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00" w:rsidRDefault="00BE1B00" w:rsidP="00BE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00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нетрадиционного физкультурного </w:t>
      </w:r>
      <w:r w:rsidR="002B0947" w:rsidRPr="00BE1B00">
        <w:rPr>
          <w:rFonts w:ascii="Times New Roman" w:hAnsi="Times New Roman" w:cs="Times New Roman"/>
          <w:b/>
          <w:sz w:val="28"/>
          <w:szCs w:val="28"/>
        </w:rPr>
        <w:t>оборудования на</w:t>
      </w:r>
      <w:r w:rsidRPr="00BE1B00">
        <w:rPr>
          <w:rFonts w:ascii="Times New Roman" w:hAnsi="Times New Roman" w:cs="Times New Roman"/>
          <w:b/>
          <w:sz w:val="28"/>
          <w:szCs w:val="28"/>
        </w:rPr>
        <w:t xml:space="preserve"> физкультурном заня</w:t>
      </w:r>
      <w:r>
        <w:rPr>
          <w:rFonts w:ascii="Times New Roman" w:hAnsi="Times New Roman" w:cs="Times New Roman"/>
          <w:b/>
          <w:sz w:val="28"/>
          <w:szCs w:val="28"/>
        </w:rPr>
        <w:t>тии, в</w:t>
      </w:r>
      <w:r w:rsidRPr="00BE1B00">
        <w:rPr>
          <w:rFonts w:ascii="Times New Roman" w:hAnsi="Times New Roman" w:cs="Times New Roman"/>
          <w:b/>
          <w:sz w:val="28"/>
          <w:szCs w:val="28"/>
        </w:rPr>
        <w:t xml:space="preserve"> игровой </w:t>
      </w:r>
      <w:r w:rsidR="009944F2">
        <w:rPr>
          <w:rFonts w:ascii="Times New Roman" w:hAnsi="Times New Roman" w:cs="Times New Roman"/>
          <w:b/>
          <w:sz w:val="28"/>
          <w:szCs w:val="28"/>
        </w:rPr>
        <w:t>и самостоятельной</w:t>
      </w:r>
      <w:r w:rsidR="009944F2" w:rsidRPr="00994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F2" w:rsidRPr="00BE1B0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E1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 с нарушениями зрения</w:t>
      </w:r>
    </w:p>
    <w:p w:rsidR="009944F2" w:rsidRDefault="009944F2" w:rsidP="00BE1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«Разноцветные кубы»</w:t>
      </w:r>
    </w:p>
    <w:p w:rsidR="009944F2" w:rsidRPr="009944F2" w:rsidRDefault="009944F2" w:rsidP="009944F2">
      <w:pPr>
        <w:spacing w:after="0" w:line="25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4F2">
        <w:rPr>
          <w:rFonts w:ascii="Times New Roman" w:hAnsi="Times New Roman" w:cs="Times New Roman"/>
          <w:i/>
          <w:sz w:val="28"/>
          <w:szCs w:val="28"/>
        </w:rPr>
        <w:t>МБДОУ «Детский сад компенсирующего вида №146» г.Иваново</w:t>
      </w:r>
    </w:p>
    <w:p w:rsidR="009944F2" w:rsidRPr="009944F2" w:rsidRDefault="009944F2" w:rsidP="009944F2">
      <w:pPr>
        <w:spacing w:after="0" w:line="25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44F2" w:rsidRPr="009944F2" w:rsidRDefault="009944F2" w:rsidP="009944F2">
      <w:pPr>
        <w:spacing w:after="0" w:line="25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44F2">
        <w:rPr>
          <w:rFonts w:ascii="Times New Roman" w:hAnsi="Times New Roman" w:cs="Times New Roman"/>
          <w:i/>
          <w:sz w:val="28"/>
          <w:szCs w:val="28"/>
        </w:rPr>
        <w:t>Волкова Нина Николаевна – учитель – дефектолог, автор стихов</w:t>
      </w:r>
    </w:p>
    <w:p w:rsidR="009944F2" w:rsidRDefault="009944F2" w:rsidP="009944F2">
      <w:pPr>
        <w:spacing w:after="0" w:line="25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44F2">
        <w:rPr>
          <w:rFonts w:ascii="Times New Roman" w:hAnsi="Times New Roman" w:cs="Times New Roman"/>
          <w:i/>
          <w:sz w:val="28"/>
          <w:szCs w:val="28"/>
        </w:rPr>
        <w:t xml:space="preserve">Ильина Ирина Владимировна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944F2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</w:p>
    <w:p w:rsidR="009944F2" w:rsidRPr="009944F2" w:rsidRDefault="009944F2" w:rsidP="009944F2">
      <w:pPr>
        <w:spacing w:after="0" w:line="25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0947" w:rsidRDefault="002B0947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C33">
        <w:rPr>
          <w:rFonts w:ascii="Times New Roman" w:hAnsi="Times New Roman" w:cs="Times New Roman"/>
          <w:sz w:val="24"/>
          <w:szCs w:val="24"/>
        </w:rPr>
        <w:t xml:space="preserve"> </w:t>
      </w:r>
      <w:r w:rsidR="00E264D0">
        <w:rPr>
          <w:rFonts w:ascii="Times New Roman" w:hAnsi="Times New Roman" w:cs="Times New Roman"/>
          <w:sz w:val="24"/>
          <w:szCs w:val="24"/>
        </w:rPr>
        <w:t xml:space="preserve"> </w:t>
      </w:r>
      <w:r w:rsidR="00636C33">
        <w:rPr>
          <w:rFonts w:ascii="Times New Roman" w:hAnsi="Times New Roman" w:cs="Times New Roman"/>
          <w:sz w:val="24"/>
          <w:szCs w:val="24"/>
        </w:rPr>
        <w:t>От состояния здоровья детей во многом зависит благополучие общества. В последнее десятилетие во всем мире наметилась тенденция к ухудшению здоровья детского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47">
        <w:rPr>
          <w:rFonts w:ascii="Times New Roman" w:hAnsi="Times New Roman" w:cs="Times New Roman"/>
          <w:sz w:val="24"/>
          <w:szCs w:val="24"/>
        </w:rPr>
        <w:t>Система физического воспитания детей с нарушениями зрения в современном образовании представляется, как комплексный интегрированный подход к использованию различных видов двигательной деятельности и технологий обеспечения двигательного режима, коррекции нарушенных функций. Ещё в дошкольном возрасте начинают формироваться зрительно-двигательные взаимосвязи, обеспечивающие свободное движение и ориентирование в пространстве.</w:t>
      </w:r>
      <w:r w:rsidRPr="00A6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50" w:rsidRDefault="002B0947" w:rsidP="000A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528D" w:rsidRPr="0015528D">
        <w:rPr>
          <w:rFonts w:ascii="Times New Roman" w:hAnsi="Times New Roman" w:cs="Times New Roman"/>
          <w:sz w:val="24"/>
          <w:szCs w:val="24"/>
        </w:rPr>
        <w:t>Известно, что</w:t>
      </w:r>
      <w:r w:rsidR="00FF4AED" w:rsidRPr="0015528D">
        <w:rPr>
          <w:rFonts w:ascii="Times New Roman" w:hAnsi="Times New Roman" w:cs="Times New Roman"/>
          <w:sz w:val="24"/>
          <w:szCs w:val="24"/>
        </w:rPr>
        <w:t xml:space="preserve"> на формирование движений человека, как и на весь ход его психофизического развития, существенное влияние оказывает состояние зрительной системы.</w:t>
      </w:r>
      <w:r w:rsidR="00EB69CB" w:rsidRPr="0015528D">
        <w:rPr>
          <w:rFonts w:ascii="Times New Roman" w:hAnsi="Times New Roman" w:cs="Times New Roman"/>
          <w:sz w:val="24"/>
          <w:szCs w:val="24"/>
        </w:rPr>
        <w:t xml:space="preserve"> </w:t>
      </w:r>
      <w:r w:rsidR="00F66E09" w:rsidRPr="0015528D">
        <w:rPr>
          <w:rFonts w:ascii="Times New Roman" w:hAnsi="Times New Roman" w:cs="Times New Roman"/>
          <w:sz w:val="24"/>
          <w:szCs w:val="24"/>
        </w:rPr>
        <w:t xml:space="preserve"> Отрицательное влияние пато</w:t>
      </w:r>
      <w:r w:rsidR="00EB69CB" w:rsidRPr="0015528D">
        <w:rPr>
          <w:rFonts w:ascii="Times New Roman" w:hAnsi="Times New Roman" w:cs="Times New Roman"/>
          <w:sz w:val="24"/>
          <w:szCs w:val="24"/>
        </w:rPr>
        <w:t>логии зрения на состояние двигательного анализатора показано в исследованиях многих авторов.</w:t>
      </w:r>
      <w:r w:rsidR="00F66E09" w:rsidRPr="0015528D">
        <w:rPr>
          <w:rFonts w:ascii="Times New Roman" w:hAnsi="Times New Roman" w:cs="Times New Roman"/>
          <w:sz w:val="24"/>
          <w:szCs w:val="24"/>
        </w:rPr>
        <w:t xml:space="preserve"> Это нарушения ритма, темпа, координации движений рук и ног, чувства равновесия, нарушение мелкой моторики и общей моторики.</w:t>
      </w:r>
      <w:r w:rsidR="000A0550" w:rsidRPr="000A05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550" w:rsidRPr="000A0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если учесть, что косоглазие и амблиопия чаще всего появляются в 1,5 – 2 года, то в этот период могут возникать отклонения в развитии двигательной сферы ребёнка. </w:t>
      </w:r>
      <w:r w:rsidR="00A92F4E" w:rsidRPr="000A0550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зрительного</w:t>
      </w:r>
      <w:r w:rsidR="00A92F4E" w:rsidRPr="00A92F4E">
        <w:rPr>
          <w:rFonts w:ascii="Times New Roman" w:hAnsi="Times New Roman" w:cs="Times New Roman"/>
          <w:sz w:val="24"/>
          <w:szCs w:val="24"/>
        </w:rPr>
        <w:t xml:space="preserve"> восприятия могут повлечь за собой различные изменения в состоянии двигательной сферы и развитии двигательных функций детей, так как дошкольный возраст является периодом активного развития основных движений; бега, ходьбы, прыжков, лазания, метания, а все эти движения формируются при активном зрительном контроле. </w:t>
      </w:r>
    </w:p>
    <w:p w:rsidR="00A92F4E" w:rsidRPr="00A92F4E" w:rsidRDefault="000A0550" w:rsidP="000A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2F4E" w:rsidRPr="00A92F4E">
        <w:rPr>
          <w:rFonts w:ascii="Times New Roman" w:hAnsi="Times New Roman" w:cs="Times New Roman"/>
          <w:sz w:val="24"/>
          <w:szCs w:val="24"/>
        </w:rPr>
        <w:t>Чтобы заинтересовать малышей в двигательной активности и организовать образовательный процесс интересным и увлекательным, познавательным, привело к идее создания нестандартного оборудования, как дополнительного стимула физкультурно-оздоровительной работы для детей с нарушениями зрения.</w:t>
      </w:r>
    </w:p>
    <w:p w:rsidR="002E7484" w:rsidRDefault="000A0550" w:rsidP="00E2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6E09" w:rsidRPr="0015528D">
        <w:rPr>
          <w:rFonts w:ascii="Times New Roman" w:hAnsi="Times New Roman" w:cs="Times New Roman"/>
          <w:sz w:val="24"/>
          <w:szCs w:val="24"/>
        </w:rPr>
        <w:t xml:space="preserve">При создании нетрадиционного оборудования для детей мы преследовали несколько задач. Оно должно быть ярким, заметным, безопасным, приятным на </w:t>
      </w:r>
      <w:r w:rsidR="0015528D" w:rsidRPr="0015528D">
        <w:rPr>
          <w:rFonts w:ascii="Times New Roman" w:hAnsi="Times New Roman" w:cs="Times New Roman"/>
          <w:sz w:val="24"/>
          <w:szCs w:val="24"/>
        </w:rPr>
        <w:t>ощупь, отвечающим санитарно</w:t>
      </w:r>
      <w:r w:rsidR="00F66E09" w:rsidRPr="0015528D">
        <w:rPr>
          <w:rFonts w:ascii="Times New Roman" w:hAnsi="Times New Roman" w:cs="Times New Roman"/>
          <w:sz w:val="24"/>
          <w:szCs w:val="24"/>
        </w:rPr>
        <w:t>-гигиеническим требованиям,</w:t>
      </w:r>
      <w:r w:rsidR="00BE1B00" w:rsidRPr="0015528D">
        <w:rPr>
          <w:rFonts w:ascii="Times New Roman" w:hAnsi="Times New Roman" w:cs="Times New Roman"/>
          <w:sz w:val="24"/>
          <w:szCs w:val="24"/>
        </w:rPr>
        <w:t xml:space="preserve"> </w:t>
      </w:r>
      <w:r w:rsidR="00F66E09" w:rsidRPr="0015528D">
        <w:rPr>
          <w:rFonts w:ascii="Times New Roman" w:hAnsi="Times New Roman" w:cs="Times New Roman"/>
          <w:sz w:val="24"/>
          <w:szCs w:val="24"/>
        </w:rPr>
        <w:t xml:space="preserve">а главное доступным для детей в использовании, как </w:t>
      </w:r>
      <w:r w:rsidR="002E7484" w:rsidRPr="0015528D">
        <w:rPr>
          <w:rFonts w:ascii="Times New Roman" w:hAnsi="Times New Roman" w:cs="Times New Roman"/>
          <w:sz w:val="24"/>
          <w:szCs w:val="24"/>
        </w:rPr>
        <w:t>на физкультурных занятиях</w:t>
      </w:r>
      <w:r w:rsidR="002E7484">
        <w:rPr>
          <w:rFonts w:ascii="Times New Roman" w:hAnsi="Times New Roman" w:cs="Times New Roman"/>
          <w:sz w:val="24"/>
          <w:szCs w:val="24"/>
        </w:rPr>
        <w:t>,</w:t>
      </w:r>
      <w:r w:rsidR="002E7484" w:rsidRPr="002E7484">
        <w:rPr>
          <w:rFonts w:ascii="Times New Roman" w:hAnsi="Times New Roman" w:cs="Times New Roman"/>
          <w:sz w:val="24"/>
          <w:szCs w:val="24"/>
        </w:rPr>
        <w:t xml:space="preserve"> </w:t>
      </w:r>
      <w:r w:rsidR="002E7484" w:rsidRPr="0015528D">
        <w:rPr>
          <w:rFonts w:ascii="Times New Roman" w:hAnsi="Times New Roman" w:cs="Times New Roman"/>
          <w:sz w:val="24"/>
          <w:szCs w:val="24"/>
        </w:rPr>
        <w:t>так и</w:t>
      </w:r>
      <w:r w:rsidR="002E7484">
        <w:rPr>
          <w:rFonts w:ascii="Times New Roman" w:hAnsi="Times New Roman" w:cs="Times New Roman"/>
          <w:sz w:val="24"/>
          <w:szCs w:val="24"/>
        </w:rPr>
        <w:t xml:space="preserve"> </w:t>
      </w:r>
      <w:r w:rsidR="00F66E09" w:rsidRPr="0015528D">
        <w:rPr>
          <w:rFonts w:ascii="Times New Roman" w:hAnsi="Times New Roman" w:cs="Times New Roman"/>
          <w:sz w:val="24"/>
          <w:szCs w:val="24"/>
        </w:rPr>
        <w:t>в самостоятельной игровой деятельности</w:t>
      </w:r>
      <w:r w:rsidR="002E7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392" w:rsidRPr="0015528D" w:rsidRDefault="002E7484" w:rsidP="00E2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7919085</wp:posOffset>
            </wp:positionV>
            <wp:extent cx="2171700" cy="1263015"/>
            <wp:effectExtent l="19050" t="1905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9" t="32877" r="-32" b="92"/>
                    <a:stretch/>
                  </pic:blipFill>
                  <pic:spPr bwMode="auto">
                    <a:xfrm>
                      <a:off x="0" y="0"/>
                      <a:ext cx="2171700" cy="12630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6E09" w:rsidRPr="0015528D">
        <w:rPr>
          <w:rFonts w:ascii="Times New Roman" w:hAnsi="Times New Roman" w:cs="Times New Roman"/>
          <w:sz w:val="24"/>
          <w:szCs w:val="24"/>
        </w:rPr>
        <w:t>Итак, представляем вашему вниманию нетрадиционное физкультурное оборудование «Разноцветные кубы», которые очень гармонично и эффективно поселились в нашем физкультурном уголке.</w:t>
      </w:r>
      <w:r w:rsidR="002522BA" w:rsidRPr="00155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BC" w:rsidRPr="00636C33" w:rsidRDefault="002E7484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2BA" w:rsidRPr="0015528D">
        <w:rPr>
          <w:rFonts w:ascii="Times New Roman" w:hAnsi="Times New Roman" w:cs="Times New Roman"/>
          <w:sz w:val="24"/>
          <w:szCs w:val="24"/>
        </w:rPr>
        <w:t xml:space="preserve">Использование данного </w:t>
      </w:r>
      <w:r w:rsidR="0015528D" w:rsidRPr="0015528D">
        <w:rPr>
          <w:rFonts w:ascii="Times New Roman" w:hAnsi="Times New Roman" w:cs="Times New Roman"/>
          <w:sz w:val="24"/>
          <w:szCs w:val="24"/>
        </w:rPr>
        <w:t>оборудования может</w:t>
      </w:r>
      <w:r w:rsidR="002522BA" w:rsidRPr="0015528D">
        <w:rPr>
          <w:rFonts w:ascii="Times New Roman" w:hAnsi="Times New Roman" w:cs="Times New Roman"/>
          <w:sz w:val="24"/>
          <w:szCs w:val="24"/>
        </w:rPr>
        <w:t xml:space="preserve"> быть разнообразным. Оно может </w:t>
      </w:r>
      <w:r w:rsidR="00ED0499" w:rsidRPr="0015528D">
        <w:rPr>
          <w:rFonts w:ascii="Times New Roman" w:hAnsi="Times New Roman" w:cs="Times New Roman"/>
          <w:sz w:val="24"/>
          <w:szCs w:val="24"/>
        </w:rPr>
        <w:t>использоваться в решении многих</w:t>
      </w:r>
      <w:r w:rsidR="002522BA" w:rsidRPr="0015528D">
        <w:rPr>
          <w:rFonts w:ascii="Times New Roman" w:hAnsi="Times New Roman" w:cs="Times New Roman"/>
          <w:sz w:val="24"/>
          <w:szCs w:val="24"/>
        </w:rPr>
        <w:t xml:space="preserve"> задач.</w:t>
      </w:r>
      <w:r w:rsidR="00BE1B00" w:rsidRPr="0015528D">
        <w:rPr>
          <w:rFonts w:ascii="Times New Roman" w:hAnsi="Times New Roman" w:cs="Times New Roman"/>
          <w:sz w:val="24"/>
          <w:szCs w:val="24"/>
        </w:rPr>
        <w:t xml:space="preserve"> Игровые упражнения</w:t>
      </w:r>
      <w:r w:rsidR="00ED0499" w:rsidRPr="0015528D">
        <w:rPr>
          <w:rFonts w:ascii="Times New Roman" w:hAnsi="Times New Roman" w:cs="Times New Roman"/>
          <w:sz w:val="24"/>
          <w:szCs w:val="24"/>
        </w:rPr>
        <w:t xml:space="preserve"> сопровождается </w:t>
      </w:r>
      <w:r w:rsidR="00ED0499" w:rsidRPr="0015528D">
        <w:rPr>
          <w:rFonts w:ascii="Times New Roman" w:hAnsi="Times New Roman" w:cs="Times New Roman"/>
          <w:sz w:val="24"/>
          <w:szCs w:val="24"/>
        </w:rPr>
        <w:lastRenderedPageBreak/>
        <w:t>простым стихотворением, что способствует положительному эмоциональному настрою детей раннего возраста.</w:t>
      </w:r>
    </w:p>
    <w:p w:rsidR="00ED0499" w:rsidRPr="0015528D" w:rsidRDefault="00126ABC" w:rsidP="00525B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522BA" w:rsidRPr="0015528D">
        <w:rPr>
          <w:rFonts w:ascii="Times New Roman" w:hAnsi="Times New Roman" w:cs="Times New Roman"/>
          <w:sz w:val="24"/>
          <w:szCs w:val="24"/>
          <w:u w:val="single"/>
        </w:rPr>
        <w:t>Игровое упражнение «Ходьба с перешагиванием через кубы»</w:t>
      </w:r>
    </w:p>
    <w:p w:rsidR="00ED0499" w:rsidRPr="0015528D" w:rsidRDefault="002E7484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991D22C">
            <wp:simplePos x="0" y="0"/>
            <wp:positionH relativeFrom="margin">
              <wp:posOffset>5715</wp:posOffset>
            </wp:positionH>
            <wp:positionV relativeFrom="margin">
              <wp:posOffset>689610</wp:posOffset>
            </wp:positionV>
            <wp:extent cx="2000250" cy="1643380"/>
            <wp:effectExtent l="19050" t="1905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6" t="-1635" r="7653" b="4069"/>
                    <a:stretch/>
                  </pic:blipFill>
                  <pic:spPr bwMode="auto">
                    <a:xfrm>
                      <a:off x="0" y="0"/>
                      <a:ext cx="2000250" cy="1643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499" w:rsidRPr="0015528D">
        <w:rPr>
          <w:rFonts w:ascii="Times New Roman" w:hAnsi="Times New Roman" w:cs="Times New Roman"/>
          <w:sz w:val="24"/>
          <w:szCs w:val="24"/>
        </w:rPr>
        <w:t xml:space="preserve"> Цель: развитие основных видов движения (ходьба с перешагиванием)</w:t>
      </w:r>
    </w:p>
    <w:p w:rsidR="0065256B" w:rsidRPr="0015528D" w:rsidRDefault="0065256B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Описание упражнения: дети двигаются в заданном направлении, перешагивая через кубы.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Я шагаю через кубик,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Ножки выше поднимаю</w:t>
      </w:r>
      <w:r w:rsidR="00126ABC">
        <w:rPr>
          <w:rFonts w:ascii="Times New Roman" w:hAnsi="Times New Roman" w:cs="Times New Roman"/>
          <w:sz w:val="24"/>
          <w:szCs w:val="24"/>
        </w:rPr>
        <w:t>.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 xml:space="preserve">Буду очень я стараться, </w:t>
      </w:r>
    </w:p>
    <w:p w:rsidR="00126ABC" w:rsidRPr="00126ABC" w:rsidRDefault="0065256B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Упражнение выполняю</w:t>
      </w:r>
      <w:r w:rsidR="00ED0499" w:rsidRPr="0015528D">
        <w:rPr>
          <w:rFonts w:ascii="Times New Roman" w:hAnsi="Times New Roman" w:cs="Times New Roman"/>
          <w:sz w:val="24"/>
          <w:szCs w:val="24"/>
        </w:rPr>
        <w:t>.</w:t>
      </w:r>
    </w:p>
    <w:p w:rsidR="00E264D0" w:rsidRDefault="00E264D0" w:rsidP="00525B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2BA" w:rsidRPr="0015528D" w:rsidRDefault="00126ABC" w:rsidP="00525B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522BA" w:rsidRPr="0015528D">
        <w:rPr>
          <w:rFonts w:ascii="Times New Roman" w:hAnsi="Times New Roman" w:cs="Times New Roman"/>
          <w:sz w:val="24"/>
          <w:szCs w:val="24"/>
          <w:u w:val="single"/>
        </w:rPr>
        <w:t>Игровое упражнение «Я встану на кубик и стану большим»</w:t>
      </w:r>
    </w:p>
    <w:p w:rsidR="002522BA" w:rsidRPr="00636C33" w:rsidRDefault="002E7484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3568E7">
            <wp:simplePos x="0" y="0"/>
            <wp:positionH relativeFrom="margin">
              <wp:posOffset>4006215</wp:posOffset>
            </wp:positionH>
            <wp:positionV relativeFrom="margin">
              <wp:posOffset>2651760</wp:posOffset>
            </wp:positionV>
            <wp:extent cx="1931670" cy="1447800"/>
            <wp:effectExtent l="19050" t="1905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2BA" w:rsidRPr="0015528D">
        <w:rPr>
          <w:rFonts w:ascii="Times New Roman" w:hAnsi="Times New Roman" w:cs="Times New Roman"/>
          <w:sz w:val="24"/>
          <w:szCs w:val="24"/>
        </w:rPr>
        <w:t>Цель: разви</w:t>
      </w:r>
      <w:r w:rsidR="00126ABC">
        <w:rPr>
          <w:rFonts w:ascii="Times New Roman" w:hAnsi="Times New Roman" w:cs="Times New Roman"/>
          <w:sz w:val="24"/>
          <w:szCs w:val="24"/>
        </w:rPr>
        <w:t>тие</w:t>
      </w:r>
      <w:r w:rsidR="002522BA" w:rsidRPr="0015528D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126ABC">
        <w:rPr>
          <w:rFonts w:ascii="Times New Roman" w:hAnsi="Times New Roman" w:cs="Times New Roman"/>
          <w:sz w:val="24"/>
          <w:szCs w:val="24"/>
        </w:rPr>
        <w:t>и</w:t>
      </w:r>
      <w:r w:rsidR="002522BA" w:rsidRPr="0015528D">
        <w:rPr>
          <w:rFonts w:ascii="Times New Roman" w:hAnsi="Times New Roman" w:cs="Times New Roman"/>
          <w:sz w:val="24"/>
          <w:szCs w:val="24"/>
        </w:rPr>
        <w:t xml:space="preserve"> движений, </w:t>
      </w:r>
      <w:r w:rsidR="002522BA" w:rsidRPr="00636C33">
        <w:rPr>
          <w:rFonts w:ascii="Times New Roman" w:hAnsi="Times New Roman" w:cs="Times New Roman"/>
          <w:sz w:val="24"/>
          <w:szCs w:val="24"/>
        </w:rPr>
        <w:t>удержива</w:t>
      </w:r>
      <w:r w:rsidR="00636C33" w:rsidRPr="00636C33">
        <w:rPr>
          <w:rFonts w:ascii="Times New Roman" w:hAnsi="Times New Roman" w:cs="Times New Roman"/>
          <w:sz w:val="24"/>
          <w:szCs w:val="24"/>
        </w:rPr>
        <w:t>ни</w:t>
      </w:r>
      <w:r w:rsidR="00636C33">
        <w:rPr>
          <w:rFonts w:ascii="Times New Roman" w:hAnsi="Times New Roman" w:cs="Times New Roman"/>
          <w:sz w:val="24"/>
          <w:szCs w:val="24"/>
        </w:rPr>
        <w:t>е</w:t>
      </w:r>
      <w:r w:rsidR="002522BA" w:rsidRPr="00636C33">
        <w:rPr>
          <w:rFonts w:ascii="Times New Roman" w:hAnsi="Times New Roman" w:cs="Times New Roman"/>
          <w:sz w:val="24"/>
          <w:szCs w:val="24"/>
        </w:rPr>
        <w:t xml:space="preserve"> равновеси</w:t>
      </w:r>
      <w:r w:rsidR="00636C33" w:rsidRPr="00636C33">
        <w:rPr>
          <w:rFonts w:ascii="Times New Roman" w:hAnsi="Times New Roman" w:cs="Times New Roman"/>
          <w:sz w:val="24"/>
          <w:szCs w:val="24"/>
        </w:rPr>
        <w:t>я</w:t>
      </w:r>
      <w:r w:rsidR="002522BA" w:rsidRPr="00636C33">
        <w:rPr>
          <w:rFonts w:ascii="Times New Roman" w:hAnsi="Times New Roman" w:cs="Times New Roman"/>
          <w:sz w:val="24"/>
          <w:szCs w:val="24"/>
        </w:rPr>
        <w:t>.</w:t>
      </w:r>
    </w:p>
    <w:p w:rsidR="00A92F4E" w:rsidRDefault="0065256B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 xml:space="preserve">Описание упражнения: дети встают на кубик, двумя ногами, затем спрыгивают с него, </w:t>
      </w:r>
      <w:r w:rsidR="00636C33">
        <w:rPr>
          <w:rFonts w:ascii="Times New Roman" w:hAnsi="Times New Roman" w:cs="Times New Roman"/>
          <w:sz w:val="24"/>
          <w:szCs w:val="24"/>
        </w:rPr>
        <w:t>приземляясь на согнутые ноги.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Встану я сейчас на кубик,</w:t>
      </w:r>
      <w:r w:rsidR="00126ABC" w:rsidRPr="00126ABC">
        <w:t xml:space="preserve"> 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 xml:space="preserve">Стану я большим, как папа, </w:t>
      </w:r>
    </w:p>
    <w:p w:rsidR="00126ABC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Даже Мишка в уголочке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Даст свою большую лапу.</w:t>
      </w:r>
    </w:p>
    <w:p w:rsidR="002522BA" w:rsidRPr="0015528D" w:rsidRDefault="0017237F" w:rsidP="00525B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2522BA" w:rsidRPr="0015528D">
        <w:rPr>
          <w:rFonts w:ascii="Times New Roman" w:hAnsi="Times New Roman" w:cs="Times New Roman"/>
          <w:sz w:val="24"/>
          <w:szCs w:val="24"/>
          <w:u w:val="single"/>
        </w:rPr>
        <w:t xml:space="preserve">Игровое </w:t>
      </w:r>
      <w:r w:rsidR="00636C33" w:rsidRPr="0015528D">
        <w:rPr>
          <w:rFonts w:ascii="Times New Roman" w:hAnsi="Times New Roman" w:cs="Times New Roman"/>
          <w:sz w:val="24"/>
          <w:szCs w:val="24"/>
          <w:u w:val="single"/>
        </w:rPr>
        <w:t>упражнение «</w:t>
      </w:r>
      <w:r w:rsidR="00ED0499" w:rsidRPr="0015528D">
        <w:rPr>
          <w:rFonts w:ascii="Times New Roman" w:hAnsi="Times New Roman" w:cs="Times New Roman"/>
          <w:sz w:val="24"/>
          <w:szCs w:val="24"/>
          <w:u w:val="single"/>
        </w:rPr>
        <w:t xml:space="preserve">Прокати </w:t>
      </w:r>
      <w:r w:rsidR="00636C33" w:rsidRPr="0015528D">
        <w:rPr>
          <w:rFonts w:ascii="Times New Roman" w:hAnsi="Times New Roman" w:cs="Times New Roman"/>
          <w:sz w:val="24"/>
          <w:szCs w:val="24"/>
          <w:u w:val="single"/>
        </w:rPr>
        <w:t>мяч через</w:t>
      </w:r>
      <w:r w:rsidR="00ED0499" w:rsidRPr="0015528D">
        <w:rPr>
          <w:rFonts w:ascii="Times New Roman" w:hAnsi="Times New Roman" w:cs="Times New Roman"/>
          <w:sz w:val="24"/>
          <w:szCs w:val="24"/>
          <w:u w:val="single"/>
        </w:rPr>
        <w:t xml:space="preserve"> воротики»</w:t>
      </w:r>
      <w:r w:rsidR="00666C8C" w:rsidRPr="00666C8C">
        <w:t xml:space="preserve"> </w:t>
      </w:r>
    </w:p>
    <w:p w:rsidR="00ED0499" w:rsidRPr="0015528D" w:rsidRDefault="002E7484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4661535</wp:posOffset>
            </wp:positionV>
            <wp:extent cx="2038350" cy="1527810"/>
            <wp:effectExtent l="19050" t="1905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8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499" w:rsidRPr="0015528D">
        <w:rPr>
          <w:rFonts w:ascii="Times New Roman" w:hAnsi="Times New Roman" w:cs="Times New Roman"/>
          <w:sz w:val="24"/>
          <w:szCs w:val="24"/>
        </w:rPr>
        <w:t>Цель: развитие глазомера, координации движений.</w:t>
      </w:r>
    </w:p>
    <w:p w:rsidR="00000CD6" w:rsidRPr="0015528D" w:rsidRDefault="00000CD6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Описание упражнения: дети прокатывают мяч через ворота, стараясь попасть в заданную цель.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Мы построили ворота,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Нам попасть туда охота</w:t>
      </w:r>
      <w:r w:rsidR="00A92F4E">
        <w:rPr>
          <w:rFonts w:ascii="Times New Roman" w:hAnsi="Times New Roman" w:cs="Times New Roman"/>
          <w:sz w:val="24"/>
          <w:szCs w:val="24"/>
        </w:rPr>
        <w:t>.</w:t>
      </w:r>
    </w:p>
    <w:p w:rsidR="00ED0499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Разноцветный мяч возьмём</w:t>
      </w:r>
    </w:p>
    <w:p w:rsidR="00000CD6" w:rsidRPr="0015528D" w:rsidRDefault="00ED0499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И в ворота гол забьём.</w:t>
      </w:r>
    </w:p>
    <w:p w:rsidR="0017237F" w:rsidRDefault="0017237F" w:rsidP="00525B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CD6" w:rsidRPr="0015528D" w:rsidRDefault="0017237F" w:rsidP="00525B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000CD6" w:rsidRPr="0015528D">
        <w:rPr>
          <w:rFonts w:ascii="Times New Roman" w:hAnsi="Times New Roman" w:cs="Times New Roman"/>
          <w:sz w:val="24"/>
          <w:szCs w:val="24"/>
          <w:u w:val="single"/>
        </w:rPr>
        <w:t>Игровое упражнение «Достань кубик»</w:t>
      </w:r>
      <w:r w:rsidR="003F34FF" w:rsidRPr="003F34FF">
        <w:t xml:space="preserve"> </w:t>
      </w:r>
    </w:p>
    <w:p w:rsidR="00000CD6" w:rsidRPr="0015528D" w:rsidRDefault="00000CD6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E1B00" w:rsidRPr="0015528D">
        <w:rPr>
          <w:rFonts w:ascii="Times New Roman" w:hAnsi="Times New Roman" w:cs="Times New Roman"/>
          <w:sz w:val="24"/>
          <w:szCs w:val="24"/>
        </w:rPr>
        <w:t xml:space="preserve">развитие основных видов </w:t>
      </w:r>
      <w:r w:rsidR="003F34FF" w:rsidRPr="0015528D">
        <w:rPr>
          <w:rFonts w:ascii="Times New Roman" w:hAnsi="Times New Roman" w:cs="Times New Roman"/>
          <w:sz w:val="24"/>
          <w:szCs w:val="24"/>
        </w:rPr>
        <w:t>движения, (</w:t>
      </w:r>
      <w:r w:rsidR="00BE1B00" w:rsidRPr="0015528D">
        <w:rPr>
          <w:rFonts w:ascii="Times New Roman" w:hAnsi="Times New Roman" w:cs="Times New Roman"/>
          <w:sz w:val="24"/>
          <w:szCs w:val="24"/>
        </w:rPr>
        <w:t>наклон вперёд из положения сидя, стоя)</w:t>
      </w:r>
    </w:p>
    <w:p w:rsidR="0017237F" w:rsidRDefault="002E7484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3809365</wp:posOffset>
            </wp:positionH>
            <wp:positionV relativeFrom="margin">
              <wp:posOffset>6927850</wp:posOffset>
            </wp:positionV>
            <wp:extent cx="2128520" cy="1533525"/>
            <wp:effectExtent l="19050" t="19050" r="508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1" b="15190"/>
                    <a:stretch/>
                  </pic:blipFill>
                  <pic:spPr bwMode="auto">
                    <a:xfrm>
                      <a:off x="0" y="0"/>
                      <a:ext cx="2128520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B00" w:rsidRPr="0015528D">
        <w:rPr>
          <w:rFonts w:ascii="Times New Roman" w:hAnsi="Times New Roman" w:cs="Times New Roman"/>
          <w:sz w:val="24"/>
          <w:szCs w:val="24"/>
        </w:rPr>
        <w:t>Описание упражнения: дети из положения сидя, (стоя) дотягиваются до куба, берут его, и в той же последовательности возвращают в исходное положение.</w:t>
      </w:r>
    </w:p>
    <w:p w:rsidR="00000CD6" w:rsidRPr="0015528D" w:rsidRDefault="00000CD6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Далеко лежит мой кубик,</w:t>
      </w:r>
    </w:p>
    <w:p w:rsidR="00000CD6" w:rsidRPr="0015528D" w:rsidRDefault="00000CD6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Дотянуться нелегко,</w:t>
      </w:r>
    </w:p>
    <w:p w:rsidR="00000CD6" w:rsidRPr="0015528D" w:rsidRDefault="00000CD6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Очень плавно я нагнусь,</w:t>
      </w:r>
    </w:p>
    <w:p w:rsidR="00872392" w:rsidRPr="00E264D0" w:rsidRDefault="00BE1B00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 xml:space="preserve">И до </w:t>
      </w:r>
      <w:r w:rsidR="003F34FF" w:rsidRPr="0015528D">
        <w:rPr>
          <w:rFonts w:ascii="Times New Roman" w:hAnsi="Times New Roman" w:cs="Times New Roman"/>
          <w:sz w:val="24"/>
          <w:szCs w:val="24"/>
        </w:rPr>
        <w:t>куба дотянусь</w:t>
      </w:r>
      <w:r w:rsidR="00000CD6" w:rsidRPr="0015528D">
        <w:rPr>
          <w:rFonts w:ascii="Times New Roman" w:hAnsi="Times New Roman" w:cs="Times New Roman"/>
          <w:sz w:val="24"/>
          <w:szCs w:val="24"/>
        </w:rPr>
        <w:t>.</w:t>
      </w:r>
    </w:p>
    <w:p w:rsidR="00872392" w:rsidRPr="0015528D" w:rsidRDefault="00872392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Посмотрите на кубы,</w:t>
      </w:r>
    </w:p>
    <w:p w:rsidR="00872392" w:rsidRPr="0015528D" w:rsidRDefault="00872392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Нам понравились они,</w:t>
      </w:r>
    </w:p>
    <w:p w:rsidR="00872392" w:rsidRPr="0015528D" w:rsidRDefault="00872392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С ними дружно мы играли.</w:t>
      </w:r>
    </w:p>
    <w:p w:rsidR="0015528D" w:rsidRPr="0015528D" w:rsidRDefault="00872392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Упражнения выполняли.</w:t>
      </w:r>
      <w:r w:rsidR="00636C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C33" w:rsidRDefault="0017237F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B0947" w:rsidRPr="00636C33">
        <w:rPr>
          <w:rFonts w:ascii="Times New Roman" w:hAnsi="Times New Roman" w:cs="Times New Roman"/>
          <w:sz w:val="24"/>
          <w:szCs w:val="24"/>
        </w:rPr>
        <w:t>Применение данного нестандартного пособия вносит разнообразие, объединяют физкультуру с игрой, создаёт условия для наиболее полного самовыражения ребёнка в двигательной деятельности.</w:t>
      </w:r>
    </w:p>
    <w:p w:rsidR="00636C33" w:rsidRPr="0015528D" w:rsidRDefault="0017237F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C33" w:rsidRPr="0015528D">
        <w:rPr>
          <w:rFonts w:ascii="Times New Roman" w:hAnsi="Times New Roman" w:cs="Times New Roman"/>
          <w:sz w:val="24"/>
          <w:szCs w:val="24"/>
        </w:rPr>
        <w:t xml:space="preserve">Таким образом, физическое воспитание, физические упражнения и игры имеют исключительное значение для полноценного развития детей  с нарушениями зрения и  являются одним из средств по преодолению ряда недостатков у детей с нарушением зрения в их двигательной системе, они способствуют улучшению координации, ритма, скорости и точности движения. </w:t>
      </w:r>
    </w:p>
    <w:p w:rsidR="00A92F4E" w:rsidRDefault="00A92F4E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392" w:rsidRPr="0017237F" w:rsidRDefault="00A92F4E" w:rsidP="00525B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37F">
        <w:rPr>
          <w:rFonts w:ascii="Times New Roman" w:hAnsi="Times New Roman" w:cs="Times New Roman"/>
          <w:sz w:val="24"/>
          <w:szCs w:val="24"/>
          <w:u w:val="single"/>
        </w:rPr>
        <w:t xml:space="preserve">Список используемой литературы: </w:t>
      </w:r>
    </w:p>
    <w:p w:rsidR="00A92F4E" w:rsidRDefault="00A92F4E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92F4E">
        <w:rPr>
          <w:rFonts w:ascii="Times New Roman" w:hAnsi="Times New Roman" w:cs="Times New Roman"/>
          <w:sz w:val="24"/>
          <w:szCs w:val="24"/>
        </w:rPr>
        <w:t>Гаврючина Л.В. «Здоровьесберегающие технологии в ДОУ», методическое пособие,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4E" w:rsidRPr="00A92F4E" w:rsidRDefault="00A92F4E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4E">
        <w:rPr>
          <w:rFonts w:ascii="Times New Roman" w:hAnsi="Times New Roman" w:cs="Times New Roman"/>
          <w:sz w:val="24"/>
          <w:szCs w:val="24"/>
        </w:rPr>
        <w:t>ТЦ «СФЕРА», Москва, 2008.</w:t>
      </w:r>
    </w:p>
    <w:p w:rsidR="00A92F4E" w:rsidRDefault="00A92F4E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7484">
        <w:rPr>
          <w:rFonts w:ascii="Times New Roman" w:hAnsi="Times New Roman" w:cs="Times New Roman"/>
          <w:sz w:val="24"/>
          <w:szCs w:val="24"/>
        </w:rPr>
        <w:t>Ермаков В.П., Якунин Г.А. «Развитие, обучение и воспитание детей с нарушениями зрения», МОСКВА, «ПРОСВЕЩЕНИЕ», 1990.</w:t>
      </w:r>
    </w:p>
    <w:p w:rsidR="002E7484" w:rsidRPr="0015528D" w:rsidRDefault="002E7484" w:rsidP="005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3.Сековец Л.С «Физическое воспитание детей дошкольного возраста с монокулярным зрением», Нижний Новгород, Нижегородский гуманитарный центр, 2000.</w:t>
      </w:r>
      <w:bookmarkStart w:id="0" w:name="_GoBack"/>
      <w:bookmarkEnd w:id="0"/>
    </w:p>
    <w:sectPr w:rsidR="002E7484" w:rsidRPr="0015528D" w:rsidSect="00AD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08D"/>
    <w:multiLevelType w:val="hybridMultilevel"/>
    <w:tmpl w:val="54C0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ED"/>
    <w:rsid w:val="00000CD6"/>
    <w:rsid w:val="000A0550"/>
    <w:rsid w:val="00126ABC"/>
    <w:rsid w:val="0015528D"/>
    <w:rsid w:val="0017237F"/>
    <w:rsid w:val="002522BA"/>
    <w:rsid w:val="002B0947"/>
    <w:rsid w:val="002E7484"/>
    <w:rsid w:val="003F34FF"/>
    <w:rsid w:val="004C3FC3"/>
    <w:rsid w:val="00525B6F"/>
    <w:rsid w:val="00636C33"/>
    <w:rsid w:val="0065256B"/>
    <w:rsid w:val="00666C8C"/>
    <w:rsid w:val="00671FDE"/>
    <w:rsid w:val="00872392"/>
    <w:rsid w:val="008E652B"/>
    <w:rsid w:val="009944F2"/>
    <w:rsid w:val="00A92F4E"/>
    <w:rsid w:val="00AD63A6"/>
    <w:rsid w:val="00BE1B00"/>
    <w:rsid w:val="00E264D0"/>
    <w:rsid w:val="00EB69CB"/>
    <w:rsid w:val="00ED0499"/>
    <w:rsid w:val="00F66E09"/>
    <w:rsid w:val="00F979A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50523"/>
  <w15:docId w15:val="{1F1EF898-78AC-430A-AFA3-4BD214C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Dom</cp:lastModifiedBy>
  <cp:revision>11</cp:revision>
  <cp:lastPrinted>2019-01-21T09:50:00Z</cp:lastPrinted>
  <dcterms:created xsi:type="dcterms:W3CDTF">2019-01-21T07:36:00Z</dcterms:created>
  <dcterms:modified xsi:type="dcterms:W3CDTF">2022-11-28T15:58:00Z</dcterms:modified>
</cp:coreProperties>
</file>