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24CA" w14:textId="21DA49CD" w:rsidR="00415830" w:rsidRDefault="00E13546" w:rsidP="0000664A">
      <w:pPr>
        <w:spacing w:after="0"/>
        <w:jc w:val="center"/>
        <w:rPr>
          <w:rFonts w:ascii="Times New Roman" w:hAnsi="Times New Roman" w:cs="Times New Roman"/>
          <w:b/>
          <w:bCs/>
          <w:sz w:val="28"/>
          <w:szCs w:val="28"/>
        </w:rPr>
      </w:pPr>
      <w:r w:rsidRPr="00E13546">
        <w:rPr>
          <w:rFonts w:ascii="Times New Roman" w:hAnsi="Times New Roman" w:cs="Times New Roman"/>
          <w:b/>
          <w:bCs/>
          <w:sz w:val="28"/>
          <w:szCs w:val="28"/>
        </w:rPr>
        <w:t>СЦЕНАРИЙ УРОКА</w:t>
      </w:r>
    </w:p>
    <w:p w14:paraId="25D54195" w14:textId="77777777" w:rsidR="001D2F56" w:rsidRPr="001D2F56" w:rsidRDefault="001D2F56" w:rsidP="001D2F56">
      <w:pPr>
        <w:spacing w:after="0"/>
        <w:ind w:firstLine="567"/>
        <w:jc w:val="both"/>
        <w:rPr>
          <w:rFonts w:ascii="Times New Roman" w:hAnsi="Times New Roman" w:cs="Times New Roman"/>
          <w:bCs/>
          <w:iCs/>
          <w:sz w:val="28"/>
          <w:szCs w:val="28"/>
        </w:rPr>
      </w:pPr>
      <w:r w:rsidRPr="001D2F56">
        <w:rPr>
          <w:rFonts w:ascii="Times New Roman" w:hAnsi="Times New Roman" w:cs="Times New Roman"/>
          <w:b/>
          <w:i/>
          <w:iCs/>
          <w:sz w:val="28"/>
          <w:szCs w:val="28"/>
        </w:rPr>
        <w:t>Тема урока</w:t>
      </w:r>
      <w:r w:rsidRPr="001D2F56">
        <w:rPr>
          <w:rFonts w:ascii="Times New Roman" w:hAnsi="Times New Roman" w:cs="Times New Roman"/>
          <w:b/>
          <w:sz w:val="28"/>
          <w:szCs w:val="28"/>
        </w:rPr>
        <w:t>:</w:t>
      </w:r>
      <w:r w:rsidRPr="001D2F56">
        <w:rPr>
          <w:rFonts w:ascii="Times New Roman" w:hAnsi="Times New Roman" w:cs="Times New Roman"/>
          <w:bCs/>
          <w:sz w:val="28"/>
          <w:szCs w:val="28"/>
        </w:rPr>
        <w:t xml:space="preserve"> «</w:t>
      </w:r>
      <w:r w:rsidRPr="001D2F56">
        <w:rPr>
          <w:rFonts w:ascii="Times New Roman" w:hAnsi="Times New Roman" w:cs="Times New Roman"/>
          <w:bCs/>
          <w:iCs/>
          <w:sz w:val="28"/>
          <w:szCs w:val="28"/>
        </w:rPr>
        <w:t>Михаил Васильевич Ломоносов – великий русский ученый»</w:t>
      </w:r>
      <w:r w:rsidRPr="001D2F56">
        <w:rPr>
          <w:rFonts w:ascii="Times New Roman" w:hAnsi="Times New Roman" w:cs="Times New Roman"/>
          <w:bCs/>
          <w:sz w:val="28"/>
          <w:szCs w:val="28"/>
        </w:rPr>
        <w:t xml:space="preserve"> /“</w:t>
      </w:r>
      <w:r w:rsidRPr="001D2F56">
        <w:rPr>
          <w:rFonts w:ascii="Times New Roman" w:hAnsi="Times New Roman" w:cs="Times New Roman"/>
          <w:bCs/>
          <w:iCs/>
          <w:sz w:val="28"/>
          <w:szCs w:val="28"/>
          <w:lang w:val="en-US"/>
        </w:rPr>
        <w:t>Mikhail</w:t>
      </w:r>
      <w:r w:rsidRPr="001D2F56">
        <w:rPr>
          <w:rFonts w:ascii="Times New Roman" w:hAnsi="Times New Roman" w:cs="Times New Roman"/>
          <w:bCs/>
          <w:iCs/>
          <w:sz w:val="28"/>
          <w:szCs w:val="28"/>
        </w:rPr>
        <w:t xml:space="preserve"> </w:t>
      </w:r>
      <w:r w:rsidRPr="001D2F56">
        <w:rPr>
          <w:rFonts w:ascii="Times New Roman" w:hAnsi="Times New Roman" w:cs="Times New Roman"/>
          <w:bCs/>
          <w:iCs/>
          <w:sz w:val="28"/>
          <w:szCs w:val="28"/>
          <w:lang w:val="en-US"/>
        </w:rPr>
        <w:t>Vasilyevich</w:t>
      </w:r>
      <w:r w:rsidRPr="001D2F56">
        <w:rPr>
          <w:rFonts w:ascii="Times New Roman" w:hAnsi="Times New Roman" w:cs="Times New Roman"/>
          <w:bCs/>
          <w:iCs/>
          <w:sz w:val="28"/>
          <w:szCs w:val="28"/>
        </w:rPr>
        <w:t xml:space="preserve"> </w:t>
      </w:r>
      <w:r w:rsidRPr="001D2F56">
        <w:rPr>
          <w:rFonts w:ascii="Times New Roman" w:hAnsi="Times New Roman" w:cs="Times New Roman"/>
          <w:bCs/>
          <w:iCs/>
          <w:sz w:val="28"/>
          <w:szCs w:val="28"/>
          <w:lang w:val="en-US"/>
        </w:rPr>
        <w:t>Lomonosov</w:t>
      </w:r>
      <w:r w:rsidRPr="001D2F56">
        <w:rPr>
          <w:rFonts w:ascii="Times New Roman" w:hAnsi="Times New Roman" w:cs="Times New Roman"/>
          <w:bCs/>
          <w:iCs/>
          <w:sz w:val="28"/>
          <w:szCs w:val="28"/>
        </w:rPr>
        <w:t xml:space="preserve"> – </w:t>
      </w:r>
      <w:r w:rsidRPr="001D2F56">
        <w:rPr>
          <w:rFonts w:ascii="Times New Roman" w:hAnsi="Times New Roman" w:cs="Times New Roman"/>
          <w:bCs/>
          <w:iCs/>
          <w:sz w:val="28"/>
          <w:szCs w:val="28"/>
          <w:lang w:val="en-US"/>
        </w:rPr>
        <w:t>a</w:t>
      </w:r>
      <w:r w:rsidRPr="001D2F56">
        <w:rPr>
          <w:rFonts w:ascii="Times New Roman" w:hAnsi="Times New Roman" w:cs="Times New Roman"/>
          <w:bCs/>
          <w:iCs/>
          <w:sz w:val="28"/>
          <w:szCs w:val="28"/>
        </w:rPr>
        <w:t xml:space="preserve"> </w:t>
      </w:r>
      <w:r w:rsidRPr="001D2F56">
        <w:rPr>
          <w:rFonts w:ascii="Times New Roman" w:hAnsi="Times New Roman" w:cs="Times New Roman"/>
          <w:bCs/>
          <w:iCs/>
          <w:sz w:val="28"/>
          <w:szCs w:val="28"/>
          <w:lang w:val="en-US"/>
        </w:rPr>
        <w:t>great</w:t>
      </w:r>
      <w:r w:rsidRPr="001D2F56">
        <w:rPr>
          <w:rFonts w:ascii="Times New Roman" w:hAnsi="Times New Roman" w:cs="Times New Roman"/>
          <w:bCs/>
          <w:iCs/>
          <w:sz w:val="28"/>
          <w:szCs w:val="28"/>
        </w:rPr>
        <w:t xml:space="preserve"> </w:t>
      </w:r>
      <w:r w:rsidRPr="001D2F56">
        <w:rPr>
          <w:rFonts w:ascii="Times New Roman" w:hAnsi="Times New Roman" w:cs="Times New Roman"/>
          <w:bCs/>
          <w:iCs/>
          <w:sz w:val="28"/>
          <w:szCs w:val="28"/>
          <w:lang w:val="en-US"/>
        </w:rPr>
        <w:t>Russian</w:t>
      </w:r>
      <w:r w:rsidRPr="001D2F56">
        <w:rPr>
          <w:rFonts w:ascii="Times New Roman" w:hAnsi="Times New Roman" w:cs="Times New Roman"/>
          <w:bCs/>
          <w:iCs/>
          <w:sz w:val="28"/>
          <w:szCs w:val="28"/>
        </w:rPr>
        <w:t xml:space="preserve"> </w:t>
      </w:r>
      <w:r w:rsidRPr="001D2F56">
        <w:rPr>
          <w:rFonts w:ascii="Times New Roman" w:hAnsi="Times New Roman" w:cs="Times New Roman"/>
          <w:bCs/>
          <w:iCs/>
          <w:sz w:val="28"/>
          <w:szCs w:val="28"/>
          <w:lang w:val="en-US"/>
        </w:rPr>
        <w:t>scientist</w:t>
      </w:r>
      <w:r w:rsidRPr="001D2F56">
        <w:rPr>
          <w:rFonts w:ascii="Times New Roman" w:hAnsi="Times New Roman" w:cs="Times New Roman"/>
          <w:bCs/>
          <w:iCs/>
          <w:sz w:val="28"/>
          <w:szCs w:val="28"/>
        </w:rPr>
        <w:t>”.</w:t>
      </w:r>
    </w:p>
    <w:p w14:paraId="0141ADD3" w14:textId="77777777" w:rsidR="001D2F56" w:rsidRPr="001D2F56" w:rsidRDefault="001D2F56" w:rsidP="001D2F56">
      <w:pPr>
        <w:spacing w:after="0"/>
        <w:ind w:firstLine="567"/>
        <w:jc w:val="both"/>
        <w:rPr>
          <w:rFonts w:ascii="Times New Roman" w:hAnsi="Times New Roman" w:cs="Times New Roman"/>
          <w:iCs/>
          <w:sz w:val="28"/>
          <w:szCs w:val="28"/>
        </w:rPr>
      </w:pPr>
      <w:r w:rsidRPr="001D2F56">
        <w:rPr>
          <w:rFonts w:ascii="Times New Roman" w:hAnsi="Times New Roman" w:cs="Times New Roman"/>
          <w:b/>
          <w:i/>
          <w:sz w:val="28"/>
          <w:szCs w:val="28"/>
        </w:rPr>
        <w:t>УМК:</w:t>
      </w:r>
      <w:r w:rsidRPr="001D2F56">
        <w:rPr>
          <w:rFonts w:ascii="Times New Roman" w:hAnsi="Times New Roman" w:cs="Times New Roman"/>
          <w:sz w:val="28"/>
          <w:szCs w:val="28"/>
        </w:rPr>
        <w:t xml:space="preserve"> </w:t>
      </w:r>
      <w:r w:rsidRPr="001D2F56">
        <w:rPr>
          <w:rFonts w:ascii="Times New Roman" w:hAnsi="Times New Roman" w:cs="Times New Roman"/>
          <w:iCs/>
          <w:sz w:val="28"/>
          <w:szCs w:val="28"/>
        </w:rPr>
        <w:t>Афанасьева О.В.., Михеева И.В. и др. «Английский язык», серия «</w:t>
      </w:r>
      <w:r w:rsidRPr="001D2F56">
        <w:rPr>
          <w:rFonts w:ascii="Times New Roman" w:hAnsi="Times New Roman" w:cs="Times New Roman"/>
          <w:iCs/>
          <w:sz w:val="28"/>
          <w:szCs w:val="28"/>
          <w:lang w:val="en-US"/>
        </w:rPr>
        <w:t>Rainbow</w:t>
      </w:r>
      <w:r w:rsidRPr="001D2F56">
        <w:rPr>
          <w:rFonts w:ascii="Times New Roman" w:hAnsi="Times New Roman" w:cs="Times New Roman"/>
          <w:iCs/>
          <w:sz w:val="28"/>
          <w:szCs w:val="28"/>
        </w:rPr>
        <w:t xml:space="preserve"> </w:t>
      </w:r>
      <w:r w:rsidRPr="001D2F56">
        <w:rPr>
          <w:rFonts w:ascii="Times New Roman" w:hAnsi="Times New Roman" w:cs="Times New Roman"/>
          <w:iCs/>
          <w:sz w:val="28"/>
          <w:szCs w:val="28"/>
          <w:lang w:val="en-US"/>
        </w:rPr>
        <w:t>English</w:t>
      </w:r>
      <w:r w:rsidRPr="001D2F56">
        <w:rPr>
          <w:rFonts w:ascii="Times New Roman" w:hAnsi="Times New Roman" w:cs="Times New Roman"/>
          <w:iCs/>
          <w:sz w:val="28"/>
          <w:szCs w:val="28"/>
        </w:rPr>
        <w:t>», 8 класс, 3 часа в неделю. Тема урока включена в раздел учебника №4 «Их знают все».</w:t>
      </w:r>
    </w:p>
    <w:p w14:paraId="4FB63013" w14:textId="77777777" w:rsidR="001D2F56" w:rsidRPr="001D2F56" w:rsidRDefault="001D2F56" w:rsidP="001D2F56">
      <w:pPr>
        <w:spacing w:after="0"/>
        <w:ind w:firstLine="567"/>
        <w:jc w:val="both"/>
        <w:rPr>
          <w:rFonts w:ascii="Times New Roman" w:hAnsi="Times New Roman" w:cs="Times New Roman"/>
          <w:iCs/>
          <w:color w:val="000000"/>
          <w:sz w:val="28"/>
          <w:szCs w:val="28"/>
          <w:shd w:val="clear" w:color="auto" w:fill="FFFFFF"/>
        </w:rPr>
      </w:pPr>
      <w:r w:rsidRPr="001D2F56">
        <w:rPr>
          <w:rFonts w:ascii="Times New Roman" w:hAnsi="Times New Roman" w:cs="Times New Roman"/>
          <w:b/>
          <w:i/>
          <w:sz w:val="28"/>
          <w:szCs w:val="28"/>
        </w:rPr>
        <w:t>Тип урока</w:t>
      </w:r>
      <w:bookmarkStart w:id="0" w:name="_Hlk528251077"/>
      <w:r w:rsidRPr="001D2F56">
        <w:rPr>
          <w:rFonts w:ascii="Times New Roman" w:hAnsi="Times New Roman" w:cs="Times New Roman"/>
          <w:b/>
          <w:iCs/>
          <w:sz w:val="28"/>
          <w:szCs w:val="28"/>
        </w:rPr>
        <w:t xml:space="preserve">: </w:t>
      </w:r>
      <w:r w:rsidRPr="001D2F56">
        <w:rPr>
          <w:rFonts w:ascii="Times New Roman" w:hAnsi="Times New Roman" w:cs="Times New Roman"/>
          <w:iCs/>
          <w:sz w:val="28"/>
          <w:szCs w:val="28"/>
        </w:rPr>
        <w:t>Урок комплексного применения знаний и умений (урок закрепления).</w:t>
      </w:r>
    </w:p>
    <w:bookmarkEnd w:id="0"/>
    <w:p w14:paraId="1B5F1A21" w14:textId="77777777" w:rsidR="001D2F56" w:rsidRPr="001D2F56" w:rsidRDefault="001D2F56" w:rsidP="001D2F56">
      <w:pPr>
        <w:spacing w:after="0"/>
        <w:ind w:firstLine="567"/>
        <w:jc w:val="both"/>
        <w:rPr>
          <w:rFonts w:ascii="Times New Roman" w:hAnsi="Times New Roman" w:cs="Times New Roman"/>
          <w:iCs/>
          <w:sz w:val="28"/>
          <w:szCs w:val="28"/>
        </w:rPr>
      </w:pPr>
      <w:r w:rsidRPr="001D2F56">
        <w:rPr>
          <w:rFonts w:ascii="Times New Roman" w:hAnsi="Times New Roman" w:cs="Times New Roman"/>
          <w:b/>
          <w:i/>
          <w:sz w:val="28"/>
          <w:szCs w:val="28"/>
        </w:rPr>
        <w:t>Методическая цель урока</w:t>
      </w:r>
      <w:r w:rsidRPr="001D2F56">
        <w:rPr>
          <w:rFonts w:ascii="Times New Roman" w:hAnsi="Times New Roman" w:cs="Times New Roman"/>
          <w:b/>
          <w:iCs/>
          <w:sz w:val="28"/>
          <w:szCs w:val="28"/>
        </w:rPr>
        <w:t xml:space="preserve">: </w:t>
      </w:r>
      <w:r w:rsidRPr="001D2F56">
        <w:rPr>
          <w:rFonts w:ascii="Times New Roman" w:hAnsi="Times New Roman" w:cs="Times New Roman"/>
          <w:iCs/>
          <w:sz w:val="28"/>
          <w:szCs w:val="28"/>
        </w:rPr>
        <w:t>обобщение знаний обучающихся основных этапов жизни и научной деятельности великого русского ученого М.В. Ломоносова.</w:t>
      </w:r>
    </w:p>
    <w:p w14:paraId="2A7A1F09" w14:textId="77777777" w:rsidR="001D2F56" w:rsidRPr="001D2F56" w:rsidRDefault="001D2F56" w:rsidP="001D2F56">
      <w:pPr>
        <w:spacing w:after="0"/>
        <w:ind w:firstLine="567"/>
        <w:jc w:val="both"/>
        <w:rPr>
          <w:rFonts w:ascii="Times New Roman" w:hAnsi="Times New Roman" w:cs="Times New Roman"/>
          <w:b/>
          <w:i/>
          <w:sz w:val="28"/>
          <w:szCs w:val="28"/>
        </w:rPr>
      </w:pPr>
      <w:r w:rsidRPr="001D2F56">
        <w:rPr>
          <w:rFonts w:ascii="Times New Roman" w:hAnsi="Times New Roman" w:cs="Times New Roman"/>
          <w:b/>
          <w:i/>
          <w:sz w:val="28"/>
          <w:szCs w:val="28"/>
        </w:rPr>
        <w:t>Планируемые результаты:</w:t>
      </w:r>
    </w:p>
    <w:p w14:paraId="2A0554D8" w14:textId="77777777" w:rsidR="001D2F56" w:rsidRPr="001D2F56" w:rsidRDefault="001D2F56" w:rsidP="001D2F56">
      <w:pPr>
        <w:spacing w:after="0"/>
        <w:ind w:firstLine="567"/>
        <w:jc w:val="both"/>
        <w:rPr>
          <w:rFonts w:ascii="Times New Roman" w:hAnsi="Times New Roman" w:cs="Times New Roman"/>
          <w:sz w:val="28"/>
          <w:szCs w:val="28"/>
        </w:rPr>
      </w:pPr>
      <w:r w:rsidRPr="001D2F56">
        <w:rPr>
          <w:rFonts w:ascii="Times New Roman" w:hAnsi="Times New Roman" w:cs="Times New Roman"/>
          <w:sz w:val="28"/>
          <w:szCs w:val="28"/>
          <w:u w:val="single"/>
        </w:rPr>
        <w:t>Личностные</w:t>
      </w:r>
      <w:r w:rsidRPr="001D2F56">
        <w:rPr>
          <w:rFonts w:ascii="Times New Roman" w:hAnsi="Times New Roman" w:cs="Times New Roman"/>
          <w:sz w:val="28"/>
          <w:szCs w:val="28"/>
        </w:rPr>
        <w:t xml:space="preserve">: </w:t>
      </w:r>
    </w:p>
    <w:p w14:paraId="29949B44" w14:textId="77777777" w:rsidR="001D2F56" w:rsidRPr="001D2F56" w:rsidRDefault="001D2F56" w:rsidP="001D2F56">
      <w:pPr>
        <w:numPr>
          <w:ilvl w:val="0"/>
          <w:numId w:val="32"/>
        </w:numPr>
        <w:spacing w:after="0" w:line="276" w:lineRule="auto"/>
        <w:ind w:left="709"/>
        <w:jc w:val="both"/>
        <w:rPr>
          <w:rFonts w:ascii="Times New Roman" w:hAnsi="Times New Roman" w:cs="Times New Roman"/>
          <w:sz w:val="28"/>
          <w:szCs w:val="28"/>
        </w:rPr>
      </w:pPr>
      <w:r w:rsidRPr="001D2F56">
        <w:rPr>
          <w:rFonts w:ascii="Times New Roman" w:hAnsi="Times New Roman" w:cs="Times New Roman"/>
          <w:sz w:val="28"/>
          <w:szCs w:val="28"/>
        </w:rPr>
        <w:t>формирование таких базовых ценностей российского образования, как наука (ценность знания), уважение к труду;</w:t>
      </w:r>
    </w:p>
    <w:p w14:paraId="45154D67" w14:textId="77777777" w:rsidR="001D2F56" w:rsidRPr="001D2F56" w:rsidRDefault="001D2F56" w:rsidP="001D2F56">
      <w:pPr>
        <w:numPr>
          <w:ilvl w:val="0"/>
          <w:numId w:val="32"/>
        </w:numPr>
        <w:spacing w:after="0" w:line="276" w:lineRule="auto"/>
        <w:ind w:left="709"/>
        <w:jc w:val="both"/>
        <w:rPr>
          <w:rFonts w:ascii="Times New Roman" w:hAnsi="Times New Roman" w:cs="Times New Roman"/>
          <w:sz w:val="28"/>
          <w:szCs w:val="28"/>
        </w:rPr>
      </w:pPr>
      <w:r w:rsidRPr="001D2F56">
        <w:rPr>
          <w:rFonts w:ascii="Times New Roman" w:hAnsi="Times New Roman" w:cs="Times New Roman"/>
          <w:sz w:val="28"/>
          <w:szCs w:val="28"/>
        </w:rPr>
        <w:t>формирование патриотизма, любви к Родине на примере жизни М.В. Ломоносова;</w:t>
      </w:r>
    </w:p>
    <w:p w14:paraId="5D47501E" w14:textId="77777777" w:rsidR="001D2F56" w:rsidRPr="001D2F56" w:rsidRDefault="001D2F56" w:rsidP="001D2F56">
      <w:pPr>
        <w:numPr>
          <w:ilvl w:val="0"/>
          <w:numId w:val="32"/>
        </w:numPr>
        <w:spacing w:after="0" w:line="276" w:lineRule="auto"/>
        <w:ind w:left="709"/>
        <w:jc w:val="both"/>
        <w:rPr>
          <w:rFonts w:ascii="Times New Roman" w:hAnsi="Times New Roman" w:cs="Times New Roman"/>
          <w:sz w:val="28"/>
          <w:szCs w:val="28"/>
        </w:rPr>
      </w:pPr>
      <w:r w:rsidRPr="001D2F56">
        <w:rPr>
          <w:rFonts w:ascii="Times New Roman" w:hAnsi="Times New Roman" w:cs="Times New Roman"/>
          <w:sz w:val="28"/>
          <w:szCs w:val="28"/>
        </w:rPr>
        <w:t>воспитание чувства гордости и уважения к личности ученого и стране;</w:t>
      </w:r>
    </w:p>
    <w:p w14:paraId="13D977BA" w14:textId="77777777" w:rsidR="001D2F56" w:rsidRPr="001D2F56" w:rsidRDefault="001D2F56" w:rsidP="001D2F56">
      <w:pPr>
        <w:numPr>
          <w:ilvl w:val="0"/>
          <w:numId w:val="32"/>
        </w:numPr>
        <w:spacing w:after="0" w:line="276" w:lineRule="auto"/>
        <w:ind w:left="709"/>
        <w:jc w:val="both"/>
        <w:rPr>
          <w:rFonts w:ascii="Times New Roman" w:hAnsi="Times New Roman" w:cs="Times New Roman"/>
          <w:sz w:val="28"/>
          <w:szCs w:val="28"/>
        </w:rPr>
      </w:pPr>
      <w:r w:rsidRPr="001D2F56">
        <w:rPr>
          <w:rFonts w:ascii="Times New Roman" w:hAnsi="Times New Roman" w:cs="Times New Roman"/>
          <w:sz w:val="28"/>
          <w:szCs w:val="28"/>
        </w:rPr>
        <w:t xml:space="preserve">формирование устойчивой мотивации к изучению английского языка; </w:t>
      </w:r>
    </w:p>
    <w:p w14:paraId="18D2D278" w14:textId="77777777" w:rsidR="001D2F56" w:rsidRPr="001D2F56" w:rsidRDefault="001D2F56" w:rsidP="001D2F56">
      <w:pPr>
        <w:numPr>
          <w:ilvl w:val="0"/>
          <w:numId w:val="32"/>
        </w:numPr>
        <w:spacing w:after="0" w:line="276" w:lineRule="auto"/>
        <w:ind w:left="709"/>
        <w:jc w:val="both"/>
        <w:rPr>
          <w:rFonts w:ascii="Times New Roman" w:hAnsi="Times New Roman" w:cs="Times New Roman"/>
          <w:sz w:val="28"/>
          <w:szCs w:val="28"/>
        </w:rPr>
      </w:pPr>
      <w:r w:rsidRPr="001D2F56">
        <w:rPr>
          <w:rFonts w:ascii="Times New Roman" w:hAnsi="Times New Roman" w:cs="Times New Roman"/>
          <w:sz w:val="28"/>
          <w:szCs w:val="28"/>
        </w:rPr>
        <w:t>формирование готовности и способности обучающихся к саморазвитию и самообразованию на основе мотивации к обучению и познанию;</w:t>
      </w:r>
    </w:p>
    <w:p w14:paraId="6AE10C66" w14:textId="77777777" w:rsidR="001D2F56" w:rsidRPr="001D2F56" w:rsidRDefault="001D2F56" w:rsidP="001D2F56">
      <w:pPr>
        <w:numPr>
          <w:ilvl w:val="0"/>
          <w:numId w:val="32"/>
        </w:numPr>
        <w:spacing w:after="0" w:line="276" w:lineRule="auto"/>
        <w:ind w:left="709"/>
        <w:jc w:val="both"/>
        <w:rPr>
          <w:rFonts w:ascii="Times New Roman" w:hAnsi="Times New Roman" w:cs="Times New Roman"/>
          <w:sz w:val="28"/>
          <w:szCs w:val="28"/>
        </w:rPr>
      </w:pPr>
      <w:r w:rsidRPr="001D2F56">
        <w:rPr>
          <w:rFonts w:ascii="Times New Roman" w:hAnsi="Times New Roman" w:cs="Times New Roman"/>
          <w:sz w:val="28"/>
          <w:szCs w:val="28"/>
        </w:rPr>
        <w:t xml:space="preserve">формирование коммуникативной компетенции. </w:t>
      </w:r>
    </w:p>
    <w:p w14:paraId="56A597D8" w14:textId="77777777" w:rsidR="001D2F56" w:rsidRPr="001D2F56" w:rsidRDefault="001D2F56" w:rsidP="001D2F56">
      <w:pPr>
        <w:spacing w:after="0"/>
        <w:ind w:firstLine="567"/>
        <w:jc w:val="both"/>
        <w:rPr>
          <w:rFonts w:ascii="Times New Roman" w:hAnsi="Times New Roman" w:cs="Times New Roman"/>
          <w:sz w:val="28"/>
          <w:szCs w:val="28"/>
        </w:rPr>
      </w:pPr>
      <w:r w:rsidRPr="001D2F56">
        <w:rPr>
          <w:rFonts w:ascii="Times New Roman" w:hAnsi="Times New Roman" w:cs="Times New Roman"/>
          <w:sz w:val="28"/>
          <w:szCs w:val="28"/>
          <w:u w:val="single"/>
        </w:rPr>
        <w:t>Метапредметные</w:t>
      </w:r>
      <w:r w:rsidRPr="001D2F56">
        <w:rPr>
          <w:rFonts w:ascii="Times New Roman" w:hAnsi="Times New Roman" w:cs="Times New Roman"/>
          <w:sz w:val="28"/>
          <w:szCs w:val="28"/>
        </w:rPr>
        <w:t xml:space="preserve">: </w:t>
      </w:r>
      <w:r w:rsidRPr="001D2F56">
        <w:rPr>
          <w:rFonts w:ascii="Times New Roman" w:hAnsi="Times New Roman" w:cs="Times New Roman"/>
          <w:i/>
          <w:sz w:val="28"/>
          <w:szCs w:val="28"/>
        </w:rPr>
        <w:t>познавательные:</w:t>
      </w:r>
      <w:r w:rsidRPr="001D2F56">
        <w:rPr>
          <w:rFonts w:ascii="Times New Roman" w:hAnsi="Times New Roman" w:cs="Times New Roman"/>
          <w:sz w:val="28"/>
          <w:szCs w:val="28"/>
        </w:rPr>
        <w:t xml:space="preserve"> формирование навыков поиска, анализа, обобщения и выделения необходимой информации из текста, формирование умений синтезировать полученную информацию для аргументированного ответа; </w:t>
      </w:r>
      <w:r w:rsidRPr="001D2F56">
        <w:rPr>
          <w:rFonts w:ascii="Times New Roman" w:hAnsi="Times New Roman" w:cs="Times New Roman"/>
          <w:i/>
          <w:sz w:val="28"/>
          <w:szCs w:val="28"/>
        </w:rPr>
        <w:t>коммуникативные:</w:t>
      </w:r>
      <w:r w:rsidRPr="001D2F56">
        <w:rPr>
          <w:rFonts w:ascii="Times New Roman" w:hAnsi="Times New Roman" w:cs="Times New Roman"/>
          <w:sz w:val="28"/>
          <w:szCs w:val="28"/>
        </w:rPr>
        <w:t xml:space="preserve"> развитие навыка четко и ясно выражать свои мысли, слушать других; строить речевые высказывания в соответствии с задачами коммуникации; </w:t>
      </w:r>
      <w:r w:rsidRPr="001D2F56">
        <w:rPr>
          <w:rFonts w:ascii="Times New Roman" w:hAnsi="Times New Roman" w:cs="Times New Roman"/>
          <w:i/>
          <w:sz w:val="28"/>
          <w:szCs w:val="28"/>
        </w:rPr>
        <w:t>регулятивные:</w:t>
      </w:r>
      <w:r w:rsidRPr="001D2F56">
        <w:rPr>
          <w:rFonts w:ascii="Times New Roman" w:hAnsi="Times New Roman" w:cs="Times New Roman"/>
          <w:sz w:val="28"/>
          <w:szCs w:val="28"/>
        </w:rPr>
        <w:t xml:space="preserve"> развитие умений выполнять учебные действия, планировать алгоритм ответа.</w:t>
      </w:r>
    </w:p>
    <w:p w14:paraId="29BF1DCD" w14:textId="77777777" w:rsidR="001D2F56" w:rsidRPr="001D2F56" w:rsidRDefault="001D2F56" w:rsidP="001D2F56">
      <w:pPr>
        <w:spacing w:after="0"/>
        <w:ind w:firstLine="567"/>
        <w:jc w:val="both"/>
        <w:rPr>
          <w:rFonts w:ascii="Times New Roman" w:hAnsi="Times New Roman" w:cs="Times New Roman"/>
          <w:sz w:val="28"/>
          <w:szCs w:val="28"/>
        </w:rPr>
      </w:pPr>
      <w:r w:rsidRPr="001D2F56">
        <w:rPr>
          <w:rFonts w:ascii="Times New Roman" w:hAnsi="Times New Roman" w:cs="Times New Roman"/>
          <w:sz w:val="28"/>
          <w:szCs w:val="28"/>
          <w:u w:val="single"/>
        </w:rPr>
        <w:t>Предметные</w:t>
      </w:r>
      <w:r w:rsidRPr="001D2F56">
        <w:rPr>
          <w:rFonts w:ascii="Times New Roman" w:hAnsi="Times New Roman" w:cs="Times New Roman"/>
          <w:sz w:val="28"/>
          <w:szCs w:val="28"/>
        </w:rPr>
        <w:t xml:space="preserve">: </w:t>
      </w:r>
    </w:p>
    <w:p w14:paraId="23E6FD44" w14:textId="77777777" w:rsidR="001D2F56" w:rsidRPr="001D2F56" w:rsidRDefault="001D2F56" w:rsidP="001D2F56">
      <w:pPr>
        <w:pStyle w:val="a4"/>
        <w:numPr>
          <w:ilvl w:val="0"/>
          <w:numId w:val="31"/>
        </w:numPr>
        <w:spacing w:after="0"/>
        <w:ind w:left="426"/>
        <w:jc w:val="both"/>
        <w:rPr>
          <w:szCs w:val="28"/>
        </w:rPr>
      </w:pPr>
      <w:r w:rsidRPr="001D2F56">
        <w:rPr>
          <w:szCs w:val="28"/>
        </w:rPr>
        <w:t>умение использовать в устной речи изученные лексические единицы в пределах тематики «Биография», Наука» в соответствии с решаемой коммуникативной задачей;</w:t>
      </w:r>
    </w:p>
    <w:p w14:paraId="6F8EF197" w14:textId="77777777" w:rsidR="001D2F56" w:rsidRPr="001D2F56" w:rsidRDefault="001D2F56" w:rsidP="001D2F56">
      <w:pPr>
        <w:pStyle w:val="a4"/>
        <w:numPr>
          <w:ilvl w:val="0"/>
          <w:numId w:val="31"/>
        </w:numPr>
        <w:spacing w:after="0"/>
        <w:ind w:left="426"/>
        <w:jc w:val="both"/>
        <w:rPr>
          <w:szCs w:val="28"/>
        </w:rPr>
      </w:pPr>
      <w:r w:rsidRPr="001D2F56">
        <w:rPr>
          <w:szCs w:val="28"/>
        </w:rPr>
        <w:t>строить осознанное и связное монологическое высказывание с опорой на текст;</w:t>
      </w:r>
    </w:p>
    <w:p w14:paraId="59D73087" w14:textId="77777777" w:rsidR="001D2F56" w:rsidRPr="001D2F56" w:rsidRDefault="001D2F56" w:rsidP="001D2F56">
      <w:pPr>
        <w:pStyle w:val="a4"/>
        <w:numPr>
          <w:ilvl w:val="0"/>
          <w:numId w:val="31"/>
        </w:numPr>
        <w:spacing w:after="0"/>
        <w:ind w:left="426"/>
        <w:jc w:val="both"/>
        <w:rPr>
          <w:szCs w:val="28"/>
        </w:rPr>
      </w:pPr>
      <w:r w:rsidRPr="001D2F56">
        <w:rPr>
          <w:szCs w:val="28"/>
        </w:rPr>
        <w:t>соблюдать нормы произношения.</w:t>
      </w:r>
    </w:p>
    <w:p w14:paraId="2F6DA2DB" w14:textId="77777777" w:rsidR="001D2F56" w:rsidRPr="001D2F56" w:rsidRDefault="001D2F56" w:rsidP="001D2F56">
      <w:pPr>
        <w:spacing w:after="0"/>
        <w:ind w:firstLine="708"/>
        <w:rPr>
          <w:rFonts w:ascii="Times New Roman" w:hAnsi="Times New Roman" w:cs="Times New Roman"/>
          <w:b/>
          <w:sz w:val="28"/>
          <w:szCs w:val="28"/>
        </w:rPr>
      </w:pPr>
      <w:r w:rsidRPr="001D2F56">
        <w:rPr>
          <w:rFonts w:ascii="Times New Roman" w:hAnsi="Times New Roman" w:cs="Times New Roman"/>
          <w:b/>
          <w:bCs/>
          <w:i/>
          <w:iCs/>
          <w:sz w:val="28"/>
          <w:szCs w:val="28"/>
        </w:rPr>
        <w:t>Оборудование:</w:t>
      </w:r>
      <w:r w:rsidRPr="001D2F56">
        <w:rPr>
          <w:rFonts w:ascii="Times New Roman" w:hAnsi="Times New Roman" w:cs="Times New Roman"/>
          <w:b/>
          <w:sz w:val="28"/>
          <w:szCs w:val="28"/>
        </w:rPr>
        <w:t xml:space="preserve"> </w:t>
      </w:r>
    </w:p>
    <w:p w14:paraId="1C0D700C" w14:textId="77777777" w:rsidR="001D2F56" w:rsidRPr="001D2F56" w:rsidRDefault="001D2F56" w:rsidP="001D2F56">
      <w:pPr>
        <w:numPr>
          <w:ilvl w:val="0"/>
          <w:numId w:val="30"/>
        </w:numPr>
        <w:spacing w:after="0" w:line="276" w:lineRule="auto"/>
        <w:ind w:left="426"/>
        <w:jc w:val="both"/>
        <w:rPr>
          <w:rFonts w:ascii="Times New Roman" w:hAnsi="Times New Roman" w:cs="Times New Roman"/>
          <w:sz w:val="28"/>
          <w:szCs w:val="28"/>
        </w:rPr>
      </w:pPr>
      <w:r w:rsidRPr="001D2F56">
        <w:rPr>
          <w:rFonts w:ascii="Times New Roman" w:hAnsi="Times New Roman" w:cs="Times New Roman"/>
          <w:bCs/>
          <w:sz w:val="28"/>
          <w:szCs w:val="28"/>
        </w:rPr>
        <w:lastRenderedPageBreak/>
        <w:t>наглядные материалы</w:t>
      </w:r>
      <w:r w:rsidRPr="001D2F56">
        <w:rPr>
          <w:rFonts w:ascii="Times New Roman" w:hAnsi="Times New Roman" w:cs="Times New Roman"/>
          <w:sz w:val="28"/>
          <w:szCs w:val="28"/>
        </w:rPr>
        <w:t xml:space="preserve"> (портрет М.В. Ломоносова, изображение мозаики «Полтавская баталия», </w:t>
      </w:r>
      <w:r w:rsidRPr="001D2F56">
        <w:rPr>
          <w:rFonts w:ascii="Times New Roman" w:hAnsi="Times New Roman" w:cs="Times New Roman"/>
          <w:bCs/>
          <w:sz w:val="28"/>
          <w:szCs w:val="28"/>
          <w:lang w:val="en-US"/>
        </w:rPr>
        <w:t>PowerPoint</w:t>
      </w:r>
      <w:r w:rsidRPr="001D2F56">
        <w:rPr>
          <w:rFonts w:ascii="Times New Roman" w:hAnsi="Times New Roman" w:cs="Times New Roman"/>
          <w:bCs/>
          <w:sz w:val="28"/>
          <w:szCs w:val="28"/>
        </w:rPr>
        <w:t>-презентация</w:t>
      </w:r>
      <w:r w:rsidRPr="001D2F56">
        <w:rPr>
          <w:rFonts w:ascii="Times New Roman" w:hAnsi="Times New Roman" w:cs="Times New Roman"/>
          <w:sz w:val="28"/>
          <w:szCs w:val="28"/>
        </w:rPr>
        <w:t>);</w:t>
      </w:r>
    </w:p>
    <w:p w14:paraId="4A903096" w14:textId="77777777" w:rsidR="001D2F56" w:rsidRPr="001D2F56" w:rsidRDefault="001D2F56" w:rsidP="001D2F56">
      <w:pPr>
        <w:numPr>
          <w:ilvl w:val="0"/>
          <w:numId w:val="30"/>
        </w:numPr>
        <w:spacing w:after="0" w:line="276" w:lineRule="auto"/>
        <w:ind w:left="426"/>
        <w:jc w:val="both"/>
        <w:rPr>
          <w:rFonts w:ascii="Times New Roman" w:hAnsi="Times New Roman" w:cs="Times New Roman"/>
          <w:sz w:val="28"/>
          <w:szCs w:val="28"/>
        </w:rPr>
      </w:pPr>
      <w:r w:rsidRPr="001D2F56">
        <w:rPr>
          <w:rFonts w:ascii="Times New Roman" w:hAnsi="Times New Roman" w:cs="Times New Roman"/>
          <w:bCs/>
          <w:sz w:val="28"/>
          <w:szCs w:val="28"/>
        </w:rPr>
        <w:t>технические средства обучения и оборудование</w:t>
      </w:r>
      <w:r w:rsidRPr="001D2F56">
        <w:rPr>
          <w:rFonts w:ascii="Times New Roman" w:hAnsi="Times New Roman" w:cs="Times New Roman"/>
          <w:sz w:val="28"/>
          <w:szCs w:val="28"/>
        </w:rPr>
        <w:t xml:space="preserve"> (компьютер и интерактивная доска или проектор, ноутбуки для обучающихся);</w:t>
      </w:r>
    </w:p>
    <w:p w14:paraId="18A4B520" w14:textId="77777777" w:rsidR="001D2F56" w:rsidRPr="001D2F56" w:rsidRDefault="001D2F56" w:rsidP="001D2F56">
      <w:pPr>
        <w:numPr>
          <w:ilvl w:val="0"/>
          <w:numId w:val="30"/>
        </w:numPr>
        <w:spacing w:after="0" w:line="276" w:lineRule="auto"/>
        <w:ind w:left="426"/>
        <w:jc w:val="both"/>
        <w:rPr>
          <w:rFonts w:ascii="Times New Roman" w:hAnsi="Times New Roman" w:cs="Times New Roman"/>
          <w:sz w:val="28"/>
          <w:szCs w:val="28"/>
        </w:rPr>
      </w:pPr>
      <w:bookmarkStart w:id="1" w:name="_Hlk82366530"/>
      <w:r w:rsidRPr="001D2F56">
        <w:rPr>
          <w:rFonts w:ascii="Times New Roman" w:hAnsi="Times New Roman" w:cs="Times New Roman"/>
          <w:sz w:val="28"/>
          <w:szCs w:val="28"/>
        </w:rPr>
        <w:t>образовательные интерактивные сервисы (</w:t>
      </w:r>
      <w:proofErr w:type="spellStart"/>
      <w:r w:rsidRPr="001D2F56">
        <w:rPr>
          <w:rFonts w:ascii="Times New Roman" w:hAnsi="Times New Roman" w:cs="Times New Roman"/>
          <w:sz w:val="28"/>
          <w:szCs w:val="28"/>
          <w:lang w:val="en-US"/>
        </w:rPr>
        <w:t>LearningApps</w:t>
      </w:r>
      <w:proofErr w:type="spellEnd"/>
      <w:r w:rsidRPr="001D2F56">
        <w:rPr>
          <w:rFonts w:ascii="Times New Roman" w:hAnsi="Times New Roman" w:cs="Times New Roman"/>
          <w:sz w:val="28"/>
          <w:szCs w:val="28"/>
        </w:rPr>
        <w:t>, wordwall.net/</w:t>
      </w:r>
      <w:proofErr w:type="spellStart"/>
      <w:r w:rsidRPr="001D2F56">
        <w:rPr>
          <w:rFonts w:ascii="Times New Roman" w:hAnsi="Times New Roman" w:cs="Times New Roman"/>
          <w:sz w:val="28"/>
          <w:szCs w:val="28"/>
        </w:rPr>
        <w:t>ru</w:t>
      </w:r>
      <w:proofErr w:type="spellEnd"/>
      <w:r w:rsidRPr="001D2F56">
        <w:rPr>
          <w:rFonts w:ascii="Times New Roman" w:hAnsi="Times New Roman" w:cs="Times New Roman"/>
          <w:sz w:val="28"/>
          <w:szCs w:val="28"/>
        </w:rPr>
        <w:t xml:space="preserve"> и </w:t>
      </w:r>
      <w:proofErr w:type="spellStart"/>
      <w:r w:rsidRPr="001D2F56">
        <w:rPr>
          <w:rFonts w:ascii="Times New Roman" w:hAnsi="Times New Roman" w:cs="Times New Roman"/>
          <w:sz w:val="28"/>
          <w:szCs w:val="28"/>
          <w:lang w:val="en-US"/>
        </w:rPr>
        <w:t>Jigsawplanet</w:t>
      </w:r>
      <w:proofErr w:type="spellEnd"/>
      <w:r w:rsidRPr="001D2F56">
        <w:rPr>
          <w:rFonts w:ascii="Times New Roman" w:hAnsi="Times New Roman" w:cs="Times New Roman"/>
          <w:sz w:val="28"/>
          <w:szCs w:val="28"/>
        </w:rPr>
        <w:t>).</w:t>
      </w:r>
    </w:p>
    <w:bookmarkEnd w:id="1"/>
    <w:p w14:paraId="1AD09A52" w14:textId="77777777" w:rsidR="001D2F56" w:rsidRPr="00E13546" w:rsidRDefault="001D2F56" w:rsidP="0000664A">
      <w:pPr>
        <w:spacing w:after="0"/>
        <w:jc w:val="center"/>
        <w:rPr>
          <w:rFonts w:ascii="Times New Roman" w:hAnsi="Times New Roman" w:cs="Times New Roman"/>
          <w:b/>
          <w:bCs/>
          <w:sz w:val="28"/>
          <w:szCs w:val="28"/>
        </w:rPr>
      </w:pPr>
    </w:p>
    <w:p w14:paraId="31101173" w14:textId="77777777" w:rsidR="0000664A" w:rsidRPr="001D2F56" w:rsidRDefault="0000664A" w:rsidP="00D01DE9">
      <w:pPr>
        <w:spacing w:after="0"/>
      </w:pPr>
    </w:p>
    <w:tbl>
      <w:tblPr>
        <w:tblStyle w:val="a3"/>
        <w:tblW w:w="15876" w:type="dxa"/>
        <w:tblInd w:w="-431" w:type="dxa"/>
        <w:tblLook w:val="04A0" w:firstRow="1" w:lastRow="0" w:firstColumn="1" w:lastColumn="0" w:noHBand="0" w:noVBand="1"/>
      </w:tblPr>
      <w:tblGrid>
        <w:gridCol w:w="2152"/>
        <w:gridCol w:w="2652"/>
        <w:gridCol w:w="2197"/>
        <w:gridCol w:w="2776"/>
        <w:gridCol w:w="6099"/>
      </w:tblGrid>
      <w:tr w:rsidR="0000664A" w:rsidRPr="00D01DE9" w14:paraId="39341077" w14:textId="77777777" w:rsidTr="00E13546">
        <w:tc>
          <w:tcPr>
            <w:tcW w:w="2152" w:type="dxa"/>
          </w:tcPr>
          <w:p w14:paraId="7DF7B439" w14:textId="77777777" w:rsidR="0000664A" w:rsidRPr="00D01DE9" w:rsidRDefault="0000664A" w:rsidP="00663638">
            <w:pPr>
              <w:jc w:val="center"/>
              <w:rPr>
                <w:rFonts w:ascii="Times New Roman" w:hAnsi="Times New Roman" w:cs="Times New Roman"/>
                <w:b/>
                <w:bCs/>
                <w:sz w:val="24"/>
                <w:szCs w:val="24"/>
              </w:rPr>
            </w:pPr>
            <w:r w:rsidRPr="00D01DE9">
              <w:rPr>
                <w:rFonts w:ascii="Times New Roman" w:hAnsi="Times New Roman" w:cs="Times New Roman"/>
                <w:b/>
                <w:bCs/>
                <w:sz w:val="24"/>
                <w:szCs w:val="24"/>
              </w:rPr>
              <w:t>Этап урока</w:t>
            </w:r>
          </w:p>
        </w:tc>
        <w:tc>
          <w:tcPr>
            <w:tcW w:w="2652" w:type="dxa"/>
          </w:tcPr>
          <w:p w14:paraId="22C9E878" w14:textId="77777777" w:rsidR="0000664A" w:rsidRPr="002B3954" w:rsidRDefault="0000664A" w:rsidP="00663638">
            <w:pPr>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tc>
        <w:tc>
          <w:tcPr>
            <w:tcW w:w="2197" w:type="dxa"/>
          </w:tcPr>
          <w:p w14:paraId="36E7FD84" w14:textId="77777777" w:rsidR="0000664A" w:rsidRPr="00D01DE9" w:rsidRDefault="0000664A" w:rsidP="00663638">
            <w:pPr>
              <w:jc w:val="center"/>
              <w:rPr>
                <w:rFonts w:ascii="Times New Roman" w:hAnsi="Times New Roman" w:cs="Times New Roman"/>
                <w:b/>
                <w:bCs/>
                <w:sz w:val="24"/>
                <w:szCs w:val="24"/>
              </w:rPr>
            </w:pPr>
            <w:r>
              <w:rPr>
                <w:rFonts w:ascii="Times New Roman" w:hAnsi="Times New Roman" w:cs="Times New Roman"/>
                <w:b/>
                <w:bCs/>
                <w:sz w:val="24"/>
                <w:szCs w:val="24"/>
              </w:rPr>
              <w:t>Деятельность у</w:t>
            </w:r>
            <w:r w:rsidRPr="00D01DE9">
              <w:rPr>
                <w:rFonts w:ascii="Times New Roman" w:hAnsi="Times New Roman" w:cs="Times New Roman"/>
                <w:b/>
                <w:bCs/>
                <w:sz w:val="24"/>
                <w:szCs w:val="24"/>
              </w:rPr>
              <w:t>чащи</w:t>
            </w:r>
            <w:r>
              <w:rPr>
                <w:rFonts w:ascii="Times New Roman" w:hAnsi="Times New Roman" w:cs="Times New Roman"/>
                <w:b/>
                <w:bCs/>
                <w:sz w:val="24"/>
                <w:szCs w:val="24"/>
              </w:rPr>
              <w:t>х</w:t>
            </w:r>
            <w:r w:rsidRPr="00D01DE9">
              <w:rPr>
                <w:rFonts w:ascii="Times New Roman" w:hAnsi="Times New Roman" w:cs="Times New Roman"/>
                <w:b/>
                <w:bCs/>
                <w:sz w:val="24"/>
                <w:szCs w:val="24"/>
              </w:rPr>
              <w:t>ся</w:t>
            </w:r>
          </w:p>
        </w:tc>
        <w:tc>
          <w:tcPr>
            <w:tcW w:w="2776" w:type="dxa"/>
          </w:tcPr>
          <w:p w14:paraId="7CF57416" w14:textId="77777777" w:rsidR="0000664A" w:rsidRPr="00D01DE9" w:rsidRDefault="0000664A" w:rsidP="00663638">
            <w:pPr>
              <w:jc w:val="center"/>
              <w:rPr>
                <w:rFonts w:ascii="Times New Roman" w:hAnsi="Times New Roman" w:cs="Times New Roman"/>
                <w:b/>
                <w:bCs/>
                <w:sz w:val="24"/>
                <w:szCs w:val="24"/>
              </w:rPr>
            </w:pPr>
            <w:r>
              <w:rPr>
                <w:rFonts w:ascii="Times New Roman" w:hAnsi="Times New Roman" w:cs="Times New Roman"/>
                <w:b/>
                <w:bCs/>
                <w:sz w:val="24"/>
                <w:szCs w:val="24"/>
              </w:rPr>
              <w:t>Методы и приемы</w:t>
            </w:r>
          </w:p>
        </w:tc>
        <w:tc>
          <w:tcPr>
            <w:tcW w:w="6099" w:type="dxa"/>
          </w:tcPr>
          <w:p w14:paraId="6F73669A" w14:textId="77777777" w:rsidR="0000664A" w:rsidRPr="00D01DE9" w:rsidRDefault="0000664A" w:rsidP="00663638">
            <w:pPr>
              <w:jc w:val="center"/>
              <w:rPr>
                <w:rFonts w:ascii="Times New Roman" w:hAnsi="Times New Roman" w:cs="Times New Roman"/>
                <w:b/>
                <w:bCs/>
                <w:sz w:val="24"/>
                <w:szCs w:val="24"/>
              </w:rPr>
            </w:pPr>
            <w:r>
              <w:rPr>
                <w:rFonts w:ascii="Times New Roman" w:hAnsi="Times New Roman" w:cs="Times New Roman"/>
                <w:b/>
                <w:bCs/>
                <w:sz w:val="24"/>
                <w:szCs w:val="24"/>
              </w:rPr>
              <w:t>Ресурсы</w:t>
            </w:r>
          </w:p>
        </w:tc>
      </w:tr>
      <w:tr w:rsidR="0000664A" w:rsidRPr="00D01DE9" w14:paraId="1DC61537" w14:textId="77777777" w:rsidTr="00E13546">
        <w:tc>
          <w:tcPr>
            <w:tcW w:w="2152" w:type="dxa"/>
          </w:tcPr>
          <w:p w14:paraId="1D687C13" w14:textId="77777777" w:rsidR="0000664A" w:rsidRPr="00D01DE9" w:rsidRDefault="0000664A" w:rsidP="00663638">
            <w:pPr>
              <w:jc w:val="center"/>
              <w:rPr>
                <w:rFonts w:ascii="Times New Roman" w:hAnsi="Times New Roman" w:cs="Times New Roman"/>
                <w:sz w:val="24"/>
                <w:szCs w:val="24"/>
              </w:rPr>
            </w:pPr>
            <w:r w:rsidRPr="00D01DE9">
              <w:rPr>
                <w:rFonts w:ascii="Times New Roman" w:hAnsi="Times New Roman" w:cs="Times New Roman"/>
                <w:b/>
                <w:i/>
                <w:sz w:val="24"/>
                <w:szCs w:val="24"/>
              </w:rPr>
              <w:t>Организационный момент</w:t>
            </w:r>
          </w:p>
        </w:tc>
        <w:tc>
          <w:tcPr>
            <w:tcW w:w="2652" w:type="dxa"/>
          </w:tcPr>
          <w:p w14:paraId="4C6CAC62" w14:textId="77777777" w:rsidR="0000664A" w:rsidRPr="002B3954" w:rsidRDefault="0000664A" w:rsidP="00663638">
            <w:pPr>
              <w:pStyle w:val="a4"/>
              <w:numPr>
                <w:ilvl w:val="0"/>
                <w:numId w:val="1"/>
              </w:numPr>
              <w:shd w:val="clear" w:color="auto" w:fill="FFFFFF"/>
              <w:spacing w:after="0" w:line="240" w:lineRule="auto"/>
              <w:ind w:left="294"/>
              <w:rPr>
                <w:sz w:val="24"/>
                <w:lang w:val="en-US"/>
              </w:rPr>
            </w:pPr>
            <w:r w:rsidRPr="002B3954">
              <w:rPr>
                <w:sz w:val="24"/>
                <w:lang w:val="en-US"/>
              </w:rPr>
              <w:t xml:space="preserve">Good morning, children! </w:t>
            </w:r>
          </w:p>
          <w:p w14:paraId="001E1062" w14:textId="77777777" w:rsidR="0000664A" w:rsidRPr="002B3954" w:rsidRDefault="0000664A" w:rsidP="00663638">
            <w:pPr>
              <w:pStyle w:val="a4"/>
              <w:numPr>
                <w:ilvl w:val="0"/>
                <w:numId w:val="1"/>
              </w:numPr>
              <w:shd w:val="clear" w:color="auto" w:fill="FFFFFF"/>
              <w:spacing w:after="0" w:line="240" w:lineRule="auto"/>
              <w:ind w:left="294"/>
              <w:rPr>
                <w:sz w:val="24"/>
                <w:lang w:val="en-US"/>
              </w:rPr>
            </w:pPr>
            <w:r w:rsidRPr="002B3954">
              <w:rPr>
                <w:sz w:val="24"/>
                <w:lang w:val="en-US"/>
              </w:rPr>
              <w:t>Sit down, please!</w:t>
            </w:r>
          </w:p>
          <w:p w14:paraId="1C673ED8" w14:textId="77777777" w:rsidR="0000664A" w:rsidRPr="002B3954" w:rsidRDefault="0000664A" w:rsidP="00663638">
            <w:pPr>
              <w:pStyle w:val="a4"/>
              <w:numPr>
                <w:ilvl w:val="0"/>
                <w:numId w:val="1"/>
              </w:numPr>
              <w:shd w:val="clear" w:color="auto" w:fill="FFFFFF"/>
              <w:spacing w:after="0" w:line="240" w:lineRule="auto"/>
              <w:ind w:left="294"/>
              <w:rPr>
                <w:sz w:val="24"/>
                <w:lang w:val="en-US"/>
              </w:rPr>
            </w:pPr>
            <w:r w:rsidRPr="002B3954">
              <w:rPr>
                <w:sz w:val="24"/>
                <w:lang w:val="en-US"/>
              </w:rPr>
              <w:t xml:space="preserve">I’m glad to see you! </w:t>
            </w:r>
          </w:p>
          <w:p w14:paraId="3FE2A3A3" w14:textId="77777777" w:rsidR="0000664A" w:rsidRPr="002B3954" w:rsidRDefault="0000664A" w:rsidP="00663638">
            <w:pPr>
              <w:pStyle w:val="a4"/>
              <w:numPr>
                <w:ilvl w:val="0"/>
                <w:numId w:val="1"/>
              </w:numPr>
              <w:shd w:val="clear" w:color="auto" w:fill="FFFFFF"/>
              <w:spacing w:after="0" w:line="240" w:lineRule="auto"/>
              <w:ind w:left="294"/>
              <w:rPr>
                <w:sz w:val="24"/>
                <w:lang w:val="en-US"/>
              </w:rPr>
            </w:pPr>
            <w:r w:rsidRPr="002B3954">
              <w:rPr>
                <w:sz w:val="24"/>
                <w:lang w:val="en-US"/>
              </w:rPr>
              <w:t>How are you today?</w:t>
            </w:r>
          </w:p>
          <w:p w14:paraId="74AC6ACB" w14:textId="77777777" w:rsidR="0000664A" w:rsidRPr="002B3954" w:rsidRDefault="0000664A" w:rsidP="00663638">
            <w:pPr>
              <w:pStyle w:val="a4"/>
              <w:numPr>
                <w:ilvl w:val="0"/>
                <w:numId w:val="1"/>
              </w:numPr>
              <w:shd w:val="clear" w:color="auto" w:fill="FFFFFF"/>
              <w:spacing w:after="0" w:line="240" w:lineRule="auto"/>
              <w:ind w:left="294"/>
              <w:rPr>
                <w:sz w:val="24"/>
                <w:lang w:val="en-US"/>
              </w:rPr>
            </w:pPr>
            <w:r w:rsidRPr="002B3954">
              <w:rPr>
                <w:sz w:val="24"/>
                <w:lang w:val="en-US"/>
              </w:rPr>
              <w:t>Who is absent today?</w:t>
            </w:r>
          </w:p>
          <w:p w14:paraId="1589F1FF" w14:textId="77777777" w:rsidR="0000664A" w:rsidRPr="00D01DE9" w:rsidRDefault="0000664A" w:rsidP="00663638">
            <w:pPr>
              <w:jc w:val="center"/>
              <w:rPr>
                <w:rFonts w:ascii="Times New Roman" w:hAnsi="Times New Roman" w:cs="Times New Roman"/>
                <w:sz w:val="24"/>
                <w:szCs w:val="24"/>
              </w:rPr>
            </w:pPr>
          </w:p>
        </w:tc>
        <w:tc>
          <w:tcPr>
            <w:tcW w:w="2197" w:type="dxa"/>
          </w:tcPr>
          <w:p w14:paraId="68158E0A" w14:textId="77777777" w:rsidR="0000664A" w:rsidRPr="00D01DE9" w:rsidRDefault="0000664A" w:rsidP="00663638">
            <w:pPr>
              <w:rPr>
                <w:rFonts w:ascii="Times New Roman" w:hAnsi="Times New Roman" w:cs="Times New Roman"/>
                <w:sz w:val="24"/>
                <w:szCs w:val="24"/>
              </w:rPr>
            </w:pPr>
            <w:r>
              <w:rPr>
                <w:rFonts w:ascii="Times New Roman" w:hAnsi="Times New Roman" w:cs="Times New Roman"/>
                <w:sz w:val="24"/>
                <w:szCs w:val="24"/>
              </w:rPr>
              <w:t>Приветствуют учителя. После приветствия дежурный отвечает на вопросы учителя</w:t>
            </w:r>
          </w:p>
        </w:tc>
        <w:tc>
          <w:tcPr>
            <w:tcW w:w="2776" w:type="dxa"/>
          </w:tcPr>
          <w:p w14:paraId="1DF6FDA3" w14:textId="33900DB8" w:rsidR="0000664A" w:rsidRPr="00D01DE9" w:rsidRDefault="0000664A" w:rsidP="00663638">
            <w:pPr>
              <w:rPr>
                <w:rFonts w:ascii="Times New Roman" w:hAnsi="Times New Roman" w:cs="Times New Roman"/>
                <w:sz w:val="24"/>
                <w:szCs w:val="24"/>
              </w:rPr>
            </w:pPr>
            <w:r>
              <w:rPr>
                <w:rFonts w:ascii="Times New Roman" w:hAnsi="Times New Roman" w:cs="Times New Roman"/>
                <w:sz w:val="24"/>
                <w:szCs w:val="24"/>
              </w:rPr>
              <w:t>Фронтальн</w:t>
            </w:r>
            <w:r w:rsidR="000066DD">
              <w:rPr>
                <w:rFonts w:ascii="Times New Roman" w:hAnsi="Times New Roman" w:cs="Times New Roman"/>
                <w:sz w:val="24"/>
                <w:szCs w:val="24"/>
              </w:rPr>
              <w:t>ая работа</w:t>
            </w:r>
          </w:p>
        </w:tc>
        <w:tc>
          <w:tcPr>
            <w:tcW w:w="6099" w:type="dxa"/>
          </w:tcPr>
          <w:p w14:paraId="276D0E30" w14:textId="77777777" w:rsidR="0000664A" w:rsidRPr="00D01DE9" w:rsidRDefault="0000664A" w:rsidP="00663638">
            <w:pPr>
              <w:rPr>
                <w:rFonts w:ascii="Times New Roman" w:hAnsi="Times New Roman" w:cs="Times New Roman"/>
                <w:sz w:val="24"/>
                <w:szCs w:val="24"/>
              </w:rPr>
            </w:pPr>
          </w:p>
        </w:tc>
      </w:tr>
      <w:tr w:rsidR="0000664A" w:rsidRPr="00506425" w14:paraId="03FC7402" w14:textId="77777777" w:rsidTr="00E13546">
        <w:tc>
          <w:tcPr>
            <w:tcW w:w="2152" w:type="dxa"/>
          </w:tcPr>
          <w:p w14:paraId="5328A749" w14:textId="77777777" w:rsidR="0000664A" w:rsidRPr="00D01DE9" w:rsidRDefault="0000664A" w:rsidP="00663638">
            <w:pPr>
              <w:jc w:val="center"/>
              <w:rPr>
                <w:rFonts w:ascii="Times New Roman" w:hAnsi="Times New Roman" w:cs="Times New Roman"/>
                <w:sz w:val="24"/>
                <w:szCs w:val="24"/>
              </w:rPr>
            </w:pPr>
            <w:r w:rsidRPr="00D01DE9">
              <w:rPr>
                <w:rFonts w:ascii="Times New Roman" w:hAnsi="Times New Roman" w:cs="Times New Roman"/>
                <w:b/>
                <w:i/>
                <w:sz w:val="24"/>
                <w:szCs w:val="24"/>
              </w:rPr>
              <w:t>Фонетическая зарядка</w:t>
            </w:r>
          </w:p>
        </w:tc>
        <w:tc>
          <w:tcPr>
            <w:tcW w:w="2652" w:type="dxa"/>
          </w:tcPr>
          <w:p w14:paraId="59A68039" w14:textId="77777777" w:rsidR="0000664A" w:rsidRPr="00673CBD" w:rsidRDefault="0000664A" w:rsidP="00663638">
            <w:pPr>
              <w:pStyle w:val="a4"/>
              <w:numPr>
                <w:ilvl w:val="0"/>
                <w:numId w:val="18"/>
              </w:numPr>
              <w:spacing w:after="0" w:line="240" w:lineRule="auto"/>
              <w:ind w:left="165" w:hanging="283"/>
              <w:rPr>
                <w:sz w:val="24"/>
                <w:lang w:val="en-US"/>
              </w:rPr>
            </w:pPr>
            <w:r w:rsidRPr="00673CBD">
              <w:rPr>
                <w:sz w:val="24"/>
                <w:lang w:val="en-US"/>
              </w:rPr>
              <w:t>Let`s revise some words. Listen and repeat after me. Read and translate the words one by one.</w:t>
            </w:r>
          </w:p>
          <w:p w14:paraId="6391E957" w14:textId="77777777" w:rsidR="0000664A" w:rsidRPr="00D01DE9" w:rsidRDefault="0000664A" w:rsidP="00663638">
            <w:pPr>
              <w:rPr>
                <w:rFonts w:ascii="Times New Roman" w:hAnsi="Times New Roman" w:cs="Times New Roman"/>
                <w:sz w:val="24"/>
                <w:szCs w:val="24"/>
                <w:lang w:val="en-US"/>
              </w:rPr>
            </w:pPr>
          </w:p>
        </w:tc>
        <w:tc>
          <w:tcPr>
            <w:tcW w:w="2197" w:type="dxa"/>
          </w:tcPr>
          <w:p w14:paraId="6FB19840" w14:textId="77777777" w:rsidR="0000664A" w:rsidRPr="002B3954" w:rsidRDefault="0000664A" w:rsidP="00663638">
            <w:pPr>
              <w:rPr>
                <w:rFonts w:ascii="Times New Roman" w:hAnsi="Times New Roman" w:cs="Times New Roman"/>
                <w:sz w:val="24"/>
                <w:szCs w:val="24"/>
              </w:rPr>
            </w:pPr>
            <w:r w:rsidRPr="002B3954">
              <w:rPr>
                <w:rFonts w:ascii="Times New Roman" w:hAnsi="Times New Roman" w:cs="Times New Roman"/>
                <w:sz w:val="24"/>
                <w:szCs w:val="24"/>
              </w:rPr>
              <w:t xml:space="preserve">Обучающиеся повторяют за учителем слова, затем читают и переводят их по </w:t>
            </w:r>
            <w:r>
              <w:rPr>
                <w:rFonts w:ascii="Times New Roman" w:hAnsi="Times New Roman" w:cs="Times New Roman"/>
                <w:sz w:val="24"/>
                <w:szCs w:val="24"/>
              </w:rPr>
              <w:t>цепочке</w:t>
            </w:r>
          </w:p>
        </w:tc>
        <w:tc>
          <w:tcPr>
            <w:tcW w:w="2776" w:type="dxa"/>
          </w:tcPr>
          <w:p w14:paraId="0B2AD3CD" w14:textId="77777777" w:rsidR="0000664A" w:rsidRPr="001E2922" w:rsidRDefault="0000664A" w:rsidP="0066363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Используется визуализация </w:t>
            </w:r>
            <w:r w:rsidRPr="001E2922">
              <w:rPr>
                <w:rFonts w:ascii="Times New Roman" w:hAnsi="Times New Roman" w:cs="Times New Roman"/>
                <w:color w:val="333333"/>
                <w:sz w:val="24"/>
                <w:szCs w:val="24"/>
                <w:shd w:val="clear" w:color="auto" w:fill="FFFFFF"/>
              </w:rPr>
              <w:t>(</w:t>
            </w:r>
            <w:r w:rsidRPr="001E2922">
              <w:rPr>
                <w:rFonts w:ascii="Times New Roman" w:hAnsi="Times New Roman" w:cs="Times New Roman"/>
                <w:sz w:val="24"/>
                <w:szCs w:val="24"/>
              </w:rPr>
              <w:t>традиционные наглядные носители используются для оптимизации учебного процесса и переключения внимания</w:t>
            </w:r>
            <w:r>
              <w:rPr>
                <w:rFonts w:ascii="Times New Roman" w:hAnsi="Times New Roman" w:cs="Times New Roman"/>
                <w:sz w:val="24"/>
                <w:szCs w:val="24"/>
              </w:rPr>
              <w:t>)</w:t>
            </w:r>
            <w:r w:rsidRPr="001E2922">
              <w:rPr>
                <w:rFonts w:ascii="Times New Roman" w:hAnsi="Times New Roman" w:cs="Times New Roman"/>
                <w:color w:val="333333"/>
                <w:sz w:val="24"/>
                <w:szCs w:val="24"/>
                <w:shd w:val="clear" w:color="auto" w:fill="FFFFFF"/>
              </w:rPr>
              <w:t>.</w:t>
            </w:r>
          </w:p>
          <w:p w14:paraId="050C1F64" w14:textId="77777777" w:rsidR="0000664A" w:rsidRPr="008C15C2" w:rsidRDefault="0000664A" w:rsidP="00663638">
            <w:pPr>
              <w:rPr>
                <w:rFonts w:ascii="Times New Roman" w:hAnsi="Times New Roman" w:cs="Times New Roman"/>
                <w:sz w:val="24"/>
                <w:szCs w:val="24"/>
              </w:rPr>
            </w:pPr>
            <w:r w:rsidRPr="008C15C2">
              <w:rPr>
                <w:rFonts w:ascii="Times New Roman" w:hAnsi="Times New Roman" w:cs="Times New Roman"/>
                <w:color w:val="333333"/>
                <w:sz w:val="24"/>
                <w:szCs w:val="24"/>
                <w:shd w:val="clear" w:color="auto" w:fill="FFFFFF"/>
              </w:rPr>
              <w:t xml:space="preserve">Фонетическая зарядка вводит в атмосферу иноязычного общения, помогает </w:t>
            </w:r>
            <w:r w:rsidRPr="008C15C2">
              <w:rPr>
                <w:rFonts w:ascii="Times New Roman" w:hAnsi="Times New Roman" w:cs="Times New Roman"/>
                <w:color w:val="000000"/>
                <w:sz w:val="24"/>
                <w:szCs w:val="24"/>
                <w:lang w:eastAsia="ru-RU"/>
              </w:rPr>
              <w:t xml:space="preserve">настроить слуховой и речевой аппарат учащихся </w:t>
            </w:r>
            <w:r w:rsidRPr="008C15C2">
              <w:rPr>
                <w:rFonts w:ascii="Times New Roman" w:hAnsi="Times New Roman" w:cs="Times New Roman"/>
                <w:color w:val="000000"/>
                <w:sz w:val="24"/>
                <w:szCs w:val="24"/>
              </w:rPr>
              <w:t>к говорению</w:t>
            </w:r>
            <w:r w:rsidRPr="008C15C2">
              <w:rPr>
                <w:rFonts w:ascii="Times New Roman" w:hAnsi="Times New Roman" w:cs="Times New Roman"/>
                <w:color w:val="000000"/>
                <w:sz w:val="24"/>
                <w:szCs w:val="24"/>
                <w:lang w:eastAsia="ru-RU"/>
              </w:rPr>
              <w:t xml:space="preserve"> на английском языке.</w:t>
            </w:r>
            <w:r w:rsidRPr="008C15C2">
              <w:rPr>
                <w:rFonts w:ascii="Times New Roman" w:hAnsi="Times New Roman" w:cs="Times New Roman"/>
                <w:color w:val="333333"/>
                <w:sz w:val="24"/>
                <w:szCs w:val="24"/>
                <w:shd w:val="clear" w:color="auto" w:fill="FFFFFF"/>
              </w:rPr>
              <w:t xml:space="preserve"> Она также помогает </w:t>
            </w:r>
            <w:r>
              <w:rPr>
                <w:rFonts w:ascii="Times New Roman" w:hAnsi="Times New Roman" w:cs="Times New Roman"/>
                <w:color w:val="000000"/>
                <w:sz w:val="24"/>
                <w:szCs w:val="24"/>
                <w:lang w:eastAsia="ru-RU"/>
              </w:rPr>
              <w:lastRenderedPageBreak/>
              <w:t xml:space="preserve">актуализировать произносительные навыки </w:t>
            </w:r>
            <w:r w:rsidRPr="008C15C2">
              <w:rPr>
                <w:rFonts w:ascii="Times New Roman" w:hAnsi="Times New Roman" w:cs="Times New Roman"/>
                <w:color w:val="000000"/>
                <w:sz w:val="24"/>
                <w:szCs w:val="24"/>
                <w:lang w:eastAsia="ru-RU"/>
              </w:rPr>
              <w:t>по теме</w:t>
            </w:r>
            <w:r>
              <w:rPr>
                <w:rFonts w:ascii="Times New Roman" w:hAnsi="Times New Roman" w:cs="Times New Roman"/>
                <w:color w:val="000000"/>
                <w:sz w:val="24"/>
                <w:szCs w:val="24"/>
                <w:lang w:eastAsia="ru-RU"/>
              </w:rPr>
              <w:t xml:space="preserve"> «Выдающиеся люди».</w:t>
            </w:r>
          </w:p>
        </w:tc>
        <w:tc>
          <w:tcPr>
            <w:tcW w:w="6099" w:type="dxa"/>
          </w:tcPr>
          <w:p w14:paraId="3D1CF07B" w14:textId="14B6EE59" w:rsidR="0000664A" w:rsidRPr="00506425" w:rsidRDefault="0000664A" w:rsidP="00E13546">
            <w:pPr>
              <w:jc w:val="center"/>
              <w:rPr>
                <w:i/>
                <w:sz w:val="24"/>
                <w:lang w:val="en-US"/>
              </w:rPr>
            </w:pPr>
            <w:r w:rsidRPr="00E13546">
              <w:rPr>
                <w:rFonts w:ascii="Times New Roman" w:hAnsi="Times New Roman" w:cs="Times New Roman"/>
                <w:iCs/>
                <w:sz w:val="24"/>
              </w:rPr>
              <w:lastRenderedPageBreak/>
              <w:t xml:space="preserve">Используется </w:t>
            </w:r>
            <w:r w:rsidRPr="00E13546">
              <w:rPr>
                <w:rFonts w:ascii="Times New Roman" w:hAnsi="Times New Roman" w:cs="Times New Roman"/>
                <w:iCs/>
                <w:sz w:val="24"/>
                <w:lang w:val="en-US"/>
              </w:rPr>
              <w:t>PowerPoint-</w:t>
            </w:r>
            <w:r w:rsidRPr="00E13546">
              <w:rPr>
                <w:rFonts w:ascii="Times New Roman" w:hAnsi="Times New Roman" w:cs="Times New Roman"/>
                <w:iCs/>
                <w:sz w:val="24"/>
              </w:rPr>
              <w:t xml:space="preserve">презентация </w:t>
            </w:r>
            <w:r w:rsidRPr="00E13546">
              <w:rPr>
                <w:rFonts w:ascii="Times New Roman" w:hAnsi="Times New Roman" w:cs="Times New Roman"/>
                <w:iCs/>
                <w:sz w:val="24"/>
                <w:lang w:val="en-US"/>
              </w:rPr>
              <w:t>(</w:t>
            </w:r>
            <w:r w:rsidR="00E13546" w:rsidRPr="00E13546">
              <w:rPr>
                <w:rFonts w:ascii="Times New Roman" w:hAnsi="Times New Roman" w:cs="Times New Roman"/>
                <w:sz w:val="24"/>
                <w:szCs w:val="24"/>
              </w:rPr>
              <w:t>Приложение 1</w:t>
            </w:r>
            <w:r w:rsidRPr="00E13546">
              <w:rPr>
                <w:rFonts w:ascii="Times New Roman" w:hAnsi="Times New Roman" w:cs="Times New Roman"/>
                <w:iCs/>
                <w:sz w:val="24"/>
              </w:rPr>
              <w:t>)</w:t>
            </w:r>
          </w:p>
          <w:p w14:paraId="1A427E85" w14:textId="77777777" w:rsidR="0000664A" w:rsidRPr="00506425" w:rsidRDefault="0000664A" w:rsidP="00663638">
            <w:pPr>
              <w:rPr>
                <w:rFonts w:ascii="Times New Roman" w:hAnsi="Times New Roman" w:cs="Times New Roman"/>
                <w:sz w:val="24"/>
                <w:szCs w:val="24"/>
              </w:rPr>
            </w:pPr>
          </w:p>
        </w:tc>
      </w:tr>
      <w:tr w:rsidR="00E13546" w:rsidRPr="00506425" w14:paraId="7C48920E" w14:textId="77777777" w:rsidTr="00E13546">
        <w:tc>
          <w:tcPr>
            <w:tcW w:w="2152" w:type="dxa"/>
          </w:tcPr>
          <w:p w14:paraId="06FB3357" w14:textId="77777777" w:rsidR="00E13546" w:rsidRPr="002B3954" w:rsidRDefault="00E13546" w:rsidP="00E13546">
            <w:pPr>
              <w:pStyle w:val="a4"/>
              <w:spacing w:after="0" w:line="240" w:lineRule="auto"/>
              <w:ind w:left="0"/>
              <w:jc w:val="center"/>
              <w:rPr>
                <w:sz w:val="24"/>
              </w:rPr>
            </w:pPr>
            <w:r w:rsidRPr="002B3954">
              <w:rPr>
                <w:b/>
                <w:i/>
                <w:sz w:val="24"/>
              </w:rPr>
              <w:t>Целеполагание</w:t>
            </w:r>
          </w:p>
          <w:p w14:paraId="6DED5670" w14:textId="77777777" w:rsidR="00E13546" w:rsidRPr="00D01DE9" w:rsidRDefault="00E13546" w:rsidP="00E13546">
            <w:pPr>
              <w:jc w:val="center"/>
              <w:rPr>
                <w:rFonts w:ascii="Times New Roman" w:hAnsi="Times New Roman" w:cs="Times New Roman"/>
                <w:sz w:val="24"/>
                <w:szCs w:val="24"/>
              </w:rPr>
            </w:pPr>
          </w:p>
        </w:tc>
        <w:tc>
          <w:tcPr>
            <w:tcW w:w="2652" w:type="dxa"/>
          </w:tcPr>
          <w:p w14:paraId="4519EB9E" w14:textId="10A665FB" w:rsidR="00E13546" w:rsidRPr="002B3954" w:rsidRDefault="00E13546" w:rsidP="00E13546">
            <w:pPr>
              <w:pStyle w:val="a4"/>
              <w:numPr>
                <w:ilvl w:val="0"/>
                <w:numId w:val="4"/>
              </w:numPr>
              <w:spacing w:after="0" w:line="240" w:lineRule="auto"/>
              <w:ind w:left="286"/>
              <w:rPr>
                <w:sz w:val="24"/>
                <w:lang w:val="en-US"/>
              </w:rPr>
            </w:pPr>
            <w:r w:rsidRPr="002B3954">
              <w:rPr>
                <w:sz w:val="24"/>
                <w:lang w:val="en-US"/>
              </w:rPr>
              <w:t>What person is connected with all these fields of science? Can you guess who we will be talking</w:t>
            </w:r>
            <w:r w:rsidR="000066DD" w:rsidRPr="000066DD">
              <w:rPr>
                <w:sz w:val="24"/>
                <w:lang w:val="en-US"/>
              </w:rPr>
              <w:t xml:space="preserve"> </w:t>
            </w:r>
            <w:r w:rsidR="000066DD">
              <w:rPr>
                <w:sz w:val="24"/>
                <w:lang w:val="en-US"/>
              </w:rPr>
              <w:t>about</w:t>
            </w:r>
            <w:r w:rsidRPr="002B3954">
              <w:rPr>
                <w:sz w:val="24"/>
                <w:lang w:val="en-US"/>
              </w:rPr>
              <w:t xml:space="preserve"> today?</w:t>
            </w:r>
          </w:p>
          <w:p w14:paraId="0E70D9A7" w14:textId="77777777" w:rsidR="00E13546" w:rsidRPr="002B3954" w:rsidRDefault="00E13546" w:rsidP="00E13546">
            <w:pPr>
              <w:pStyle w:val="a4"/>
              <w:numPr>
                <w:ilvl w:val="0"/>
                <w:numId w:val="4"/>
              </w:numPr>
              <w:spacing w:after="0" w:line="240" w:lineRule="auto"/>
              <w:ind w:left="286"/>
              <w:rPr>
                <w:i/>
                <w:sz w:val="24"/>
                <w:lang w:val="en-US"/>
              </w:rPr>
            </w:pPr>
            <w:r w:rsidRPr="002B3954">
              <w:rPr>
                <w:sz w:val="24"/>
                <w:lang w:val="en-US"/>
              </w:rPr>
              <w:t>You are right. We`ll be talking about Mikhailo Lomonosov today</w:t>
            </w:r>
            <w:r w:rsidRPr="00506425">
              <w:rPr>
                <w:sz w:val="24"/>
                <w:lang w:val="en-US"/>
              </w:rPr>
              <w:t>.</w:t>
            </w:r>
            <w:r w:rsidRPr="002B3954">
              <w:rPr>
                <w:iCs/>
                <w:color w:val="0070C0"/>
                <w:sz w:val="24"/>
                <w:lang w:val="en-US"/>
              </w:rPr>
              <w:t xml:space="preserve"> </w:t>
            </w:r>
          </w:p>
          <w:p w14:paraId="1A5A9990" w14:textId="77777777" w:rsidR="00E13546" w:rsidRPr="002B3954" w:rsidRDefault="00E13546" w:rsidP="00E13546">
            <w:pPr>
              <w:numPr>
                <w:ilvl w:val="0"/>
                <w:numId w:val="4"/>
              </w:numPr>
              <w:ind w:left="286"/>
              <w:rPr>
                <w:rFonts w:ascii="Times New Roman" w:hAnsi="Times New Roman" w:cs="Times New Roman"/>
                <w:sz w:val="24"/>
                <w:szCs w:val="24"/>
                <w:lang w:val="en-US"/>
              </w:rPr>
            </w:pPr>
            <w:r w:rsidRPr="002B3954">
              <w:rPr>
                <w:rFonts w:ascii="Times New Roman" w:hAnsi="Times New Roman" w:cs="Times New Roman"/>
                <w:sz w:val="24"/>
                <w:szCs w:val="24"/>
                <w:lang w:val="en-US"/>
              </w:rPr>
              <w:t xml:space="preserve">What was he famous for?  </w:t>
            </w:r>
          </w:p>
          <w:p w14:paraId="20C1DE24" w14:textId="3A887A13" w:rsidR="00E13546" w:rsidRPr="002B3954" w:rsidRDefault="00E13546" w:rsidP="00E13546">
            <w:pPr>
              <w:numPr>
                <w:ilvl w:val="0"/>
                <w:numId w:val="4"/>
              </w:numPr>
              <w:ind w:left="286"/>
              <w:rPr>
                <w:rFonts w:ascii="Times New Roman" w:hAnsi="Times New Roman" w:cs="Times New Roman"/>
                <w:sz w:val="24"/>
                <w:szCs w:val="24"/>
                <w:lang w:val="en-US"/>
              </w:rPr>
            </w:pPr>
            <w:r w:rsidRPr="002B3954">
              <w:rPr>
                <w:rFonts w:ascii="Times New Roman" w:hAnsi="Times New Roman" w:cs="Times New Roman"/>
                <w:sz w:val="24"/>
                <w:szCs w:val="24"/>
                <w:lang w:val="en-GB"/>
              </w:rPr>
              <w:t xml:space="preserve">This year </w:t>
            </w:r>
            <w:r>
              <w:rPr>
                <w:rFonts w:ascii="Times New Roman" w:hAnsi="Times New Roman" w:cs="Times New Roman"/>
                <w:sz w:val="24"/>
                <w:szCs w:val="24"/>
                <w:lang w:val="en-US"/>
              </w:rPr>
              <w:t xml:space="preserve">is </w:t>
            </w:r>
            <w:r w:rsidR="000066DD">
              <w:rPr>
                <w:rFonts w:ascii="Times New Roman" w:hAnsi="Times New Roman" w:cs="Times New Roman"/>
                <w:sz w:val="24"/>
                <w:szCs w:val="24"/>
                <w:lang w:val="en-US"/>
              </w:rPr>
              <w:t>the</w:t>
            </w:r>
            <w:r>
              <w:rPr>
                <w:rFonts w:ascii="Times New Roman" w:hAnsi="Times New Roman" w:cs="Times New Roman"/>
                <w:sz w:val="24"/>
                <w:szCs w:val="24"/>
                <w:lang w:val="en-US"/>
              </w:rPr>
              <w:t xml:space="preserve"> year of </w:t>
            </w:r>
            <w:r w:rsidR="000066DD">
              <w:rPr>
                <w:rFonts w:ascii="Times New Roman" w:hAnsi="Times New Roman" w:cs="Times New Roman"/>
                <w:sz w:val="24"/>
                <w:szCs w:val="24"/>
                <w:lang w:val="en-US"/>
              </w:rPr>
              <w:t xml:space="preserve">the </w:t>
            </w:r>
            <w:r>
              <w:rPr>
                <w:rFonts w:ascii="Times New Roman" w:hAnsi="Times New Roman" w:cs="Times New Roman"/>
                <w:sz w:val="24"/>
                <w:szCs w:val="24"/>
                <w:lang w:val="en-US"/>
              </w:rPr>
              <w:t>teacher and mentor.</w:t>
            </w:r>
            <w:r w:rsidRPr="00202685">
              <w:rPr>
                <w:rFonts w:ascii="Times New Roman" w:hAnsi="Times New Roman" w:cs="Times New Roman"/>
                <w:sz w:val="24"/>
                <w:szCs w:val="24"/>
                <w:lang w:val="en-US"/>
              </w:rPr>
              <w:t xml:space="preserve"> Mikhail Vasilyevich made an invaluable contribution to pedagogy and its development. He was one of the first </w:t>
            </w:r>
            <w:r w:rsidR="000066DD">
              <w:rPr>
                <w:rFonts w:ascii="Times New Roman" w:hAnsi="Times New Roman" w:cs="Times New Roman"/>
                <w:sz w:val="24"/>
                <w:szCs w:val="24"/>
                <w:lang w:val="en-US"/>
              </w:rPr>
              <w:t xml:space="preserve">persons </w:t>
            </w:r>
            <w:r w:rsidRPr="00202685">
              <w:rPr>
                <w:rFonts w:ascii="Times New Roman" w:hAnsi="Times New Roman" w:cs="Times New Roman"/>
                <w:sz w:val="24"/>
                <w:szCs w:val="24"/>
                <w:lang w:val="en-US"/>
              </w:rPr>
              <w:t xml:space="preserve">in Russia </w:t>
            </w:r>
            <w:r w:rsidR="000066DD">
              <w:rPr>
                <w:rFonts w:ascii="Times New Roman" w:hAnsi="Times New Roman" w:cs="Times New Roman"/>
                <w:sz w:val="24"/>
                <w:szCs w:val="24"/>
                <w:lang w:val="en-US"/>
              </w:rPr>
              <w:t>who</w:t>
            </w:r>
            <w:r w:rsidRPr="00202685">
              <w:rPr>
                <w:rFonts w:ascii="Times New Roman" w:hAnsi="Times New Roman" w:cs="Times New Roman"/>
                <w:sz w:val="24"/>
                <w:szCs w:val="24"/>
                <w:lang w:val="en-US"/>
              </w:rPr>
              <w:t xml:space="preserve"> develop</w:t>
            </w:r>
            <w:r w:rsidR="000066DD">
              <w:rPr>
                <w:rFonts w:ascii="Times New Roman" w:hAnsi="Times New Roman" w:cs="Times New Roman"/>
                <w:sz w:val="24"/>
                <w:szCs w:val="24"/>
                <w:lang w:val="en-US"/>
              </w:rPr>
              <w:t>ed</w:t>
            </w:r>
            <w:r w:rsidRPr="00202685">
              <w:rPr>
                <w:rFonts w:ascii="Times New Roman" w:hAnsi="Times New Roman" w:cs="Times New Roman"/>
                <w:sz w:val="24"/>
                <w:szCs w:val="24"/>
                <w:lang w:val="en-US"/>
              </w:rPr>
              <w:t xml:space="preserve"> issues of content and teaching methods.</w:t>
            </w:r>
            <w:r w:rsidRPr="008F2CCB">
              <w:rPr>
                <w:lang w:val="en-US"/>
              </w:rPr>
              <w:t xml:space="preserve"> </w:t>
            </w:r>
            <w:r w:rsidRPr="002B3954">
              <w:rPr>
                <w:rFonts w:ascii="Times New Roman" w:hAnsi="Times New Roman" w:cs="Times New Roman"/>
                <w:sz w:val="24"/>
                <w:szCs w:val="24"/>
                <w:lang w:val="en-GB"/>
              </w:rPr>
              <w:t>His name is well known throughout Russia.</w:t>
            </w:r>
          </w:p>
          <w:p w14:paraId="4873C0BA" w14:textId="11727730" w:rsidR="00E13546" w:rsidRPr="002B3954" w:rsidRDefault="00E13546" w:rsidP="00E13546">
            <w:pPr>
              <w:ind w:left="286"/>
              <w:rPr>
                <w:rFonts w:ascii="Times New Roman" w:hAnsi="Times New Roman" w:cs="Times New Roman"/>
                <w:sz w:val="24"/>
                <w:szCs w:val="24"/>
                <w:lang w:val="en-GB"/>
              </w:rPr>
            </w:pPr>
            <w:r w:rsidRPr="002B3954">
              <w:rPr>
                <w:rFonts w:ascii="Times New Roman" w:hAnsi="Times New Roman" w:cs="Times New Roman"/>
                <w:sz w:val="24"/>
                <w:szCs w:val="24"/>
                <w:lang w:val="en-US"/>
              </w:rPr>
              <w:t xml:space="preserve">Today our English lesson is devoted to M.V. Lomonosov. </w:t>
            </w:r>
            <w:r>
              <w:rPr>
                <w:rFonts w:ascii="Times New Roman" w:hAnsi="Times New Roman" w:cs="Times New Roman"/>
                <w:sz w:val="24"/>
                <w:szCs w:val="24"/>
                <w:lang w:val="en-US"/>
              </w:rPr>
              <w:t>W</w:t>
            </w:r>
            <w:r w:rsidRPr="002B3954">
              <w:rPr>
                <w:rFonts w:ascii="Times New Roman" w:hAnsi="Times New Roman" w:cs="Times New Roman"/>
                <w:sz w:val="24"/>
                <w:szCs w:val="24"/>
                <w:lang w:val="en-US"/>
              </w:rPr>
              <w:t xml:space="preserve">e’ll sum up the information you know </w:t>
            </w:r>
            <w:r w:rsidRPr="002B3954">
              <w:rPr>
                <w:rFonts w:ascii="Times New Roman" w:hAnsi="Times New Roman" w:cs="Times New Roman"/>
                <w:sz w:val="24"/>
                <w:szCs w:val="24"/>
                <w:lang w:val="en-US"/>
              </w:rPr>
              <w:lastRenderedPageBreak/>
              <w:t xml:space="preserve">about </w:t>
            </w:r>
            <w:r w:rsidR="000066DD">
              <w:rPr>
                <w:rFonts w:ascii="Times New Roman" w:hAnsi="Times New Roman" w:cs="Times New Roman"/>
                <w:sz w:val="24"/>
                <w:szCs w:val="24"/>
                <w:lang w:val="en-US"/>
              </w:rPr>
              <w:t>him</w:t>
            </w:r>
            <w:r>
              <w:rPr>
                <w:rFonts w:ascii="Times New Roman" w:hAnsi="Times New Roman" w:cs="Times New Roman"/>
                <w:sz w:val="24"/>
                <w:szCs w:val="24"/>
                <w:lang w:val="en-US"/>
              </w:rPr>
              <w:t xml:space="preserve"> in</w:t>
            </w:r>
            <w:r w:rsidRPr="002B3954">
              <w:rPr>
                <w:rFonts w:ascii="Times New Roman" w:hAnsi="Times New Roman" w:cs="Times New Roman"/>
                <w:sz w:val="24"/>
                <w:szCs w:val="24"/>
                <w:lang w:val="en-US"/>
              </w:rPr>
              <w:t xml:space="preserve"> an enjoyable way</w:t>
            </w:r>
            <w:r>
              <w:rPr>
                <w:rFonts w:ascii="Times New Roman" w:hAnsi="Times New Roman" w:cs="Times New Roman"/>
                <w:sz w:val="24"/>
                <w:szCs w:val="24"/>
                <w:lang w:val="en-US"/>
              </w:rPr>
              <w:t xml:space="preserve">. </w:t>
            </w:r>
          </w:p>
          <w:p w14:paraId="1BB57B83" w14:textId="77777777" w:rsidR="00E13546" w:rsidRPr="002B3954" w:rsidRDefault="00E13546" w:rsidP="00E13546">
            <w:pPr>
              <w:ind w:left="286"/>
              <w:rPr>
                <w:rFonts w:ascii="Times New Roman" w:hAnsi="Times New Roman" w:cs="Times New Roman"/>
                <w:sz w:val="24"/>
                <w:szCs w:val="24"/>
                <w:lang w:val="en-GB"/>
              </w:rPr>
            </w:pPr>
          </w:p>
        </w:tc>
        <w:tc>
          <w:tcPr>
            <w:tcW w:w="2197" w:type="dxa"/>
          </w:tcPr>
          <w:p w14:paraId="1C4FFF33" w14:textId="77777777" w:rsidR="00E13546" w:rsidRPr="000066DD" w:rsidRDefault="00E13546" w:rsidP="00E13546">
            <w:pPr>
              <w:pStyle w:val="a4"/>
              <w:spacing w:after="0" w:line="240" w:lineRule="auto"/>
              <w:ind w:left="12"/>
              <w:rPr>
                <w:sz w:val="24"/>
              </w:rPr>
            </w:pPr>
            <w:r w:rsidRPr="000066DD">
              <w:rPr>
                <w:sz w:val="24"/>
              </w:rPr>
              <w:lastRenderedPageBreak/>
              <w:t>Обучающиеся отвечают на вопросы учителя:</w:t>
            </w:r>
          </w:p>
          <w:p w14:paraId="43FDFA41" w14:textId="77777777" w:rsidR="00E13546" w:rsidRPr="000066DD" w:rsidRDefault="00E13546" w:rsidP="00E13546">
            <w:pPr>
              <w:pStyle w:val="a4"/>
              <w:numPr>
                <w:ilvl w:val="0"/>
                <w:numId w:val="19"/>
              </w:numPr>
              <w:spacing w:after="0" w:line="240" w:lineRule="auto"/>
              <w:ind w:left="257" w:hanging="257"/>
              <w:jc w:val="both"/>
              <w:rPr>
                <w:sz w:val="24"/>
                <w:lang w:val="en-US"/>
              </w:rPr>
            </w:pPr>
            <w:r w:rsidRPr="000066DD">
              <w:rPr>
                <w:sz w:val="24"/>
                <w:lang w:val="en-US"/>
              </w:rPr>
              <w:t>Mikhailo Lomonosov.</w:t>
            </w:r>
          </w:p>
          <w:p w14:paraId="01766855" w14:textId="77777777" w:rsidR="00E13546" w:rsidRPr="000066DD" w:rsidRDefault="00E13546" w:rsidP="00E13546">
            <w:pPr>
              <w:jc w:val="both"/>
              <w:rPr>
                <w:sz w:val="24"/>
                <w:szCs w:val="24"/>
                <w:lang w:val="en-US"/>
              </w:rPr>
            </w:pPr>
          </w:p>
          <w:p w14:paraId="368D3AC1" w14:textId="77777777" w:rsidR="00E13546" w:rsidRDefault="00E13546" w:rsidP="00E13546">
            <w:pPr>
              <w:jc w:val="both"/>
              <w:rPr>
                <w:sz w:val="24"/>
                <w:szCs w:val="24"/>
                <w:lang w:val="en-US"/>
              </w:rPr>
            </w:pPr>
          </w:p>
          <w:p w14:paraId="3994ECCD" w14:textId="77777777" w:rsidR="000066DD" w:rsidRDefault="000066DD" w:rsidP="00E13546">
            <w:pPr>
              <w:jc w:val="both"/>
              <w:rPr>
                <w:sz w:val="24"/>
                <w:szCs w:val="24"/>
                <w:lang w:val="en-US"/>
              </w:rPr>
            </w:pPr>
          </w:p>
          <w:p w14:paraId="2D354B13" w14:textId="77777777" w:rsidR="000066DD" w:rsidRPr="000066DD" w:rsidRDefault="000066DD" w:rsidP="00E13546">
            <w:pPr>
              <w:jc w:val="both"/>
              <w:rPr>
                <w:sz w:val="24"/>
                <w:szCs w:val="24"/>
                <w:lang w:val="en-US"/>
              </w:rPr>
            </w:pPr>
          </w:p>
          <w:p w14:paraId="6313C897" w14:textId="77777777" w:rsidR="00E13546" w:rsidRPr="000066DD" w:rsidRDefault="00E13546" w:rsidP="00E13546">
            <w:pPr>
              <w:jc w:val="both"/>
              <w:rPr>
                <w:sz w:val="24"/>
                <w:szCs w:val="24"/>
                <w:lang w:val="en-US"/>
              </w:rPr>
            </w:pPr>
          </w:p>
          <w:p w14:paraId="0903434B" w14:textId="77777777" w:rsidR="00E13546" w:rsidRPr="000066DD" w:rsidRDefault="00E13546" w:rsidP="00E13546">
            <w:pPr>
              <w:pStyle w:val="a4"/>
              <w:numPr>
                <w:ilvl w:val="0"/>
                <w:numId w:val="19"/>
              </w:numPr>
              <w:spacing w:after="0" w:line="240" w:lineRule="auto"/>
              <w:ind w:left="257" w:hanging="257"/>
              <w:rPr>
                <w:sz w:val="24"/>
                <w:lang w:val="en-US"/>
              </w:rPr>
            </w:pPr>
            <w:r w:rsidRPr="000066DD">
              <w:rPr>
                <w:sz w:val="24"/>
                <w:lang w:val="en-US"/>
              </w:rPr>
              <w:t xml:space="preserve">He was a great Russian scientist </w:t>
            </w:r>
            <w:r w:rsidRPr="000066DD">
              <w:rPr>
                <w:sz w:val="24"/>
                <w:lang w:val="en"/>
              </w:rPr>
              <w:t xml:space="preserve">and </w:t>
            </w:r>
            <w:hyperlink r:id="rId5" w:tooltip="Writer" w:history="1">
              <w:r w:rsidRPr="000066DD">
                <w:rPr>
                  <w:sz w:val="24"/>
                  <w:lang w:val="en"/>
                </w:rPr>
                <w:t>writer</w:t>
              </w:r>
            </w:hyperlink>
            <w:r w:rsidRPr="000066DD">
              <w:rPr>
                <w:sz w:val="24"/>
                <w:lang w:val="en"/>
              </w:rPr>
              <w:t xml:space="preserve">, who made important contributions to </w:t>
            </w:r>
            <w:hyperlink r:id="rId6" w:tooltip="Literature" w:history="1">
              <w:r w:rsidRPr="000066DD">
                <w:rPr>
                  <w:sz w:val="24"/>
                  <w:lang w:val="en"/>
                </w:rPr>
                <w:t>literature</w:t>
              </w:r>
            </w:hyperlink>
            <w:r w:rsidRPr="000066DD">
              <w:rPr>
                <w:sz w:val="24"/>
                <w:lang w:val="en"/>
              </w:rPr>
              <w:t xml:space="preserve">, </w:t>
            </w:r>
            <w:hyperlink r:id="rId7" w:tooltip="Education" w:history="1">
              <w:r w:rsidRPr="000066DD">
                <w:rPr>
                  <w:sz w:val="24"/>
                  <w:lang w:val="en"/>
                </w:rPr>
                <w:t>education</w:t>
              </w:r>
            </w:hyperlink>
            <w:r w:rsidRPr="000066DD">
              <w:rPr>
                <w:sz w:val="24"/>
                <w:lang w:val="en"/>
              </w:rPr>
              <w:t xml:space="preserve">, and </w:t>
            </w:r>
            <w:hyperlink r:id="rId8" w:tooltip="Science" w:history="1">
              <w:r w:rsidRPr="000066DD">
                <w:rPr>
                  <w:sz w:val="24"/>
                  <w:lang w:val="en"/>
                </w:rPr>
                <w:t>science</w:t>
              </w:r>
            </w:hyperlink>
            <w:r w:rsidRPr="000066DD">
              <w:rPr>
                <w:sz w:val="24"/>
                <w:lang w:val="en-US"/>
              </w:rPr>
              <w:t>.</w:t>
            </w:r>
          </w:p>
          <w:p w14:paraId="5D394014" w14:textId="77777777" w:rsidR="00E13546" w:rsidRPr="000066DD" w:rsidRDefault="00E13546" w:rsidP="00E13546">
            <w:pPr>
              <w:pStyle w:val="a4"/>
              <w:spacing w:after="0" w:line="240" w:lineRule="auto"/>
              <w:ind w:left="483"/>
              <w:jc w:val="both"/>
              <w:rPr>
                <w:sz w:val="24"/>
                <w:lang w:val="en-US"/>
              </w:rPr>
            </w:pPr>
          </w:p>
          <w:p w14:paraId="785C2311" w14:textId="77777777" w:rsidR="00E13546" w:rsidRPr="002B3954" w:rsidRDefault="00E13546" w:rsidP="00E13546">
            <w:pPr>
              <w:rPr>
                <w:rFonts w:ascii="Times New Roman" w:hAnsi="Times New Roman" w:cs="Times New Roman"/>
                <w:sz w:val="24"/>
                <w:szCs w:val="24"/>
                <w:lang w:val="en-US"/>
              </w:rPr>
            </w:pPr>
          </w:p>
        </w:tc>
        <w:tc>
          <w:tcPr>
            <w:tcW w:w="2776" w:type="dxa"/>
          </w:tcPr>
          <w:p w14:paraId="01BA4149" w14:textId="77777777" w:rsidR="00E13546" w:rsidRDefault="00E13546" w:rsidP="00E13546">
            <w:pPr>
              <w:rPr>
                <w:rFonts w:ascii="Times New Roman" w:hAnsi="Times New Roman" w:cs="Times New Roman"/>
                <w:sz w:val="24"/>
                <w:szCs w:val="24"/>
              </w:rPr>
            </w:pPr>
            <w:r>
              <w:rPr>
                <w:rFonts w:ascii="Times New Roman" w:hAnsi="Times New Roman" w:cs="Times New Roman"/>
                <w:sz w:val="24"/>
                <w:szCs w:val="24"/>
              </w:rPr>
              <w:t xml:space="preserve">Для создания мотивации учебной деятельности дана проблемная ситуация (назвать человека, который связан со всеми названными областями науки). </w:t>
            </w:r>
          </w:p>
          <w:p w14:paraId="6167359B" w14:textId="77777777" w:rsidR="00E13546" w:rsidRPr="008C15C2" w:rsidRDefault="00E13546" w:rsidP="00E13546">
            <w:pPr>
              <w:rPr>
                <w:rFonts w:ascii="Times New Roman" w:hAnsi="Times New Roman" w:cs="Times New Roman"/>
                <w:sz w:val="24"/>
                <w:szCs w:val="24"/>
              </w:rPr>
            </w:pPr>
            <w:r>
              <w:rPr>
                <w:rFonts w:ascii="Times New Roman" w:hAnsi="Times New Roman" w:cs="Times New Roman"/>
                <w:sz w:val="24"/>
                <w:szCs w:val="24"/>
              </w:rPr>
              <w:t>Используется деятельностный подход (</w:t>
            </w:r>
            <w:r w:rsidRPr="001E2922">
              <w:rPr>
                <w:rFonts w:ascii="Times New Roman" w:hAnsi="Times New Roman" w:cs="Times New Roman"/>
                <w:sz w:val="24"/>
                <w:szCs w:val="24"/>
              </w:rPr>
              <w:t>предложение догадаться о теме урока развивает умение делать выводы</w:t>
            </w:r>
            <w:r>
              <w:rPr>
                <w:rFonts w:ascii="Times New Roman" w:hAnsi="Times New Roman" w:cs="Times New Roman"/>
                <w:sz w:val="24"/>
                <w:szCs w:val="24"/>
              </w:rPr>
              <w:t>)</w:t>
            </w:r>
          </w:p>
        </w:tc>
        <w:tc>
          <w:tcPr>
            <w:tcW w:w="6099" w:type="dxa"/>
          </w:tcPr>
          <w:p w14:paraId="42F205A6" w14:textId="1BA43A02" w:rsidR="00E13546" w:rsidRPr="00506425" w:rsidRDefault="00E13546" w:rsidP="00E13546">
            <w:pPr>
              <w:jc w:val="center"/>
              <w:rPr>
                <w:i/>
                <w:sz w:val="24"/>
                <w:lang w:val="en-US"/>
              </w:rPr>
            </w:pPr>
            <w:r w:rsidRPr="00E13546">
              <w:rPr>
                <w:rFonts w:ascii="Times New Roman" w:hAnsi="Times New Roman" w:cs="Times New Roman"/>
                <w:iCs/>
                <w:sz w:val="24"/>
              </w:rPr>
              <w:t xml:space="preserve">Используется </w:t>
            </w:r>
            <w:r w:rsidRPr="00E13546">
              <w:rPr>
                <w:rFonts w:ascii="Times New Roman" w:hAnsi="Times New Roman" w:cs="Times New Roman"/>
                <w:iCs/>
                <w:sz w:val="24"/>
                <w:lang w:val="en-US"/>
              </w:rPr>
              <w:t>PowerPoint-</w:t>
            </w:r>
            <w:r w:rsidRPr="00E13546">
              <w:rPr>
                <w:rFonts w:ascii="Times New Roman" w:hAnsi="Times New Roman" w:cs="Times New Roman"/>
                <w:iCs/>
                <w:sz w:val="24"/>
              </w:rPr>
              <w:t xml:space="preserve">презентация </w:t>
            </w:r>
            <w:r w:rsidRPr="00E13546">
              <w:rPr>
                <w:rFonts w:ascii="Times New Roman" w:hAnsi="Times New Roman" w:cs="Times New Roman"/>
                <w:iCs/>
                <w:sz w:val="24"/>
                <w:lang w:val="en-US"/>
              </w:rPr>
              <w:t>(</w:t>
            </w:r>
            <w:r w:rsidRPr="00E13546">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E13546">
              <w:rPr>
                <w:rFonts w:ascii="Times New Roman" w:hAnsi="Times New Roman" w:cs="Times New Roman"/>
                <w:iCs/>
                <w:sz w:val="24"/>
              </w:rPr>
              <w:t>)</w:t>
            </w:r>
          </w:p>
          <w:p w14:paraId="0A550FB7" w14:textId="77777777" w:rsidR="00E13546" w:rsidRPr="00506425" w:rsidRDefault="00E13546" w:rsidP="00E13546">
            <w:pPr>
              <w:rPr>
                <w:rFonts w:ascii="Times New Roman" w:hAnsi="Times New Roman" w:cs="Times New Roman"/>
                <w:sz w:val="24"/>
                <w:szCs w:val="24"/>
                <w:lang w:val="en-US"/>
              </w:rPr>
            </w:pPr>
          </w:p>
        </w:tc>
      </w:tr>
      <w:tr w:rsidR="00E13546" w:rsidRPr="00202685" w14:paraId="788929D0" w14:textId="77777777" w:rsidTr="00E13546">
        <w:tc>
          <w:tcPr>
            <w:tcW w:w="2152" w:type="dxa"/>
          </w:tcPr>
          <w:p w14:paraId="0718143B" w14:textId="77777777" w:rsidR="00E13546" w:rsidRPr="00202685" w:rsidRDefault="00E13546" w:rsidP="00E13546">
            <w:pPr>
              <w:pStyle w:val="a4"/>
              <w:spacing w:after="0" w:line="240" w:lineRule="auto"/>
              <w:ind w:left="29"/>
              <w:jc w:val="center"/>
              <w:rPr>
                <w:b/>
                <w:i/>
                <w:sz w:val="24"/>
              </w:rPr>
            </w:pPr>
            <w:r w:rsidRPr="00202685">
              <w:rPr>
                <w:b/>
                <w:i/>
                <w:sz w:val="24"/>
              </w:rPr>
              <w:t>Актуализация знаний</w:t>
            </w:r>
          </w:p>
          <w:p w14:paraId="41CCD9B3" w14:textId="77777777" w:rsidR="00E13546" w:rsidRPr="002B3954" w:rsidRDefault="00E13546" w:rsidP="00E13546">
            <w:pPr>
              <w:jc w:val="center"/>
              <w:rPr>
                <w:rFonts w:ascii="Times New Roman" w:hAnsi="Times New Roman" w:cs="Times New Roman"/>
                <w:sz w:val="24"/>
                <w:szCs w:val="24"/>
                <w:lang w:val="en-US"/>
              </w:rPr>
            </w:pPr>
          </w:p>
        </w:tc>
        <w:tc>
          <w:tcPr>
            <w:tcW w:w="2652" w:type="dxa"/>
          </w:tcPr>
          <w:p w14:paraId="6AC87FB1" w14:textId="77777777" w:rsidR="00E13546" w:rsidRPr="00202685" w:rsidRDefault="00E13546" w:rsidP="00E13546">
            <w:pPr>
              <w:numPr>
                <w:ilvl w:val="0"/>
                <w:numId w:val="5"/>
              </w:numPr>
              <w:ind w:left="286"/>
              <w:rPr>
                <w:rFonts w:ascii="Times New Roman" w:hAnsi="Times New Roman" w:cs="Times New Roman"/>
                <w:sz w:val="24"/>
                <w:szCs w:val="24"/>
              </w:rPr>
            </w:pPr>
            <w:r w:rsidRPr="00202685">
              <w:rPr>
                <w:rFonts w:ascii="Times New Roman" w:hAnsi="Times New Roman" w:cs="Times New Roman"/>
                <w:sz w:val="24"/>
                <w:szCs w:val="24"/>
                <w:lang w:val="en-US"/>
              </w:rPr>
              <w:t xml:space="preserve">Lomonosov was interested in different spheres of science. Match </w:t>
            </w:r>
            <w:r w:rsidRPr="00202685">
              <w:rPr>
                <w:rFonts w:ascii="Times New Roman" w:hAnsi="Times New Roman" w:cs="Times New Roman"/>
                <w:sz w:val="24"/>
                <w:szCs w:val="24"/>
                <w:lang w:val="en-GB"/>
              </w:rPr>
              <w:t>names of different fields of science and people engaged in them</w:t>
            </w:r>
            <w:r w:rsidRPr="00202685">
              <w:rPr>
                <w:rFonts w:ascii="Times New Roman" w:hAnsi="Times New Roman" w:cs="Times New Roman"/>
                <w:sz w:val="24"/>
                <w:szCs w:val="24"/>
                <w:lang w:val="en-US"/>
              </w:rPr>
              <w:t xml:space="preserve"> with their definitions. You`ll work in pairs now. </w:t>
            </w:r>
          </w:p>
        </w:tc>
        <w:tc>
          <w:tcPr>
            <w:tcW w:w="2197" w:type="dxa"/>
          </w:tcPr>
          <w:p w14:paraId="28D79713" w14:textId="77777777" w:rsidR="00E13546" w:rsidRPr="00202685" w:rsidRDefault="00E13546" w:rsidP="00E13546">
            <w:pPr>
              <w:rPr>
                <w:rFonts w:ascii="Times New Roman" w:hAnsi="Times New Roman" w:cs="Times New Roman"/>
                <w:sz w:val="24"/>
                <w:szCs w:val="24"/>
              </w:rPr>
            </w:pPr>
            <w:r w:rsidRPr="00202685">
              <w:rPr>
                <w:rFonts w:ascii="Times New Roman" w:hAnsi="Times New Roman" w:cs="Times New Roman"/>
                <w:sz w:val="24"/>
                <w:szCs w:val="24"/>
              </w:rPr>
              <w:t>Работа</w:t>
            </w:r>
            <w:r>
              <w:rPr>
                <w:rFonts w:ascii="Times New Roman" w:hAnsi="Times New Roman" w:cs="Times New Roman"/>
                <w:sz w:val="24"/>
                <w:szCs w:val="24"/>
              </w:rPr>
              <w:t>я</w:t>
            </w:r>
            <w:r w:rsidRPr="00202685">
              <w:rPr>
                <w:rFonts w:ascii="Times New Roman" w:hAnsi="Times New Roman" w:cs="Times New Roman"/>
                <w:sz w:val="24"/>
                <w:szCs w:val="24"/>
              </w:rPr>
              <w:t xml:space="preserve"> в парах</w:t>
            </w:r>
            <w:r>
              <w:rPr>
                <w:rFonts w:ascii="Times New Roman" w:hAnsi="Times New Roman" w:cs="Times New Roman"/>
                <w:sz w:val="24"/>
                <w:szCs w:val="24"/>
              </w:rPr>
              <w:t xml:space="preserve">, выполняют интерактивное задание - </w:t>
            </w:r>
            <w:r w:rsidRPr="00202685">
              <w:rPr>
                <w:rFonts w:ascii="Times New Roman" w:hAnsi="Times New Roman" w:cs="Times New Roman"/>
                <w:sz w:val="24"/>
                <w:szCs w:val="24"/>
              </w:rPr>
              <w:t>соотнести определение области науки, с названием и профессию</w:t>
            </w:r>
            <w:r w:rsidRPr="00202685">
              <w:rPr>
                <w:rFonts w:ascii="Times New Roman" w:hAnsi="Times New Roman" w:cs="Times New Roman"/>
                <w:color w:val="0070C0"/>
                <w:sz w:val="24"/>
                <w:szCs w:val="24"/>
              </w:rPr>
              <w:t xml:space="preserve"> </w:t>
            </w:r>
          </w:p>
        </w:tc>
        <w:tc>
          <w:tcPr>
            <w:tcW w:w="2776" w:type="dxa"/>
          </w:tcPr>
          <w:p w14:paraId="71CB6B6C" w14:textId="77777777" w:rsidR="00E13546" w:rsidRDefault="00E13546" w:rsidP="00E13546">
            <w:pPr>
              <w:rPr>
                <w:rFonts w:ascii="Times New Roman" w:hAnsi="Times New Roman" w:cs="Times New Roman"/>
                <w:sz w:val="24"/>
                <w:szCs w:val="24"/>
              </w:rPr>
            </w:pPr>
            <w:r>
              <w:rPr>
                <w:rFonts w:ascii="Times New Roman" w:hAnsi="Times New Roman" w:cs="Times New Roman"/>
                <w:sz w:val="24"/>
                <w:szCs w:val="24"/>
              </w:rPr>
              <w:t xml:space="preserve">Работа в парах. </w:t>
            </w:r>
          </w:p>
          <w:p w14:paraId="23E4FEEE" w14:textId="77777777" w:rsidR="00E13546" w:rsidRDefault="00E13546" w:rsidP="00E13546">
            <w:pPr>
              <w:rPr>
                <w:rFonts w:ascii="Times New Roman" w:hAnsi="Times New Roman" w:cs="Times New Roman"/>
                <w:sz w:val="24"/>
                <w:szCs w:val="24"/>
              </w:rPr>
            </w:pPr>
            <w:r w:rsidRPr="000E5C13">
              <w:rPr>
                <w:rFonts w:ascii="Times New Roman" w:hAnsi="Times New Roman" w:cs="Times New Roman"/>
                <w:sz w:val="24"/>
                <w:szCs w:val="24"/>
              </w:rPr>
              <w:t>На этапе актуализации преднамеренно дается знакомый материал с целью создания ситуации успеха.</w:t>
            </w:r>
          </w:p>
          <w:p w14:paraId="2314AB22" w14:textId="77777777" w:rsidR="00E13546" w:rsidRPr="000E5C13" w:rsidRDefault="00E13546" w:rsidP="00E13546">
            <w:pPr>
              <w:rPr>
                <w:rFonts w:ascii="Times New Roman" w:hAnsi="Times New Roman" w:cs="Times New Roman"/>
                <w:sz w:val="24"/>
                <w:szCs w:val="24"/>
              </w:rPr>
            </w:pPr>
          </w:p>
        </w:tc>
        <w:tc>
          <w:tcPr>
            <w:tcW w:w="6099" w:type="dxa"/>
          </w:tcPr>
          <w:p w14:paraId="6AF5F371" w14:textId="77777777" w:rsidR="00E13546" w:rsidRPr="00202685" w:rsidRDefault="00E13546" w:rsidP="00E13546">
            <w:pPr>
              <w:rPr>
                <w:rFonts w:ascii="Times New Roman" w:hAnsi="Times New Roman" w:cs="Times New Roman"/>
                <w:sz w:val="24"/>
                <w:szCs w:val="24"/>
              </w:rPr>
            </w:pPr>
            <w:r w:rsidRPr="000E5C13">
              <w:rPr>
                <w:rFonts w:ascii="Times New Roman" w:hAnsi="Times New Roman" w:cs="Times New Roman"/>
                <w:sz w:val="24"/>
                <w:szCs w:val="24"/>
              </w:rPr>
              <w:t xml:space="preserve">Интерактивный ресурс </w:t>
            </w:r>
            <w:hyperlink r:id="rId9" w:history="1">
              <w:r w:rsidRPr="00856B1C">
                <w:rPr>
                  <w:rStyle w:val="a5"/>
                  <w:rFonts w:ascii="Times New Roman" w:hAnsi="Times New Roman" w:cs="Times New Roman"/>
                  <w:sz w:val="24"/>
                  <w:szCs w:val="24"/>
                </w:rPr>
                <w:t>https://wordwall.net/ru/resource/63801305</w:t>
              </w:r>
            </w:hyperlink>
          </w:p>
        </w:tc>
      </w:tr>
      <w:tr w:rsidR="00E13546" w:rsidRPr="000E5C13" w14:paraId="29663D96" w14:textId="77777777" w:rsidTr="00E13546">
        <w:tc>
          <w:tcPr>
            <w:tcW w:w="2152" w:type="dxa"/>
          </w:tcPr>
          <w:p w14:paraId="411602D4" w14:textId="77777777" w:rsidR="00E13546" w:rsidRPr="00202685" w:rsidRDefault="00E13546" w:rsidP="00E13546">
            <w:pPr>
              <w:pStyle w:val="a4"/>
              <w:spacing w:after="0"/>
              <w:ind w:left="0"/>
              <w:jc w:val="center"/>
              <w:rPr>
                <w:b/>
                <w:i/>
                <w:sz w:val="24"/>
              </w:rPr>
            </w:pPr>
            <w:r w:rsidRPr="00202685">
              <w:rPr>
                <w:b/>
                <w:i/>
                <w:sz w:val="24"/>
              </w:rPr>
              <w:t>Первичное закрепление (в знакомой ситуации)</w:t>
            </w:r>
          </w:p>
          <w:p w14:paraId="04775902" w14:textId="77777777" w:rsidR="00E13546" w:rsidRPr="00202685" w:rsidRDefault="00E13546" w:rsidP="00E13546">
            <w:pPr>
              <w:jc w:val="center"/>
              <w:rPr>
                <w:rFonts w:ascii="Times New Roman" w:hAnsi="Times New Roman" w:cs="Times New Roman"/>
                <w:sz w:val="24"/>
                <w:szCs w:val="24"/>
              </w:rPr>
            </w:pPr>
          </w:p>
        </w:tc>
        <w:tc>
          <w:tcPr>
            <w:tcW w:w="2652" w:type="dxa"/>
          </w:tcPr>
          <w:p w14:paraId="719E5AF8" w14:textId="77777777" w:rsidR="00E13546" w:rsidRPr="00CF7FA1" w:rsidRDefault="00E13546" w:rsidP="00E13546">
            <w:pPr>
              <w:pStyle w:val="a4"/>
              <w:numPr>
                <w:ilvl w:val="0"/>
                <w:numId w:val="7"/>
              </w:numPr>
              <w:spacing w:after="0" w:line="240" w:lineRule="auto"/>
              <w:ind w:left="194" w:hanging="283"/>
              <w:rPr>
                <w:sz w:val="24"/>
                <w:lang w:val="en-US"/>
              </w:rPr>
            </w:pPr>
            <w:r w:rsidRPr="00202685">
              <w:rPr>
                <w:sz w:val="24"/>
                <w:lang w:val="en-US"/>
              </w:rPr>
              <w:t xml:space="preserve">I think you know much about Lomonosov’s life and work. </w:t>
            </w:r>
            <w:r w:rsidRPr="00202685">
              <w:rPr>
                <w:bCs/>
                <w:iCs/>
                <w:sz w:val="24"/>
                <w:lang w:val="en-US"/>
              </w:rPr>
              <w:t xml:space="preserve">Looking at the statements say you agree or disagree with them one by one. </w:t>
            </w:r>
          </w:p>
        </w:tc>
        <w:tc>
          <w:tcPr>
            <w:tcW w:w="2197" w:type="dxa"/>
          </w:tcPr>
          <w:p w14:paraId="6314D39A" w14:textId="77777777" w:rsidR="00E13546" w:rsidRPr="000E5C13" w:rsidRDefault="00E13546" w:rsidP="00E13546">
            <w:pPr>
              <w:rPr>
                <w:rFonts w:ascii="Times New Roman" w:hAnsi="Times New Roman" w:cs="Times New Roman"/>
                <w:sz w:val="24"/>
                <w:szCs w:val="24"/>
                <w:lang w:val="en-US"/>
              </w:rPr>
            </w:pPr>
            <w:r w:rsidRPr="000E5C13">
              <w:rPr>
                <w:rFonts w:ascii="Times New Roman" w:hAnsi="Times New Roman" w:cs="Times New Roman"/>
                <w:bCs/>
                <w:iCs/>
                <w:sz w:val="24"/>
                <w:szCs w:val="24"/>
              </w:rPr>
              <w:t xml:space="preserve">Обучающиеся </w:t>
            </w:r>
            <w:r w:rsidRPr="000E5C13">
              <w:rPr>
                <w:rFonts w:ascii="Times New Roman" w:hAnsi="Times New Roman" w:cs="Times New Roman"/>
                <w:sz w:val="24"/>
                <w:szCs w:val="24"/>
              </w:rPr>
              <w:t>играют в интерактивную игру. Затем</w:t>
            </w:r>
            <w:r w:rsidRPr="000E5C13">
              <w:rPr>
                <w:rFonts w:ascii="Times New Roman" w:hAnsi="Times New Roman" w:cs="Times New Roman"/>
                <w:bCs/>
                <w:iCs/>
                <w:sz w:val="24"/>
                <w:szCs w:val="24"/>
              </w:rPr>
              <w:t xml:space="preserve"> по очереди читают утверждения и говорят, согласны они с ними или нет. Если не согласны, дают правильный вариант</w:t>
            </w:r>
          </w:p>
        </w:tc>
        <w:tc>
          <w:tcPr>
            <w:tcW w:w="2776" w:type="dxa"/>
          </w:tcPr>
          <w:p w14:paraId="3106B05C" w14:textId="77777777" w:rsidR="00E13546" w:rsidRDefault="00E13546" w:rsidP="00E13546">
            <w:pPr>
              <w:rPr>
                <w:rFonts w:ascii="Times New Roman" w:hAnsi="Times New Roman" w:cs="Times New Roman"/>
                <w:sz w:val="24"/>
                <w:szCs w:val="24"/>
              </w:rPr>
            </w:pPr>
            <w:r>
              <w:rPr>
                <w:rFonts w:ascii="Times New Roman" w:hAnsi="Times New Roman" w:cs="Times New Roman"/>
                <w:sz w:val="24"/>
                <w:szCs w:val="24"/>
              </w:rPr>
              <w:t>Индивидуальная работа.</w:t>
            </w:r>
          </w:p>
          <w:p w14:paraId="68A88519" w14:textId="77777777" w:rsidR="00E13546" w:rsidRPr="00AD7B28" w:rsidRDefault="00E13546" w:rsidP="00E13546">
            <w:pPr>
              <w:rPr>
                <w:rFonts w:ascii="Times New Roman" w:hAnsi="Times New Roman" w:cs="Times New Roman"/>
                <w:sz w:val="24"/>
                <w:szCs w:val="24"/>
              </w:rPr>
            </w:pPr>
            <w:r>
              <w:rPr>
                <w:rFonts w:ascii="Times New Roman" w:hAnsi="Times New Roman" w:cs="Times New Roman"/>
                <w:sz w:val="24"/>
                <w:szCs w:val="24"/>
              </w:rPr>
              <w:t>И</w:t>
            </w:r>
            <w:r w:rsidRPr="00AD7B28">
              <w:rPr>
                <w:rFonts w:ascii="Times New Roman" w:hAnsi="Times New Roman" w:cs="Times New Roman"/>
                <w:sz w:val="24"/>
                <w:szCs w:val="24"/>
              </w:rPr>
              <w:t>гры на образовательных интерактивных сервисах позволяют задействовать всех учащихся</w:t>
            </w:r>
            <w:r>
              <w:rPr>
                <w:rFonts w:ascii="Times New Roman" w:hAnsi="Times New Roman" w:cs="Times New Roman"/>
                <w:sz w:val="24"/>
                <w:szCs w:val="24"/>
              </w:rPr>
              <w:t>.</w:t>
            </w:r>
          </w:p>
        </w:tc>
        <w:tc>
          <w:tcPr>
            <w:tcW w:w="6099" w:type="dxa"/>
          </w:tcPr>
          <w:p w14:paraId="2406FB75" w14:textId="77777777" w:rsidR="00E13546" w:rsidRDefault="00E13546" w:rsidP="00E13546">
            <w:r w:rsidRPr="000E5C13">
              <w:rPr>
                <w:rFonts w:ascii="Times New Roman" w:hAnsi="Times New Roman" w:cs="Times New Roman"/>
                <w:sz w:val="24"/>
                <w:szCs w:val="24"/>
              </w:rPr>
              <w:t>Интерактивный ресурс</w:t>
            </w:r>
          </w:p>
          <w:p w14:paraId="3AE97625" w14:textId="77777777" w:rsidR="00E13546" w:rsidRPr="000E5C13" w:rsidRDefault="00000000" w:rsidP="00E13546">
            <w:pPr>
              <w:rPr>
                <w:rFonts w:ascii="Times New Roman" w:hAnsi="Times New Roman" w:cs="Times New Roman"/>
                <w:sz w:val="24"/>
                <w:szCs w:val="24"/>
              </w:rPr>
            </w:pPr>
            <w:hyperlink r:id="rId10" w:history="1">
              <w:r w:rsidR="00E13546" w:rsidRPr="000E5C13">
                <w:rPr>
                  <w:rStyle w:val="a5"/>
                  <w:rFonts w:ascii="Times New Roman" w:hAnsi="Times New Roman" w:cs="Times New Roman"/>
                  <w:sz w:val="24"/>
                  <w:szCs w:val="24"/>
                  <w:lang w:val="en-US"/>
                </w:rPr>
                <w:t>https</w:t>
              </w:r>
              <w:r w:rsidR="00E13546" w:rsidRPr="000E5C13">
                <w:rPr>
                  <w:rStyle w:val="a5"/>
                  <w:rFonts w:ascii="Times New Roman" w:hAnsi="Times New Roman" w:cs="Times New Roman"/>
                  <w:sz w:val="24"/>
                  <w:szCs w:val="24"/>
                </w:rPr>
                <w:t>://</w:t>
              </w:r>
              <w:proofErr w:type="spellStart"/>
              <w:r w:rsidR="00E13546" w:rsidRPr="000E5C13">
                <w:rPr>
                  <w:rStyle w:val="a5"/>
                  <w:rFonts w:ascii="Times New Roman" w:hAnsi="Times New Roman" w:cs="Times New Roman"/>
                  <w:sz w:val="24"/>
                  <w:szCs w:val="24"/>
                  <w:lang w:val="en-US"/>
                </w:rPr>
                <w:t>learningapps</w:t>
              </w:r>
              <w:proofErr w:type="spellEnd"/>
              <w:r w:rsidR="00E13546" w:rsidRPr="000E5C13">
                <w:rPr>
                  <w:rStyle w:val="a5"/>
                  <w:rFonts w:ascii="Times New Roman" w:hAnsi="Times New Roman" w:cs="Times New Roman"/>
                  <w:sz w:val="24"/>
                  <w:szCs w:val="24"/>
                </w:rPr>
                <w:t>.</w:t>
              </w:r>
              <w:r w:rsidR="00E13546" w:rsidRPr="000E5C13">
                <w:rPr>
                  <w:rStyle w:val="a5"/>
                  <w:rFonts w:ascii="Times New Roman" w:hAnsi="Times New Roman" w:cs="Times New Roman"/>
                  <w:sz w:val="24"/>
                  <w:szCs w:val="24"/>
                  <w:lang w:val="en-US"/>
                </w:rPr>
                <w:t>org</w:t>
              </w:r>
              <w:r w:rsidR="00E13546" w:rsidRPr="000E5C13">
                <w:rPr>
                  <w:rStyle w:val="a5"/>
                  <w:rFonts w:ascii="Times New Roman" w:hAnsi="Times New Roman" w:cs="Times New Roman"/>
                  <w:sz w:val="24"/>
                  <w:szCs w:val="24"/>
                </w:rPr>
                <w:t>/</w:t>
              </w:r>
              <w:r w:rsidR="00E13546" w:rsidRPr="000E5C13">
                <w:rPr>
                  <w:rStyle w:val="a5"/>
                  <w:rFonts w:ascii="Times New Roman" w:hAnsi="Times New Roman" w:cs="Times New Roman"/>
                  <w:sz w:val="24"/>
                  <w:szCs w:val="24"/>
                  <w:lang w:val="en-US"/>
                </w:rPr>
                <w:t>watch</w:t>
              </w:r>
              <w:r w:rsidR="00E13546" w:rsidRPr="000E5C13">
                <w:rPr>
                  <w:rStyle w:val="a5"/>
                  <w:rFonts w:ascii="Times New Roman" w:hAnsi="Times New Roman" w:cs="Times New Roman"/>
                  <w:sz w:val="24"/>
                  <w:szCs w:val="24"/>
                </w:rPr>
                <w:t>?</w:t>
              </w:r>
              <w:r w:rsidR="00E13546" w:rsidRPr="000E5C13">
                <w:rPr>
                  <w:rStyle w:val="a5"/>
                  <w:rFonts w:ascii="Times New Roman" w:hAnsi="Times New Roman" w:cs="Times New Roman"/>
                  <w:sz w:val="24"/>
                  <w:szCs w:val="24"/>
                  <w:lang w:val="en-US"/>
                </w:rPr>
                <w:t>v</w:t>
              </w:r>
              <w:r w:rsidR="00E13546" w:rsidRPr="000E5C13">
                <w:rPr>
                  <w:rStyle w:val="a5"/>
                  <w:rFonts w:ascii="Times New Roman" w:hAnsi="Times New Roman" w:cs="Times New Roman"/>
                  <w:sz w:val="24"/>
                  <w:szCs w:val="24"/>
                </w:rPr>
                <w:t>=</w:t>
              </w:r>
              <w:proofErr w:type="spellStart"/>
              <w:r w:rsidR="00E13546" w:rsidRPr="000E5C13">
                <w:rPr>
                  <w:rStyle w:val="a5"/>
                  <w:rFonts w:ascii="Times New Roman" w:hAnsi="Times New Roman" w:cs="Times New Roman"/>
                  <w:sz w:val="24"/>
                  <w:szCs w:val="24"/>
                  <w:lang w:val="en-US"/>
                </w:rPr>
                <w:t>php</w:t>
              </w:r>
              <w:proofErr w:type="spellEnd"/>
              <w:r w:rsidR="00E13546" w:rsidRPr="000E5C13">
                <w:rPr>
                  <w:rStyle w:val="a5"/>
                  <w:rFonts w:ascii="Times New Roman" w:hAnsi="Times New Roman" w:cs="Times New Roman"/>
                  <w:sz w:val="24"/>
                  <w:szCs w:val="24"/>
                </w:rPr>
                <w:t>10</w:t>
              </w:r>
              <w:proofErr w:type="spellStart"/>
              <w:r w:rsidR="00E13546" w:rsidRPr="000E5C13">
                <w:rPr>
                  <w:rStyle w:val="a5"/>
                  <w:rFonts w:ascii="Times New Roman" w:hAnsi="Times New Roman" w:cs="Times New Roman"/>
                  <w:sz w:val="24"/>
                  <w:szCs w:val="24"/>
                  <w:lang w:val="en-US"/>
                </w:rPr>
                <w:t>uxtv</w:t>
              </w:r>
              <w:proofErr w:type="spellEnd"/>
              <w:r w:rsidR="00E13546" w:rsidRPr="000E5C13">
                <w:rPr>
                  <w:rStyle w:val="a5"/>
                  <w:rFonts w:ascii="Times New Roman" w:hAnsi="Times New Roman" w:cs="Times New Roman"/>
                  <w:sz w:val="24"/>
                  <w:szCs w:val="24"/>
                </w:rPr>
                <w:t>23</w:t>
              </w:r>
            </w:hyperlink>
          </w:p>
        </w:tc>
      </w:tr>
      <w:tr w:rsidR="00E13546" w:rsidRPr="00CF7FA1" w14:paraId="7363ACFA" w14:textId="77777777" w:rsidTr="00E13546">
        <w:tc>
          <w:tcPr>
            <w:tcW w:w="2152" w:type="dxa"/>
          </w:tcPr>
          <w:p w14:paraId="52557CA8" w14:textId="77777777" w:rsidR="00E13546" w:rsidRPr="00202685" w:rsidRDefault="00E13546" w:rsidP="00E13546">
            <w:pPr>
              <w:pStyle w:val="a4"/>
              <w:spacing w:after="0"/>
              <w:ind w:left="0"/>
              <w:jc w:val="center"/>
              <w:rPr>
                <w:b/>
                <w:i/>
                <w:sz w:val="24"/>
              </w:rPr>
            </w:pPr>
            <w:r w:rsidRPr="00202685">
              <w:rPr>
                <w:b/>
                <w:i/>
                <w:sz w:val="24"/>
              </w:rPr>
              <w:t>Первичное закрепление (в измененной ситуации)</w:t>
            </w:r>
          </w:p>
          <w:p w14:paraId="349C18B7" w14:textId="77777777" w:rsidR="00E13546" w:rsidRPr="00202685" w:rsidRDefault="00E13546" w:rsidP="00E13546">
            <w:pPr>
              <w:jc w:val="center"/>
              <w:rPr>
                <w:rFonts w:ascii="Times New Roman" w:hAnsi="Times New Roman" w:cs="Times New Roman"/>
                <w:sz w:val="24"/>
                <w:szCs w:val="24"/>
              </w:rPr>
            </w:pPr>
          </w:p>
        </w:tc>
        <w:tc>
          <w:tcPr>
            <w:tcW w:w="2652" w:type="dxa"/>
          </w:tcPr>
          <w:p w14:paraId="636CFC98" w14:textId="77777777" w:rsidR="00E13546" w:rsidRPr="00AD7B28" w:rsidRDefault="00E13546" w:rsidP="00E13546">
            <w:pPr>
              <w:pStyle w:val="a4"/>
              <w:numPr>
                <w:ilvl w:val="0"/>
                <w:numId w:val="7"/>
              </w:numPr>
              <w:spacing w:after="0" w:line="240" w:lineRule="auto"/>
              <w:ind w:left="300" w:hanging="300"/>
              <w:rPr>
                <w:sz w:val="24"/>
                <w:lang w:val="en-US"/>
              </w:rPr>
            </w:pPr>
            <w:r w:rsidRPr="00AD7B28">
              <w:rPr>
                <w:sz w:val="24"/>
                <w:lang w:val="en-US"/>
              </w:rPr>
              <w:t xml:space="preserve">Mikhailo Lomonosov became a famous scientist. How much do you know of his biography? </w:t>
            </w:r>
          </w:p>
          <w:p w14:paraId="6723446F" w14:textId="77777777" w:rsidR="00E13546" w:rsidRPr="000066DD" w:rsidRDefault="00E13546" w:rsidP="00E13546">
            <w:pPr>
              <w:numPr>
                <w:ilvl w:val="0"/>
                <w:numId w:val="8"/>
              </w:numPr>
              <w:ind w:left="300" w:hanging="300"/>
              <w:rPr>
                <w:rFonts w:ascii="Times New Roman" w:hAnsi="Times New Roman" w:cs="Times New Roman"/>
                <w:bCs/>
                <w:sz w:val="24"/>
                <w:szCs w:val="24"/>
                <w:lang w:val="en-US"/>
              </w:rPr>
            </w:pPr>
            <w:r w:rsidRPr="00202685">
              <w:rPr>
                <w:rFonts w:ascii="Times New Roman" w:hAnsi="Times New Roman" w:cs="Times New Roman"/>
                <w:sz w:val="24"/>
                <w:szCs w:val="24"/>
                <w:lang w:val="en-US"/>
              </w:rPr>
              <w:t xml:space="preserve">Let’s create </w:t>
            </w:r>
            <w:r w:rsidRPr="00202685">
              <w:rPr>
                <w:rFonts w:ascii="Times New Roman" w:hAnsi="Times New Roman" w:cs="Times New Roman"/>
                <w:bCs/>
                <w:sz w:val="24"/>
                <w:szCs w:val="24"/>
                <w:lang w:val="en-US"/>
              </w:rPr>
              <w:t xml:space="preserve">the </w:t>
            </w:r>
            <w:r w:rsidRPr="000066DD">
              <w:rPr>
                <w:rFonts w:ascii="Times New Roman" w:hAnsi="Times New Roman" w:cs="Times New Roman"/>
                <w:bCs/>
                <w:sz w:val="24"/>
                <w:szCs w:val="24"/>
                <w:lang w:val="en-US"/>
              </w:rPr>
              <w:t xml:space="preserve">time line of Lomonosov`s life. </w:t>
            </w:r>
          </w:p>
          <w:p w14:paraId="4F0541C5" w14:textId="77777777" w:rsidR="00E13546" w:rsidRPr="00202685" w:rsidRDefault="00E13546" w:rsidP="00E13546">
            <w:pPr>
              <w:numPr>
                <w:ilvl w:val="0"/>
                <w:numId w:val="8"/>
              </w:numPr>
              <w:ind w:left="300" w:hanging="300"/>
              <w:rPr>
                <w:rFonts w:ascii="Times New Roman" w:hAnsi="Times New Roman" w:cs="Times New Roman"/>
                <w:sz w:val="24"/>
                <w:szCs w:val="24"/>
                <w:lang w:val="en-US"/>
              </w:rPr>
            </w:pPr>
            <w:r w:rsidRPr="000066DD">
              <w:rPr>
                <w:rFonts w:ascii="Times New Roman" w:hAnsi="Times New Roman" w:cs="Times New Roman"/>
                <w:bCs/>
                <w:sz w:val="24"/>
                <w:szCs w:val="24"/>
                <w:lang w:val="en-US"/>
              </w:rPr>
              <w:t>Let`s play the game.</w:t>
            </w:r>
            <w:r w:rsidRPr="00202685">
              <w:rPr>
                <w:rFonts w:ascii="Times New Roman" w:hAnsi="Times New Roman" w:cs="Times New Roman"/>
                <w:bCs/>
                <w:sz w:val="24"/>
                <w:szCs w:val="24"/>
                <w:lang w:val="en-US"/>
              </w:rPr>
              <w:t xml:space="preserve"> </w:t>
            </w:r>
            <w:r w:rsidRPr="00202685">
              <w:rPr>
                <w:rFonts w:ascii="Times New Roman" w:hAnsi="Times New Roman" w:cs="Times New Roman"/>
                <w:sz w:val="24"/>
                <w:szCs w:val="24"/>
                <w:lang w:val="en-US"/>
              </w:rPr>
              <w:t xml:space="preserve">You should put the dates in a </w:t>
            </w:r>
            <w:r w:rsidRPr="00202685">
              <w:rPr>
                <w:rFonts w:ascii="Times New Roman" w:hAnsi="Times New Roman" w:cs="Times New Roman"/>
                <w:sz w:val="24"/>
                <w:szCs w:val="24"/>
                <w:lang w:val="en-US"/>
              </w:rPr>
              <w:lastRenderedPageBreak/>
              <w:t>chronological order and find</w:t>
            </w:r>
            <w:r w:rsidRPr="00AD7B28">
              <w:rPr>
                <w:rFonts w:ascii="Times New Roman" w:hAnsi="Times New Roman" w:cs="Times New Roman"/>
                <w:sz w:val="24"/>
                <w:szCs w:val="24"/>
                <w:lang w:val="en-US"/>
              </w:rPr>
              <w:t xml:space="preserve"> </w:t>
            </w:r>
            <w:r>
              <w:rPr>
                <w:rFonts w:ascii="Times New Roman" w:hAnsi="Times New Roman" w:cs="Times New Roman"/>
                <w:sz w:val="24"/>
                <w:szCs w:val="24"/>
                <w:lang w:val="en-US"/>
              </w:rPr>
              <w:t>out</w:t>
            </w:r>
            <w:r w:rsidRPr="00202685">
              <w:rPr>
                <w:rFonts w:ascii="Times New Roman" w:eastAsia="Times New Roman" w:hAnsi="Times New Roman" w:cs="Times New Roman"/>
                <w:color w:val="000000"/>
                <w:sz w:val="24"/>
                <w:szCs w:val="24"/>
                <w:lang w:val="en-US" w:eastAsia="ru-RU"/>
              </w:rPr>
              <w:t xml:space="preserve"> what these historical dates are remarkable for.</w:t>
            </w:r>
          </w:p>
          <w:p w14:paraId="17B90E8A" w14:textId="77777777" w:rsidR="00E13546" w:rsidRPr="00202685" w:rsidRDefault="00E13546" w:rsidP="00E13546">
            <w:pPr>
              <w:pStyle w:val="a4"/>
              <w:numPr>
                <w:ilvl w:val="0"/>
                <w:numId w:val="8"/>
              </w:numPr>
              <w:spacing w:after="0"/>
              <w:ind w:left="300" w:hanging="300"/>
              <w:rPr>
                <w:b/>
                <w:i/>
                <w:sz w:val="24"/>
                <w:lang w:val="en-US"/>
              </w:rPr>
            </w:pPr>
            <w:r w:rsidRPr="00202685">
              <w:rPr>
                <w:rFonts w:eastAsia="Times New Roman"/>
                <w:color w:val="333333"/>
                <w:sz w:val="24"/>
                <w:lang w:val="en-US" w:eastAsia="ru-RU"/>
              </w:rPr>
              <w:t xml:space="preserve">Your time is over. Let’s check up your variants. </w:t>
            </w:r>
            <w:r w:rsidRPr="00202685">
              <w:rPr>
                <w:bCs/>
                <w:iCs/>
                <w:sz w:val="24"/>
                <w:lang w:val="en-US"/>
              </w:rPr>
              <w:t>Read and translate your sentences.</w:t>
            </w:r>
          </w:p>
          <w:p w14:paraId="316F9428" w14:textId="77777777" w:rsidR="00E13546" w:rsidRPr="00202685" w:rsidRDefault="00E13546" w:rsidP="00E13546">
            <w:pPr>
              <w:rPr>
                <w:rFonts w:ascii="Times New Roman" w:hAnsi="Times New Roman" w:cs="Times New Roman"/>
                <w:sz w:val="24"/>
                <w:szCs w:val="24"/>
                <w:lang w:val="en-US"/>
              </w:rPr>
            </w:pPr>
          </w:p>
        </w:tc>
        <w:tc>
          <w:tcPr>
            <w:tcW w:w="2197" w:type="dxa"/>
          </w:tcPr>
          <w:p w14:paraId="20939C13" w14:textId="77777777" w:rsidR="00E13546" w:rsidRPr="00202685" w:rsidRDefault="00E13546" w:rsidP="00E13546">
            <w:pPr>
              <w:ind w:left="-23"/>
              <w:rPr>
                <w:rFonts w:ascii="Times New Roman" w:hAnsi="Times New Roman" w:cs="Times New Roman"/>
                <w:sz w:val="24"/>
                <w:szCs w:val="24"/>
              </w:rPr>
            </w:pPr>
            <w:r w:rsidRPr="00202685">
              <w:rPr>
                <w:rFonts w:ascii="Times New Roman" w:hAnsi="Times New Roman" w:cs="Times New Roman"/>
                <w:sz w:val="24"/>
                <w:szCs w:val="24"/>
              </w:rPr>
              <w:lastRenderedPageBreak/>
              <w:t>Обучающиеся играют в интерактивную игру, выстраивая в хронологическом порядке важные даты и события в жизни Ломоносова</w:t>
            </w:r>
          </w:p>
          <w:p w14:paraId="59D73AB3" w14:textId="77777777" w:rsidR="00E13546" w:rsidRPr="00202685" w:rsidRDefault="00E13546" w:rsidP="00E13546">
            <w:pPr>
              <w:rPr>
                <w:rFonts w:ascii="Times New Roman" w:hAnsi="Times New Roman" w:cs="Times New Roman"/>
                <w:sz w:val="24"/>
                <w:szCs w:val="24"/>
              </w:rPr>
            </w:pPr>
          </w:p>
        </w:tc>
        <w:tc>
          <w:tcPr>
            <w:tcW w:w="2776" w:type="dxa"/>
          </w:tcPr>
          <w:p w14:paraId="30F3CEE7" w14:textId="77777777" w:rsidR="00E13546" w:rsidRDefault="00E13546" w:rsidP="00E13546">
            <w:pPr>
              <w:rPr>
                <w:rFonts w:ascii="Times New Roman" w:hAnsi="Times New Roman" w:cs="Times New Roman"/>
                <w:sz w:val="24"/>
                <w:szCs w:val="24"/>
              </w:rPr>
            </w:pPr>
            <w:r>
              <w:rPr>
                <w:rFonts w:ascii="Times New Roman" w:hAnsi="Times New Roman" w:cs="Times New Roman"/>
                <w:sz w:val="24"/>
                <w:szCs w:val="24"/>
              </w:rPr>
              <w:t xml:space="preserve">Работа в парах. </w:t>
            </w:r>
          </w:p>
          <w:p w14:paraId="145540A6" w14:textId="77777777" w:rsidR="00E13546" w:rsidRPr="008646E1" w:rsidRDefault="00E13546" w:rsidP="00E13546">
            <w:pPr>
              <w:rPr>
                <w:rFonts w:ascii="Times New Roman" w:hAnsi="Times New Roman" w:cs="Times New Roman"/>
                <w:sz w:val="24"/>
                <w:szCs w:val="24"/>
              </w:rPr>
            </w:pPr>
            <w:r w:rsidRPr="008646E1">
              <w:rPr>
                <w:rFonts w:ascii="Times New Roman" w:hAnsi="Times New Roman" w:cs="Times New Roman"/>
                <w:sz w:val="24"/>
                <w:szCs w:val="24"/>
              </w:rPr>
              <w:t xml:space="preserve">Метод парной работы </w:t>
            </w:r>
            <w:r w:rsidRPr="008646E1">
              <w:rPr>
                <w:rFonts w:ascii="Times New Roman" w:hAnsi="Times New Roman" w:cs="Times New Roman"/>
                <w:color w:val="000000"/>
                <w:sz w:val="24"/>
                <w:szCs w:val="24"/>
              </w:rPr>
              <w:t>способствует воспитанию уважительного отношения у учащихся друг к другу и толерантность при общении.</w:t>
            </w:r>
          </w:p>
          <w:p w14:paraId="259DD3C8" w14:textId="77777777" w:rsidR="00E13546" w:rsidRPr="00202685" w:rsidRDefault="00E13546" w:rsidP="00E13546">
            <w:pPr>
              <w:rPr>
                <w:rFonts w:ascii="Times New Roman" w:hAnsi="Times New Roman" w:cs="Times New Roman"/>
                <w:sz w:val="24"/>
                <w:szCs w:val="24"/>
              </w:rPr>
            </w:pPr>
          </w:p>
        </w:tc>
        <w:tc>
          <w:tcPr>
            <w:tcW w:w="6099" w:type="dxa"/>
          </w:tcPr>
          <w:p w14:paraId="32D27154" w14:textId="77777777" w:rsidR="00E13546" w:rsidRDefault="00E13546" w:rsidP="00E13546">
            <w:r w:rsidRPr="000E5C13">
              <w:rPr>
                <w:rFonts w:ascii="Times New Roman" w:hAnsi="Times New Roman" w:cs="Times New Roman"/>
                <w:sz w:val="24"/>
                <w:szCs w:val="24"/>
              </w:rPr>
              <w:t>Интерактивный ресурс</w:t>
            </w:r>
          </w:p>
          <w:p w14:paraId="4E527CE8" w14:textId="77777777" w:rsidR="00E13546" w:rsidRPr="00CF7FA1" w:rsidRDefault="00000000" w:rsidP="00E13546">
            <w:pPr>
              <w:ind w:left="-23"/>
              <w:jc w:val="both"/>
              <w:rPr>
                <w:rFonts w:ascii="Times New Roman" w:hAnsi="Times New Roman" w:cs="Times New Roman"/>
                <w:sz w:val="24"/>
                <w:szCs w:val="24"/>
              </w:rPr>
            </w:pPr>
            <w:hyperlink r:id="rId11" w:history="1">
              <w:r w:rsidR="00E13546" w:rsidRPr="00856B1C">
                <w:rPr>
                  <w:rStyle w:val="a5"/>
                  <w:rFonts w:ascii="Times New Roman" w:hAnsi="Times New Roman" w:cs="Times New Roman"/>
                  <w:sz w:val="24"/>
                  <w:szCs w:val="24"/>
                  <w:lang w:val="en-US"/>
                </w:rPr>
                <w:t>https</w:t>
              </w:r>
              <w:r w:rsidR="00E13546" w:rsidRPr="00856B1C">
                <w:rPr>
                  <w:rStyle w:val="a5"/>
                  <w:rFonts w:ascii="Times New Roman" w:hAnsi="Times New Roman" w:cs="Times New Roman"/>
                  <w:sz w:val="24"/>
                  <w:szCs w:val="24"/>
                </w:rPr>
                <w:t>://</w:t>
              </w:r>
              <w:proofErr w:type="spellStart"/>
              <w:r w:rsidR="00E13546" w:rsidRPr="00856B1C">
                <w:rPr>
                  <w:rStyle w:val="a5"/>
                  <w:rFonts w:ascii="Times New Roman" w:hAnsi="Times New Roman" w:cs="Times New Roman"/>
                  <w:sz w:val="24"/>
                  <w:szCs w:val="24"/>
                  <w:lang w:val="en-US"/>
                </w:rPr>
                <w:t>learningapps</w:t>
              </w:r>
              <w:proofErr w:type="spellEnd"/>
              <w:r w:rsidR="00E13546" w:rsidRPr="00856B1C">
                <w:rPr>
                  <w:rStyle w:val="a5"/>
                  <w:rFonts w:ascii="Times New Roman" w:hAnsi="Times New Roman" w:cs="Times New Roman"/>
                  <w:sz w:val="24"/>
                  <w:szCs w:val="24"/>
                </w:rPr>
                <w:t>.</w:t>
              </w:r>
              <w:r w:rsidR="00E13546" w:rsidRPr="00856B1C">
                <w:rPr>
                  <w:rStyle w:val="a5"/>
                  <w:rFonts w:ascii="Times New Roman" w:hAnsi="Times New Roman" w:cs="Times New Roman"/>
                  <w:sz w:val="24"/>
                  <w:szCs w:val="24"/>
                  <w:lang w:val="en-US"/>
                </w:rPr>
                <w:t>org</w:t>
              </w:r>
              <w:r w:rsidR="00E13546" w:rsidRPr="00856B1C">
                <w:rPr>
                  <w:rStyle w:val="a5"/>
                  <w:rFonts w:ascii="Times New Roman" w:hAnsi="Times New Roman" w:cs="Times New Roman"/>
                  <w:sz w:val="24"/>
                  <w:szCs w:val="24"/>
                </w:rPr>
                <w:t>/</w:t>
              </w:r>
              <w:r w:rsidR="00E13546" w:rsidRPr="00856B1C">
                <w:rPr>
                  <w:rStyle w:val="a5"/>
                  <w:rFonts w:ascii="Times New Roman" w:hAnsi="Times New Roman" w:cs="Times New Roman"/>
                  <w:sz w:val="24"/>
                  <w:szCs w:val="24"/>
                  <w:lang w:val="en-US"/>
                </w:rPr>
                <w:t>display</w:t>
              </w:r>
              <w:r w:rsidR="00E13546" w:rsidRPr="00856B1C">
                <w:rPr>
                  <w:rStyle w:val="a5"/>
                  <w:rFonts w:ascii="Times New Roman" w:hAnsi="Times New Roman" w:cs="Times New Roman"/>
                  <w:sz w:val="24"/>
                  <w:szCs w:val="24"/>
                </w:rPr>
                <w:t>?</w:t>
              </w:r>
              <w:r w:rsidR="00E13546" w:rsidRPr="00856B1C">
                <w:rPr>
                  <w:rStyle w:val="a5"/>
                  <w:rFonts w:ascii="Times New Roman" w:hAnsi="Times New Roman" w:cs="Times New Roman"/>
                  <w:sz w:val="24"/>
                  <w:szCs w:val="24"/>
                  <w:lang w:val="en-US"/>
                </w:rPr>
                <w:t>v</w:t>
              </w:r>
              <w:r w:rsidR="00E13546" w:rsidRPr="00856B1C">
                <w:rPr>
                  <w:rStyle w:val="a5"/>
                  <w:rFonts w:ascii="Times New Roman" w:hAnsi="Times New Roman" w:cs="Times New Roman"/>
                  <w:sz w:val="24"/>
                  <w:szCs w:val="24"/>
                </w:rPr>
                <w:t>=</w:t>
              </w:r>
              <w:proofErr w:type="spellStart"/>
              <w:r w:rsidR="00E13546" w:rsidRPr="00856B1C">
                <w:rPr>
                  <w:rStyle w:val="a5"/>
                  <w:rFonts w:ascii="Times New Roman" w:hAnsi="Times New Roman" w:cs="Times New Roman"/>
                  <w:sz w:val="24"/>
                  <w:szCs w:val="24"/>
                  <w:lang w:val="en-US"/>
                </w:rPr>
                <w:t>pygyjpg</w:t>
              </w:r>
              <w:proofErr w:type="spellEnd"/>
              <w:r w:rsidR="00E13546" w:rsidRPr="00856B1C">
                <w:rPr>
                  <w:rStyle w:val="a5"/>
                  <w:rFonts w:ascii="Times New Roman" w:hAnsi="Times New Roman" w:cs="Times New Roman"/>
                  <w:sz w:val="24"/>
                  <w:szCs w:val="24"/>
                </w:rPr>
                <w:t>3521</w:t>
              </w:r>
            </w:hyperlink>
            <w:r w:rsidR="00E13546" w:rsidRPr="00CF7FA1">
              <w:rPr>
                <w:rFonts w:ascii="Times New Roman" w:hAnsi="Times New Roman" w:cs="Times New Roman"/>
                <w:sz w:val="24"/>
                <w:szCs w:val="24"/>
              </w:rPr>
              <w:t xml:space="preserve"> </w:t>
            </w:r>
          </w:p>
          <w:p w14:paraId="4D8E9E82" w14:textId="77777777" w:rsidR="00E13546" w:rsidRPr="00CF7FA1" w:rsidRDefault="00E13546" w:rsidP="00E13546">
            <w:pPr>
              <w:rPr>
                <w:rFonts w:ascii="Times New Roman" w:hAnsi="Times New Roman" w:cs="Times New Roman"/>
                <w:sz w:val="24"/>
                <w:szCs w:val="24"/>
              </w:rPr>
            </w:pPr>
          </w:p>
        </w:tc>
      </w:tr>
      <w:tr w:rsidR="00E13546" w:rsidRPr="0000664A" w14:paraId="394202F4" w14:textId="77777777" w:rsidTr="00E13546">
        <w:tc>
          <w:tcPr>
            <w:tcW w:w="2152" w:type="dxa"/>
          </w:tcPr>
          <w:p w14:paraId="51EFE529" w14:textId="77777777" w:rsidR="00E13546" w:rsidRPr="00202685" w:rsidRDefault="00E13546" w:rsidP="00E13546">
            <w:pPr>
              <w:pStyle w:val="a4"/>
              <w:spacing w:after="0"/>
              <w:ind w:left="171"/>
              <w:jc w:val="center"/>
              <w:rPr>
                <w:b/>
                <w:bCs/>
                <w:i/>
                <w:iCs/>
                <w:sz w:val="24"/>
              </w:rPr>
            </w:pPr>
            <w:r w:rsidRPr="00202685">
              <w:rPr>
                <w:rFonts w:eastAsia="Times New Roman"/>
                <w:b/>
                <w:bCs/>
                <w:i/>
                <w:iCs/>
                <w:color w:val="333333"/>
                <w:sz w:val="24"/>
                <w:lang w:eastAsia="ru-RU"/>
              </w:rPr>
              <w:t>Музыкальная пауза</w:t>
            </w:r>
          </w:p>
          <w:p w14:paraId="7B3736EC" w14:textId="77777777" w:rsidR="00E13546" w:rsidRPr="00202685" w:rsidRDefault="00E13546" w:rsidP="00E13546">
            <w:pPr>
              <w:jc w:val="center"/>
              <w:rPr>
                <w:rFonts w:ascii="Times New Roman" w:hAnsi="Times New Roman" w:cs="Times New Roman"/>
                <w:sz w:val="24"/>
                <w:szCs w:val="24"/>
                <w:lang w:val="en-US"/>
              </w:rPr>
            </w:pPr>
          </w:p>
        </w:tc>
        <w:tc>
          <w:tcPr>
            <w:tcW w:w="2652" w:type="dxa"/>
          </w:tcPr>
          <w:p w14:paraId="1043048F" w14:textId="77777777" w:rsidR="00E13546" w:rsidRPr="008646E1" w:rsidRDefault="00E13546" w:rsidP="00E13546">
            <w:pPr>
              <w:pStyle w:val="a4"/>
              <w:numPr>
                <w:ilvl w:val="0"/>
                <w:numId w:val="8"/>
              </w:numPr>
              <w:spacing w:after="0"/>
              <w:ind w:left="0"/>
              <w:rPr>
                <w:b/>
                <w:bCs/>
                <w:i/>
                <w:iCs/>
                <w:sz w:val="24"/>
                <w:lang w:val="en-US"/>
              </w:rPr>
            </w:pPr>
            <w:r w:rsidRPr="00202685">
              <w:rPr>
                <w:sz w:val="24"/>
                <w:lang w:val="en-US"/>
              </w:rPr>
              <w:t>I see you know Lomonosov`s biography very well. Now let`s have a rest. Close your eyes</w:t>
            </w:r>
            <w:r w:rsidRPr="00E94892">
              <w:rPr>
                <w:sz w:val="24"/>
                <w:lang w:val="en-US"/>
              </w:rPr>
              <w:t xml:space="preserve">, </w:t>
            </w:r>
            <w:r>
              <w:rPr>
                <w:sz w:val="24"/>
                <w:lang w:val="en-US"/>
              </w:rPr>
              <w:t>listen to music</w:t>
            </w:r>
            <w:r w:rsidRPr="00202685">
              <w:rPr>
                <w:sz w:val="24"/>
                <w:lang w:val="en-US"/>
              </w:rPr>
              <w:t xml:space="preserve"> and imagine the atmosphere M. Lomonosov lived in. </w:t>
            </w:r>
          </w:p>
          <w:p w14:paraId="76128922" w14:textId="77777777" w:rsidR="00E13546" w:rsidRPr="008646E1" w:rsidRDefault="00E13546" w:rsidP="00E13546">
            <w:pPr>
              <w:pStyle w:val="a4"/>
              <w:spacing w:after="0"/>
              <w:ind w:left="0"/>
              <w:rPr>
                <w:b/>
                <w:bCs/>
                <w:i/>
                <w:iCs/>
                <w:sz w:val="24"/>
                <w:lang w:val="en-US"/>
              </w:rPr>
            </w:pPr>
          </w:p>
        </w:tc>
        <w:tc>
          <w:tcPr>
            <w:tcW w:w="2197" w:type="dxa"/>
          </w:tcPr>
          <w:p w14:paraId="4023DD7B" w14:textId="77777777" w:rsidR="00E13546" w:rsidRPr="004532B0" w:rsidRDefault="00E13546" w:rsidP="00E13546">
            <w:pPr>
              <w:rPr>
                <w:rFonts w:ascii="Times New Roman" w:hAnsi="Times New Roman" w:cs="Times New Roman"/>
                <w:sz w:val="24"/>
                <w:szCs w:val="24"/>
              </w:rPr>
            </w:pPr>
            <w:r w:rsidRPr="00202685">
              <w:rPr>
                <w:rFonts w:ascii="Times New Roman" w:hAnsi="Times New Roman" w:cs="Times New Roman"/>
                <w:sz w:val="24"/>
                <w:szCs w:val="24"/>
              </w:rPr>
              <w:t>Обучающиеся</w:t>
            </w:r>
            <w:r>
              <w:rPr>
                <w:rFonts w:ascii="Times New Roman" w:hAnsi="Times New Roman" w:cs="Times New Roman"/>
                <w:sz w:val="24"/>
                <w:szCs w:val="24"/>
              </w:rPr>
              <w:t xml:space="preserve"> закрывают глаза</w:t>
            </w:r>
            <w:r w:rsidRPr="00E94892">
              <w:rPr>
                <w:rFonts w:ascii="Times New Roman" w:hAnsi="Times New Roman" w:cs="Times New Roman"/>
                <w:sz w:val="24"/>
                <w:szCs w:val="24"/>
              </w:rPr>
              <w:t>,</w:t>
            </w:r>
            <w:r>
              <w:rPr>
                <w:rFonts w:ascii="Times New Roman" w:hAnsi="Times New Roman" w:cs="Times New Roman"/>
                <w:sz w:val="24"/>
                <w:szCs w:val="24"/>
              </w:rPr>
              <w:t xml:space="preserve"> слушают музыку и представляют эпоху, в которой жил М. Ломоносов</w:t>
            </w:r>
          </w:p>
        </w:tc>
        <w:tc>
          <w:tcPr>
            <w:tcW w:w="2776" w:type="dxa"/>
          </w:tcPr>
          <w:p w14:paraId="3AF4828A" w14:textId="77777777" w:rsidR="00E13546" w:rsidRPr="004532B0" w:rsidRDefault="00E13546" w:rsidP="00E13546">
            <w:pPr>
              <w:rPr>
                <w:rFonts w:ascii="Times New Roman" w:hAnsi="Times New Roman" w:cs="Times New Roman"/>
                <w:sz w:val="24"/>
                <w:szCs w:val="24"/>
              </w:rPr>
            </w:pPr>
            <w:r>
              <w:rPr>
                <w:rFonts w:ascii="Times New Roman" w:hAnsi="Times New Roman" w:cs="Times New Roman"/>
                <w:sz w:val="24"/>
                <w:szCs w:val="24"/>
              </w:rPr>
              <w:t>М</w:t>
            </w:r>
            <w:r w:rsidRPr="004532B0">
              <w:rPr>
                <w:rFonts w:ascii="Times New Roman" w:hAnsi="Times New Roman" w:cs="Times New Roman"/>
                <w:sz w:val="24"/>
                <w:szCs w:val="24"/>
              </w:rPr>
              <w:t>узыкальная пауза для снятия умственного напряжения</w:t>
            </w:r>
          </w:p>
        </w:tc>
        <w:tc>
          <w:tcPr>
            <w:tcW w:w="6099" w:type="dxa"/>
          </w:tcPr>
          <w:p w14:paraId="5140AD37" w14:textId="77777777" w:rsidR="00E13546" w:rsidRPr="0000664A" w:rsidRDefault="00E13546" w:rsidP="00E13546">
            <w:pPr>
              <w:rPr>
                <w:rFonts w:ascii="Times New Roman" w:hAnsi="Times New Roman" w:cs="Times New Roman"/>
                <w:sz w:val="24"/>
                <w:szCs w:val="24"/>
              </w:rPr>
            </w:pPr>
            <w:r w:rsidRPr="00AD7B28">
              <w:rPr>
                <w:rFonts w:ascii="Times New Roman" w:hAnsi="Times New Roman" w:cs="Times New Roman"/>
                <w:sz w:val="24"/>
                <w:szCs w:val="24"/>
              </w:rPr>
              <w:t xml:space="preserve">Звучит музыка </w:t>
            </w:r>
            <w:r w:rsidRPr="00AD7B28">
              <w:rPr>
                <w:rFonts w:ascii="Times New Roman" w:hAnsi="Times New Roman" w:cs="Times New Roman"/>
                <w:sz w:val="24"/>
                <w:szCs w:val="24"/>
                <w:lang w:val="en-US"/>
              </w:rPr>
              <w:t>XVIII</w:t>
            </w:r>
            <w:r w:rsidRPr="008646E1">
              <w:rPr>
                <w:rFonts w:ascii="Times New Roman" w:hAnsi="Times New Roman" w:cs="Times New Roman"/>
                <w:sz w:val="24"/>
                <w:szCs w:val="24"/>
              </w:rPr>
              <w:t xml:space="preserve"> </w:t>
            </w:r>
            <w:r w:rsidRPr="00AD7B28">
              <w:rPr>
                <w:rFonts w:ascii="Times New Roman" w:hAnsi="Times New Roman" w:cs="Times New Roman"/>
                <w:sz w:val="24"/>
                <w:szCs w:val="24"/>
              </w:rPr>
              <w:t>века</w:t>
            </w:r>
            <w:r>
              <w:rPr>
                <w:rFonts w:ascii="Times New Roman" w:hAnsi="Times New Roman" w:cs="Times New Roman"/>
                <w:sz w:val="24"/>
                <w:szCs w:val="24"/>
              </w:rPr>
              <w:t xml:space="preserve">. </w:t>
            </w:r>
            <w:hyperlink r:id="rId12" w:history="1">
              <w:r w:rsidRPr="00856B1C">
                <w:rPr>
                  <w:rStyle w:val="a5"/>
                  <w:rFonts w:ascii="Times New Roman" w:hAnsi="Times New Roman" w:cs="Times New Roman"/>
                  <w:sz w:val="24"/>
                  <w:szCs w:val="24"/>
                </w:rPr>
                <w:t>https://disk.yandex.ru/d/s9aGhkydfJ7-yw</w:t>
              </w:r>
            </w:hyperlink>
            <w:r w:rsidRPr="0000664A">
              <w:rPr>
                <w:rFonts w:ascii="Times New Roman" w:hAnsi="Times New Roman" w:cs="Times New Roman"/>
                <w:sz w:val="24"/>
                <w:szCs w:val="24"/>
              </w:rPr>
              <w:t xml:space="preserve"> </w:t>
            </w:r>
          </w:p>
        </w:tc>
      </w:tr>
      <w:tr w:rsidR="00E13546" w:rsidRPr="008C15C2" w14:paraId="5312B3FB" w14:textId="77777777" w:rsidTr="00E13546">
        <w:tc>
          <w:tcPr>
            <w:tcW w:w="2152" w:type="dxa"/>
            <w:vMerge w:val="restart"/>
          </w:tcPr>
          <w:p w14:paraId="34781AAA" w14:textId="77777777" w:rsidR="00E13546" w:rsidRPr="00202685" w:rsidRDefault="00E13546" w:rsidP="00E13546">
            <w:pPr>
              <w:pStyle w:val="a4"/>
              <w:spacing w:after="0" w:line="259" w:lineRule="auto"/>
              <w:ind w:left="29"/>
              <w:jc w:val="center"/>
              <w:rPr>
                <w:b/>
                <w:i/>
                <w:sz w:val="24"/>
              </w:rPr>
            </w:pPr>
            <w:r w:rsidRPr="00202685">
              <w:rPr>
                <w:b/>
                <w:i/>
                <w:sz w:val="24"/>
              </w:rPr>
              <w:t>Творческое применение знаний</w:t>
            </w:r>
          </w:p>
          <w:p w14:paraId="7EA3C54B" w14:textId="77777777" w:rsidR="00E13546" w:rsidRPr="00202685" w:rsidRDefault="00E13546" w:rsidP="00E13546">
            <w:pPr>
              <w:ind w:left="171"/>
              <w:jc w:val="center"/>
              <w:rPr>
                <w:rFonts w:ascii="Times New Roman" w:hAnsi="Times New Roman" w:cs="Times New Roman"/>
                <w:sz w:val="24"/>
                <w:szCs w:val="24"/>
                <w:lang w:val="en-US"/>
              </w:rPr>
            </w:pPr>
          </w:p>
        </w:tc>
        <w:tc>
          <w:tcPr>
            <w:tcW w:w="2652" w:type="dxa"/>
          </w:tcPr>
          <w:p w14:paraId="6BD4D0C5" w14:textId="77777777" w:rsidR="00E13546" w:rsidRPr="00CF7FA1" w:rsidRDefault="00E13546" w:rsidP="00E13546">
            <w:pPr>
              <w:pStyle w:val="a4"/>
              <w:numPr>
                <w:ilvl w:val="0"/>
                <w:numId w:val="20"/>
              </w:numPr>
              <w:spacing w:after="0" w:line="259" w:lineRule="auto"/>
              <w:ind w:left="158" w:hanging="284"/>
              <w:rPr>
                <w:bCs/>
                <w:iCs/>
                <w:sz w:val="24"/>
                <w:lang w:val="en-US"/>
              </w:rPr>
            </w:pPr>
            <w:r w:rsidRPr="00CF7FA1">
              <w:rPr>
                <w:bCs/>
                <w:iCs/>
                <w:sz w:val="24"/>
                <w:lang w:val="en-US"/>
              </w:rPr>
              <w:t xml:space="preserve">Imagine you are doing a project about Lomonosov and searching information about him in the text (ex.3A, p.69, Students Book). Choose one statement and prove it: </w:t>
            </w:r>
          </w:p>
          <w:p w14:paraId="5E59FF97" w14:textId="77777777" w:rsidR="00E13546" w:rsidRPr="00CF7FA1" w:rsidRDefault="00E13546" w:rsidP="00E13546">
            <w:pPr>
              <w:pStyle w:val="a4"/>
              <w:numPr>
                <w:ilvl w:val="0"/>
                <w:numId w:val="22"/>
              </w:numPr>
              <w:spacing w:after="0" w:line="259" w:lineRule="auto"/>
              <w:ind w:left="300"/>
              <w:rPr>
                <w:bCs/>
                <w:iCs/>
                <w:sz w:val="24"/>
                <w:lang w:val="en-US"/>
              </w:rPr>
            </w:pPr>
            <w:r w:rsidRPr="00CF7FA1">
              <w:rPr>
                <w:bCs/>
                <w:iCs/>
                <w:sz w:val="24"/>
                <w:lang w:val="en-US"/>
              </w:rPr>
              <w:t>Mikhail Lomonosov had wide interests.</w:t>
            </w:r>
          </w:p>
          <w:p w14:paraId="3DAF1E98" w14:textId="77777777" w:rsidR="00E13546" w:rsidRPr="00CF7FA1" w:rsidRDefault="00E13546" w:rsidP="00E13546">
            <w:pPr>
              <w:pStyle w:val="a4"/>
              <w:numPr>
                <w:ilvl w:val="0"/>
                <w:numId w:val="22"/>
              </w:numPr>
              <w:spacing w:after="0" w:line="259" w:lineRule="auto"/>
              <w:ind w:left="300"/>
              <w:rPr>
                <w:bCs/>
                <w:iCs/>
                <w:sz w:val="24"/>
                <w:lang w:val="en-US"/>
              </w:rPr>
            </w:pPr>
            <w:r w:rsidRPr="00CF7FA1">
              <w:rPr>
                <w:bCs/>
                <w:iCs/>
                <w:sz w:val="24"/>
                <w:lang w:val="en-US"/>
              </w:rPr>
              <w:t>He was largely a self-made man.</w:t>
            </w:r>
          </w:p>
          <w:p w14:paraId="023585CA" w14:textId="77777777" w:rsidR="00E13546" w:rsidRPr="00CF7FA1" w:rsidRDefault="00E13546" w:rsidP="00E13546">
            <w:pPr>
              <w:pStyle w:val="a4"/>
              <w:numPr>
                <w:ilvl w:val="0"/>
                <w:numId w:val="22"/>
              </w:numPr>
              <w:spacing w:after="0" w:line="259" w:lineRule="auto"/>
              <w:ind w:left="300"/>
              <w:rPr>
                <w:bCs/>
                <w:iCs/>
                <w:sz w:val="24"/>
                <w:lang w:val="en-US"/>
              </w:rPr>
            </w:pPr>
            <w:r w:rsidRPr="00CF7FA1">
              <w:rPr>
                <w:bCs/>
                <w:iCs/>
                <w:sz w:val="24"/>
                <w:lang w:val="en-US"/>
              </w:rPr>
              <w:t>He was a gifted student and a fast learner.</w:t>
            </w:r>
          </w:p>
          <w:p w14:paraId="5A5A3E51" w14:textId="77777777" w:rsidR="00E13546" w:rsidRPr="00E94892" w:rsidRDefault="00E13546" w:rsidP="00E13546">
            <w:pPr>
              <w:pStyle w:val="a4"/>
              <w:numPr>
                <w:ilvl w:val="0"/>
                <w:numId w:val="22"/>
              </w:numPr>
              <w:spacing w:after="0" w:line="259" w:lineRule="auto"/>
              <w:ind w:left="300"/>
              <w:rPr>
                <w:bCs/>
                <w:iCs/>
                <w:sz w:val="24"/>
                <w:lang w:val="en-US"/>
              </w:rPr>
            </w:pPr>
            <w:r w:rsidRPr="00CF7FA1">
              <w:rPr>
                <w:bCs/>
                <w:iCs/>
                <w:sz w:val="24"/>
                <w:lang w:val="en-US"/>
              </w:rPr>
              <w:lastRenderedPageBreak/>
              <w:t>He helped to develop both sciences and arts.</w:t>
            </w:r>
          </w:p>
          <w:p w14:paraId="5315A283" w14:textId="77777777" w:rsidR="00E13546" w:rsidRPr="00CF7FA1" w:rsidRDefault="00E13546" w:rsidP="00E13546">
            <w:pPr>
              <w:ind w:left="190" w:hanging="190"/>
              <w:rPr>
                <w:rFonts w:ascii="Times New Roman" w:hAnsi="Times New Roman" w:cs="Times New Roman"/>
                <w:sz w:val="24"/>
                <w:szCs w:val="24"/>
                <w:lang w:val="en-US"/>
              </w:rPr>
            </w:pPr>
          </w:p>
        </w:tc>
        <w:tc>
          <w:tcPr>
            <w:tcW w:w="2197" w:type="dxa"/>
          </w:tcPr>
          <w:p w14:paraId="00085A74" w14:textId="1888B7A0" w:rsidR="00E13546" w:rsidRPr="00CF7FA1" w:rsidRDefault="00E13546" w:rsidP="00E13546">
            <w:pPr>
              <w:pStyle w:val="a4"/>
              <w:spacing w:after="0" w:line="259" w:lineRule="auto"/>
              <w:ind w:left="0"/>
              <w:rPr>
                <w:bCs/>
                <w:iCs/>
                <w:sz w:val="24"/>
              </w:rPr>
            </w:pPr>
            <w:r w:rsidRPr="00CF7FA1">
              <w:rPr>
                <w:bCs/>
                <w:iCs/>
                <w:sz w:val="24"/>
              </w:rPr>
              <w:lastRenderedPageBreak/>
              <w:t>Обучающиеся работают с текстом</w:t>
            </w:r>
            <w:r>
              <w:rPr>
                <w:bCs/>
                <w:iCs/>
                <w:sz w:val="24"/>
              </w:rPr>
              <w:t xml:space="preserve"> в учебнике</w:t>
            </w:r>
            <w:r w:rsidRPr="00CF7FA1">
              <w:rPr>
                <w:bCs/>
                <w:iCs/>
                <w:sz w:val="24"/>
              </w:rPr>
              <w:t>, ищут доказательства данных утверждений, готовят мини доклад.</w:t>
            </w:r>
            <w:r w:rsidR="000066DD">
              <w:rPr>
                <w:bCs/>
                <w:iCs/>
                <w:sz w:val="24"/>
              </w:rPr>
              <w:t xml:space="preserve"> </w:t>
            </w:r>
            <w:r w:rsidR="000066DD" w:rsidRPr="00E13546">
              <w:rPr>
                <w:iCs/>
                <w:sz w:val="24"/>
                <w:lang w:val="en-US"/>
              </w:rPr>
              <w:t>(</w:t>
            </w:r>
            <w:r w:rsidR="000066DD" w:rsidRPr="00E13546">
              <w:rPr>
                <w:sz w:val="24"/>
              </w:rPr>
              <w:t xml:space="preserve">Приложение </w:t>
            </w:r>
            <w:r w:rsidR="000066DD">
              <w:rPr>
                <w:sz w:val="24"/>
              </w:rPr>
              <w:t>3</w:t>
            </w:r>
            <w:r w:rsidR="000066DD" w:rsidRPr="00E13546">
              <w:rPr>
                <w:iCs/>
                <w:sz w:val="24"/>
              </w:rPr>
              <w:t>)</w:t>
            </w:r>
          </w:p>
          <w:p w14:paraId="5B82C5F7" w14:textId="77777777" w:rsidR="00E13546" w:rsidRPr="004532B0" w:rsidRDefault="00E13546" w:rsidP="00E13546">
            <w:pPr>
              <w:rPr>
                <w:rFonts w:ascii="Times New Roman" w:hAnsi="Times New Roman" w:cs="Times New Roman"/>
                <w:sz w:val="24"/>
                <w:szCs w:val="24"/>
              </w:rPr>
            </w:pPr>
          </w:p>
          <w:p w14:paraId="42F18CEB" w14:textId="77777777" w:rsidR="00E13546" w:rsidRPr="004532B0" w:rsidRDefault="00E13546" w:rsidP="00E13546">
            <w:pPr>
              <w:rPr>
                <w:rFonts w:ascii="Times New Roman" w:hAnsi="Times New Roman" w:cs="Times New Roman"/>
                <w:sz w:val="24"/>
                <w:szCs w:val="24"/>
              </w:rPr>
            </w:pPr>
          </w:p>
          <w:p w14:paraId="47B7E1F9" w14:textId="77777777" w:rsidR="00E13546" w:rsidRPr="004532B0" w:rsidRDefault="00E13546" w:rsidP="00E13546">
            <w:pPr>
              <w:rPr>
                <w:rFonts w:ascii="Times New Roman" w:hAnsi="Times New Roman" w:cs="Times New Roman"/>
                <w:sz w:val="24"/>
                <w:szCs w:val="24"/>
              </w:rPr>
            </w:pPr>
          </w:p>
          <w:p w14:paraId="7464D5AF" w14:textId="77777777" w:rsidR="00E13546" w:rsidRPr="004532B0" w:rsidRDefault="00E13546" w:rsidP="00E13546">
            <w:pPr>
              <w:rPr>
                <w:rFonts w:ascii="Times New Roman" w:hAnsi="Times New Roman" w:cs="Times New Roman"/>
                <w:sz w:val="24"/>
                <w:szCs w:val="24"/>
              </w:rPr>
            </w:pPr>
          </w:p>
          <w:p w14:paraId="5B669EAC" w14:textId="77777777" w:rsidR="00E13546" w:rsidRPr="004532B0" w:rsidRDefault="00E13546" w:rsidP="00E13546">
            <w:pPr>
              <w:rPr>
                <w:rFonts w:ascii="Times New Roman" w:hAnsi="Times New Roman" w:cs="Times New Roman"/>
                <w:sz w:val="24"/>
                <w:szCs w:val="24"/>
              </w:rPr>
            </w:pPr>
          </w:p>
          <w:p w14:paraId="0AE20F51" w14:textId="77777777" w:rsidR="00E13546" w:rsidRPr="004532B0" w:rsidRDefault="00E13546" w:rsidP="00E13546">
            <w:pPr>
              <w:rPr>
                <w:rFonts w:ascii="Times New Roman" w:hAnsi="Times New Roman" w:cs="Times New Roman"/>
                <w:sz w:val="24"/>
                <w:szCs w:val="24"/>
              </w:rPr>
            </w:pPr>
          </w:p>
          <w:p w14:paraId="1D72604F" w14:textId="77777777" w:rsidR="00E13546" w:rsidRPr="004532B0" w:rsidRDefault="00E13546" w:rsidP="00E13546">
            <w:pPr>
              <w:rPr>
                <w:rFonts w:ascii="Times New Roman" w:hAnsi="Times New Roman" w:cs="Times New Roman"/>
                <w:sz w:val="24"/>
                <w:szCs w:val="24"/>
              </w:rPr>
            </w:pPr>
          </w:p>
          <w:p w14:paraId="47E56DEC" w14:textId="77777777" w:rsidR="00E13546" w:rsidRPr="004532B0" w:rsidRDefault="00E13546" w:rsidP="00E13546">
            <w:pPr>
              <w:rPr>
                <w:rFonts w:ascii="Times New Roman" w:hAnsi="Times New Roman" w:cs="Times New Roman"/>
                <w:sz w:val="24"/>
                <w:szCs w:val="24"/>
              </w:rPr>
            </w:pPr>
          </w:p>
          <w:p w14:paraId="47B6CB8E" w14:textId="77777777" w:rsidR="00E13546" w:rsidRPr="004532B0" w:rsidRDefault="00E13546" w:rsidP="00E13546">
            <w:pPr>
              <w:rPr>
                <w:rFonts w:ascii="Times New Roman" w:hAnsi="Times New Roman" w:cs="Times New Roman"/>
                <w:sz w:val="24"/>
                <w:szCs w:val="24"/>
              </w:rPr>
            </w:pPr>
          </w:p>
          <w:p w14:paraId="4AABD1BD" w14:textId="77777777" w:rsidR="00E13546" w:rsidRPr="00CF7FA1" w:rsidRDefault="00E13546" w:rsidP="00E13546">
            <w:pPr>
              <w:rPr>
                <w:rFonts w:ascii="Times New Roman" w:hAnsi="Times New Roman" w:cs="Times New Roman"/>
                <w:sz w:val="24"/>
                <w:szCs w:val="24"/>
              </w:rPr>
            </w:pPr>
          </w:p>
        </w:tc>
        <w:tc>
          <w:tcPr>
            <w:tcW w:w="2776" w:type="dxa"/>
          </w:tcPr>
          <w:p w14:paraId="3C9A209E" w14:textId="77777777" w:rsidR="00E13546" w:rsidRDefault="00E13546" w:rsidP="00E13546">
            <w:pPr>
              <w:rPr>
                <w:rFonts w:ascii="Times New Roman" w:hAnsi="Times New Roman" w:cs="Times New Roman"/>
                <w:sz w:val="24"/>
                <w:szCs w:val="24"/>
              </w:rPr>
            </w:pPr>
            <w:r>
              <w:rPr>
                <w:rFonts w:ascii="Times New Roman" w:hAnsi="Times New Roman" w:cs="Times New Roman"/>
                <w:sz w:val="24"/>
                <w:szCs w:val="24"/>
              </w:rPr>
              <w:lastRenderedPageBreak/>
              <w:t>Индивидуальная работа.</w:t>
            </w:r>
          </w:p>
          <w:p w14:paraId="7FE228E2" w14:textId="77777777" w:rsidR="00E13546" w:rsidRDefault="00E13546" w:rsidP="00E13546">
            <w:pPr>
              <w:rPr>
                <w:rFonts w:ascii="Times New Roman" w:hAnsi="Times New Roman" w:cs="Times New Roman"/>
                <w:sz w:val="24"/>
                <w:szCs w:val="24"/>
              </w:rPr>
            </w:pPr>
            <w:r>
              <w:rPr>
                <w:rFonts w:ascii="Times New Roman" w:hAnsi="Times New Roman" w:cs="Times New Roman"/>
                <w:sz w:val="24"/>
                <w:szCs w:val="24"/>
              </w:rPr>
              <w:t xml:space="preserve">Деятельностный подход - </w:t>
            </w:r>
            <w:r w:rsidRPr="004532B0">
              <w:rPr>
                <w:rFonts w:ascii="Times New Roman" w:hAnsi="Times New Roman" w:cs="Times New Roman"/>
                <w:sz w:val="24"/>
                <w:szCs w:val="24"/>
              </w:rPr>
              <w:t xml:space="preserve">на примере биографии М.В. Ломоносова формируется </w:t>
            </w:r>
            <w:r w:rsidRPr="004532B0">
              <w:rPr>
                <w:rFonts w:ascii="Times New Roman" w:hAnsi="Times New Roman" w:cs="Times New Roman"/>
                <w:bCs/>
                <w:sz w:val="24"/>
                <w:szCs w:val="24"/>
              </w:rPr>
              <w:t>умение составлять рассказ о биографии любого выдающегося человека</w:t>
            </w:r>
            <w:r w:rsidRPr="004532B0">
              <w:rPr>
                <w:rFonts w:ascii="Times New Roman" w:hAnsi="Times New Roman" w:cs="Times New Roman"/>
                <w:sz w:val="24"/>
                <w:szCs w:val="24"/>
              </w:rPr>
              <w:t>, дополнительно развивается умение выделять основную мысль</w:t>
            </w:r>
            <w:r>
              <w:rPr>
                <w:rFonts w:ascii="Times New Roman" w:hAnsi="Times New Roman" w:cs="Times New Roman"/>
                <w:sz w:val="24"/>
                <w:szCs w:val="24"/>
              </w:rPr>
              <w:t>.</w:t>
            </w:r>
          </w:p>
          <w:p w14:paraId="22475DFD" w14:textId="77777777" w:rsidR="00E13546" w:rsidRPr="00E94892" w:rsidRDefault="00E13546" w:rsidP="00E13546">
            <w:pPr>
              <w:rPr>
                <w:rFonts w:ascii="Times New Roman" w:hAnsi="Times New Roman" w:cs="Times New Roman"/>
                <w:bCs/>
                <w:sz w:val="24"/>
                <w:szCs w:val="24"/>
              </w:rPr>
            </w:pPr>
            <w:r w:rsidRPr="00E94892">
              <w:rPr>
                <w:rFonts w:ascii="Times New Roman" w:hAnsi="Times New Roman" w:cs="Times New Roman"/>
                <w:bCs/>
                <w:sz w:val="24"/>
              </w:rPr>
              <w:t>Речевая направленность</w:t>
            </w:r>
            <w:r>
              <w:rPr>
                <w:rFonts w:ascii="Times New Roman" w:hAnsi="Times New Roman" w:cs="Times New Roman"/>
                <w:bCs/>
                <w:sz w:val="24"/>
              </w:rPr>
              <w:t xml:space="preserve">: </w:t>
            </w:r>
            <w:r w:rsidRPr="00E94892">
              <w:rPr>
                <w:rFonts w:ascii="Times New Roman" w:hAnsi="Times New Roman" w:cs="Times New Roman"/>
                <w:bCs/>
                <w:sz w:val="24"/>
                <w:szCs w:val="24"/>
              </w:rPr>
              <w:t xml:space="preserve">развитие монологической речи (рассказ о М.В. </w:t>
            </w:r>
            <w:r w:rsidRPr="00E94892">
              <w:rPr>
                <w:rFonts w:ascii="Times New Roman" w:hAnsi="Times New Roman" w:cs="Times New Roman"/>
                <w:bCs/>
                <w:sz w:val="24"/>
                <w:szCs w:val="24"/>
              </w:rPr>
              <w:lastRenderedPageBreak/>
              <w:t>Ломоносове);</w:t>
            </w:r>
            <w:r>
              <w:rPr>
                <w:rFonts w:ascii="Times New Roman" w:hAnsi="Times New Roman" w:cs="Times New Roman"/>
                <w:bCs/>
                <w:sz w:val="24"/>
                <w:szCs w:val="24"/>
              </w:rPr>
              <w:t xml:space="preserve"> </w:t>
            </w:r>
            <w:r w:rsidRPr="00E94892">
              <w:rPr>
                <w:rFonts w:ascii="Times New Roman" w:hAnsi="Times New Roman" w:cs="Times New Roman"/>
                <w:bCs/>
                <w:sz w:val="24"/>
                <w:szCs w:val="24"/>
              </w:rPr>
              <w:t>активизация лексики по теме «Выдающиеся люди»</w:t>
            </w:r>
          </w:p>
          <w:p w14:paraId="26ED7E5D" w14:textId="77777777" w:rsidR="00E13546" w:rsidRPr="00CF7FA1" w:rsidRDefault="00E13546" w:rsidP="00E13546">
            <w:pPr>
              <w:rPr>
                <w:rFonts w:ascii="Times New Roman" w:hAnsi="Times New Roman" w:cs="Times New Roman"/>
                <w:sz w:val="24"/>
                <w:szCs w:val="24"/>
              </w:rPr>
            </w:pPr>
          </w:p>
        </w:tc>
        <w:tc>
          <w:tcPr>
            <w:tcW w:w="6099" w:type="dxa"/>
          </w:tcPr>
          <w:p w14:paraId="00158C42" w14:textId="359CE915" w:rsidR="00E13546" w:rsidRPr="00C57645" w:rsidRDefault="00E13546" w:rsidP="00C57645">
            <w:pPr>
              <w:ind w:left="328"/>
              <w:rPr>
                <w:rFonts w:ascii="Times New Roman" w:hAnsi="Times New Roman" w:cs="Times New Roman"/>
                <w:sz w:val="24"/>
                <w:szCs w:val="24"/>
              </w:rPr>
            </w:pPr>
            <w:r w:rsidRPr="004532B0">
              <w:rPr>
                <w:rFonts w:ascii="Times New Roman" w:hAnsi="Times New Roman" w:cs="Times New Roman"/>
                <w:sz w:val="24"/>
                <w:szCs w:val="24"/>
              </w:rPr>
              <w:lastRenderedPageBreak/>
              <w:t>Учебник Афанасьева О.В.., Михеева И.В. и др. «Английский язык», серия «</w:t>
            </w:r>
            <w:r w:rsidRPr="004532B0">
              <w:rPr>
                <w:rFonts w:ascii="Times New Roman" w:hAnsi="Times New Roman" w:cs="Times New Roman"/>
                <w:sz w:val="24"/>
                <w:szCs w:val="24"/>
                <w:lang w:val="en-US"/>
              </w:rPr>
              <w:t>Rainbow</w:t>
            </w:r>
            <w:r w:rsidRPr="004532B0">
              <w:rPr>
                <w:rFonts w:ascii="Times New Roman" w:hAnsi="Times New Roman" w:cs="Times New Roman"/>
                <w:sz w:val="24"/>
                <w:szCs w:val="24"/>
              </w:rPr>
              <w:t xml:space="preserve"> </w:t>
            </w:r>
            <w:r w:rsidRPr="004532B0">
              <w:rPr>
                <w:rFonts w:ascii="Times New Roman" w:hAnsi="Times New Roman" w:cs="Times New Roman"/>
                <w:sz w:val="24"/>
                <w:szCs w:val="24"/>
                <w:lang w:val="en-US"/>
              </w:rPr>
              <w:t>English</w:t>
            </w:r>
            <w:r w:rsidRPr="004532B0">
              <w:rPr>
                <w:rFonts w:ascii="Times New Roman" w:hAnsi="Times New Roman" w:cs="Times New Roman"/>
                <w:sz w:val="24"/>
                <w:szCs w:val="24"/>
              </w:rPr>
              <w:t>»</w:t>
            </w:r>
            <w:r>
              <w:rPr>
                <w:rFonts w:ascii="Times New Roman" w:hAnsi="Times New Roman" w:cs="Times New Roman"/>
                <w:sz w:val="24"/>
                <w:szCs w:val="24"/>
              </w:rPr>
              <w:t xml:space="preserve"> для</w:t>
            </w:r>
            <w:r w:rsidRPr="004532B0">
              <w:rPr>
                <w:rFonts w:ascii="Times New Roman" w:hAnsi="Times New Roman" w:cs="Times New Roman"/>
                <w:sz w:val="24"/>
                <w:szCs w:val="24"/>
              </w:rPr>
              <w:t xml:space="preserve"> 8 класс</w:t>
            </w:r>
            <w:r>
              <w:rPr>
                <w:rFonts w:ascii="Times New Roman" w:hAnsi="Times New Roman" w:cs="Times New Roman"/>
                <w:sz w:val="24"/>
                <w:szCs w:val="24"/>
              </w:rPr>
              <w:t>а</w:t>
            </w:r>
            <w:r w:rsidR="00C57645" w:rsidRPr="00C57645">
              <w:rPr>
                <w:rFonts w:ascii="Times New Roman" w:hAnsi="Times New Roman" w:cs="Times New Roman"/>
                <w:sz w:val="24"/>
                <w:szCs w:val="24"/>
              </w:rPr>
              <w:t>.</w:t>
            </w:r>
          </w:p>
          <w:p w14:paraId="55B2649E" w14:textId="77777777" w:rsidR="00E13546" w:rsidRPr="00CF7FA1" w:rsidRDefault="00E13546" w:rsidP="00E13546">
            <w:pPr>
              <w:rPr>
                <w:rFonts w:ascii="Times New Roman" w:hAnsi="Times New Roman" w:cs="Times New Roman"/>
                <w:sz w:val="24"/>
                <w:szCs w:val="24"/>
              </w:rPr>
            </w:pPr>
          </w:p>
          <w:p w14:paraId="37CAD46C" w14:textId="77777777" w:rsidR="00E13546" w:rsidRPr="00CF7FA1" w:rsidRDefault="00E13546" w:rsidP="00E13546">
            <w:pPr>
              <w:rPr>
                <w:rFonts w:ascii="Times New Roman" w:hAnsi="Times New Roman" w:cs="Times New Roman"/>
                <w:sz w:val="24"/>
                <w:szCs w:val="24"/>
              </w:rPr>
            </w:pPr>
          </w:p>
          <w:p w14:paraId="7B43FE3C" w14:textId="77777777" w:rsidR="00E13546" w:rsidRPr="00CF7FA1" w:rsidRDefault="00E13546" w:rsidP="00E13546">
            <w:pPr>
              <w:rPr>
                <w:rFonts w:ascii="Times New Roman" w:hAnsi="Times New Roman" w:cs="Times New Roman"/>
                <w:sz w:val="24"/>
                <w:szCs w:val="24"/>
              </w:rPr>
            </w:pPr>
          </w:p>
          <w:p w14:paraId="7A7D3D2D" w14:textId="77777777" w:rsidR="00E13546" w:rsidRPr="00CF7FA1" w:rsidRDefault="00E13546" w:rsidP="00E13546">
            <w:pPr>
              <w:rPr>
                <w:rFonts w:ascii="Times New Roman" w:hAnsi="Times New Roman" w:cs="Times New Roman"/>
                <w:sz w:val="24"/>
                <w:szCs w:val="24"/>
              </w:rPr>
            </w:pPr>
          </w:p>
          <w:p w14:paraId="31A0F171" w14:textId="77777777" w:rsidR="00E13546" w:rsidRPr="00CF7FA1" w:rsidRDefault="00E13546" w:rsidP="00E13546">
            <w:pPr>
              <w:rPr>
                <w:rFonts w:ascii="Times New Roman" w:hAnsi="Times New Roman" w:cs="Times New Roman"/>
                <w:sz w:val="24"/>
                <w:szCs w:val="24"/>
              </w:rPr>
            </w:pPr>
          </w:p>
          <w:p w14:paraId="065B4CE7" w14:textId="77777777" w:rsidR="00E13546" w:rsidRPr="00CF7FA1" w:rsidRDefault="00E13546" w:rsidP="00E13546">
            <w:pPr>
              <w:rPr>
                <w:rFonts w:ascii="Times New Roman" w:hAnsi="Times New Roman" w:cs="Times New Roman"/>
                <w:sz w:val="24"/>
                <w:szCs w:val="24"/>
              </w:rPr>
            </w:pPr>
          </w:p>
          <w:p w14:paraId="77A1ED04" w14:textId="77777777" w:rsidR="00E13546" w:rsidRPr="00CF7FA1" w:rsidRDefault="00E13546" w:rsidP="00E13546">
            <w:pPr>
              <w:rPr>
                <w:rFonts w:ascii="Times New Roman" w:hAnsi="Times New Roman" w:cs="Times New Roman"/>
                <w:sz w:val="24"/>
                <w:szCs w:val="24"/>
              </w:rPr>
            </w:pPr>
          </w:p>
          <w:p w14:paraId="1A0EAE03" w14:textId="77777777" w:rsidR="00E13546" w:rsidRPr="00CF7FA1" w:rsidRDefault="00E13546" w:rsidP="00E13546">
            <w:pPr>
              <w:rPr>
                <w:rFonts w:ascii="Times New Roman" w:hAnsi="Times New Roman" w:cs="Times New Roman"/>
                <w:sz w:val="24"/>
                <w:szCs w:val="24"/>
              </w:rPr>
            </w:pPr>
          </w:p>
          <w:p w14:paraId="403670CC" w14:textId="77777777" w:rsidR="00E13546" w:rsidRPr="00CF7FA1" w:rsidRDefault="00E13546" w:rsidP="00E13546">
            <w:pPr>
              <w:rPr>
                <w:rFonts w:ascii="Times New Roman" w:hAnsi="Times New Roman" w:cs="Times New Roman"/>
                <w:sz w:val="24"/>
                <w:szCs w:val="24"/>
              </w:rPr>
            </w:pPr>
          </w:p>
          <w:p w14:paraId="0392156F" w14:textId="77777777" w:rsidR="00E13546" w:rsidRPr="00CF7FA1" w:rsidRDefault="00E13546" w:rsidP="00E13546">
            <w:pPr>
              <w:rPr>
                <w:rFonts w:ascii="Times New Roman" w:hAnsi="Times New Roman" w:cs="Times New Roman"/>
                <w:sz w:val="24"/>
                <w:szCs w:val="24"/>
              </w:rPr>
            </w:pPr>
          </w:p>
          <w:p w14:paraId="164CF634" w14:textId="77777777" w:rsidR="00E13546" w:rsidRPr="00CF7FA1" w:rsidRDefault="00E13546" w:rsidP="00E13546">
            <w:pPr>
              <w:rPr>
                <w:rFonts w:ascii="Times New Roman" w:hAnsi="Times New Roman" w:cs="Times New Roman"/>
                <w:sz w:val="24"/>
                <w:szCs w:val="24"/>
              </w:rPr>
            </w:pPr>
          </w:p>
          <w:p w14:paraId="218DE92E" w14:textId="77777777" w:rsidR="00E13546" w:rsidRPr="00CF7FA1" w:rsidRDefault="00E13546" w:rsidP="00E13546">
            <w:pPr>
              <w:rPr>
                <w:rFonts w:ascii="Times New Roman" w:hAnsi="Times New Roman" w:cs="Times New Roman"/>
                <w:sz w:val="24"/>
                <w:szCs w:val="24"/>
              </w:rPr>
            </w:pPr>
          </w:p>
          <w:p w14:paraId="5C375DB4" w14:textId="77777777" w:rsidR="00E13546" w:rsidRPr="008C15C2" w:rsidRDefault="00E13546" w:rsidP="00E13546">
            <w:pPr>
              <w:rPr>
                <w:rFonts w:ascii="Times New Roman" w:hAnsi="Times New Roman" w:cs="Times New Roman"/>
                <w:sz w:val="24"/>
                <w:szCs w:val="24"/>
              </w:rPr>
            </w:pPr>
          </w:p>
        </w:tc>
      </w:tr>
      <w:tr w:rsidR="00E13546" w:rsidRPr="004532B0" w14:paraId="51DA7F19" w14:textId="77777777" w:rsidTr="00E13546">
        <w:tc>
          <w:tcPr>
            <w:tcW w:w="2152" w:type="dxa"/>
            <w:vMerge/>
          </w:tcPr>
          <w:p w14:paraId="0F8F8C1D" w14:textId="77777777" w:rsidR="00E13546" w:rsidRPr="00202685" w:rsidRDefault="00E13546" w:rsidP="00E13546">
            <w:pPr>
              <w:pStyle w:val="a4"/>
              <w:spacing w:after="0" w:line="259" w:lineRule="auto"/>
              <w:ind w:left="29"/>
              <w:jc w:val="center"/>
              <w:rPr>
                <w:b/>
                <w:i/>
                <w:sz w:val="24"/>
              </w:rPr>
            </w:pPr>
          </w:p>
        </w:tc>
        <w:tc>
          <w:tcPr>
            <w:tcW w:w="2652" w:type="dxa"/>
          </w:tcPr>
          <w:p w14:paraId="10FEE58B" w14:textId="77777777" w:rsidR="00E13546" w:rsidRPr="00E94892" w:rsidRDefault="00E13546" w:rsidP="00E13546">
            <w:pPr>
              <w:pStyle w:val="a4"/>
              <w:numPr>
                <w:ilvl w:val="0"/>
                <w:numId w:val="25"/>
              </w:numPr>
              <w:spacing w:after="0"/>
              <w:ind w:left="158" w:hanging="284"/>
              <w:rPr>
                <w:bCs/>
                <w:iCs/>
                <w:sz w:val="24"/>
                <w:lang w:val="en-US"/>
              </w:rPr>
            </w:pPr>
            <w:r w:rsidRPr="00E94892">
              <w:rPr>
                <w:sz w:val="24"/>
                <w:lang w:val="en-US"/>
              </w:rPr>
              <w:t xml:space="preserve">M.V. Lomonosov also experimented with </w:t>
            </w:r>
            <w:proofErr w:type="spellStart"/>
            <w:r w:rsidRPr="00E94892">
              <w:rPr>
                <w:sz w:val="24"/>
                <w:lang w:val="en-US"/>
              </w:rPr>
              <w:t>coloured</w:t>
            </w:r>
            <w:proofErr w:type="spellEnd"/>
            <w:r w:rsidRPr="00E94892">
              <w:rPr>
                <w:sz w:val="24"/>
                <w:lang w:val="en-US"/>
              </w:rPr>
              <w:t xml:space="preserve"> glass and created beautiful mosaics. </w:t>
            </w:r>
            <w:r w:rsidRPr="00E94892">
              <w:rPr>
                <w:sz w:val="24"/>
                <w:lang w:val="en"/>
              </w:rPr>
              <w:t>There were forty mosaics attributed to Lomonosov, with only twenty-four surviving to the present day. Do you want to see his mosaic?</w:t>
            </w:r>
          </w:p>
          <w:p w14:paraId="1DB8B108" w14:textId="77777777" w:rsidR="00E13546" w:rsidRPr="00CF7FA1" w:rsidRDefault="00E13546" w:rsidP="00E13546">
            <w:pPr>
              <w:spacing w:line="259" w:lineRule="auto"/>
              <w:ind w:left="300" w:hanging="284"/>
              <w:rPr>
                <w:rFonts w:ascii="Times New Roman" w:hAnsi="Times New Roman" w:cs="Times New Roman"/>
                <w:bCs/>
                <w:iCs/>
                <w:sz w:val="24"/>
                <w:szCs w:val="24"/>
                <w:lang w:val="en-US"/>
              </w:rPr>
            </w:pPr>
          </w:p>
          <w:p w14:paraId="516C47D6" w14:textId="77777777" w:rsidR="00E13546" w:rsidRPr="00C57645" w:rsidRDefault="00E13546" w:rsidP="00E13546">
            <w:pPr>
              <w:pStyle w:val="a4"/>
              <w:numPr>
                <w:ilvl w:val="0"/>
                <w:numId w:val="26"/>
              </w:numPr>
              <w:spacing w:after="0" w:line="240" w:lineRule="auto"/>
              <w:ind w:left="300" w:right="-1"/>
              <w:rPr>
                <w:sz w:val="24"/>
                <w:lang w:val="en"/>
              </w:rPr>
            </w:pPr>
            <w:r w:rsidRPr="00C57645">
              <w:rPr>
                <w:sz w:val="24"/>
                <w:lang w:val="en-US"/>
              </w:rPr>
              <w:t xml:space="preserve">Do the puzzles and you can see the Lomonosov`s famous </w:t>
            </w:r>
            <w:r w:rsidRPr="00C57645">
              <w:rPr>
                <w:sz w:val="24"/>
                <w:lang w:val="en"/>
              </w:rPr>
              <w:t>mosaic the Battle of</w:t>
            </w:r>
            <w:r w:rsidRPr="00C57645">
              <w:rPr>
                <w:sz w:val="24"/>
                <w:lang w:val="en-US"/>
              </w:rPr>
              <w:t xml:space="preserve"> </w:t>
            </w:r>
            <w:r w:rsidRPr="00C57645">
              <w:rPr>
                <w:sz w:val="24"/>
                <w:lang w:val="en"/>
              </w:rPr>
              <w:t xml:space="preserve">Poltava.  </w:t>
            </w:r>
          </w:p>
          <w:p w14:paraId="420CC4F8" w14:textId="77777777" w:rsidR="00E13546" w:rsidRPr="00C57645" w:rsidRDefault="00E13546" w:rsidP="00E13546">
            <w:pPr>
              <w:ind w:left="190" w:right="-1" w:hanging="190"/>
              <w:rPr>
                <w:rFonts w:ascii="Times New Roman" w:hAnsi="Times New Roman" w:cs="Times New Roman"/>
                <w:sz w:val="24"/>
                <w:szCs w:val="24"/>
                <w:lang w:val="en-US"/>
              </w:rPr>
            </w:pPr>
          </w:p>
          <w:p w14:paraId="7EED2AF7" w14:textId="77777777" w:rsidR="00E13546" w:rsidRPr="00C57645" w:rsidRDefault="00E13546" w:rsidP="00E13546">
            <w:pPr>
              <w:pStyle w:val="a4"/>
              <w:numPr>
                <w:ilvl w:val="0"/>
                <w:numId w:val="24"/>
              </w:numPr>
              <w:spacing w:after="0" w:line="259" w:lineRule="auto"/>
              <w:ind w:left="300"/>
              <w:rPr>
                <w:sz w:val="24"/>
                <w:lang w:val="en-US"/>
              </w:rPr>
            </w:pPr>
            <w:r w:rsidRPr="00C57645">
              <w:rPr>
                <w:sz w:val="24"/>
                <w:lang w:val="en-US"/>
              </w:rPr>
              <w:t>Do you like the mosaic?</w:t>
            </w:r>
          </w:p>
          <w:p w14:paraId="6B9653DE" w14:textId="77777777" w:rsidR="00E13546" w:rsidRPr="00E94892" w:rsidRDefault="00E13546" w:rsidP="00E13546">
            <w:pPr>
              <w:spacing w:line="259" w:lineRule="auto"/>
              <w:rPr>
                <w:bCs/>
                <w:iCs/>
                <w:sz w:val="24"/>
                <w:lang w:val="en-US"/>
              </w:rPr>
            </w:pPr>
          </w:p>
        </w:tc>
        <w:tc>
          <w:tcPr>
            <w:tcW w:w="2197" w:type="dxa"/>
          </w:tcPr>
          <w:p w14:paraId="011C5B85" w14:textId="77777777" w:rsidR="00E13546" w:rsidRDefault="00E13546" w:rsidP="00E13546">
            <w:pPr>
              <w:pStyle w:val="a4"/>
              <w:spacing w:after="0" w:line="259" w:lineRule="auto"/>
              <w:ind w:left="0"/>
              <w:rPr>
                <w:bCs/>
                <w:iCs/>
                <w:sz w:val="24"/>
              </w:rPr>
            </w:pPr>
            <w:r w:rsidRPr="00CF7FA1">
              <w:rPr>
                <w:bCs/>
                <w:iCs/>
                <w:sz w:val="24"/>
              </w:rPr>
              <w:t>Обучающиеся собирают пазлы, чтобы увидеть мозаику Ломоносова «Полтавская баталия»</w:t>
            </w:r>
          </w:p>
          <w:p w14:paraId="37EFB823" w14:textId="77777777" w:rsidR="00E13546" w:rsidRDefault="00E13546" w:rsidP="00E13546">
            <w:pPr>
              <w:pStyle w:val="a4"/>
              <w:spacing w:after="0" w:line="259" w:lineRule="auto"/>
              <w:ind w:left="0"/>
              <w:rPr>
                <w:bCs/>
                <w:iCs/>
                <w:sz w:val="24"/>
              </w:rPr>
            </w:pPr>
          </w:p>
          <w:p w14:paraId="0277E0C0" w14:textId="3202C413" w:rsidR="00E13546" w:rsidRPr="004532B0" w:rsidRDefault="00C57645" w:rsidP="00E13546">
            <w:pPr>
              <w:pStyle w:val="a4"/>
              <w:spacing w:after="0" w:line="259" w:lineRule="auto"/>
              <w:ind w:left="0"/>
              <w:rPr>
                <w:bCs/>
                <w:iCs/>
                <w:sz w:val="24"/>
              </w:rPr>
            </w:pPr>
            <w:r w:rsidRPr="00E13546">
              <w:rPr>
                <w:iCs/>
                <w:sz w:val="24"/>
                <w:lang w:val="en-US"/>
              </w:rPr>
              <w:t>(</w:t>
            </w:r>
            <w:r w:rsidRPr="00E13546">
              <w:rPr>
                <w:sz w:val="24"/>
              </w:rPr>
              <w:t xml:space="preserve">Приложение </w:t>
            </w:r>
            <w:r>
              <w:rPr>
                <w:sz w:val="24"/>
              </w:rPr>
              <w:t>4</w:t>
            </w:r>
            <w:r w:rsidRPr="00E13546">
              <w:rPr>
                <w:iCs/>
                <w:sz w:val="24"/>
              </w:rPr>
              <w:t>)</w:t>
            </w:r>
          </w:p>
        </w:tc>
        <w:tc>
          <w:tcPr>
            <w:tcW w:w="2776" w:type="dxa"/>
          </w:tcPr>
          <w:p w14:paraId="4BF5D002" w14:textId="77777777" w:rsidR="00E13546" w:rsidRDefault="00E13546" w:rsidP="00E13546">
            <w:pPr>
              <w:rPr>
                <w:rFonts w:ascii="Times New Roman" w:hAnsi="Times New Roman" w:cs="Times New Roman"/>
                <w:sz w:val="24"/>
                <w:szCs w:val="24"/>
              </w:rPr>
            </w:pPr>
            <w:r>
              <w:rPr>
                <w:rFonts w:ascii="Times New Roman" w:hAnsi="Times New Roman" w:cs="Times New Roman"/>
                <w:sz w:val="24"/>
                <w:szCs w:val="24"/>
              </w:rPr>
              <w:t xml:space="preserve">Работа в парах. </w:t>
            </w:r>
          </w:p>
          <w:p w14:paraId="3039C7A7" w14:textId="77777777" w:rsidR="00E13546" w:rsidRPr="004532B0" w:rsidRDefault="00E13546" w:rsidP="00E13546">
            <w:pPr>
              <w:rPr>
                <w:rFonts w:ascii="Times New Roman" w:hAnsi="Times New Roman" w:cs="Times New Roman"/>
                <w:sz w:val="24"/>
                <w:szCs w:val="24"/>
              </w:rPr>
            </w:pPr>
            <w:r>
              <w:rPr>
                <w:rFonts w:ascii="Times New Roman" w:hAnsi="Times New Roman" w:cs="Times New Roman"/>
                <w:sz w:val="24"/>
                <w:szCs w:val="24"/>
              </w:rPr>
              <w:t>Развитие внимания, чувства прекрасного</w:t>
            </w:r>
          </w:p>
        </w:tc>
        <w:tc>
          <w:tcPr>
            <w:tcW w:w="6099" w:type="dxa"/>
          </w:tcPr>
          <w:p w14:paraId="33AD23DE" w14:textId="77777777" w:rsidR="00E13546" w:rsidRPr="00E94892" w:rsidRDefault="00E13546" w:rsidP="00E13546">
            <w:pPr>
              <w:rPr>
                <w:rFonts w:ascii="Times New Roman" w:hAnsi="Times New Roman" w:cs="Times New Roman"/>
                <w:iCs/>
                <w:sz w:val="24"/>
                <w:szCs w:val="24"/>
                <w:u w:val="single"/>
              </w:rPr>
            </w:pPr>
            <w:r w:rsidRPr="000E5C13">
              <w:rPr>
                <w:rFonts w:ascii="Times New Roman" w:hAnsi="Times New Roman" w:cs="Times New Roman"/>
                <w:sz w:val="24"/>
                <w:szCs w:val="24"/>
              </w:rPr>
              <w:t>Интерактивный ресурс</w:t>
            </w:r>
          </w:p>
          <w:p w14:paraId="262CBB62" w14:textId="77777777" w:rsidR="00E13546" w:rsidRPr="00AA63AA" w:rsidRDefault="00000000" w:rsidP="00E13546">
            <w:pPr>
              <w:rPr>
                <w:rFonts w:ascii="Times New Roman" w:hAnsi="Times New Roman" w:cs="Times New Roman"/>
                <w:iCs/>
                <w:sz w:val="24"/>
                <w:szCs w:val="24"/>
                <w:u w:val="single"/>
              </w:rPr>
            </w:pPr>
            <w:hyperlink r:id="rId13" w:history="1">
              <w:r w:rsidR="00E13546" w:rsidRPr="00E94892">
                <w:rPr>
                  <w:rStyle w:val="a5"/>
                  <w:rFonts w:ascii="Times New Roman" w:hAnsi="Times New Roman" w:cs="Times New Roman"/>
                  <w:iCs/>
                  <w:sz w:val="24"/>
                  <w:szCs w:val="24"/>
                  <w:lang w:val="en-US"/>
                </w:rPr>
                <w:t>https</w:t>
              </w:r>
              <w:r w:rsidR="00E13546" w:rsidRPr="00E94892">
                <w:rPr>
                  <w:rStyle w:val="a5"/>
                  <w:rFonts w:ascii="Times New Roman" w:hAnsi="Times New Roman" w:cs="Times New Roman"/>
                  <w:iCs/>
                  <w:sz w:val="24"/>
                  <w:szCs w:val="24"/>
                </w:rPr>
                <w:t>://</w:t>
              </w:r>
              <w:r w:rsidR="00E13546" w:rsidRPr="00E94892">
                <w:rPr>
                  <w:rStyle w:val="a5"/>
                  <w:rFonts w:ascii="Times New Roman" w:hAnsi="Times New Roman" w:cs="Times New Roman"/>
                  <w:iCs/>
                  <w:sz w:val="24"/>
                  <w:szCs w:val="24"/>
                  <w:lang w:val="en-US"/>
                </w:rPr>
                <w:t>www</w:t>
              </w:r>
              <w:r w:rsidR="00E13546" w:rsidRPr="00E94892">
                <w:rPr>
                  <w:rStyle w:val="a5"/>
                  <w:rFonts w:ascii="Times New Roman" w:hAnsi="Times New Roman" w:cs="Times New Roman"/>
                  <w:iCs/>
                  <w:sz w:val="24"/>
                  <w:szCs w:val="24"/>
                </w:rPr>
                <w:t>.</w:t>
              </w:r>
              <w:proofErr w:type="spellStart"/>
              <w:r w:rsidR="00E13546" w:rsidRPr="00E94892">
                <w:rPr>
                  <w:rStyle w:val="a5"/>
                  <w:rFonts w:ascii="Times New Roman" w:hAnsi="Times New Roman" w:cs="Times New Roman"/>
                  <w:iCs/>
                  <w:sz w:val="24"/>
                  <w:szCs w:val="24"/>
                  <w:lang w:val="en-US"/>
                </w:rPr>
                <w:t>jigsawplanet</w:t>
              </w:r>
              <w:proofErr w:type="spellEnd"/>
              <w:r w:rsidR="00E13546" w:rsidRPr="00E94892">
                <w:rPr>
                  <w:rStyle w:val="a5"/>
                  <w:rFonts w:ascii="Times New Roman" w:hAnsi="Times New Roman" w:cs="Times New Roman"/>
                  <w:iCs/>
                  <w:sz w:val="24"/>
                  <w:szCs w:val="24"/>
                </w:rPr>
                <w:t>.</w:t>
              </w:r>
              <w:r w:rsidR="00E13546" w:rsidRPr="00E94892">
                <w:rPr>
                  <w:rStyle w:val="a5"/>
                  <w:rFonts w:ascii="Times New Roman" w:hAnsi="Times New Roman" w:cs="Times New Roman"/>
                  <w:iCs/>
                  <w:sz w:val="24"/>
                  <w:szCs w:val="24"/>
                  <w:lang w:val="en-US"/>
                </w:rPr>
                <w:t>com</w:t>
              </w:r>
              <w:r w:rsidR="00E13546" w:rsidRPr="00E94892">
                <w:rPr>
                  <w:rStyle w:val="a5"/>
                  <w:rFonts w:ascii="Times New Roman" w:hAnsi="Times New Roman" w:cs="Times New Roman"/>
                  <w:iCs/>
                  <w:sz w:val="24"/>
                  <w:szCs w:val="24"/>
                </w:rPr>
                <w:t>/?</w:t>
              </w:r>
              <w:proofErr w:type="spellStart"/>
              <w:r w:rsidR="00E13546" w:rsidRPr="00E94892">
                <w:rPr>
                  <w:rStyle w:val="a5"/>
                  <w:rFonts w:ascii="Times New Roman" w:hAnsi="Times New Roman" w:cs="Times New Roman"/>
                  <w:iCs/>
                  <w:sz w:val="24"/>
                  <w:szCs w:val="24"/>
                  <w:lang w:val="en-US"/>
                </w:rPr>
                <w:t>rc</w:t>
              </w:r>
              <w:proofErr w:type="spellEnd"/>
              <w:r w:rsidR="00E13546" w:rsidRPr="00E94892">
                <w:rPr>
                  <w:rStyle w:val="a5"/>
                  <w:rFonts w:ascii="Times New Roman" w:hAnsi="Times New Roman" w:cs="Times New Roman"/>
                  <w:iCs/>
                  <w:sz w:val="24"/>
                  <w:szCs w:val="24"/>
                </w:rPr>
                <w:t>=</w:t>
              </w:r>
              <w:r w:rsidR="00E13546" w:rsidRPr="00E94892">
                <w:rPr>
                  <w:rStyle w:val="a5"/>
                  <w:rFonts w:ascii="Times New Roman" w:hAnsi="Times New Roman" w:cs="Times New Roman"/>
                  <w:iCs/>
                  <w:sz w:val="24"/>
                  <w:szCs w:val="24"/>
                  <w:lang w:val="en-US"/>
                </w:rPr>
                <w:t>play</w:t>
              </w:r>
              <w:r w:rsidR="00E13546" w:rsidRPr="00E94892">
                <w:rPr>
                  <w:rStyle w:val="a5"/>
                  <w:rFonts w:ascii="Times New Roman" w:hAnsi="Times New Roman" w:cs="Times New Roman"/>
                  <w:iCs/>
                  <w:sz w:val="24"/>
                  <w:szCs w:val="24"/>
                </w:rPr>
                <w:t>&amp;</w:t>
              </w:r>
              <w:proofErr w:type="spellStart"/>
              <w:r w:rsidR="00E13546" w:rsidRPr="00E94892">
                <w:rPr>
                  <w:rStyle w:val="a5"/>
                  <w:rFonts w:ascii="Times New Roman" w:hAnsi="Times New Roman" w:cs="Times New Roman"/>
                  <w:iCs/>
                  <w:sz w:val="24"/>
                  <w:szCs w:val="24"/>
                  <w:lang w:val="en-US"/>
                </w:rPr>
                <w:t>pid</w:t>
              </w:r>
              <w:proofErr w:type="spellEnd"/>
              <w:r w:rsidR="00E13546" w:rsidRPr="00E94892">
                <w:rPr>
                  <w:rStyle w:val="a5"/>
                  <w:rFonts w:ascii="Times New Roman" w:hAnsi="Times New Roman" w:cs="Times New Roman"/>
                  <w:iCs/>
                  <w:sz w:val="24"/>
                  <w:szCs w:val="24"/>
                </w:rPr>
                <w:t>=1</w:t>
              </w:r>
              <w:r w:rsidR="00E13546" w:rsidRPr="00E94892">
                <w:rPr>
                  <w:rStyle w:val="a5"/>
                  <w:rFonts w:ascii="Times New Roman" w:hAnsi="Times New Roman" w:cs="Times New Roman"/>
                  <w:iCs/>
                  <w:sz w:val="24"/>
                  <w:szCs w:val="24"/>
                  <w:lang w:val="en-US"/>
                </w:rPr>
                <w:t>c</w:t>
              </w:r>
              <w:r w:rsidR="00E13546" w:rsidRPr="00E94892">
                <w:rPr>
                  <w:rStyle w:val="a5"/>
                  <w:rFonts w:ascii="Times New Roman" w:hAnsi="Times New Roman" w:cs="Times New Roman"/>
                  <w:iCs/>
                  <w:sz w:val="24"/>
                  <w:szCs w:val="24"/>
                </w:rPr>
                <w:t>181</w:t>
              </w:r>
              <w:r w:rsidR="00E13546" w:rsidRPr="00E94892">
                <w:rPr>
                  <w:rStyle w:val="a5"/>
                  <w:rFonts w:ascii="Times New Roman" w:hAnsi="Times New Roman" w:cs="Times New Roman"/>
                  <w:iCs/>
                  <w:sz w:val="24"/>
                  <w:szCs w:val="24"/>
                  <w:lang w:val="en-US"/>
                </w:rPr>
                <w:t>bb</w:t>
              </w:r>
              <w:r w:rsidR="00E13546" w:rsidRPr="00E94892">
                <w:rPr>
                  <w:rStyle w:val="a5"/>
                  <w:rFonts w:ascii="Times New Roman" w:hAnsi="Times New Roman" w:cs="Times New Roman"/>
                  <w:iCs/>
                  <w:sz w:val="24"/>
                  <w:szCs w:val="24"/>
                </w:rPr>
                <w:t>9</w:t>
              </w:r>
              <w:r w:rsidR="00E13546" w:rsidRPr="00E94892">
                <w:rPr>
                  <w:rStyle w:val="a5"/>
                  <w:rFonts w:ascii="Times New Roman" w:hAnsi="Times New Roman" w:cs="Times New Roman"/>
                  <w:iCs/>
                  <w:sz w:val="24"/>
                  <w:szCs w:val="24"/>
                  <w:lang w:val="en-US"/>
                </w:rPr>
                <w:t>c</w:t>
              </w:r>
              <w:r w:rsidR="00E13546" w:rsidRPr="00E94892">
                <w:rPr>
                  <w:rStyle w:val="a5"/>
                  <w:rFonts w:ascii="Times New Roman" w:hAnsi="Times New Roman" w:cs="Times New Roman"/>
                  <w:iCs/>
                  <w:sz w:val="24"/>
                  <w:szCs w:val="24"/>
                </w:rPr>
                <w:t>105</w:t>
              </w:r>
            </w:hyperlink>
          </w:p>
          <w:p w14:paraId="0DB98334" w14:textId="77777777" w:rsidR="000066DD" w:rsidRPr="00AA63AA" w:rsidRDefault="000066DD" w:rsidP="00E13546">
            <w:pPr>
              <w:rPr>
                <w:rFonts w:ascii="Times New Roman" w:hAnsi="Times New Roman" w:cs="Times New Roman"/>
                <w:iCs/>
                <w:sz w:val="24"/>
                <w:szCs w:val="24"/>
                <w:u w:val="single"/>
              </w:rPr>
            </w:pPr>
          </w:p>
          <w:p w14:paraId="1445B918" w14:textId="2DCD249F" w:rsidR="000066DD" w:rsidRPr="004532B0" w:rsidRDefault="000066DD" w:rsidP="00E13546">
            <w:pPr>
              <w:rPr>
                <w:rFonts w:ascii="Times New Roman" w:hAnsi="Times New Roman" w:cs="Times New Roman"/>
                <w:sz w:val="24"/>
                <w:szCs w:val="24"/>
              </w:rPr>
            </w:pPr>
          </w:p>
        </w:tc>
      </w:tr>
      <w:tr w:rsidR="00E13546" w:rsidRPr="00CF7FA1" w14:paraId="7C1B30B1" w14:textId="77777777" w:rsidTr="00E13546">
        <w:tc>
          <w:tcPr>
            <w:tcW w:w="2152" w:type="dxa"/>
          </w:tcPr>
          <w:p w14:paraId="464AB075" w14:textId="77777777" w:rsidR="00E13546" w:rsidRPr="00CF7FA1" w:rsidRDefault="00E13546" w:rsidP="00E13546">
            <w:pPr>
              <w:pStyle w:val="a4"/>
              <w:spacing w:after="0"/>
              <w:ind w:left="29"/>
              <w:jc w:val="center"/>
              <w:rPr>
                <w:b/>
                <w:i/>
                <w:sz w:val="24"/>
              </w:rPr>
            </w:pPr>
            <w:r w:rsidRPr="00CF7FA1">
              <w:rPr>
                <w:b/>
                <w:i/>
                <w:sz w:val="24"/>
              </w:rPr>
              <w:t>Рефлексия</w:t>
            </w:r>
            <w:r w:rsidRPr="00CF7FA1">
              <w:rPr>
                <w:b/>
                <w:i/>
                <w:sz w:val="24"/>
                <w:lang w:val="en-US"/>
              </w:rPr>
              <w:t xml:space="preserve"> (</w:t>
            </w:r>
            <w:r w:rsidRPr="00CF7FA1">
              <w:rPr>
                <w:b/>
                <w:i/>
                <w:sz w:val="24"/>
              </w:rPr>
              <w:t>подведение</w:t>
            </w:r>
            <w:r w:rsidRPr="00CF7FA1">
              <w:rPr>
                <w:b/>
                <w:i/>
                <w:sz w:val="24"/>
                <w:lang w:val="en-US"/>
              </w:rPr>
              <w:t xml:space="preserve"> </w:t>
            </w:r>
            <w:r w:rsidRPr="00CF7FA1">
              <w:rPr>
                <w:b/>
                <w:i/>
                <w:sz w:val="24"/>
              </w:rPr>
              <w:t>итогов</w:t>
            </w:r>
            <w:r w:rsidRPr="00CF7FA1">
              <w:rPr>
                <w:b/>
                <w:i/>
                <w:sz w:val="24"/>
                <w:lang w:val="en-US"/>
              </w:rPr>
              <w:t xml:space="preserve"> </w:t>
            </w:r>
            <w:r w:rsidRPr="00CF7FA1">
              <w:rPr>
                <w:b/>
                <w:i/>
                <w:sz w:val="24"/>
              </w:rPr>
              <w:t>урока</w:t>
            </w:r>
            <w:r w:rsidRPr="00CF7FA1">
              <w:rPr>
                <w:b/>
                <w:i/>
                <w:sz w:val="24"/>
                <w:lang w:val="en-US"/>
              </w:rPr>
              <w:t>)</w:t>
            </w:r>
          </w:p>
          <w:p w14:paraId="3A605232" w14:textId="77777777" w:rsidR="00E13546" w:rsidRPr="00202685" w:rsidRDefault="00E13546" w:rsidP="00E13546">
            <w:pPr>
              <w:jc w:val="center"/>
              <w:rPr>
                <w:rFonts w:ascii="Times New Roman" w:hAnsi="Times New Roman" w:cs="Times New Roman"/>
                <w:sz w:val="24"/>
                <w:szCs w:val="24"/>
                <w:lang w:val="en-US"/>
              </w:rPr>
            </w:pPr>
          </w:p>
        </w:tc>
        <w:tc>
          <w:tcPr>
            <w:tcW w:w="2652" w:type="dxa"/>
          </w:tcPr>
          <w:p w14:paraId="1C3E0BE7" w14:textId="77777777" w:rsidR="00E13546" w:rsidRPr="00CF7FA1" w:rsidRDefault="00E13546" w:rsidP="00E13546">
            <w:pPr>
              <w:pStyle w:val="a4"/>
              <w:numPr>
                <w:ilvl w:val="0"/>
                <w:numId w:val="15"/>
              </w:numPr>
              <w:spacing w:after="0"/>
              <w:ind w:left="177" w:hanging="295"/>
              <w:jc w:val="both"/>
              <w:rPr>
                <w:b/>
                <w:i/>
                <w:sz w:val="24"/>
                <w:lang w:val="en-US"/>
              </w:rPr>
            </w:pPr>
            <w:r w:rsidRPr="00CF7FA1">
              <w:rPr>
                <w:sz w:val="24"/>
                <w:lang w:val="en-US"/>
              </w:rPr>
              <w:t>Lomonosov also was a poet and is known as a creator of wonderful odes.</w:t>
            </w:r>
          </w:p>
          <w:p w14:paraId="135B5830" w14:textId="77777777" w:rsidR="00E13546" w:rsidRPr="00CF7FA1" w:rsidRDefault="00E13546" w:rsidP="00E13546">
            <w:pPr>
              <w:pStyle w:val="a4"/>
              <w:numPr>
                <w:ilvl w:val="0"/>
                <w:numId w:val="15"/>
              </w:numPr>
              <w:spacing w:after="0" w:line="240" w:lineRule="auto"/>
              <w:ind w:left="177" w:hanging="295"/>
              <w:rPr>
                <w:sz w:val="24"/>
                <w:lang w:val="en-US"/>
              </w:rPr>
            </w:pPr>
            <w:r w:rsidRPr="00CF7FA1">
              <w:rPr>
                <w:sz w:val="24"/>
                <w:lang w:val="en-US"/>
              </w:rPr>
              <w:t xml:space="preserve">Now I want you to express your opinion on M.V. Lomonosov </w:t>
            </w:r>
            <w:r w:rsidRPr="00CF7FA1">
              <w:rPr>
                <w:sz w:val="24"/>
                <w:lang w:val="en-US"/>
              </w:rPr>
              <w:lastRenderedPageBreak/>
              <w:t xml:space="preserve">and </w:t>
            </w:r>
            <w:r w:rsidRPr="00CF7FA1">
              <w:rPr>
                <w:bCs/>
                <w:sz w:val="24"/>
                <w:lang w:val="en-US"/>
              </w:rPr>
              <w:t>write a cinquain</w:t>
            </w:r>
            <w:r w:rsidRPr="00CF7FA1">
              <w:rPr>
                <w:b/>
                <w:sz w:val="24"/>
                <w:lang w:val="en-US"/>
              </w:rPr>
              <w:t>.</w:t>
            </w:r>
            <w:r w:rsidRPr="00CF7FA1">
              <w:rPr>
                <w:sz w:val="24"/>
                <w:lang w:val="en-US"/>
              </w:rPr>
              <w:t xml:space="preserve"> Work in groups. Remember the rules of its writing and create your work.</w:t>
            </w:r>
          </w:p>
          <w:p w14:paraId="33D741CE" w14:textId="77777777" w:rsidR="00E13546" w:rsidRPr="00CF7FA1" w:rsidRDefault="00E13546" w:rsidP="00C57645">
            <w:pPr>
              <w:ind w:left="177"/>
              <w:rPr>
                <w:sz w:val="24"/>
                <w:lang w:val="en-US"/>
              </w:rPr>
            </w:pPr>
          </w:p>
        </w:tc>
        <w:tc>
          <w:tcPr>
            <w:tcW w:w="2197" w:type="dxa"/>
          </w:tcPr>
          <w:p w14:paraId="22B98E83" w14:textId="77777777" w:rsidR="00E13546" w:rsidRDefault="00E13546" w:rsidP="00E13546">
            <w:pPr>
              <w:rPr>
                <w:rFonts w:ascii="Times New Roman" w:hAnsi="Times New Roman" w:cs="Times New Roman"/>
                <w:iCs/>
                <w:sz w:val="24"/>
                <w:szCs w:val="24"/>
              </w:rPr>
            </w:pPr>
            <w:r w:rsidRPr="000066DD">
              <w:rPr>
                <w:rFonts w:ascii="Times New Roman" w:hAnsi="Times New Roman" w:cs="Times New Roman"/>
                <w:iCs/>
                <w:sz w:val="24"/>
                <w:szCs w:val="24"/>
              </w:rPr>
              <w:lastRenderedPageBreak/>
              <w:t>Обучающиеся выполняют задание в группах и затем демонстрируют свои работы на доске</w:t>
            </w:r>
          </w:p>
          <w:p w14:paraId="7AAFC645" w14:textId="77777777" w:rsidR="000066DD" w:rsidRDefault="000066DD" w:rsidP="00E13546">
            <w:pPr>
              <w:rPr>
                <w:rFonts w:ascii="Times New Roman" w:hAnsi="Times New Roman" w:cs="Times New Roman"/>
                <w:iCs/>
                <w:sz w:val="24"/>
                <w:szCs w:val="24"/>
              </w:rPr>
            </w:pPr>
          </w:p>
          <w:p w14:paraId="64044AA9" w14:textId="65C9F429" w:rsidR="000066DD" w:rsidRPr="000066DD" w:rsidRDefault="000066DD" w:rsidP="00E13546">
            <w:pPr>
              <w:rPr>
                <w:rFonts w:ascii="Times New Roman" w:hAnsi="Times New Roman" w:cs="Times New Roman"/>
                <w:iCs/>
                <w:sz w:val="24"/>
                <w:szCs w:val="24"/>
              </w:rPr>
            </w:pPr>
            <w:r w:rsidRPr="00E13546">
              <w:rPr>
                <w:rFonts w:ascii="Times New Roman" w:hAnsi="Times New Roman" w:cs="Times New Roman"/>
                <w:iCs/>
                <w:sz w:val="24"/>
                <w:lang w:val="en-US"/>
              </w:rPr>
              <w:t>(</w:t>
            </w:r>
            <w:r w:rsidRPr="00E13546">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E13546">
              <w:rPr>
                <w:rFonts w:ascii="Times New Roman" w:hAnsi="Times New Roman" w:cs="Times New Roman"/>
                <w:iCs/>
                <w:sz w:val="24"/>
              </w:rPr>
              <w:t>)</w:t>
            </w:r>
          </w:p>
        </w:tc>
        <w:tc>
          <w:tcPr>
            <w:tcW w:w="2776" w:type="dxa"/>
          </w:tcPr>
          <w:p w14:paraId="13B11289" w14:textId="2F28DE5A" w:rsidR="00E13546" w:rsidRDefault="00E13546" w:rsidP="00E13546">
            <w:pPr>
              <w:rPr>
                <w:rFonts w:ascii="Times New Roman" w:hAnsi="Times New Roman" w:cs="Times New Roman"/>
                <w:sz w:val="24"/>
                <w:szCs w:val="24"/>
              </w:rPr>
            </w:pPr>
            <w:r w:rsidRPr="0000664A">
              <w:rPr>
                <w:rFonts w:ascii="Times New Roman" w:hAnsi="Times New Roman" w:cs="Times New Roman"/>
                <w:iCs/>
                <w:sz w:val="24"/>
                <w:szCs w:val="24"/>
              </w:rPr>
              <w:lastRenderedPageBreak/>
              <w:t xml:space="preserve">Обучающиеся выполняют задание в группах и затем демонстрируют свои работы на доске. </w:t>
            </w:r>
            <w:r w:rsidRPr="001E2922">
              <w:rPr>
                <w:rFonts w:ascii="Times New Roman" w:hAnsi="Times New Roman" w:cs="Times New Roman"/>
                <w:sz w:val="24"/>
                <w:szCs w:val="24"/>
              </w:rPr>
              <w:t xml:space="preserve">Создание </w:t>
            </w:r>
            <w:proofErr w:type="spellStart"/>
            <w:r w:rsidRPr="001E2922">
              <w:rPr>
                <w:rFonts w:ascii="Times New Roman" w:hAnsi="Times New Roman" w:cs="Times New Roman"/>
                <w:sz w:val="24"/>
                <w:szCs w:val="24"/>
              </w:rPr>
              <w:t>синквейна</w:t>
            </w:r>
            <w:proofErr w:type="spellEnd"/>
            <w:r w:rsidRPr="001E2922">
              <w:rPr>
                <w:rFonts w:ascii="Times New Roman" w:hAnsi="Times New Roman" w:cs="Times New Roman"/>
                <w:sz w:val="24"/>
                <w:szCs w:val="24"/>
              </w:rPr>
              <w:t xml:space="preserve"> по теме урока - осмысление </w:t>
            </w:r>
            <w:r w:rsidRPr="001E2922">
              <w:rPr>
                <w:rFonts w:ascii="Times New Roman" w:hAnsi="Times New Roman" w:cs="Times New Roman"/>
                <w:sz w:val="24"/>
                <w:szCs w:val="24"/>
              </w:rPr>
              <w:lastRenderedPageBreak/>
              <w:t>материала обучающимися и выработка у них способности входить в активную исследовательскую позицию по отношению изучаемому материалу</w:t>
            </w:r>
            <w:r w:rsidRPr="0000664A">
              <w:rPr>
                <w:rFonts w:ascii="Times New Roman" w:hAnsi="Times New Roman" w:cs="Times New Roman"/>
                <w:sz w:val="24"/>
                <w:szCs w:val="24"/>
              </w:rPr>
              <w:t>.</w:t>
            </w:r>
          </w:p>
          <w:p w14:paraId="0B20BCC8" w14:textId="77777777" w:rsidR="00E13546" w:rsidRPr="0000664A" w:rsidRDefault="00E13546" w:rsidP="00E13546">
            <w:pPr>
              <w:rPr>
                <w:rFonts w:ascii="Times New Roman" w:hAnsi="Times New Roman" w:cs="Times New Roman"/>
                <w:sz w:val="24"/>
                <w:szCs w:val="24"/>
              </w:rPr>
            </w:pPr>
            <w:r>
              <w:rPr>
                <w:rFonts w:ascii="Times New Roman" w:hAnsi="Times New Roman" w:cs="Times New Roman"/>
                <w:sz w:val="24"/>
                <w:szCs w:val="24"/>
              </w:rPr>
              <w:t xml:space="preserve">Учитель подводит итог урока, используя слова из </w:t>
            </w:r>
            <w:proofErr w:type="spellStart"/>
            <w:r>
              <w:rPr>
                <w:rFonts w:ascii="Times New Roman" w:hAnsi="Times New Roman" w:cs="Times New Roman"/>
                <w:sz w:val="24"/>
                <w:szCs w:val="24"/>
              </w:rPr>
              <w:t>синквейнов</w:t>
            </w:r>
            <w:proofErr w:type="spellEnd"/>
            <w:r>
              <w:rPr>
                <w:rFonts w:ascii="Times New Roman" w:hAnsi="Times New Roman" w:cs="Times New Roman"/>
                <w:sz w:val="24"/>
                <w:szCs w:val="24"/>
              </w:rPr>
              <w:t xml:space="preserve"> обучающихся.</w:t>
            </w:r>
          </w:p>
        </w:tc>
        <w:tc>
          <w:tcPr>
            <w:tcW w:w="6099" w:type="dxa"/>
          </w:tcPr>
          <w:p w14:paraId="01F7022D" w14:textId="77777777" w:rsidR="00E13546" w:rsidRPr="00CF7FA1" w:rsidRDefault="00E13546" w:rsidP="00E13546">
            <w:pPr>
              <w:rPr>
                <w:rFonts w:ascii="Times New Roman" w:hAnsi="Times New Roman" w:cs="Times New Roman"/>
                <w:sz w:val="24"/>
                <w:szCs w:val="24"/>
              </w:rPr>
            </w:pPr>
          </w:p>
        </w:tc>
      </w:tr>
      <w:tr w:rsidR="00E13546" w:rsidRPr="00CF7FA1" w14:paraId="00D3C6BD" w14:textId="77777777" w:rsidTr="00E13546">
        <w:tc>
          <w:tcPr>
            <w:tcW w:w="2152" w:type="dxa"/>
          </w:tcPr>
          <w:p w14:paraId="3A27E6EC" w14:textId="77777777" w:rsidR="00E13546" w:rsidRPr="00CF7FA1" w:rsidRDefault="00E13546" w:rsidP="00E13546">
            <w:pPr>
              <w:jc w:val="center"/>
              <w:rPr>
                <w:rFonts w:ascii="Times New Roman" w:hAnsi="Times New Roman" w:cs="Times New Roman"/>
                <w:sz w:val="24"/>
                <w:szCs w:val="24"/>
              </w:rPr>
            </w:pPr>
            <w:r w:rsidRPr="00CF7FA1">
              <w:rPr>
                <w:rFonts w:ascii="Times New Roman" w:hAnsi="Times New Roman" w:cs="Times New Roman"/>
                <w:b/>
                <w:i/>
                <w:sz w:val="24"/>
                <w:szCs w:val="24"/>
              </w:rPr>
              <w:t>Информация</w:t>
            </w:r>
            <w:r w:rsidRPr="00CF7FA1">
              <w:rPr>
                <w:rFonts w:ascii="Times New Roman" w:hAnsi="Times New Roman" w:cs="Times New Roman"/>
                <w:b/>
                <w:i/>
                <w:sz w:val="24"/>
                <w:szCs w:val="24"/>
                <w:lang w:val="en-US"/>
              </w:rPr>
              <w:t xml:space="preserve"> </w:t>
            </w:r>
            <w:r w:rsidRPr="00CF7FA1">
              <w:rPr>
                <w:rFonts w:ascii="Times New Roman" w:hAnsi="Times New Roman" w:cs="Times New Roman"/>
                <w:b/>
                <w:i/>
                <w:sz w:val="24"/>
                <w:szCs w:val="24"/>
              </w:rPr>
              <w:t>о</w:t>
            </w:r>
            <w:r w:rsidRPr="00CF7FA1">
              <w:rPr>
                <w:rFonts w:ascii="Times New Roman" w:hAnsi="Times New Roman" w:cs="Times New Roman"/>
                <w:b/>
                <w:i/>
                <w:sz w:val="24"/>
                <w:szCs w:val="24"/>
                <w:lang w:val="en-US"/>
              </w:rPr>
              <w:t xml:space="preserve"> </w:t>
            </w:r>
            <w:r w:rsidRPr="00CF7FA1">
              <w:rPr>
                <w:rFonts w:ascii="Times New Roman" w:hAnsi="Times New Roman" w:cs="Times New Roman"/>
                <w:b/>
                <w:i/>
                <w:sz w:val="24"/>
                <w:szCs w:val="24"/>
              </w:rPr>
              <w:t>домашнем</w:t>
            </w:r>
            <w:r w:rsidRPr="00CF7FA1">
              <w:rPr>
                <w:rFonts w:ascii="Times New Roman" w:hAnsi="Times New Roman" w:cs="Times New Roman"/>
                <w:b/>
                <w:i/>
                <w:sz w:val="24"/>
                <w:szCs w:val="24"/>
                <w:lang w:val="en-US"/>
              </w:rPr>
              <w:t xml:space="preserve"> </w:t>
            </w:r>
            <w:r w:rsidRPr="00CF7FA1">
              <w:rPr>
                <w:rFonts w:ascii="Times New Roman" w:hAnsi="Times New Roman" w:cs="Times New Roman"/>
                <w:b/>
                <w:i/>
                <w:sz w:val="24"/>
                <w:szCs w:val="24"/>
              </w:rPr>
              <w:t>задании</w:t>
            </w:r>
          </w:p>
        </w:tc>
        <w:tc>
          <w:tcPr>
            <w:tcW w:w="2652" w:type="dxa"/>
          </w:tcPr>
          <w:p w14:paraId="27D2B671" w14:textId="77777777" w:rsidR="00E13546" w:rsidRPr="00CF7FA1" w:rsidRDefault="00E13546" w:rsidP="00E13546">
            <w:pPr>
              <w:pStyle w:val="a4"/>
              <w:numPr>
                <w:ilvl w:val="0"/>
                <w:numId w:val="16"/>
              </w:numPr>
              <w:spacing w:after="0"/>
              <w:ind w:left="178" w:hanging="296"/>
              <w:rPr>
                <w:sz w:val="24"/>
                <w:lang w:val="en-US"/>
              </w:rPr>
            </w:pPr>
            <w:r w:rsidRPr="00CF7FA1">
              <w:rPr>
                <w:sz w:val="24"/>
                <w:lang w:val="en-US"/>
              </w:rPr>
              <w:t>Your home task for the next lesson is ex. 3</w:t>
            </w:r>
            <w:r w:rsidRPr="00CF7FA1">
              <w:rPr>
                <w:sz w:val="24"/>
              </w:rPr>
              <w:t>В</w:t>
            </w:r>
            <w:r w:rsidRPr="00CF7FA1">
              <w:rPr>
                <w:sz w:val="24"/>
                <w:lang w:val="en-US"/>
              </w:rPr>
              <w:t>, p. 32</w:t>
            </w:r>
            <w:r w:rsidRPr="00CF7FA1">
              <w:rPr>
                <w:bCs/>
                <w:iCs/>
                <w:sz w:val="24"/>
                <w:lang w:val="en-US"/>
              </w:rPr>
              <w:t>, Students Book</w:t>
            </w:r>
            <w:r w:rsidRPr="00CF7FA1">
              <w:rPr>
                <w:sz w:val="24"/>
                <w:lang w:val="en-US"/>
              </w:rPr>
              <w:t xml:space="preserve"> – give 3-5 good reasons why we remember and respect Mikhail Lomonosov.</w:t>
            </w:r>
          </w:p>
          <w:p w14:paraId="59ADC432" w14:textId="77777777" w:rsidR="00E13546" w:rsidRPr="00CF7FA1" w:rsidRDefault="00E13546" w:rsidP="00E13546">
            <w:pPr>
              <w:rPr>
                <w:rFonts w:ascii="Times New Roman" w:hAnsi="Times New Roman" w:cs="Times New Roman"/>
                <w:sz w:val="24"/>
                <w:szCs w:val="24"/>
                <w:lang w:val="en-US"/>
              </w:rPr>
            </w:pPr>
          </w:p>
        </w:tc>
        <w:tc>
          <w:tcPr>
            <w:tcW w:w="2197" w:type="dxa"/>
          </w:tcPr>
          <w:p w14:paraId="7A4CA660" w14:textId="77777777" w:rsidR="00E13546" w:rsidRPr="001E2922" w:rsidRDefault="00E13546" w:rsidP="00E13546">
            <w:pPr>
              <w:rPr>
                <w:rFonts w:ascii="Times New Roman" w:hAnsi="Times New Roman" w:cs="Times New Roman"/>
                <w:sz w:val="24"/>
                <w:szCs w:val="24"/>
              </w:rPr>
            </w:pPr>
            <w:r>
              <w:rPr>
                <w:rFonts w:ascii="Times New Roman" w:hAnsi="Times New Roman" w:cs="Times New Roman"/>
                <w:sz w:val="24"/>
                <w:szCs w:val="24"/>
              </w:rPr>
              <w:t>Обучающиеся записывают домашнее задание</w:t>
            </w:r>
          </w:p>
        </w:tc>
        <w:tc>
          <w:tcPr>
            <w:tcW w:w="2776" w:type="dxa"/>
          </w:tcPr>
          <w:p w14:paraId="6997A683" w14:textId="77777777" w:rsidR="00E13546" w:rsidRPr="0000664A" w:rsidRDefault="00E13546" w:rsidP="00E13546">
            <w:pPr>
              <w:rPr>
                <w:rFonts w:ascii="Times New Roman" w:hAnsi="Times New Roman" w:cs="Times New Roman"/>
                <w:sz w:val="24"/>
                <w:szCs w:val="24"/>
              </w:rPr>
            </w:pPr>
            <w:r>
              <w:rPr>
                <w:rFonts w:ascii="Times New Roman" w:hAnsi="Times New Roman" w:cs="Times New Roman"/>
                <w:sz w:val="24"/>
                <w:szCs w:val="24"/>
              </w:rPr>
              <w:t>Фронтовая работа.</w:t>
            </w:r>
          </w:p>
        </w:tc>
        <w:tc>
          <w:tcPr>
            <w:tcW w:w="6099" w:type="dxa"/>
          </w:tcPr>
          <w:p w14:paraId="79DBD052" w14:textId="77777777" w:rsidR="00E13546" w:rsidRPr="00CF7FA1" w:rsidRDefault="00E13546" w:rsidP="00E13546">
            <w:pPr>
              <w:rPr>
                <w:rFonts w:ascii="Times New Roman" w:hAnsi="Times New Roman" w:cs="Times New Roman"/>
                <w:sz w:val="24"/>
                <w:szCs w:val="24"/>
                <w:lang w:val="en-US"/>
              </w:rPr>
            </w:pPr>
          </w:p>
        </w:tc>
      </w:tr>
      <w:tr w:rsidR="00E13546" w:rsidRPr="00CF7FA1" w14:paraId="64D75FC5" w14:textId="77777777" w:rsidTr="00E13546">
        <w:tc>
          <w:tcPr>
            <w:tcW w:w="2152" w:type="dxa"/>
          </w:tcPr>
          <w:p w14:paraId="577BF855" w14:textId="77777777" w:rsidR="00E13546" w:rsidRPr="00CF7FA1" w:rsidRDefault="00E13546" w:rsidP="00E13546">
            <w:pPr>
              <w:pStyle w:val="a4"/>
              <w:spacing w:after="0"/>
              <w:ind w:left="29"/>
              <w:jc w:val="center"/>
              <w:rPr>
                <w:sz w:val="24"/>
              </w:rPr>
            </w:pPr>
            <w:r w:rsidRPr="00CF7FA1">
              <w:rPr>
                <w:b/>
                <w:i/>
                <w:sz w:val="24"/>
              </w:rPr>
              <w:t>Окончание урока</w:t>
            </w:r>
          </w:p>
          <w:p w14:paraId="49F2AD25" w14:textId="77777777" w:rsidR="00E13546" w:rsidRPr="00CF7FA1" w:rsidRDefault="00E13546" w:rsidP="00E13546">
            <w:pPr>
              <w:jc w:val="center"/>
              <w:rPr>
                <w:rFonts w:ascii="Times New Roman" w:hAnsi="Times New Roman" w:cs="Times New Roman"/>
                <w:b/>
                <w:i/>
                <w:sz w:val="24"/>
                <w:szCs w:val="24"/>
                <w:lang w:val="en-US"/>
              </w:rPr>
            </w:pPr>
          </w:p>
        </w:tc>
        <w:tc>
          <w:tcPr>
            <w:tcW w:w="2652" w:type="dxa"/>
          </w:tcPr>
          <w:p w14:paraId="7DE948B1" w14:textId="77777777" w:rsidR="00E13546" w:rsidRPr="00CF7FA1" w:rsidRDefault="00E13546" w:rsidP="00E13546">
            <w:pPr>
              <w:pStyle w:val="a4"/>
              <w:numPr>
                <w:ilvl w:val="0"/>
                <w:numId w:val="17"/>
              </w:numPr>
              <w:spacing w:after="0"/>
              <w:ind w:left="165" w:hanging="283"/>
              <w:jc w:val="both"/>
              <w:rPr>
                <w:sz w:val="24"/>
                <w:lang w:val="en-US"/>
              </w:rPr>
            </w:pPr>
            <w:r w:rsidRPr="00CF7FA1">
              <w:rPr>
                <w:sz w:val="24"/>
                <w:lang w:val="en-US"/>
              </w:rPr>
              <w:t>Your marks for today are…</w:t>
            </w:r>
          </w:p>
          <w:p w14:paraId="7996AFD9" w14:textId="77777777" w:rsidR="00E13546" w:rsidRPr="00CF7FA1" w:rsidRDefault="00E13546" w:rsidP="00E13546">
            <w:pPr>
              <w:pStyle w:val="a4"/>
              <w:numPr>
                <w:ilvl w:val="0"/>
                <w:numId w:val="17"/>
              </w:numPr>
              <w:spacing w:after="0"/>
              <w:ind w:left="165" w:hanging="283"/>
              <w:jc w:val="both"/>
              <w:rPr>
                <w:sz w:val="24"/>
                <w:lang w:val="en-US"/>
              </w:rPr>
            </w:pPr>
            <w:r w:rsidRPr="00CF7FA1">
              <w:rPr>
                <w:sz w:val="24"/>
                <w:lang w:val="en-US"/>
              </w:rPr>
              <w:t xml:space="preserve">Our lesson is over. </w:t>
            </w:r>
          </w:p>
          <w:p w14:paraId="24E51A49" w14:textId="77777777" w:rsidR="00E13546" w:rsidRPr="00CF7FA1" w:rsidRDefault="00E13546" w:rsidP="00E13546">
            <w:pPr>
              <w:pStyle w:val="a4"/>
              <w:numPr>
                <w:ilvl w:val="0"/>
                <w:numId w:val="17"/>
              </w:numPr>
              <w:spacing w:after="0"/>
              <w:ind w:left="165" w:hanging="283"/>
              <w:jc w:val="both"/>
              <w:rPr>
                <w:sz w:val="24"/>
                <w:lang w:val="en-US"/>
              </w:rPr>
            </w:pPr>
            <w:r w:rsidRPr="00CF7FA1">
              <w:rPr>
                <w:sz w:val="24"/>
                <w:lang w:val="en-US"/>
              </w:rPr>
              <w:t>Good-bye, children.</w:t>
            </w:r>
          </w:p>
          <w:p w14:paraId="042E1F24" w14:textId="77777777" w:rsidR="00E13546" w:rsidRPr="00CF7FA1" w:rsidRDefault="00E13546" w:rsidP="00E13546">
            <w:pPr>
              <w:rPr>
                <w:rFonts w:ascii="Times New Roman" w:hAnsi="Times New Roman" w:cs="Times New Roman"/>
                <w:sz w:val="24"/>
                <w:szCs w:val="24"/>
                <w:lang w:val="en-US"/>
              </w:rPr>
            </w:pPr>
          </w:p>
        </w:tc>
        <w:tc>
          <w:tcPr>
            <w:tcW w:w="2197" w:type="dxa"/>
          </w:tcPr>
          <w:p w14:paraId="786D5987" w14:textId="77777777" w:rsidR="00E13546" w:rsidRPr="001E2922" w:rsidRDefault="00E13546" w:rsidP="00E13546">
            <w:pPr>
              <w:rPr>
                <w:rFonts w:ascii="Times New Roman" w:hAnsi="Times New Roman" w:cs="Times New Roman"/>
                <w:sz w:val="24"/>
                <w:szCs w:val="24"/>
              </w:rPr>
            </w:pPr>
            <w:r>
              <w:rPr>
                <w:rFonts w:ascii="Times New Roman" w:hAnsi="Times New Roman" w:cs="Times New Roman"/>
                <w:sz w:val="24"/>
                <w:szCs w:val="24"/>
              </w:rPr>
              <w:t>Прощаются с учителем</w:t>
            </w:r>
          </w:p>
        </w:tc>
        <w:tc>
          <w:tcPr>
            <w:tcW w:w="2776" w:type="dxa"/>
          </w:tcPr>
          <w:p w14:paraId="16108BC1" w14:textId="77777777" w:rsidR="00E13546" w:rsidRPr="00CF7FA1" w:rsidRDefault="00E13546" w:rsidP="00E13546">
            <w:pPr>
              <w:rPr>
                <w:rFonts w:ascii="Times New Roman" w:hAnsi="Times New Roman" w:cs="Times New Roman"/>
                <w:sz w:val="24"/>
                <w:szCs w:val="24"/>
                <w:lang w:val="en-US"/>
              </w:rPr>
            </w:pPr>
          </w:p>
        </w:tc>
        <w:tc>
          <w:tcPr>
            <w:tcW w:w="6099" w:type="dxa"/>
          </w:tcPr>
          <w:p w14:paraId="13CE1A65" w14:textId="77777777" w:rsidR="00E13546" w:rsidRPr="00CF7FA1" w:rsidRDefault="00E13546" w:rsidP="00E13546">
            <w:pPr>
              <w:rPr>
                <w:rFonts w:ascii="Times New Roman" w:hAnsi="Times New Roman" w:cs="Times New Roman"/>
                <w:sz w:val="24"/>
                <w:szCs w:val="24"/>
                <w:lang w:val="en-US"/>
              </w:rPr>
            </w:pPr>
          </w:p>
        </w:tc>
      </w:tr>
    </w:tbl>
    <w:p w14:paraId="78E82C48" w14:textId="77777777" w:rsidR="0000664A" w:rsidRDefault="0000664A" w:rsidP="00D01DE9">
      <w:pPr>
        <w:spacing w:after="0"/>
        <w:rPr>
          <w:lang w:val="en-US"/>
        </w:rPr>
      </w:pPr>
    </w:p>
    <w:p w14:paraId="162A5F08" w14:textId="77777777" w:rsidR="004532B0" w:rsidRDefault="004532B0" w:rsidP="00D01DE9">
      <w:pPr>
        <w:spacing w:after="0"/>
        <w:rPr>
          <w:lang w:val="en-US"/>
        </w:rPr>
      </w:pPr>
    </w:p>
    <w:p w14:paraId="13541C81" w14:textId="77777777" w:rsidR="004532B0" w:rsidRDefault="004532B0" w:rsidP="00D01DE9">
      <w:pPr>
        <w:spacing w:after="0"/>
        <w:rPr>
          <w:lang w:val="en-US"/>
        </w:rPr>
      </w:pPr>
    </w:p>
    <w:p w14:paraId="516547C2" w14:textId="77777777" w:rsidR="00E13546" w:rsidRDefault="00E13546" w:rsidP="00D01DE9">
      <w:pPr>
        <w:spacing w:after="0"/>
        <w:rPr>
          <w:lang w:val="en-US"/>
        </w:rPr>
      </w:pPr>
    </w:p>
    <w:p w14:paraId="5987D8D8" w14:textId="77777777" w:rsidR="00E13546" w:rsidRDefault="00E13546" w:rsidP="00D01DE9">
      <w:pPr>
        <w:spacing w:after="0"/>
        <w:rPr>
          <w:lang w:val="en-US"/>
        </w:rPr>
      </w:pPr>
    </w:p>
    <w:p w14:paraId="71F8F5B6" w14:textId="77777777" w:rsidR="00E13546" w:rsidRDefault="00E13546" w:rsidP="00D01DE9">
      <w:pPr>
        <w:spacing w:after="0"/>
        <w:rPr>
          <w:lang w:val="en-US"/>
        </w:rPr>
      </w:pPr>
    </w:p>
    <w:p w14:paraId="02DD5B90" w14:textId="77777777" w:rsidR="00E13546" w:rsidRDefault="00E13546" w:rsidP="00D01DE9">
      <w:pPr>
        <w:spacing w:after="0"/>
        <w:rPr>
          <w:lang w:val="en-US"/>
        </w:rPr>
      </w:pPr>
    </w:p>
    <w:p w14:paraId="1F6086D5" w14:textId="77777777" w:rsidR="00E13546" w:rsidRDefault="00E13546" w:rsidP="00D01DE9">
      <w:pPr>
        <w:spacing w:after="0"/>
        <w:rPr>
          <w:lang w:val="en-US"/>
        </w:rPr>
      </w:pPr>
    </w:p>
    <w:p w14:paraId="7DFD72A3" w14:textId="77777777" w:rsidR="00E13546" w:rsidRDefault="00E13546" w:rsidP="00D01DE9">
      <w:pPr>
        <w:spacing w:after="0"/>
        <w:rPr>
          <w:lang w:val="en-US"/>
        </w:rPr>
      </w:pPr>
    </w:p>
    <w:p w14:paraId="6251EBE0" w14:textId="04919914" w:rsidR="004532B0" w:rsidRDefault="004532B0" w:rsidP="004532B0">
      <w:pPr>
        <w:spacing w:after="0"/>
        <w:jc w:val="right"/>
        <w:rPr>
          <w:rFonts w:ascii="Times New Roman" w:hAnsi="Times New Roman" w:cs="Times New Roman"/>
          <w:sz w:val="24"/>
          <w:szCs w:val="24"/>
        </w:rPr>
      </w:pPr>
      <w:r w:rsidRPr="004532B0">
        <w:rPr>
          <w:rFonts w:ascii="Times New Roman" w:hAnsi="Times New Roman" w:cs="Times New Roman"/>
          <w:sz w:val="24"/>
          <w:szCs w:val="24"/>
        </w:rPr>
        <w:lastRenderedPageBreak/>
        <w:t>Приложение</w:t>
      </w:r>
      <w:r w:rsidR="00E13546">
        <w:rPr>
          <w:rFonts w:ascii="Times New Roman" w:hAnsi="Times New Roman" w:cs="Times New Roman"/>
          <w:sz w:val="24"/>
          <w:szCs w:val="24"/>
        </w:rPr>
        <w:t xml:space="preserve"> 1</w:t>
      </w:r>
    </w:p>
    <w:p w14:paraId="600A7222" w14:textId="77777777" w:rsidR="00E13546" w:rsidRDefault="00E13546" w:rsidP="004532B0">
      <w:pPr>
        <w:spacing w:after="0"/>
        <w:jc w:val="right"/>
        <w:rPr>
          <w:rFonts w:ascii="Times New Roman" w:hAnsi="Times New Roman" w:cs="Times New Roman"/>
          <w:sz w:val="24"/>
          <w:szCs w:val="24"/>
        </w:rPr>
      </w:pPr>
    </w:p>
    <w:p w14:paraId="372CA3B5" w14:textId="77777777" w:rsidR="00E13546" w:rsidRDefault="00E13546" w:rsidP="00E13546">
      <w:pPr>
        <w:spacing w:after="0"/>
        <w:jc w:val="center"/>
        <w:rPr>
          <w:rFonts w:ascii="Times New Roman" w:hAnsi="Times New Roman" w:cs="Times New Roman"/>
          <w:b/>
          <w:bCs/>
          <w:sz w:val="24"/>
          <w:szCs w:val="24"/>
        </w:rPr>
      </w:pPr>
    </w:p>
    <w:p w14:paraId="4B3B036C" w14:textId="570D601A" w:rsidR="00E13546" w:rsidRPr="00E13546" w:rsidRDefault="00E13546" w:rsidP="00E13546">
      <w:pPr>
        <w:spacing w:after="0"/>
        <w:jc w:val="center"/>
        <w:rPr>
          <w:rFonts w:ascii="Times New Roman" w:hAnsi="Times New Roman" w:cs="Times New Roman"/>
          <w:b/>
          <w:bCs/>
          <w:sz w:val="24"/>
          <w:szCs w:val="24"/>
        </w:rPr>
      </w:pPr>
      <w:r w:rsidRPr="00E13546">
        <w:rPr>
          <w:rFonts w:ascii="Times New Roman" w:hAnsi="Times New Roman" w:cs="Times New Roman"/>
          <w:b/>
          <w:bCs/>
          <w:sz w:val="24"/>
          <w:szCs w:val="24"/>
        </w:rPr>
        <w:t>Фонетическая зарядка</w:t>
      </w:r>
    </w:p>
    <w:p w14:paraId="25E28F08" w14:textId="77777777" w:rsidR="00E13546" w:rsidRDefault="00E13546" w:rsidP="004532B0">
      <w:pPr>
        <w:spacing w:after="0"/>
        <w:jc w:val="right"/>
        <w:rPr>
          <w:rFonts w:ascii="Times New Roman" w:hAnsi="Times New Roman" w:cs="Times New Roman"/>
          <w:sz w:val="24"/>
          <w:szCs w:val="24"/>
        </w:rPr>
      </w:pPr>
    </w:p>
    <w:p w14:paraId="335F6F29" w14:textId="77777777" w:rsidR="00E13546" w:rsidRDefault="00E13546" w:rsidP="00E13546">
      <w:pPr>
        <w:spacing w:after="0"/>
        <w:jc w:val="center"/>
        <w:rPr>
          <w:rFonts w:ascii="Times New Roman" w:hAnsi="Times New Roman" w:cs="Times New Roman"/>
          <w:sz w:val="24"/>
          <w:szCs w:val="24"/>
        </w:rPr>
      </w:pPr>
    </w:p>
    <w:p w14:paraId="7EEB3D10" w14:textId="5CDBD5BB" w:rsidR="00E13546" w:rsidRDefault="00E13546" w:rsidP="00E13546">
      <w:pPr>
        <w:spacing w:after="0"/>
        <w:jc w:val="center"/>
        <w:rPr>
          <w:rFonts w:ascii="Times New Roman" w:hAnsi="Times New Roman" w:cs="Times New Roman"/>
          <w:sz w:val="24"/>
          <w:szCs w:val="24"/>
        </w:rPr>
      </w:pPr>
      <w:r w:rsidRPr="00E93783">
        <w:rPr>
          <w:noProof/>
          <w:szCs w:val="28"/>
        </w:rPr>
        <w:drawing>
          <wp:inline distT="0" distB="0" distL="0" distR="0" wp14:anchorId="2192934A" wp14:editId="06522038">
            <wp:extent cx="5739130" cy="4445000"/>
            <wp:effectExtent l="0" t="0" r="13970" b="0"/>
            <wp:docPr id="1674728545"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6C2982C" w14:textId="77777777" w:rsidR="00E13546" w:rsidRDefault="00E13546" w:rsidP="004532B0">
      <w:pPr>
        <w:spacing w:after="0"/>
        <w:jc w:val="right"/>
        <w:rPr>
          <w:rFonts w:ascii="Times New Roman" w:hAnsi="Times New Roman" w:cs="Times New Roman"/>
          <w:sz w:val="24"/>
          <w:szCs w:val="24"/>
        </w:rPr>
      </w:pPr>
    </w:p>
    <w:p w14:paraId="4F7AB515" w14:textId="77777777" w:rsidR="00E13546" w:rsidRDefault="00E13546" w:rsidP="004532B0">
      <w:pPr>
        <w:spacing w:after="0"/>
        <w:jc w:val="right"/>
        <w:rPr>
          <w:rFonts w:ascii="Times New Roman" w:hAnsi="Times New Roman" w:cs="Times New Roman"/>
          <w:sz w:val="24"/>
          <w:szCs w:val="24"/>
        </w:rPr>
      </w:pPr>
    </w:p>
    <w:p w14:paraId="5973F0C2" w14:textId="77777777" w:rsidR="00E13546" w:rsidRDefault="00E13546" w:rsidP="004532B0">
      <w:pPr>
        <w:spacing w:after="0"/>
        <w:jc w:val="right"/>
        <w:rPr>
          <w:rFonts w:ascii="Times New Roman" w:hAnsi="Times New Roman" w:cs="Times New Roman"/>
          <w:sz w:val="24"/>
          <w:szCs w:val="24"/>
        </w:rPr>
      </w:pPr>
    </w:p>
    <w:p w14:paraId="3184EC21" w14:textId="77777777" w:rsidR="001D2F56" w:rsidRDefault="001D2F56" w:rsidP="00E13546">
      <w:pPr>
        <w:spacing w:after="0"/>
        <w:jc w:val="right"/>
        <w:rPr>
          <w:rFonts w:ascii="Times New Roman" w:hAnsi="Times New Roman" w:cs="Times New Roman"/>
          <w:sz w:val="24"/>
          <w:szCs w:val="24"/>
        </w:rPr>
      </w:pPr>
    </w:p>
    <w:p w14:paraId="2210A042" w14:textId="750A91B6" w:rsidR="00E13546" w:rsidRDefault="00E13546" w:rsidP="00E13546">
      <w:pPr>
        <w:spacing w:after="0"/>
        <w:jc w:val="right"/>
        <w:rPr>
          <w:rFonts w:ascii="Times New Roman" w:hAnsi="Times New Roman" w:cs="Times New Roman"/>
          <w:sz w:val="24"/>
          <w:szCs w:val="24"/>
        </w:rPr>
      </w:pPr>
      <w:r w:rsidRPr="004532B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14:paraId="09D3DBE7" w14:textId="77777777" w:rsidR="00AA63AA" w:rsidRDefault="00AA63AA" w:rsidP="00E13546">
      <w:pPr>
        <w:spacing w:after="0"/>
        <w:jc w:val="center"/>
        <w:rPr>
          <w:rFonts w:ascii="Times New Roman" w:hAnsi="Times New Roman" w:cs="Times New Roman"/>
          <w:b/>
          <w:bCs/>
          <w:sz w:val="24"/>
          <w:szCs w:val="24"/>
        </w:rPr>
      </w:pPr>
    </w:p>
    <w:p w14:paraId="039CACB6" w14:textId="6432BEF0" w:rsidR="00E13546" w:rsidRPr="00E13546" w:rsidRDefault="00E13546" w:rsidP="00E13546">
      <w:pPr>
        <w:spacing w:after="0"/>
        <w:jc w:val="center"/>
        <w:rPr>
          <w:rFonts w:ascii="Times New Roman" w:hAnsi="Times New Roman" w:cs="Times New Roman"/>
          <w:b/>
          <w:bCs/>
          <w:sz w:val="24"/>
          <w:szCs w:val="24"/>
        </w:rPr>
      </w:pPr>
      <w:r w:rsidRPr="00E13546">
        <w:rPr>
          <w:rFonts w:ascii="Times New Roman" w:hAnsi="Times New Roman" w:cs="Times New Roman"/>
          <w:b/>
          <w:bCs/>
          <w:sz w:val="24"/>
          <w:szCs w:val="24"/>
        </w:rPr>
        <w:t>Целеполагание</w:t>
      </w:r>
    </w:p>
    <w:p w14:paraId="46CE09A8" w14:textId="77777777" w:rsidR="00E13546" w:rsidRDefault="00E13546" w:rsidP="00E13546">
      <w:pPr>
        <w:spacing w:after="0"/>
        <w:jc w:val="center"/>
        <w:rPr>
          <w:rFonts w:ascii="Times New Roman" w:hAnsi="Times New Roman" w:cs="Times New Roman"/>
          <w:sz w:val="24"/>
          <w:szCs w:val="24"/>
        </w:rPr>
      </w:pPr>
    </w:p>
    <w:p w14:paraId="1B4F2F7D" w14:textId="77777777" w:rsidR="00E13546" w:rsidRDefault="00E13546" w:rsidP="00E13546">
      <w:pPr>
        <w:spacing w:after="0"/>
        <w:jc w:val="right"/>
        <w:rPr>
          <w:rFonts w:ascii="Times New Roman" w:hAnsi="Times New Roman" w:cs="Times New Roman"/>
          <w:sz w:val="24"/>
          <w:szCs w:val="24"/>
        </w:rPr>
      </w:pPr>
    </w:p>
    <w:p w14:paraId="1C4A7F69" w14:textId="0EB416F3" w:rsidR="00E13546" w:rsidRDefault="00E13546" w:rsidP="00E13546">
      <w:pPr>
        <w:spacing w:after="0"/>
        <w:jc w:val="center"/>
        <w:rPr>
          <w:rFonts w:ascii="Times New Roman" w:hAnsi="Times New Roman" w:cs="Times New Roman"/>
          <w:sz w:val="24"/>
          <w:szCs w:val="24"/>
        </w:rPr>
      </w:pPr>
      <w:r w:rsidRPr="00E93783">
        <w:rPr>
          <w:noProof/>
          <w:szCs w:val="28"/>
        </w:rPr>
        <w:drawing>
          <wp:inline distT="0" distB="0" distL="0" distR="0" wp14:anchorId="3C030B51" wp14:editId="03166F2F">
            <wp:extent cx="5817235" cy="4920615"/>
            <wp:effectExtent l="57150" t="0" r="69215" b="32385"/>
            <wp:docPr id="1037567704"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829FD3D" w14:textId="77777777" w:rsidR="00E13546" w:rsidRDefault="00E13546" w:rsidP="00E13546">
      <w:pPr>
        <w:spacing w:after="0"/>
        <w:jc w:val="right"/>
        <w:rPr>
          <w:rFonts w:ascii="Times New Roman" w:hAnsi="Times New Roman" w:cs="Times New Roman"/>
          <w:sz w:val="24"/>
          <w:szCs w:val="24"/>
        </w:rPr>
      </w:pPr>
    </w:p>
    <w:p w14:paraId="5D572C85" w14:textId="77777777" w:rsidR="00E13546" w:rsidRDefault="00E13546" w:rsidP="00E13546">
      <w:pPr>
        <w:spacing w:after="0"/>
        <w:jc w:val="right"/>
        <w:rPr>
          <w:rFonts w:ascii="Times New Roman" w:hAnsi="Times New Roman" w:cs="Times New Roman"/>
          <w:sz w:val="24"/>
          <w:szCs w:val="24"/>
        </w:rPr>
      </w:pPr>
    </w:p>
    <w:p w14:paraId="50D1D393" w14:textId="77777777" w:rsidR="00E13546" w:rsidRDefault="00E13546" w:rsidP="00E13546">
      <w:pPr>
        <w:spacing w:after="0"/>
        <w:jc w:val="right"/>
        <w:rPr>
          <w:rFonts w:ascii="Times New Roman" w:hAnsi="Times New Roman" w:cs="Times New Roman"/>
          <w:sz w:val="24"/>
          <w:szCs w:val="24"/>
        </w:rPr>
      </w:pPr>
    </w:p>
    <w:p w14:paraId="72E0BEF1" w14:textId="6AF0D356" w:rsidR="00E13546" w:rsidRDefault="00E13546" w:rsidP="00E13546">
      <w:pPr>
        <w:spacing w:after="0"/>
        <w:jc w:val="right"/>
        <w:rPr>
          <w:rFonts w:ascii="Times New Roman" w:hAnsi="Times New Roman" w:cs="Times New Roman"/>
          <w:sz w:val="24"/>
          <w:szCs w:val="24"/>
        </w:rPr>
      </w:pPr>
      <w:r w:rsidRPr="004532B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p>
    <w:p w14:paraId="78708779" w14:textId="77777777" w:rsidR="00E13546" w:rsidRDefault="00E13546" w:rsidP="00E13546">
      <w:pPr>
        <w:spacing w:after="0"/>
        <w:jc w:val="right"/>
        <w:rPr>
          <w:rFonts w:ascii="Times New Roman" w:hAnsi="Times New Roman" w:cs="Times New Roman"/>
          <w:sz w:val="24"/>
          <w:szCs w:val="24"/>
        </w:rPr>
      </w:pPr>
    </w:p>
    <w:p w14:paraId="5C277C59" w14:textId="77777777" w:rsidR="00E13546" w:rsidRPr="00E13546" w:rsidRDefault="00E13546" w:rsidP="00E13546">
      <w:pPr>
        <w:pStyle w:val="a4"/>
        <w:spacing w:after="0" w:line="360" w:lineRule="auto"/>
        <w:ind w:left="426"/>
        <w:jc w:val="center"/>
        <w:rPr>
          <w:b/>
          <w:iCs/>
          <w:sz w:val="24"/>
        </w:rPr>
      </w:pPr>
      <w:r w:rsidRPr="00E13546">
        <w:rPr>
          <w:b/>
          <w:iCs/>
          <w:sz w:val="24"/>
        </w:rPr>
        <w:t>Творческое применение знаний</w:t>
      </w:r>
    </w:p>
    <w:p w14:paraId="070B9B19" w14:textId="24B5A60F" w:rsidR="00E13546" w:rsidRPr="00E13546" w:rsidRDefault="00E13546" w:rsidP="00E13546">
      <w:pPr>
        <w:pStyle w:val="a4"/>
        <w:spacing w:after="0" w:line="360" w:lineRule="auto"/>
        <w:ind w:left="426"/>
        <w:jc w:val="center"/>
        <w:rPr>
          <w:bCs/>
          <w:iCs/>
          <w:sz w:val="24"/>
        </w:rPr>
      </w:pPr>
      <w:r w:rsidRPr="00E13546">
        <w:rPr>
          <w:bCs/>
          <w:iCs/>
          <w:sz w:val="24"/>
        </w:rPr>
        <w:t>(возможные ответы обучающихся)</w:t>
      </w:r>
    </w:p>
    <w:p w14:paraId="6F4E188C" w14:textId="77777777" w:rsidR="00E13546" w:rsidRDefault="00E13546" w:rsidP="00E13546">
      <w:pPr>
        <w:spacing w:after="0" w:line="360" w:lineRule="auto"/>
        <w:jc w:val="right"/>
        <w:rPr>
          <w:rFonts w:ascii="Times New Roman" w:hAnsi="Times New Roman" w:cs="Times New Roman"/>
          <w:sz w:val="24"/>
          <w:szCs w:val="24"/>
        </w:rPr>
      </w:pPr>
    </w:p>
    <w:p w14:paraId="1835D5F8" w14:textId="77777777" w:rsidR="004532B0" w:rsidRPr="0000664A" w:rsidRDefault="004532B0" w:rsidP="00E13546">
      <w:pPr>
        <w:pStyle w:val="a4"/>
        <w:numPr>
          <w:ilvl w:val="0"/>
          <w:numId w:val="29"/>
        </w:numPr>
        <w:spacing w:after="100" w:afterAutospacing="1" w:line="360" w:lineRule="auto"/>
        <w:jc w:val="both"/>
        <w:rPr>
          <w:bCs/>
          <w:i/>
          <w:sz w:val="24"/>
          <w:lang w:val="en-US"/>
        </w:rPr>
      </w:pPr>
      <w:r w:rsidRPr="0000664A">
        <w:rPr>
          <w:bCs/>
          <w:i/>
          <w:sz w:val="24"/>
          <w:lang w:val="en-US"/>
        </w:rPr>
        <w:t>Mikhail Lomonosov had wide interests. He made a great contribution in literature, education and science. His interests lay in chemistry, physics, optics, geography, history and art. He knew German well. Lomonosov was interested in philosophy.</w:t>
      </w:r>
    </w:p>
    <w:p w14:paraId="645E5306" w14:textId="77777777" w:rsidR="004532B0" w:rsidRPr="0000664A" w:rsidRDefault="004532B0" w:rsidP="00E13546">
      <w:pPr>
        <w:pStyle w:val="a4"/>
        <w:numPr>
          <w:ilvl w:val="0"/>
          <w:numId w:val="29"/>
        </w:numPr>
        <w:spacing w:after="100" w:afterAutospacing="1" w:line="360" w:lineRule="auto"/>
        <w:jc w:val="both"/>
        <w:rPr>
          <w:bCs/>
          <w:i/>
          <w:sz w:val="24"/>
          <w:lang w:val="en-US"/>
        </w:rPr>
      </w:pPr>
      <w:r w:rsidRPr="0000664A">
        <w:rPr>
          <w:bCs/>
          <w:i/>
          <w:sz w:val="24"/>
          <w:lang w:val="en-US"/>
        </w:rPr>
        <w:t>He was largely a self-made man. Lomonosov spend as much time as he could with books among which there was a grammar book and book of arithmetic. He quickly learned German himself.</w:t>
      </w:r>
    </w:p>
    <w:p w14:paraId="11A3F568" w14:textId="77777777" w:rsidR="004532B0" w:rsidRPr="0000664A" w:rsidRDefault="004532B0" w:rsidP="00E13546">
      <w:pPr>
        <w:pStyle w:val="a4"/>
        <w:numPr>
          <w:ilvl w:val="0"/>
          <w:numId w:val="29"/>
        </w:numPr>
        <w:spacing w:after="100" w:afterAutospacing="1" w:line="360" w:lineRule="auto"/>
        <w:jc w:val="both"/>
        <w:rPr>
          <w:bCs/>
          <w:i/>
          <w:sz w:val="24"/>
          <w:lang w:val="en-US"/>
        </w:rPr>
      </w:pPr>
      <w:r w:rsidRPr="0000664A">
        <w:rPr>
          <w:bCs/>
          <w:i/>
          <w:sz w:val="24"/>
          <w:lang w:val="en-US"/>
        </w:rPr>
        <w:t>He was a gifted student and a fast learner. Lomonosov made a rapid progress as a student. He completed a 12-year study course in only 5 years and graduated from the Academy with brilliant results. As the best student he was given an opportunity to go to Saint Petersburg University and later to the University of Marburg in Germany.</w:t>
      </w:r>
    </w:p>
    <w:p w14:paraId="5A0A63A8" w14:textId="77777777" w:rsidR="004532B0" w:rsidRPr="0000664A" w:rsidRDefault="004532B0" w:rsidP="00E13546">
      <w:pPr>
        <w:pStyle w:val="a4"/>
        <w:numPr>
          <w:ilvl w:val="0"/>
          <w:numId w:val="29"/>
        </w:numPr>
        <w:spacing w:after="100" w:afterAutospacing="1" w:line="360" w:lineRule="auto"/>
        <w:jc w:val="both"/>
        <w:rPr>
          <w:bCs/>
          <w:i/>
          <w:sz w:val="24"/>
          <w:lang w:val="en-US"/>
        </w:rPr>
      </w:pPr>
      <w:r w:rsidRPr="0000664A">
        <w:rPr>
          <w:bCs/>
          <w:i/>
          <w:sz w:val="24"/>
          <w:lang w:val="en-US"/>
        </w:rPr>
        <w:t>He helped to develop both sciences and arts. Lomonosov developed a number of important theories and made some brilliant discoveries, wrote poetry some of which is remembered nowadays. His poetry helped to develop the modern Russian language.</w:t>
      </w:r>
    </w:p>
    <w:p w14:paraId="1740D9C6" w14:textId="77777777" w:rsidR="0000664A" w:rsidRDefault="0000664A" w:rsidP="00E13546">
      <w:pPr>
        <w:spacing w:after="0" w:line="360" w:lineRule="auto"/>
        <w:jc w:val="both"/>
        <w:rPr>
          <w:bCs/>
          <w:i/>
          <w:szCs w:val="28"/>
          <w:lang w:val="en-US"/>
        </w:rPr>
      </w:pPr>
    </w:p>
    <w:p w14:paraId="065DD87C" w14:textId="77777777" w:rsidR="0000664A" w:rsidRDefault="0000664A" w:rsidP="00E13546">
      <w:pPr>
        <w:spacing w:after="0" w:line="360" w:lineRule="auto"/>
        <w:jc w:val="both"/>
        <w:rPr>
          <w:bCs/>
          <w:i/>
          <w:szCs w:val="28"/>
          <w:lang w:val="en-US"/>
        </w:rPr>
      </w:pPr>
    </w:p>
    <w:p w14:paraId="14EB5BB8" w14:textId="77777777" w:rsidR="00E13546" w:rsidRDefault="00E13546" w:rsidP="00E13546">
      <w:pPr>
        <w:spacing w:after="0" w:line="360" w:lineRule="auto"/>
        <w:jc w:val="both"/>
        <w:rPr>
          <w:bCs/>
          <w:i/>
          <w:szCs w:val="28"/>
          <w:lang w:val="en-US"/>
        </w:rPr>
      </w:pPr>
    </w:p>
    <w:p w14:paraId="0B53ABB5" w14:textId="77777777" w:rsidR="00E13546" w:rsidRDefault="00E13546" w:rsidP="00E13546">
      <w:pPr>
        <w:spacing w:after="0" w:line="360" w:lineRule="auto"/>
        <w:jc w:val="both"/>
        <w:rPr>
          <w:bCs/>
          <w:i/>
          <w:szCs w:val="28"/>
          <w:lang w:val="en-US"/>
        </w:rPr>
      </w:pPr>
    </w:p>
    <w:p w14:paraId="23A112A6" w14:textId="77777777" w:rsidR="00E13546" w:rsidRDefault="00E13546" w:rsidP="00E13546">
      <w:pPr>
        <w:spacing w:after="0" w:line="360" w:lineRule="auto"/>
        <w:jc w:val="both"/>
        <w:rPr>
          <w:bCs/>
          <w:i/>
          <w:szCs w:val="28"/>
          <w:lang w:val="en-US"/>
        </w:rPr>
      </w:pPr>
    </w:p>
    <w:p w14:paraId="5D89B1A5" w14:textId="77777777" w:rsidR="00E13546" w:rsidRDefault="00E13546" w:rsidP="00E13546">
      <w:pPr>
        <w:spacing w:after="0" w:line="360" w:lineRule="auto"/>
        <w:jc w:val="both"/>
        <w:rPr>
          <w:bCs/>
          <w:i/>
          <w:szCs w:val="28"/>
          <w:lang w:val="en-US"/>
        </w:rPr>
      </w:pPr>
    </w:p>
    <w:p w14:paraId="36D60304" w14:textId="77777777" w:rsidR="00E13546" w:rsidRDefault="00E13546" w:rsidP="00E13546">
      <w:pPr>
        <w:spacing w:after="0" w:line="360" w:lineRule="auto"/>
        <w:jc w:val="both"/>
        <w:rPr>
          <w:bCs/>
          <w:i/>
          <w:szCs w:val="28"/>
          <w:lang w:val="en-US"/>
        </w:rPr>
      </w:pPr>
    </w:p>
    <w:p w14:paraId="35751D26" w14:textId="77777777" w:rsidR="00E13546" w:rsidRDefault="00E13546" w:rsidP="00E13546">
      <w:pPr>
        <w:spacing w:after="0" w:line="360" w:lineRule="auto"/>
        <w:jc w:val="both"/>
        <w:rPr>
          <w:bCs/>
          <w:i/>
          <w:szCs w:val="28"/>
          <w:lang w:val="en-US"/>
        </w:rPr>
      </w:pPr>
    </w:p>
    <w:p w14:paraId="04026F44" w14:textId="77777777" w:rsidR="00AA63AA" w:rsidRDefault="00AA63AA" w:rsidP="00E13546">
      <w:pPr>
        <w:spacing w:after="0" w:line="360" w:lineRule="auto"/>
        <w:jc w:val="both"/>
        <w:rPr>
          <w:bCs/>
          <w:i/>
          <w:szCs w:val="28"/>
          <w:lang w:val="en-US"/>
        </w:rPr>
      </w:pPr>
    </w:p>
    <w:p w14:paraId="1D015B66" w14:textId="77777777" w:rsidR="00AA63AA" w:rsidRDefault="00AA63AA" w:rsidP="00E13546">
      <w:pPr>
        <w:spacing w:after="0" w:line="360" w:lineRule="auto"/>
        <w:jc w:val="both"/>
        <w:rPr>
          <w:bCs/>
          <w:i/>
          <w:szCs w:val="28"/>
          <w:lang w:val="en-US"/>
        </w:rPr>
      </w:pPr>
    </w:p>
    <w:p w14:paraId="4B2081F8" w14:textId="77777777" w:rsidR="00AA63AA" w:rsidRDefault="00AA63AA" w:rsidP="00E13546">
      <w:pPr>
        <w:spacing w:after="0" w:line="360" w:lineRule="auto"/>
        <w:jc w:val="both"/>
        <w:rPr>
          <w:bCs/>
          <w:i/>
          <w:szCs w:val="28"/>
          <w:lang w:val="en-US"/>
        </w:rPr>
      </w:pPr>
    </w:p>
    <w:p w14:paraId="1217E040" w14:textId="0C4FB5F8" w:rsidR="0000664A" w:rsidRDefault="0000664A" w:rsidP="00E13546">
      <w:pPr>
        <w:spacing w:after="0" w:line="360" w:lineRule="auto"/>
        <w:jc w:val="right"/>
        <w:rPr>
          <w:rFonts w:ascii="Times New Roman" w:hAnsi="Times New Roman" w:cs="Times New Roman"/>
          <w:sz w:val="24"/>
          <w:szCs w:val="24"/>
        </w:rPr>
      </w:pPr>
      <w:r w:rsidRPr="004532B0">
        <w:rPr>
          <w:rFonts w:ascii="Times New Roman" w:hAnsi="Times New Roman" w:cs="Times New Roman"/>
          <w:sz w:val="24"/>
          <w:szCs w:val="24"/>
        </w:rPr>
        <w:lastRenderedPageBreak/>
        <w:t>Приложение</w:t>
      </w:r>
      <w:r w:rsidR="00E13546">
        <w:rPr>
          <w:rFonts w:ascii="Times New Roman" w:hAnsi="Times New Roman" w:cs="Times New Roman"/>
          <w:sz w:val="24"/>
          <w:szCs w:val="24"/>
        </w:rPr>
        <w:t xml:space="preserve"> 4</w:t>
      </w:r>
    </w:p>
    <w:p w14:paraId="424C8BF0" w14:textId="77777777" w:rsidR="00AA63AA" w:rsidRDefault="00AA63AA" w:rsidP="00E13546">
      <w:pPr>
        <w:spacing w:after="0" w:line="240" w:lineRule="auto"/>
        <w:ind w:left="720"/>
        <w:jc w:val="center"/>
        <w:rPr>
          <w:rFonts w:ascii="Times New Roman" w:hAnsi="Times New Roman" w:cs="Times New Roman"/>
          <w:b/>
          <w:iCs/>
          <w:sz w:val="24"/>
          <w:szCs w:val="24"/>
        </w:rPr>
      </w:pPr>
    </w:p>
    <w:p w14:paraId="418C20B5" w14:textId="668CCACA" w:rsidR="00E13546" w:rsidRPr="00AA63AA" w:rsidRDefault="00E13546" w:rsidP="00E13546">
      <w:pPr>
        <w:spacing w:after="0" w:line="240" w:lineRule="auto"/>
        <w:ind w:left="720"/>
        <w:jc w:val="center"/>
        <w:rPr>
          <w:rFonts w:ascii="Times New Roman" w:hAnsi="Times New Roman" w:cs="Times New Roman"/>
          <w:b/>
          <w:sz w:val="24"/>
          <w:szCs w:val="24"/>
        </w:rPr>
      </w:pPr>
      <w:r w:rsidRPr="00E13546">
        <w:rPr>
          <w:rFonts w:ascii="Times New Roman" w:hAnsi="Times New Roman" w:cs="Times New Roman"/>
          <w:b/>
          <w:iCs/>
          <w:sz w:val="24"/>
          <w:szCs w:val="24"/>
        </w:rPr>
        <w:t>Мозаика</w:t>
      </w:r>
      <w:r w:rsidRPr="00AA63AA">
        <w:rPr>
          <w:rFonts w:ascii="Times New Roman" w:hAnsi="Times New Roman" w:cs="Times New Roman"/>
          <w:b/>
          <w:iCs/>
          <w:sz w:val="24"/>
          <w:szCs w:val="24"/>
        </w:rPr>
        <w:t xml:space="preserve"> «</w:t>
      </w:r>
      <w:r w:rsidRPr="00E13546">
        <w:rPr>
          <w:rFonts w:ascii="Times New Roman" w:hAnsi="Times New Roman" w:cs="Times New Roman"/>
          <w:b/>
          <w:iCs/>
          <w:sz w:val="24"/>
          <w:szCs w:val="24"/>
        </w:rPr>
        <w:t>Полтавская</w:t>
      </w:r>
      <w:r w:rsidRPr="00AA63AA">
        <w:rPr>
          <w:rFonts w:ascii="Times New Roman" w:hAnsi="Times New Roman" w:cs="Times New Roman"/>
          <w:b/>
          <w:iCs/>
          <w:sz w:val="24"/>
          <w:szCs w:val="24"/>
        </w:rPr>
        <w:t xml:space="preserve"> </w:t>
      </w:r>
      <w:r w:rsidRPr="00E13546">
        <w:rPr>
          <w:rFonts w:ascii="Times New Roman" w:hAnsi="Times New Roman" w:cs="Times New Roman"/>
          <w:b/>
          <w:iCs/>
          <w:sz w:val="24"/>
          <w:szCs w:val="24"/>
        </w:rPr>
        <w:t>баталия</w:t>
      </w:r>
      <w:r w:rsidRPr="00AA63AA">
        <w:rPr>
          <w:rFonts w:ascii="Times New Roman" w:hAnsi="Times New Roman" w:cs="Times New Roman"/>
          <w:b/>
          <w:iCs/>
          <w:sz w:val="24"/>
          <w:szCs w:val="24"/>
        </w:rPr>
        <w:t>»</w:t>
      </w:r>
    </w:p>
    <w:p w14:paraId="72B0F3F9" w14:textId="40986932" w:rsidR="00E13546" w:rsidRDefault="00E13546" w:rsidP="00E13546">
      <w:pPr>
        <w:spacing w:after="0" w:line="360" w:lineRule="auto"/>
        <w:jc w:val="right"/>
        <w:rPr>
          <w:rFonts w:ascii="Times New Roman" w:hAnsi="Times New Roman" w:cs="Times New Roman"/>
          <w:sz w:val="24"/>
          <w:szCs w:val="24"/>
        </w:rPr>
      </w:pPr>
    </w:p>
    <w:p w14:paraId="72079BB0" w14:textId="6A9B6DB1" w:rsidR="00E13546" w:rsidRDefault="00AA63AA" w:rsidP="00E13546">
      <w:pPr>
        <w:spacing w:after="0" w:line="360" w:lineRule="auto"/>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141F4D9" wp14:editId="7F2C5FA5">
            <wp:simplePos x="0" y="0"/>
            <wp:positionH relativeFrom="column">
              <wp:posOffset>2587652</wp:posOffset>
            </wp:positionH>
            <wp:positionV relativeFrom="paragraph">
              <wp:posOffset>14550</wp:posOffset>
            </wp:positionV>
            <wp:extent cx="4953807" cy="5327374"/>
            <wp:effectExtent l="0" t="0" r="0" b="6985"/>
            <wp:wrapNone/>
            <wp:docPr id="155076435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959988" cy="5334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F04EF" w14:textId="07B29F71" w:rsidR="00E13546" w:rsidRDefault="00E13546" w:rsidP="00E13546">
      <w:pPr>
        <w:spacing w:after="0" w:line="360" w:lineRule="auto"/>
        <w:jc w:val="right"/>
        <w:rPr>
          <w:rFonts w:ascii="Times New Roman" w:hAnsi="Times New Roman" w:cs="Times New Roman"/>
          <w:sz w:val="24"/>
          <w:szCs w:val="24"/>
        </w:rPr>
      </w:pPr>
    </w:p>
    <w:p w14:paraId="4399C815" w14:textId="77777777" w:rsidR="00E13546" w:rsidRDefault="00E13546" w:rsidP="00E13546">
      <w:pPr>
        <w:spacing w:after="0" w:line="360" w:lineRule="auto"/>
        <w:jc w:val="right"/>
        <w:rPr>
          <w:rFonts w:ascii="Times New Roman" w:hAnsi="Times New Roman" w:cs="Times New Roman"/>
          <w:sz w:val="24"/>
          <w:szCs w:val="24"/>
        </w:rPr>
      </w:pPr>
    </w:p>
    <w:p w14:paraId="24AA12B5" w14:textId="77777777" w:rsidR="00E13546" w:rsidRDefault="00E13546" w:rsidP="00E13546">
      <w:pPr>
        <w:spacing w:after="0" w:line="360" w:lineRule="auto"/>
        <w:jc w:val="right"/>
        <w:rPr>
          <w:rFonts w:ascii="Times New Roman" w:hAnsi="Times New Roman" w:cs="Times New Roman"/>
          <w:sz w:val="24"/>
          <w:szCs w:val="24"/>
        </w:rPr>
      </w:pPr>
    </w:p>
    <w:p w14:paraId="2AD39989" w14:textId="77777777" w:rsidR="00E13546" w:rsidRDefault="00E13546" w:rsidP="00E13546">
      <w:pPr>
        <w:spacing w:after="0" w:line="360" w:lineRule="auto"/>
        <w:jc w:val="right"/>
        <w:rPr>
          <w:rFonts w:ascii="Times New Roman" w:hAnsi="Times New Roman" w:cs="Times New Roman"/>
          <w:sz w:val="24"/>
          <w:szCs w:val="24"/>
        </w:rPr>
      </w:pPr>
    </w:p>
    <w:p w14:paraId="6755AC47" w14:textId="77777777" w:rsidR="00E13546" w:rsidRDefault="00E13546" w:rsidP="00E13546">
      <w:pPr>
        <w:spacing w:after="0" w:line="360" w:lineRule="auto"/>
        <w:jc w:val="right"/>
        <w:rPr>
          <w:rFonts w:ascii="Times New Roman" w:hAnsi="Times New Roman" w:cs="Times New Roman"/>
          <w:sz w:val="24"/>
          <w:szCs w:val="24"/>
        </w:rPr>
      </w:pPr>
    </w:p>
    <w:p w14:paraId="269540DA" w14:textId="77777777" w:rsidR="00E13546" w:rsidRDefault="00E13546" w:rsidP="00E13546">
      <w:pPr>
        <w:spacing w:after="0" w:line="360" w:lineRule="auto"/>
        <w:jc w:val="right"/>
        <w:rPr>
          <w:rFonts w:ascii="Times New Roman" w:hAnsi="Times New Roman" w:cs="Times New Roman"/>
          <w:sz w:val="24"/>
          <w:szCs w:val="24"/>
        </w:rPr>
      </w:pPr>
    </w:p>
    <w:p w14:paraId="74AB5FA2" w14:textId="77777777" w:rsidR="00E13546" w:rsidRDefault="00E13546" w:rsidP="00E13546">
      <w:pPr>
        <w:spacing w:after="0" w:line="360" w:lineRule="auto"/>
        <w:jc w:val="right"/>
        <w:rPr>
          <w:rFonts w:ascii="Times New Roman" w:hAnsi="Times New Roman" w:cs="Times New Roman"/>
          <w:sz w:val="24"/>
          <w:szCs w:val="24"/>
        </w:rPr>
      </w:pPr>
    </w:p>
    <w:p w14:paraId="7EBDA4E2" w14:textId="77777777" w:rsidR="00E13546" w:rsidRDefault="00E13546" w:rsidP="00E13546">
      <w:pPr>
        <w:spacing w:after="0" w:line="360" w:lineRule="auto"/>
        <w:jc w:val="right"/>
        <w:rPr>
          <w:rFonts w:ascii="Times New Roman" w:hAnsi="Times New Roman" w:cs="Times New Roman"/>
          <w:sz w:val="24"/>
          <w:szCs w:val="24"/>
        </w:rPr>
      </w:pPr>
    </w:p>
    <w:p w14:paraId="51ED21FF" w14:textId="77777777" w:rsidR="00E13546" w:rsidRDefault="00E13546" w:rsidP="00E13546">
      <w:pPr>
        <w:spacing w:after="0" w:line="360" w:lineRule="auto"/>
        <w:jc w:val="right"/>
        <w:rPr>
          <w:rFonts w:ascii="Times New Roman" w:hAnsi="Times New Roman" w:cs="Times New Roman"/>
          <w:sz w:val="24"/>
          <w:szCs w:val="24"/>
        </w:rPr>
      </w:pPr>
    </w:p>
    <w:p w14:paraId="136440D5" w14:textId="77777777" w:rsidR="00E13546" w:rsidRDefault="00E13546" w:rsidP="00E13546">
      <w:pPr>
        <w:spacing w:after="0" w:line="360" w:lineRule="auto"/>
        <w:jc w:val="right"/>
        <w:rPr>
          <w:rFonts w:ascii="Times New Roman" w:hAnsi="Times New Roman" w:cs="Times New Roman"/>
          <w:sz w:val="24"/>
          <w:szCs w:val="24"/>
        </w:rPr>
      </w:pPr>
    </w:p>
    <w:p w14:paraId="1993494A" w14:textId="77777777" w:rsidR="00E13546" w:rsidRDefault="00E13546" w:rsidP="00E13546">
      <w:pPr>
        <w:spacing w:after="0" w:line="360" w:lineRule="auto"/>
        <w:jc w:val="right"/>
        <w:rPr>
          <w:rFonts w:ascii="Times New Roman" w:hAnsi="Times New Roman" w:cs="Times New Roman"/>
          <w:sz w:val="24"/>
          <w:szCs w:val="24"/>
        </w:rPr>
      </w:pPr>
    </w:p>
    <w:p w14:paraId="45E20FF6" w14:textId="77777777" w:rsidR="00E13546" w:rsidRDefault="00E13546" w:rsidP="00E13546">
      <w:pPr>
        <w:spacing w:after="0" w:line="360" w:lineRule="auto"/>
        <w:jc w:val="right"/>
        <w:rPr>
          <w:rFonts w:ascii="Times New Roman" w:hAnsi="Times New Roman" w:cs="Times New Roman"/>
          <w:sz w:val="24"/>
          <w:szCs w:val="24"/>
        </w:rPr>
      </w:pPr>
    </w:p>
    <w:p w14:paraId="51A2A7A4" w14:textId="77777777" w:rsidR="00E13546" w:rsidRDefault="00E13546" w:rsidP="00E13546">
      <w:pPr>
        <w:spacing w:after="0" w:line="360" w:lineRule="auto"/>
        <w:jc w:val="right"/>
        <w:rPr>
          <w:rFonts w:ascii="Times New Roman" w:hAnsi="Times New Roman" w:cs="Times New Roman"/>
          <w:sz w:val="24"/>
          <w:szCs w:val="24"/>
        </w:rPr>
      </w:pPr>
    </w:p>
    <w:p w14:paraId="4E4AE260" w14:textId="77777777" w:rsidR="00E13546" w:rsidRDefault="00E13546" w:rsidP="00E13546">
      <w:pPr>
        <w:spacing w:after="0" w:line="360" w:lineRule="auto"/>
        <w:jc w:val="right"/>
        <w:rPr>
          <w:rFonts w:ascii="Times New Roman" w:hAnsi="Times New Roman" w:cs="Times New Roman"/>
          <w:sz w:val="24"/>
          <w:szCs w:val="24"/>
        </w:rPr>
      </w:pPr>
    </w:p>
    <w:p w14:paraId="61D37709" w14:textId="77777777" w:rsidR="00E13546" w:rsidRDefault="00E13546" w:rsidP="00E13546">
      <w:pPr>
        <w:spacing w:after="0" w:line="360" w:lineRule="auto"/>
        <w:jc w:val="right"/>
        <w:rPr>
          <w:rFonts w:ascii="Times New Roman" w:hAnsi="Times New Roman" w:cs="Times New Roman"/>
          <w:sz w:val="24"/>
          <w:szCs w:val="24"/>
        </w:rPr>
      </w:pPr>
    </w:p>
    <w:p w14:paraId="4297CF5E" w14:textId="77777777" w:rsidR="00E13546" w:rsidRDefault="00E13546" w:rsidP="00E13546">
      <w:pPr>
        <w:spacing w:after="0" w:line="360" w:lineRule="auto"/>
        <w:jc w:val="right"/>
        <w:rPr>
          <w:rFonts w:ascii="Times New Roman" w:hAnsi="Times New Roman" w:cs="Times New Roman"/>
          <w:sz w:val="24"/>
          <w:szCs w:val="24"/>
        </w:rPr>
      </w:pPr>
    </w:p>
    <w:p w14:paraId="4320A292" w14:textId="77777777" w:rsidR="00E13546" w:rsidRDefault="00E13546" w:rsidP="00E13546">
      <w:pPr>
        <w:spacing w:after="0" w:line="360" w:lineRule="auto"/>
        <w:jc w:val="right"/>
        <w:rPr>
          <w:rFonts w:ascii="Times New Roman" w:hAnsi="Times New Roman" w:cs="Times New Roman"/>
          <w:sz w:val="24"/>
          <w:szCs w:val="24"/>
        </w:rPr>
      </w:pPr>
    </w:p>
    <w:p w14:paraId="49C3A059" w14:textId="77777777" w:rsidR="00E13546" w:rsidRDefault="00E13546" w:rsidP="00E13546">
      <w:pPr>
        <w:spacing w:after="0" w:line="360" w:lineRule="auto"/>
        <w:jc w:val="right"/>
        <w:rPr>
          <w:rFonts w:ascii="Times New Roman" w:hAnsi="Times New Roman" w:cs="Times New Roman"/>
          <w:sz w:val="24"/>
          <w:szCs w:val="24"/>
        </w:rPr>
      </w:pPr>
    </w:p>
    <w:p w14:paraId="0FC0F628" w14:textId="77777777" w:rsidR="00AA63AA" w:rsidRDefault="00AA63AA" w:rsidP="00E13546">
      <w:pPr>
        <w:spacing w:after="0" w:line="360" w:lineRule="auto"/>
        <w:jc w:val="right"/>
        <w:rPr>
          <w:rFonts w:ascii="Times New Roman" w:hAnsi="Times New Roman" w:cs="Times New Roman"/>
          <w:sz w:val="24"/>
          <w:szCs w:val="24"/>
        </w:rPr>
      </w:pPr>
    </w:p>
    <w:p w14:paraId="1485985C" w14:textId="77777777" w:rsidR="00AA63AA" w:rsidRDefault="00AA63AA" w:rsidP="00E13546">
      <w:pPr>
        <w:spacing w:after="0" w:line="360" w:lineRule="auto"/>
        <w:jc w:val="right"/>
        <w:rPr>
          <w:rFonts w:ascii="Times New Roman" w:hAnsi="Times New Roman" w:cs="Times New Roman"/>
          <w:sz w:val="24"/>
          <w:szCs w:val="24"/>
        </w:rPr>
      </w:pPr>
    </w:p>
    <w:p w14:paraId="7A96E507" w14:textId="7E149BB5" w:rsidR="00E13546" w:rsidRDefault="00E13546" w:rsidP="00E13546">
      <w:pPr>
        <w:spacing w:after="0" w:line="360" w:lineRule="auto"/>
        <w:jc w:val="right"/>
        <w:rPr>
          <w:rFonts w:ascii="Times New Roman" w:hAnsi="Times New Roman" w:cs="Times New Roman"/>
          <w:sz w:val="24"/>
          <w:szCs w:val="24"/>
        </w:rPr>
      </w:pPr>
      <w:r w:rsidRPr="004532B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w:t>
      </w:r>
    </w:p>
    <w:p w14:paraId="2D99A68B" w14:textId="600CD80F" w:rsidR="00E13546" w:rsidRDefault="00E13546" w:rsidP="00E13546">
      <w:pPr>
        <w:spacing w:after="0" w:line="360" w:lineRule="auto"/>
        <w:jc w:val="right"/>
        <w:rPr>
          <w:rFonts w:ascii="Times New Roman" w:hAnsi="Times New Roman" w:cs="Times New Roman"/>
          <w:sz w:val="24"/>
          <w:szCs w:val="24"/>
        </w:rPr>
      </w:pPr>
    </w:p>
    <w:p w14:paraId="04248E23" w14:textId="4BCB0D31" w:rsidR="00E13546" w:rsidRDefault="00E13546" w:rsidP="00E13546">
      <w:pPr>
        <w:spacing w:after="0" w:line="360" w:lineRule="auto"/>
        <w:jc w:val="right"/>
        <w:rPr>
          <w:rFonts w:ascii="Times New Roman" w:hAnsi="Times New Roman" w:cs="Times New Roman"/>
          <w:sz w:val="24"/>
          <w:szCs w:val="24"/>
        </w:rPr>
      </w:pPr>
    </w:p>
    <w:p w14:paraId="69ABFD97" w14:textId="28462B24" w:rsidR="00E13546" w:rsidRPr="00E13546" w:rsidRDefault="00E13546" w:rsidP="00E13546">
      <w:pPr>
        <w:pStyle w:val="a4"/>
        <w:spacing w:after="0" w:line="360" w:lineRule="auto"/>
        <w:ind w:left="426"/>
        <w:jc w:val="center"/>
        <w:rPr>
          <w:b/>
          <w:iCs/>
          <w:sz w:val="24"/>
        </w:rPr>
      </w:pPr>
      <w:r w:rsidRPr="00E13546">
        <w:rPr>
          <w:b/>
          <w:iCs/>
          <w:sz w:val="24"/>
        </w:rPr>
        <w:t>Рефлексия (подведение итогов урока)</w:t>
      </w:r>
    </w:p>
    <w:p w14:paraId="261636B3" w14:textId="368CF9DE" w:rsidR="00E13546" w:rsidRPr="00E13546" w:rsidRDefault="00E13546" w:rsidP="00E13546">
      <w:pPr>
        <w:pStyle w:val="a4"/>
        <w:spacing w:after="0" w:line="360" w:lineRule="auto"/>
        <w:ind w:left="426"/>
        <w:jc w:val="center"/>
        <w:rPr>
          <w:bCs/>
          <w:iCs/>
          <w:sz w:val="24"/>
        </w:rPr>
      </w:pPr>
      <w:r w:rsidRPr="00E13546">
        <w:rPr>
          <w:bCs/>
          <w:iCs/>
          <w:sz w:val="24"/>
        </w:rPr>
        <w:t>(возможные ответы обучающихся)</w:t>
      </w:r>
    </w:p>
    <w:p w14:paraId="709C78C7" w14:textId="25F5DA49" w:rsidR="0000664A" w:rsidRDefault="0000664A" w:rsidP="00E13546">
      <w:pPr>
        <w:spacing w:after="0" w:line="360" w:lineRule="auto"/>
        <w:jc w:val="center"/>
        <w:rPr>
          <w:rFonts w:ascii="Times New Roman" w:hAnsi="Times New Roman" w:cs="Times New Roman"/>
          <w:sz w:val="24"/>
          <w:szCs w:val="24"/>
        </w:rPr>
      </w:pPr>
    </w:p>
    <w:p w14:paraId="4C047F31" w14:textId="77777777" w:rsidR="00E13546" w:rsidRDefault="00E13546" w:rsidP="00E13546">
      <w:pPr>
        <w:spacing w:after="0" w:line="360" w:lineRule="auto"/>
        <w:jc w:val="center"/>
        <w:rPr>
          <w:rFonts w:ascii="Times New Roman" w:hAnsi="Times New Roman" w:cs="Times New Roman"/>
          <w:sz w:val="24"/>
          <w:szCs w:val="24"/>
        </w:rPr>
      </w:pPr>
    </w:p>
    <w:p w14:paraId="47CFD999" w14:textId="77777777" w:rsidR="00E13546" w:rsidRPr="00E13546" w:rsidRDefault="00E13546" w:rsidP="00E13546">
      <w:pPr>
        <w:spacing w:after="0" w:line="360" w:lineRule="auto"/>
        <w:jc w:val="center"/>
        <w:rPr>
          <w:rFonts w:ascii="Times New Roman" w:hAnsi="Times New Roman" w:cs="Times New Roman"/>
          <w:sz w:val="24"/>
          <w:szCs w:val="24"/>
        </w:rPr>
        <w:sectPr w:rsidR="00E13546" w:rsidRPr="00E13546" w:rsidSect="00D01DE9">
          <w:pgSz w:w="16838" w:h="11906" w:orient="landscape"/>
          <w:pgMar w:top="851" w:right="1134" w:bottom="851" w:left="1134" w:header="709" w:footer="709" w:gutter="0"/>
          <w:cols w:space="708"/>
          <w:docGrid w:linePitch="360"/>
        </w:sectPr>
      </w:pPr>
    </w:p>
    <w:p w14:paraId="08159A81" w14:textId="4DC97BC9" w:rsidR="0000664A" w:rsidRPr="0000664A" w:rsidRDefault="0000664A" w:rsidP="00E13546">
      <w:pPr>
        <w:spacing w:after="0" w:line="360" w:lineRule="auto"/>
        <w:jc w:val="center"/>
        <w:rPr>
          <w:rFonts w:ascii="Times New Roman" w:hAnsi="Times New Roman" w:cs="Times New Roman"/>
          <w:sz w:val="24"/>
          <w:szCs w:val="24"/>
          <w:lang w:val="en-US"/>
        </w:rPr>
      </w:pPr>
      <w:r w:rsidRPr="0000664A">
        <w:rPr>
          <w:rFonts w:ascii="Times New Roman" w:hAnsi="Times New Roman" w:cs="Times New Roman"/>
          <w:sz w:val="24"/>
          <w:szCs w:val="24"/>
          <w:lang w:val="en-US"/>
        </w:rPr>
        <w:t>Lomonosov.</w:t>
      </w:r>
    </w:p>
    <w:p w14:paraId="3FD4FD30" w14:textId="4A2F66F1" w:rsidR="0000664A" w:rsidRPr="0000664A" w:rsidRDefault="0000664A" w:rsidP="00E135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r w:rsidRPr="0000664A">
        <w:rPr>
          <w:rFonts w:ascii="Times New Roman" w:hAnsi="Times New Roman" w:cs="Times New Roman"/>
          <w:sz w:val="24"/>
          <w:szCs w:val="24"/>
          <w:lang w:val="en-US"/>
        </w:rPr>
        <w:t>ardworking, creative</w:t>
      </w:r>
      <w:r>
        <w:rPr>
          <w:rFonts w:ascii="Times New Roman" w:hAnsi="Times New Roman" w:cs="Times New Roman"/>
          <w:sz w:val="24"/>
          <w:szCs w:val="24"/>
          <w:lang w:val="en-US"/>
        </w:rPr>
        <w:t>.</w:t>
      </w:r>
    </w:p>
    <w:p w14:paraId="6901E85C" w14:textId="178CFB6D" w:rsidR="0000664A" w:rsidRPr="0000664A" w:rsidRDefault="0000664A" w:rsidP="00E135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Pr="0000664A">
        <w:rPr>
          <w:rFonts w:ascii="Times New Roman" w:hAnsi="Times New Roman" w:cs="Times New Roman"/>
          <w:sz w:val="24"/>
          <w:szCs w:val="24"/>
          <w:lang w:val="en-US"/>
        </w:rPr>
        <w:t>tudy, explor</w:t>
      </w:r>
      <w:r>
        <w:rPr>
          <w:rFonts w:ascii="Times New Roman" w:hAnsi="Times New Roman" w:cs="Times New Roman"/>
          <w:sz w:val="24"/>
          <w:szCs w:val="24"/>
          <w:lang w:val="en-US"/>
        </w:rPr>
        <w:t>e</w:t>
      </w:r>
      <w:r w:rsidRPr="0000664A">
        <w:rPr>
          <w:rFonts w:ascii="Times New Roman" w:hAnsi="Times New Roman" w:cs="Times New Roman"/>
          <w:sz w:val="24"/>
          <w:szCs w:val="24"/>
          <w:lang w:val="en-US"/>
        </w:rPr>
        <w:t>, invent</w:t>
      </w:r>
      <w:r>
        <w:rPr>
          <w:rFonts w:ascii="Times New Roman" w:hAnsi="Times New Roman" w:cs="Times New Roman"/>
          <w:sz w:val="24"/>
          <w:szCs w:val="24"/>
          <w:lang w:val="en-US"/>
        </w:rPr>
        <w:t>.</w:t>
      </w:r>
    </w:p>
    <w:p w14:paraId="093C0E08" w14:textId="16965034" w:rsidR="0000664A" w:rsidRPr="0000664A" w:rsidRDefault="0000664A" w:rsidP="00E135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r w:rsidRPr="0000664A">
        <w:rPr>
          <w:rFonts w:ascii="Times New Roman" w:hAnsi="Times New Roman" w:cs="Times New Roman"/>
          <w:sz w:val="24"/>
          <w:szCs w:val="24"/>
          <w:lang w:val="en-US"/>
        </w:rPr>
        <w:t>he first Russian academician</w:t>
      </w:r>
      <w:r>
        <w:rPr>
          <w:rFonts w:ascii="Times New Roman" w:hAnsi="Times New Roman" w:cs="Times New Roman"/>
          <w:sz w:val="24"/>
          <w:szCs w:val="24"/>
          <w:lang w:val="en-US"/>
        </w:rPr>
        <w:t>.</w:t>
      </w:r>
    </w:p>
    <w:p w14:paraId="5FF2FF01" w14:textId="64910D43" w:rsidR="0000664A" w:rsidRPr="0000664A" w:rsidRDefault="0000664A" w:rsidP="00E13546">
      <w:pPr>
        <w:spacing w:after="0" w:line="360" w:lineRule="auto"/>
        <w:jc w:val="center"/>
        <w:rPr>
          <w:rFonts w:ascii="Times New Roman" w:hAnsi="Times New Roman" w:cs="Times New Roman"/>
          <w:sz w:val="24"/>
          <w:szCs w:val="24"/>
          <w:lang w:val="en-US"/>
        </w:rPr>
      </w:pPr>
      <w:r w:rsidRPr="0000664A">
        <w:rPr>
          <w:rFonts w:ascii="Times New Roman" w:hAnsi="Times New Roman" w:cs="Times New Roman"/>
          <w:sz w:val="24"/>
          <w:szCs w:val="24"/>
          <w:lang w:val="en-US"/>
        </w:rPr>
        <w:t>Innovator</w:t>
      </w:r>
      <w:r>
        <w:rPr>
          <w:rFonts w:ascii="Times New Roman" w:hAnsi="Times New Roman" w:cs="Times New Roman"/>
          <w:sz w:val="24"/>
          <w:szCs w:val="24"/>
          <w:lang w:val="en-US"/>
        </w:rPr>
        <w:t>.</w:t>
      </w:r>
    </w:p>
    <w:p w14:paraId="07B6E47D" w14:textId="77777777" w:rsidR="0000664A" w:rsidRPr="0000664A" w:rsidRDefault="0000664A" w:rsidP="00E13546">
      <w:pPr>
        <w:spacing w:after="0" w:line="360" w:lineRule="auto"/>
        <w:jc w:val="right"/>
        <w:rPr>
          <w:rFonts w:ascii="Times New Roman" w:hAnsi="Times New Roman" w:cs="Times New Roman"/>
          <w:bCs/>
          <w:i/>
          <w:sz w:val="24"/>
          <w:szCs w:val="24"/>
          <w:lang w:val="en-US"/>
        </w:rPr>
      </w:pPr>
    </w:p>
    <w:p w14:paraId="16C1B517" w14:textId="77777777" w:rsidR="0000664A" w:rsidRPr="0000664A" w:rsidRDefault="0000664A" w:rsidP="00E13546">
      <w:pPr>
        <w:spacing w:after="0" w:line="360" w:lineRule="auto"/>
        <w:jc w:val="right"/>
        <w:rPr>
          <w:rFonts w:ascii="Times New Roman" w:hAnsi="Times New Roman" w:cs="Times New Roman"/>
          <w:bCs/>
          <w:i/>
          <w:sz w:val="24"/>
          <w:szCs w:val="24"/>
          <w:lang w:val="en-US"/>
        </w:rPr>
      </w:pPr>
    </w:p>
    <w:p w14:paraId="55F103EE" w14:textId="0406A3D7" w:rsidR="0000664A" w:rsidRPr="0000664A" w:rsidRDefault="0000664A" w:rsidP="00E13546">
      <w:pPr>
        <w:spacing w:after="0" w:line="360" w:lineRule="auto"/>
        <w:jc w:val="center"/>
        <w:rPr>
          <w:rFonts w:ascii="Times New Roman" w:hAnsi="Times New Roman" w:cs="Times New Roman"/>
          <w:sz w:val="24"/>
          <w:szCs w:val="24"/>
          <w:lang w:val="en-US"/>
        </w:rPr>
      </w:pPr>
      <w:r w:rsidRPr="0000664A">
        <w:rPr>
          <w:rFonts w:ascii="Times New Roman" w:hAnsi="Times New Roman" w:cs="Times New Roman"/>
          <w:sz w:val="24"/>
          <w:szCs w:val="24"/>
          <w:lang w:val="en-US"/>
        </w:rPr>
        <w:t>Lomonosov</w:t>
      </w:r>
      <w:r>
        <w:rPr>
          <w:rFonts w:ascii="Times New Roman" w:hAnsi="Times New Roman" w:cs="Times New Roman"/>
          <w:sz w:val="24"/>
          <w:szCs w:val="24"/>
          <w:lang w:val="en-US"/>
        </w:rPr>
        <w:t>/</w:t>
      </w:r>
    </w:p>
    <w:p w14:paraId="1A309276" w14:textId="334B2F09" w:rsidR="0000664A" w:rsidRPr="0000664A" w:rsidRDefault="0000664A" w:rsidP="00E135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r w:rsidRPr="0000664A">
        <w:rPr>
          <w:rFonts w:ascii="Times New Roman" w:hAnsi="Times New Roman" w:cs="Times New Roman"/>
          <w:sz w:val="24"/>
          <w:szCs w:val="24"/>
          <w:lang w:val="en-US"/>
        </w:rPr>
        <w:t>ardworking, curious</w:t>
      </w:r>
      <w:r>
        <w:rPr>
          <w:rFonts w:ascii="Times New Roman" w:hAnsi="Times New Roman" w:cs="Times New Roman"/>
          <w:sz w:val="24"/>
          <w:szCs w:val="24"/>
          <w:lang w:val="en-US"/>
        </w:rPr>
        <w:t>.</w:t>
      </w:r>
    </w:p>
    <w:p w14:paraId="546F79E7" w14:textId="7BDC637B" w:rsidR="0000664A" w:rsidRPr="0000664A" w:rsidRDefault="0000664A" w:rsidP="00E135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r w:rsidRPr="0000664A">
        <w:rPr>
          <w:rFonts w:ascii="Times New Roman" w:hAnsi="Times New Roman" w:cs="Times New Roman"/>
          <w:sz w:val="24"/>
          <w:szCs w:val="24"/>
          <w:lang w:val="en-US"/>
        </w:rPr>
        <w:t>redict, develop, invent</w:t>
      </w:r>
      <w:r>
        <w:rPr>
          <w:rFonts w:ascii="Times New Roman" w:hAnsi="Times New Roman" w:cs="Times New Roman"/>
          <w:sz w:val="24"/>
          <w:szCs w:val="24"/>
          <w:lang w:val="en-US"/>
        </w:rPr>
        <w:t>.</w:t>
      </w:r>
    </w:p>
    <w:p w14:paraId="53A4863B" w14:textId="74B75B0E" w:rsidR="0000664A" w:rsidRPr="0000664A" w:rsidRDefault="0000664A" w:rsidP="00E135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Pr="0000664A">
        <w:rPr>
          <w:rFonts w:ascii="Times New Roman" w:hAnsi="Times New Roman" w:cs="Times New Roman"/>
          <w:sz w:val="24"/>
          <w:szCs w:val="24"/>
          <w:lang w:val="en-US"/>
        </w:rPr>
        <w:t>ontributed much to science</w:t>
      </w:r>
      <w:r>
        <w:rPr>
          <w:rFonts w:ascii="Times New Roman" w:hAnsi="Times New Roman" w:cs="Times New Roman"/>
          <w:sz w:val="24"/>
          <w:szCs w:val="24"/>
          <w:lang w:val="en-US"/>
        </w:rPr>
        <w:t>.</w:t>
      </w:r>
    </w:p>
    <w:p w14:paraId="69BE742D" w14:textId="379AC121" w:rsidR="0000664A" w:rsidRDefault="0000664A" w:rsidP="00E1354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w:t>
      </w:r>
      <w:r w:rsidRPr="0000664A">
        <w:rPr>
          <w:rFonts w:ascii="Times New Roman" w:hAnsi="Times New Roman" w:cs="Times New Roman"/>
          <w:sz w:val="24"/>
          <w:szCs w:val="24"/>
          <w:lang w:val="en-US"/>
        </w:rPr>
        <w:t>enius</w:t>
      </w:r>
      <w:r>
        <w:rPr>
          <w:rFonts w:ascii="Times New Roman" w:hAnsi="Times New Roman" w:cs="Times New Roman"/>
          <w:sz w:val="24"/>
          <w:szCs w:val="24"/>
          <w:lang w:val="en-US"/>
        </w:rPr>
        <w:t>.</w:t>
      </w:r>
    </w:p>
    <w:p w14:paraId="6066409C" w14:textId="77777777" w:rsidR="0000664A" w:rsidRPr="0000664A" w:rsidRDefault="0000664A" w:rsidP="00E13546">
      <w:pPr>
        <w:spacing w:after="0" w:line="360" w:lineRule="auto"/>
        <w:jc w:val="center"/>
        <w:rPr>
          <w:rFonts w:ascii="Times New Roman" w:hAnsi="Times New Roman" w:cs="Times New Roman"/>
          <w:sz w:val="24"/>
          <w:szCs w:val="24"/>
          <w:lang w:val="en-US"/>
        </w:rPr>
      </w:pPr>
    </w:p>
    <w:p w14:paraId="41CA44D8" w14:textId="77777777" w:rsidR="0000664A" w:rsidRPr="0000664A" w:rsidRDefault="0000664A" w:rsidP="00E13546">
      <w:pPr>
        <w:spacing w:after="0" w:line="360" w:lineRule="auto"/>
        <w:jc w:val="right"/>
        <w:rPr>
          <w:rFonts w:ascii="Times New Roman" w:hAnsi="Times New Roman" w:cs="Times New Roman"/>
          <w:bCs/>
          <w:i/>
          <w:sz w:val="24"/>
          <w:szCs w:val="24"/>
          <w:lang w:val="en-US"/>
        </w:rPr>
      </w:pPr>
    </w:p>
    <w:p w14:paraId="2238F954" w14:textId="46EFE5D4" w:rsidR="0000664A" w:rsidRPr="0000664A" w:rsidRDefault="0000664A" w:rsidP="00E13546">
      <w:pPr>
        <w:spacing w:after="0" w:line="360" w:lineRule="auto"/>
        <w:jc w:val="center"/>
        <w:rPr>
          <w:rFonts w:ascii="Times New Roman" w:hAnsi="Times New Roman" w:cs="Times New Roman"/>
          <w:sz w:val="24"/>
          <w:szCs w:val="24"/>
          <w:lang w:val="en-US"/>
        </w:rPr>
      </w:pPr>
      <w:r w:rsidRPr="0000664A">
        <w:rPr>
          <w:rFonts w:ascii="Times New Roman" w:hAnsi="Times New Roman" w:cs="Times New Roman"/>
          <w:sz w:val="24"/>
          <w:szCs w:val="24"/>
          <w:lang w:val="en-US"/>
        </w:rPr>
        <w:t>Lomonosov</w:t>
      </w:r>
      <w:r>
        <w:rPr>
          <w:rFonts w:ascii="Times New Roman" w:hAnsi="Times New Roman" w:cs="Times New Roman"/>
          <w:sz w:val="24"/>
          <w:szCs w:val="24"/>
          <w:lang w:val="en-US"/>
        </w:rPr>
        <w:t>.</w:t>
      </w:r>
    </w:p>
    <w:p w14:paraId="7EC1C535" w14:textId="7991DFB4" w:rsidR="0000664A" w:rsidRPr="0000664A" w:rsidRDefault="0000664A" w:rsidP="00E13546">
      <w:pPr>
        <w:spacing w:after="0" w:line="360" w:lineRule="auto"/>
        <w:jc w:val="center"/>
        <w:rPr>
          <w:rFonts w:ascii="Times New Roman" w:hAnsi="Times New Roman" w:cs="Times New Roman"/>
          <w:sz w:val="24"/>
          <w:szCs w:val="24"/>
          <w:lang w:val="en-US"/>
        </w:rPr>
      </w:pPr>
      <w:r w:rsidRPr="0000664A">
        <w:rPr>
          <w:rFonts w:ascii="Times New Roman" w:hAnsi="Times New Roman" w:cs="Times New Roman"/>
          <w:sz w:val="24"/>
          <w:szCs w:val="24"/>
          <w:lang w:val="en-US"/>
        </w:rPr>
        <w:t xml:space="preserve">Clever, </w:t>
      </w:r>
      <w:r>
        <w:rPr>
          <w:rFonts w:ascii="Times New Roman" w:hAnsi="Times New Roman" w:cs="Times New Roman"/>
          <w:sz w:val="24"/>
          <w:szCs w:val="24"/>
          <w:lang w:val="en-US"/>
        </w:rPr>
        <w:t>c</w:t>
      </w:r>
      <w:r w:rsidRPr="0000664A">
        <w:rPr>
          <w:rFonts w:ascii="Times New Roman" w:hAnsi="Times New Roman" w:cs="Times New Roman"/>
          <w:sz w:val="24"/>
          <w:szCs w:val="24"/>
          <w:lang w:val="en-US"/>
        </w:rPr>
        <w:t>urious</w:t>
      </w:r>
      <w:r>
        <w:rPr>
          <w:rFonts w:ascii="Times New Roman" w:hAnsi="Times New Roman" w:cs="Times New Roman"/>
          <w:sz w:val="24"/>
          <w:szCs w:val="24"/>
          <w:lang w:val="en-US"/>
        </w:rPr>
        <w:t>.</w:t>
      </w:r>
    </w:p>
    <w:p w14:paraId="6AB77D35" w14:textId="32CA97A9" w:rsidR="0000664A" w:rsidRPr="0000664A" w:rsidRDefault="0000664A" w:rsidP="00E13546">
      <w:pPr>
        <w:spacing w:after="0" w:line="360" w:lineRule="auto"/>
        <w:jc w:val="center"/>
        <w:rPr>
          <w:rFonts w:ascii="Times New Roman" w:hAnsi="Times New Roman" w:cs="Times New Roman"/>
          <w:sz w:val="24"/>
          <w:szCs w:val="24"/>
          <w:lang w:val="en-US"/>
        </w:rPr>
      </w:pPr>
      <w:r w:rsidRPr="0000664A">
        <w:rPr>
          <w:rFonts w:ascii="Times New Roman" w:hAnsi="Times New Roman" w:cs="Times New Roman"/>
          <w:sz w:val="24"/>
          <w:szCs w:val="24"/>
          <w:lang w:val="en-US"/>
        </w:rPr>
        <w:t xml:space="preserve">Help, </w:t>
      </w:r>
      <w:r>
        <w:rPr>
          <w:rFonts w:ascii="Times New Roman" w:hAnsi="Times New Roman" w:cs="Times New Roman"/>
          <w:sz w:val="24"/>
          <w:szCs w:val="24"/>
          <w:lang w:val="en-US"/>
        </w:rPr>
        <w:t>d</w:t>
      </w:r>
      <w:r w:rsidRPr="0000664A">
        <w:rPr>
          <w:rFonts w:ascii="Times New Roman" w:hAnsi="Times New Roman" w:cs="Times New Roman"/>
          <w:sz w:val="24"/>
          <w:szCs w:val="24"/>
          <w:lang w:val="en-US"/>
        </w:rPr>
        <w:t xml:space="preserve">iscover, </w:t>
      </w:r>
      <w:r>
        <w:rPr>
          <w:rFonts w:ascii="Times New Roman" w:hAnsi="Times New Roman" w:cs="Times New Roman"/>
          <w:sz w:val="24"/>
          <w:szCs w:val="24"/>
          <w:lang w:val="en-US"/>
        </w:rPr>
        <w:t>l</w:t>
      </w:r>
      <w:r w:rsidRPr="0000664A">
        <w:rPr>
          <w:rFonts w:ascii="Times New Roman" w:hAnsi="Times New Roman" w:cs="Times New Roman"/>
          <w:sz w:val="24"/>
          <w:szCs w:val="24"/>
          <w:lang w:val="en-US"/>
        </w:rPr>
        <w:t>earn</w:t>
      </w:r>
      <w:r>
        <w:rPr>
          <w:rFonts w:ascii="Times New Roman" w:hAnsi="Times New Roman" w:cs="Times New Roman"/>
          <w:sz w:val="24"/>
          <w:szCs w:val="24"/>
          <w:lang w:val="en-US"/>
        </w:rPr>
        <w:t>.</w:t>
      </w:r>
    </w:p>
    <w:p w14:paraId="1C4B5D4E" w14:textId="21290949" w:rsidR="0000664A" w:rsidRPr="0000664A" w:rsidRDefault="0000664A" w:rsidP="00E13546">
      <w:pPr>
        <w:spacing w:after="0" w:line="360" w:lineRule="auto"/>
        <w:jc w:val="center"/>
        <w:rPr>
          <w:rFonts w:ascii="Times New Roman" w:hAnsi="Times New Roman" w:cs="Times New Roman"/>
          <w:sz w:val="24"/>
          <w:szCs w:val="24"/>
          <w:lang w:val="en-US"/>
        </w:rPr>
      </w:pPr>
      <w:r w:rsidRPr="0000664A">
        <w:rPr>
          <w:rFonts w:ascii="Times New Roman" w:hAnsi="Times New Roman" w:cs="Times New Roman"/>
          <w:sz w:val="24"/>
          <w:szCs w:val="24"/>
          <w:lang w:val="en-US"/>
        </w:rPr>
        <w:t>The greatest innovator of Russia</w:t>
      </w:r>
      <w:r>
        <w:rPr>
          <w:rFonts w:ascii="Times New Roman" w:hAnsi="Times New Roman" w:cs="Times New Roman"/>
          <w:sz w:val="24"/>
          <w:szCs w:val="24"/>
          <w:lang w:val="en-US"/>
        </w:rPr>
        <w:t>.</w:t>
      </w:r>
    </w:p>
    <w:p w14:paraId="12474744" w14:textId="3E55F5A9" w:rsidR="0000664A" w:rsidRDefault="0000664A" w:rsidP="00E13546">
      <w:pPr>
        <w:spacing w:after="0" w:line="360" w:lineRule="auto"/>
        <w:jc w:val="center"/>
        <w:rPr>
          <w:rFonts w:ascii="Times New Roman" w:hAnsi="Times New Roman" w:cs="Times New Roman"/>
          <w:sz w:val="24"/>
          <w:szCs w:val="24"/>
          <w:lang w:val="en-US"/>
        </w:rPr>
      </w:pPr>
      <w:r w:rsidRPr="0000664A">
        <w:rPr>
          <w:rFonts w:ascii="Times New Roman" w:hAnsi="Times New Roman" w:cs="Times New Roman"/>
          <w:sz w:val="24"/>
          <w:szCs w:val="24"/>
          <w:lang w:val="en-US"/>
        </w:rPr>
        <w:t>Scientist</w:t>
      </w:r>
      <w:r>
        <w:rPr>
          <w:rFonts w:ascii="Times New Roman" w:hAnsi="Times New Roman" w:cs="Times New Roman"/>
          <w:sz w:val="24"/>
          <w:szCs w:val="24"/>
          <w:lang w:val="en-US"/>
        </w:rPr>
        <w:t>.</w:t>
      </w:r>
    </w:p>
    <w:p w14:paraId="220706BD" w14:textId="77777777" w:rsidR="00E13546" w:rsidRPr="0000664A" w:rsidRDefault="00E13546" w:rsidP="00E13546">
      <w:pPr>
        <w:spacing w:after="0" w:line="360" w:lineRule="auto"/>
        <w:jc w:val="center"/>
        <w:rPr>
          <w:rFonts w:ascii="Times New Roman" w:hAnsi="Times New Roman" w:cs="Times New Roman"/>
          <w:sz w:val="24"/>
          <w:szCs w:val="24"/>
          <w:lang w:val="en-US"/>
        </w:rPr>
      </w:pPr>
    </w:p>
    <w:p w14:paraId="6EC6B6E3" w14:textId="77777777" w:rsidR="0000664A" w:rsidRPr="0000664A" w:rsidRDefault="0000664A" w:rsidP="0000664A">
      <w:pPr>
        <w:spacing w:after="0"/>
        <w:jc w:val="right"/>
        <w:rPr>
          <w:rFonts w:ascii="Times New Roman" w:hAnsi="Times New Roman" w:cs="Times New Roman"/>
          <w:bCs/>
          <w:i/>
          <w:sz w:val="24"/>
          <w:szCs w:val="24"/>
          <w:lang w:val="en-US"/>
        </w:rPr>
      </w:pPr>
    </w:p>
    <w:p w14:paraId="0BDB8D70" w14:textId="77777777" w:rsidR="0000664A" w:rsidRDefault="0000664A" w:rsidP="004532B0">
      <w:pPr>
        <w:spacing w:after="0"/>
        <w:jc w:val="right"/>
        <w:rPr>
          <w:rFonts w:ascii="Times New Roman" w:hAnsi="Times New Roman" w:cs="Times New Roman"/>
          <w:sz w:val="24"/>
          <w:szCs w:val="24"/>
          <w:lang w:val="en-US"/>
        </w:rPr>
        <w:sectPr w:rsidR="0000664A" w:rsidSect="0000664A">
          <w:type w:val="continuous"/>
          <w:pgSz w:w="16838" w:h="11906" w:orient="landscape"/>
          <w:pgMar w:top="851" w:right="1134" w:bottom="851" w:left="1134" w:header="709" w:footer="709" w:gutter="0"/>
          <w:cols w:num="3" w:space="708"/>
          <w:docGrid w:linePitch="360"/>
        </w:sectPr>
      </w:pPr>
    </w:p>
    <w:p w14:paraId="1A966F3A" w14:textId="77777777" w:rsidR="004532B0" w:rsidRPr="0000664A" w:rsidRDefault="004532B0" w:rsidP="004532B0">
      <w:pPr>
        <w:spacing w:after="0"/>
        <w:jc w:val="right"/>
        <w:rPr>
          <w:rFonts w:ascii="Times New Roman" w:hAnsi="Times New Roman" w:cs="Times New Roman"/>
          <w:sz w:val="24"/>
          <w:szCs w:val="24"/>
          <w:lang w:val="en-US"/>
        </w:rPr>
      </w:pPr>
    </w:p>
    <w:sectPr w:rsidR="004532B0" w:rsidRPr="0000664A" w:rsidSect="0000664A">
      <w:type w:val="continuous"/>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56B"/>
    <w:multiLevelType w:val="hybridMultilevel"/>
    <w:tmpl w:val="6BD07670"/>
    <w:lvl w:ilvl="0" w:tplc="DE2E19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B87EE3"/>
    <w:multiLevelType w:val="hybridMultilevel"/>
    <w:tmpl w:val="4D74A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914B7"/>
    <w:multiLevelType w:val="hybridMultilevel"/>
    <w:tmpl w:val="6BD0767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0FAA2174"/>
    <w:multiLevelType w:val="hybridMultilevel"/>
    <w:tmpl w:val="25021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35713D"/>
    <w:multiLevelType w:val="hybridMultilevel"/>
    <w:tmpl w:val="01BAA3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0BCC"/>
    <w:multiLevelType w:val="hybridMultilevel"/>
    <w:tmpl w:val="A2E22138"/>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0E6728B"/>
    <w:multiLevelType w:val="hybridMultilevel"/>
    <w:tmpl w:val="4FE67DA0"/>
    <w:lvl w:ilvl="0" w:tplc="0419000B">
      <w:start w:val="1"/>
      <w:numFmt w:val="bullet"/>
      <w:lvlText w:val=""/>
      <w:lvlJc w:val="left"/>
      <w:pPr>
        <w:ind w:left="1866" w:hanging="360"/>
      </w:pPr>
      <w:rPr>
        <w:rFonts w:ascii="Wingdings" w:hAnsi="Wingdings"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7" w15:restartNumberingAfterBreak="0">
    <w:nsid w:val="14F40647"/>
    <w:multiLevelType w:val="hybridMultilevel"/>
    <w:tmpl w:val="428EC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7BC3FFF"/>
    <w:multiLevelType w:val="hybridMultilevel"/>
    <w:tmpl w:val="DAE89F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E1BBC"/>
    <w:multiLevelType w:val="hybridMultilevel"/>
    <w:tmpl w:val="D2CC5F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2E07A6"/>
    <w:multiLevelType w:val="hybridMultilevel"/>
    <w:tmpl w:val="515E1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5C7494"/>
    <w:multiLevelType w:val="hybridMultilevel"/>
    <w:tmpl w:val="2F66C9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60E1BF6"/>
    <w:multiLevelType w:val="hybridMultilevel"/>
    <w:tmpl w:val="B3B248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3C4CE4"/>
    <w:multiLevelType w:val="hybridMultilevel"/>
    <w:tmpl w:val="CE0E9FE8"/>
    <w:lvl w:ilvl="0" w:tplc="04190011">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30DD5D4E"/>
    <w:multiLevelType w:val="hybridMultilevel"/>
    <w:tmpl w:val="3430A1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D737F2"/>
    <w:multiLevelType w:val="hybridMultilevel"/>
    <w:tmpl w:val="52F63BDE"/>
    <w:lvl w:ilvl="0" w:tplc="0419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 w15:restartNumberingAfterBreak="0">
    <w:nsid w:val="40262996"/>
    <w:multiLevelType w:val="hybridMultilevel"/>
    <w:tmpl w:val="1430CF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85D74"/>
    <w:multiLevelType w:val="hybridMultilevel"/>
    <w:tmpl w:val="E83CDE3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9963BFA"/>
    <w:multiLevelType w:val="hybridMultilevel"/>
    <w:tmpl w:val="CEE22FCE"/>
    <w:lvl w:ilvl="0" w:tplc="4E72FFD0">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A5027C4"/>
    <w:multiLevelType w:val="hybridMultilevel"/>
    <w:tmpl w:val="C1648E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C9D71A7"/>
    <w:multiLevelType w:val="hybridMultilevel"/>
    <w:tmpl w:val="30F0E6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DC05C26"/>
    <w:multiLevelType w:val="hybridMultilevel"/>
    <w:tmpl w:val="BC54651A"/>
    <w:lvl w:ilvl="0" w:tplc="0419000B">
      <w:start w:val="1"/>
      <w:numFmt w:val="bullet"/>
      <w:lvlText w:val=""/>
      <w:lvlJc w:val="left"/>
      <w:pPr>
        <w:ind w:left="2628" w:hanging="360"/>
      </w:pPr>
      <w:rPr>
        <w:rFonts w:ascii="Wingdings" w:hAnsi="Wingdings"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2" w15:restartNumberingAfterBreak="0">
    <w:nsid w:val="60393B67"/>
    <w:multiLevelType w:val="hybridMultilevel"/>
    <w:tmpl w:val="432E88FC"/>
    <w:lvl w:ilvl="0" w:tplc="BFFC9B0E">
      <w:start w:val="1"/>
      <w:numFmt w:val="bullet"/>
      <w:lvlText w:val=""/>
      <w:lvlJc w:val="left"/>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F36F65"/>
    <w:multiLevelType w:val="hybridMultilevel"/>
    <w:tmpl w:val="45486EBC"/>
    <w:lvl w:ilvl="0" w:tplc="0419000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64EB45D0"/>
    <w:multiLevelType w:val="hybridMultilevel"/>
    <w:tmpl w:val="3F0ADFB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61C7A91"/>
    <w:multiLevelType w:val="hybridMultilevel"/>
    <w:tmpl w:val="A814B764"/>
    <w:lvl w:ilvl="0" w:tplc="FF62F7D0">
      <w:start w:val="3"/>
      <w:numFmt w:val="decimal"/>
      <w:lvlText w:val="%1."/>
      <w:lvlJc w:val="left"/>
      <w:pPr>
        <w:ind w:left="1080" w:hanging="360"/>
      </w:pPr>
      <w:rPr>
        <w:rFonts w:hint="default"/>
        <w:b/>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65E7FD1"/>
    <w:multiLevelType w:val="hybridMultilevel"/>
    <w:tmpl w:val="726C281E"/>
    <w:lvl w:ilvl="0" w:tplc="6CD0D378">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B0C76D4"/>
    <w:multiLevelType w:val="hybridMultilevel"/>
    <w:tmpl w:val="C87CD78E"/>
    <w:lvl w:ilvl="0" w:tplc="0419000B">
      <w:start w:val="1"/>
      <w:numFmt w:val="bullet"/>
      <w:lvlText w:val=""/>
      <w:lvlJc w:val="left"/>
      <w:pPr>
        <w:ind w:left="1006" w:hanging="360"/>
      </w:pPr>
      <w:rPr>
        <w:rFonts w:ascii="Wingdings" w:hAnsi="Wingdings"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28" w15:restartNumberingAfterBreak="0">
    <w:nsid w:val="6B2B25CE"/>
    <w:multiLevelType w:val="hybridMultilevel"/>
    <w:tmpl w:val="EF7619A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711C1F6A"/>
    <w:multiLevelType w:val="hybridMultilevel"/>
    <w:tmpl w:val="522A965C"/>
    <w:lvl w:ilvl="0" w:tplc="EA763BE8">
      <w:start w:val="1"/>
      <w:numFmt w:val="decimal"/>
      <w:lvlText w:val="%1."/>
      <w:lvlJc w:val="left"/>
      <w:pPr>
        <w:ind w:left="3196" w:hanging="360"/>
      </w:pPr>
      <w:rPr>
        <w:rFonts w:hint="default"/>
        <w:b/>
        <w:i/>
        <w:iCs/>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0" w15:restartNumberingAfterBreak="0">
    <w:nsid w:val="77960DE0"/>
    <w:multiLevelType w:val="hybridMultilevel"/>
    <w:tmpl w:val="77AA3262"/>
    <w:lvl w:ilvl="0" w:tplc="041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EC63E39"/>
    <w:multiLevelType w:val="hybridMultilevel"/>
    <w:tmpl w:val="C464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0633252">
    <w:abstractNumId w:val="21"/>
  </w:num>
  <w:num w:numId="2" w16cid:durableId="291639987">
    <w:abstractNumId w:val="24"/>
  </w:num>
  <w:num w:numId="3" w16cid:durableId="530191696">
    <w:abstractNumId w:val="29"/>
  </w:num>
  <w:num w:numId="4" w16cid:durableId="1435127801">
    <w:abstractNumId w:val="18"/>
  </w:num>
  <w:num w:numId="5" w16cid:durableId="2111972400">
    <w:abstractNumId w:val="10"/>
  </w:num>
  <w:num w:numId="6" w16cid:durableId="1198785288">
    <w:abstractNumId w:val="31"/>
  </w:num>
  <w:num w:numId="7" w16cid:durableId="5059935">
    <w:abstractNumId w:val="30"/>
  </w:num>
  <w:num w:numId="8" w16cid:durableId="1950552257">
    <w:abstractNumId w:val="22"/>
  </w:num>
  <w:num w:numId="9" w16cid:durableId="559170295">
    <w:abstractNumId w:val="28"/>
  </w:num>
  <w:num w:numId="10" w16cid:durableId="1219322022">
    <w:abstractNumId w:val="5"/>
  </w:num>
  <w:num w:numId="11" w16cid:durableId="657921960">
    <w:abstractNumId w:val="14"/>
  </w:num>
  <w:num w:numId="12" w16cid:durableId="1008679413">
    <w:abstractNumId w:val="0"/>
  </w:num>
  <w:num w:numId="13" w16cid:durableId="2068609102">
    <w:abstractNumId w:val="20"/>
  </w:num>
  <w:num w:numId="14" w16cid:durableId="1004430271">
    <w:abstractNumId w:val="17"/>
  </w:num>
  <w:num w:numId="15" w16cid:durableId="1843230184">
    <w:abstractNumId w:val="4"/>
  </w:num>
  <w:num w:numId="16" w16cid:durableId="1645819361">
    <w:abstractNumId w:val="9"/>
  </w:num>
  <w:num w:numId="17" w16cid:durableId="827786435">
    <w:abstractNumId w:val="26"/>
  </w:num>
  <w:num w:numId="18" w16cid:durableId="116531996">
    <w:abstractNumId w:val="12"/>
  </w:num>
  <w:num w:numId="19" w16cid:durableId="1252350560">
    <w:abstractNumId w:val="27"/>
  </w:num>
  <w:num w:numId="20" w16cid:durableId="209192510">
    <w:abstractNumId w:val="6"/>
  </w:num>
  <w:num w:numId="21" w16cid:durableId="904873241">
    <w:abstractNumId w:val="23"/>
  </w:num>
  <w:num w:numId="22" w16cid:durableId="124586762">
    <w:abstractNumId w:val="15"/>
  </w:num>
  <w:num w:numId="23" w16cid:durableId="1643998800">
    <w:abstractNumId w:val="2"/>
  </w:num>
  <w:num w:numId="24" w16cid:durableId="1130048109">
    <w:abstractNumId w:val="16"/>
  </w:num>
  <w:num w:numId="25" w16cid:durableId="358704594">
    <w:abstractNumId w:val="1"/>
  </w:num>
  <w:num w:numId="26" w16cid:durableId="1341129387">
    <w:abstractNumId w:val="3"/>
  </w:num>
  <w:num w:numId="27" w16cid:durableId="792138205">
    <w:abstractNumId w:val="8"/>
  </w:num>
  <w:num w:numId="28" w16cid:durableId="1138913916">
    <w:abstractNumId w:val="25"/>
  </w:num>
  <w:num w:numId="29" w16cid:durableId="360135596">
    <w:abstractNumId w:val="13"/>
  </w:num>
  <w:num w:numId="30" w16cid:durableId="309333702">
    <w:abstractNumId w:val="19"/>
  </w:num>
  <w:num w:numId="31" w16cid:durableId="658458693">
    <w:abstractNumId w:val="7"/>
  </w:num>
  <w:num w:numId="32" w16cid:durableId="11942682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97"/>
    <w:rsid w:val="0000664A"/>
    <w:rsid w:val="000066DD"/>
    <w:rsid w:val="000D6400"/>
    <w:rsid w:val="000E5C13"/>
    <w:rsid w:val="001D2F56"/>
    <w:rsid w:val="001E2922"/>
    <w:rsid w:val="00202685"/>
    <w:rsid w:val="00204A97"/>
    <w:rsid w:val="002B3954"/>
    <w:rsid w:val="00415830"/>
    <w:rsid w:val="004532B0"/>
    <w:rsid w:val="00506425"/>
    <w:rsid w:val="00673CBD"/>
    <w:rsid w:val="008646E1"/>
    <w:rsid w:val="008C15C2"/>
    <w:rsid w:val="00AA63AA"/>
    <w:rsid w:val="00AD7B28"/>
    <w:rsid w:val="00C57645"/>
    <w:rsid w:val="00CF5707"/>
    <w:rsid w:val="00CF7FA1"/>
    <w:rsid w:val="00D01DE9"/>
    <w:rsid w:val="00E13546"/>
    <w:rsid w:val="00E9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2433"/>
  <w15:chartTrackingRefBased/>
  <w15:docId w15:val="{1C23A218-5255-46D1-B92B-DF1DBF2B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DE9"/>
    <w:pPr>
      <w:spacing w:after="200" w:line="276" w:lineRule="auto"/>
      <w:ind w:left="720"/>
      <w:contextualSpacing/>
    </w:pPr>
    <w:rPr>
      <w:rFonts w:ascii="Times New Roman" w:eastAsia="Calibri" w:hAnsi="Times New Roman" w:cs="Times New Roman"/>
      <w:kern w:val="0"/>
      <w:sz w:val="28"/>
      <w:szCs w:val="24"/>
      <w14:ligatures w14:val="none"/>
    </w:rPr>
  </w:style>
  <w:style w:type="character" w:styleId="a5">
    <w:name w:val="Hyperlink"/>
    <w:uiPriority w:val="99"/>
    <w:unhideWhenUsed/>
    <w:rsid w:val="00202685"/>
    <w:rPr>
      <w:color w:val="0563C1"/>
      <w:u w:val="single"/>
    </w:rPr>
  </w:style>
  <w:style w:type="character" w:styleId="a6">
    <w:name w:val="Unresolved Mention"/>
    <w:basedOn w:val="a0"/>
    <w:uiPriority w:val="99"/>
    <w:semiHidden/>
    <w:unhideWhenUsed/>
    <w:rsid w:val="000E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ience" TargetMode="External"/><Relationship Id="rId13" Type="http://schemas.openxmlformats.org/officeDocument/2006/relationships/hyperlink" Target="https://www.jigsawplanet.com/?rc=play&amp;pid=1c181bb9c105"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hyperlink" Target="http://en.wikipedia.org/wiki/Education" TargetMode="External"/><Relationship Id="rId12" Type="http://schemas.openxmlformats.org/officeDocument/2006/relationships/hyperlink" Target="https://disk.yandex.ru/d/s9aGhkydfJ7-yw" TargetMode="External"/><Relationship Id="rId17" Type="http://schemas.openxmlformats.org/officeDocument/2006/relationships/diagramColors" Target="diagrams/colors1.xml"/><Relationship Id="rId25" Type="http://schemas.openxmlformats.org/officeDocument/2006/relationships/image" Target="http://upload.wikimedia.org/wikipedia/commons/thumb/4/43/Poltava_battle.jpg/180px-Poltava_battle.jpg"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hyperlink" Target="http://en.wikipedia.org/wiki/Literature" TargetMode="External"/><Relationship Id="rId11" Type="http://schemas.openxmlformats.org/officeDocument/2006/relationships/hyperlink" Target="https://learningapps.org/display?v=pygyjpg3521" TargetMode="External"/><Relationship Id="rId24" Type="http://schemas.openxmlformats.org/officeDocument/2006/relationships/image" Target="media/image3.jpeg"/><Relationship Id="rId5" Type="http://schemas.openxmlformats.org/officeDocument/2006/relationships/hyperlink" Target="http://en.wikipedia.org/wiki/Writer" TargetMode="Externa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s://learningapps.org/watch?v=php10uxtv23" TargetMode="External"/><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hyperlink" Target="https://wordwall.net/ru/resource/63801305"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0B8F2E-C3A1-46AB-8BDA-35666B54A894}"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ru-RU"/>
        </a:p>
      </dgm:t>
    </dgm:pt>
    <dgm:pt modelId="{35AE3196-56F1-478A-9C1A-CE82C3B7179E}">
      <dgm:prSet phldrT="[Текст]"/>
      <dgm:spPr>
        <a:xfrm>
          <a:off x="2200700" y="1389859"/>
          <a:ext cx="1618872" cy="1770647"/>
        </a:xfrm>
        <a:prstGeom prst="roundRect">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3000" r="-13000"/>
          </a:stretch>
        </a:blipFill>
        <a:ln w="12700" cap="flat" cmpd="sng" algn="ctr">
          <a:solidFill>
            <a:sysClr val="window" lastClr="FFFFFF">
              <a:hueOff val="0"/>
              <a:satOff val="0"/>
              <a:lumOff val="0"/>
              <a:alphaOff val="0"/>
            </a:sysClr>
          </a:solidFill>
          <a:prstDash val="solid"/>
          <a:miter lim="800000"/>
        </a:ln>
        <a:effectLst/>
      </dgm:spPr>
      <dgm:t>
        <a:bodyPr/>
        <a:lstStyle/>
        <a:p>
          <a:pPr algn="ctr">
            <a:buNone/>
          </a:pPr>
          <a:endParaRPr lang="en-US" b="1" i="1" dirty="0">
            <a:solidFill>
              <a:sysClr val="window" lastClr="FFFFFF"/>
            </a:solidFill>
            <a:latin typeface="Calibri" panose="020F0502020204030204"/>
            <a:ea typeface="+mn-ea"/>
            <a:cs typeface="+mn-cs"/>
          </a:endParaRPr>
        </a:p>
      </dgm:t>
    </dgm:pt>
    <dgm:pt modelId="{C1390534-6940-4F79-95A0-32F752307CF1}" type="parTrans" cxnId="{65A7B75C-07C4-42EC-968B-663133A9DB56}">
      <dgm:prSet/>
      <dgm:spPr/>
      <dgm:t>
        <a:bodyPr/>
        <a:lstStyle/>
        <a:p>
          <a:pPr algn="ctr"/>
          <a:endParaRPr lang="ru-RU"/>
        </a:p>
      </dgm:t>
    </dgm:pt>
    <dgm:pt modelId="{349EBC16-5EE8-44C2-8093-D633D9CF8D32}" type="sibTrans" cxnId="{65A7B75C-07C4-42EC-968B-663133A9DB56}">
      <dgm:prSet/>
      <dgm:spPr/>
      <dgm:t>
        <a:bodyPr/>
        <a:lstStyle/>
        <a:p>
          <a:pPr algn="ctr"/>
          <a:endParaRPr lang="ru-RU"/>
        </a:p>
      </dgm:t>
    </dgm:pt>
    <dgm:pt modelId="{843C8872-3938-430A-94BB-BB77E4EBB92E}">
      <dgm:prSet phldrT="[Текст]" custT="1"/>
      <dgm:spPr>
        <a:xfrm>
          <a:off x="2202073" y="12113"/>
          <a:ext cx="1723308" cy="92918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800" b="1" i="1" dirty="0">
              <a:solidFill>
                <a:sysClr val="window" lastClr="FFFFFF"/>
              </a:solidFill>
              <a:latin typeface="Calibri" panose="020F0502020204030204"/>
              <a:ea typeface="+mn-ea"/>
              <a:cs typeface="+mn-cs"/>
            </a:rPr>
            <a:t>Physics</a:t>
          </a:r>
          <a:endParaRPr lang="ru-RU" sz="1800" dirty="0">
            <a:solidFill>
              <a:sysClr val="window" lastClr="FFFFFF"/>
            </a:solidFill>
            <a:latin typeface="Calibri" panose="020F0502020204030204"/>
            <a:ea typeface="+mn-ea"/>
            <a:cs typeface="+mn-cs"/>
          </a:endParaRPr>
        </a:p>
      </dgm:t>
    </dgm:pt>
    <dgm:pt modelId="{35607AD8-1789-45E5-AC03-5584AFE61FD9}" type="parTrans" cxnId="{C3E13F5B-4667-487F-88E6-6A09E4373FAE}">
      <dgm:prSet/>
      <dgm:spPr>
        <a:xfrm rot="16302408">
          <a:off x="2818819" y="1165577"/>
          <a:ext cx="448762" cy="0"/>
        </a:xfrm>
        <a:custGeom>
          <a:avLst/>
          <a:gdLst/>
          <a:ahLst/>
          <a:cxnLst/>
          <a:rect l="0" t="0" r="0" b="0"/>
          <a:pathLst>
            <a:path>
              <a:moveTo>
                <a:pt x="0" y="0"/>
              </a:moveTo>
              <a:lnTo>
                <a:pt x="448762"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ru-RU"/>
        </a:p>
      </dgm:t>
    </dgm:pt>
    <dgm:pt modelId="{418767D2-A3ED-4A5A-AC86-E07E3CD802BC}" type="sibTrans" cxnId="{C3E13F5B-4667-487F-88E6-6A09E4373FAE}">
      <dgm:prSet/>
      <dgm:spPr/>
      <dgm:t>
        <a:bodyPr/>
        <a:lstStyle/>
        <a:p>
          <a:pPr algn="ctr"/>
          <a:endParaRPr lang="ru-RU"/>
        </a:p>
      </dgm:t>
    </dgm:pt>
    <dgm:pt modelId="{4A26981A-6D84-4096-B920-38823D62FD2D}">
      <dgm:prSet phldrT="[Текст]" custT="1"/>
      <dgm:spPr/>
      <dgm:t>
        <a:bodyPr/>
        <a:lstStyle/>
        <a:p>
          <a:pPr algn="ctr"/>
          <a:endParaRPr lang="ru-RU"/>
        </a:p>
      </dgm:t>
    </dgm:pt>
    <dgm:pt modelId="{57EA631B-ACBF-49AF-94FD-385EAD2C7EF5}" type="parTrans" cxnId="{CBB394AA-D242-4E06-9AD3-2C8C2E646BB5}">
      <dgm:prSet/>
      <dgm:spPr/>
      <dgm:t>
        <a:bodyPr/>
        <a:lstStyle/>
        <a:p>
          <a:pPr algn="ctr"/>
          <a:endParaRPr lang="ru-RU"/>
        </a:p>
      </dgm:t>
    </dgm:pt>
    <dgm:pt modelId="{6832A0A2-E940-437E-A565-C89D4DCB86BE}" type="sibTrans" cxnId="{CBB394AA-D242-4E06-9AD3-2C8C2E646BB5}">
      <dgm:prSet/>
      <dgm:spPr/>
      <dgm:t>
        <a:bodyPr/>
        <a:lstStyle/>
        <a:p>
          <a:pPr algn="ctr"/>
          <a:endParaRPr lang="ru-RU"/>
        </a:p>
      </dgm:t>
    </dgm:pt>
    <dgm:pt modelId="{59DDDD18-D49E-4CE1-982E-ADD5A0093A8B}">
      <dgm:prSet phldrT="[Текст]"/>
      <dgm:spPr/>
      <dgm:t>
        <a:bodyPr/>
        <a:lstStyle/>
        <a:p>
          <a:pPr algn="ctr"/>
          <a:endParaRPr lang="ru-RU"/>
        </a:p>
      </dgm:t>
    </dgm:pt>
    <dgm:pt modelId="{44245C8F-F8B6-4253-96DC-1AAFEE113237}" type="parTrans" cxnId="{A2D6D81A-3D19-482E-A13F-6C9944B46ACF}">
      <dgm:prSet/>
      <dgm:spPr/>
      <dgm:t>
        <a:bodyPr/>
        <a:lstStyle/>
        <a:p>
          <a:pPr algn="ctr"/>
          <a:endParaRPr lang="ru-RU"/>
        </a:p>
      </dgm:t>
    </dgm:pt>
    <dgm:pt modelId="{CD5D8618-C9A7-496F-BD99-69B494AA5CA6}" type="sibTrans" cxnId="{A2D6D81A-3D19-482E-A13F-6C9944B46ACF}">
      <dgm:prSet/>
      <dgm:spPr/>
      <dgm:t>
        <a:bodyPr/>
        <a:lstStyle/>
        <a:p>
          <a:pPr algn="ctr"/>
          <a:endParaRPr lang="ru-RU"/>
        </a:p>
      </dgm:t>
    </dgm:pt>
    <dgm:pt modelId="{82FF82F1-0B8E-4BD2-954B-45C60E824028}">
      <dgm:prSet phldrT="[Текст]"/>
      <dgm:spPr/>
      <dgm:t>
        <a:bodyPr/>
        <a:lstStyle/>
        <a:p>
          <a:pPr algn="ctr"/>
          <a:endParaRPr lang="ru-RU"/>
        </a:p>
      </dgm:t>
    </dgm:pt>
    <dgm:pt modelId="{A247558D-8645-4E93-856F-DE652C37E801}" type="parTrans" cxnId="{EC85FF31-26AF-4D58-BDAF-434590BC92CC}">
      <dgm:prSet/>
      <dgm:spPr/>
      <dgm:t>
        <a:bodyPr/>
        <a:lstStyle/>
        <a:p>
          <a:pPr algn="ctr"/>
          <a:endParaRPr lang="ru-RU"/>
        </a:p>
      </dgm:t>
    </dgm:pt>
    <dgm:pt modelId="{9B5631FE-E176-4D7F-B52D-A8C570848F9C}" type="sibTrans" cxnId="{EC85FF31-26AF-4D58-BDAF-434590BC92CC}">
      <dgm:prSet/>
      <dgm:spPr/>
      <dgm:t>
        <a:bodyPr/>
        <a:lstStyle/>
        <a:p>
          <a:pPr algn="ctr"/>
          <a:endParaRPr lang="ru-RU"/>
        </a:p>
      </dgm:t>
    </dgm:pt>
    <dgm:pt modelId="{701E8D77-3BB9-4669-9F92-1E5C84497695}">
      <dgm:prSet phldrT="[Текст]"/>
      <dgm:spPr/>
      <dgm:t>
        <a:bodyPr/>
        <a:lstStyle/>
        <a:p>
          <a:pPr algn="ctr"/>
          <a:endParaRPr lang="ru-RU"/>
        </a:p>
      </dgm:t>
    </dgm:pt>
    <dgm:pt modelId="{82AADF01-402F-4DBB-B7B3-1AAC156E5E87}" type="parTrans" cxnId="{DEF09AB4-4425-4B93-B758-52ED3BBA9B16}">
      <dgm:prSet/>
      <dgm:spPr/>
      <dgm:t>
        <a:bodyPr/>
        <a:lstStyle/>
        <a:p>
          <a:pPr algn="ctr"/>
          <a:endParaRPr lang="ru-RU"/>
        </a:p>
      </dgm:t>
    </dgm:pt>
    <dgm:pt modelId="{18F62848-33B2-4D38-96EA-C94B134BD538}" type="sibTrans" cxnId="{DEF09AB4-4425-4B93-B758-52ED3BBA9B16}">
      <dgm:prSet/>
      <dgm:spPr/>
      <dgm:t>
        <a:bodyPr/>
        <a:lstStyle/>
        <a:p>
          <a:pPr algn="ctr"/>
          <a:endParaRPr lang="ru-RU"/>
        </a:p>
      </dgm:t>
    </dgm:pt>
    <dgm:pt modelId="{8F4AD914-058E-456C-B286-B0459E24882C}">
      <dgm:prSet phldrT="[Текст]"/>
      <dgm:spPr/>
      <dgm:t>
        <a:bodyPr/>
        <a:lstStyle/>
        <a:p>
          <a:pPr algn="ctr"/>
          <a:endParaRPr lang="ru-RU"/>
        </a:p>
      </dgm:t>
    </dgm:pt>
    <dgm:pt modelId="{01A1754D-85DF-4E36-940A-234472B1483F}" type="parTrans" cxnId="{D079ECF6-FF38-4858-B977-50E06A1B259A}">
      <dgm:prSet/>
      <dgm:spPr/>
      <dgm:t>
        <a:bodyPr/>
        <a:lstStyle/>
        <a:p>
          <a:pPr algn="ctr"/>
          <a:endParaRPr lang="ru-RU"/>
        </a:p>
      </dgm:t>
    </dgm:pt>
    <dgm:pt modelId="{D122FFAC-D48E-44E5-9B57-83BDD8D92390}" type="sibTrans" cxnId="{D079ECF6-FF38-4858-B977-50E06A1B259A}">
      <dgm:prSet/>
      <dgm:spPr/>
      <dgm:t>
        <a:bodyPr/>
        <a:lstStyle/>
        <a:p>
          <a:pPr algn="ctr"/>
          <a:endParaRPr lang="ru-RU"/>
        </a:p>
      </dgm:t>
    </dgm:pt>
    <dgm:pt modelId="{3854D97C-A8DF-40F7-9FA7-8F708F69520F}">
      <dgm:prSet phldrT="[Текст]"/>
      <dgm:spPr/>
      <dgm:t>
        <a:bodyPr/>
        <a:lstStyle/>
        <a:p>
          <a:pPr algn="ctr"/>
          <a:endParaRPr lang="ru-RU"/>
        </a:p>
      </dgm:t>
    </dgm:pt>
    <dgm:pt modelId="{348F4E71-5F74-4F9B-9C5C-2EA3C6F89198}" type="parTrans" cxnId="{2C592617-1F4B-4CBC-9758-7D71D2757CBD}">
      <dgm:prSet/>
      <dgm:spPr/>
      <dgm:t>
        <a:bodyPr/>
        <a:lstStyle/>
        <a:p>
          <a:pPr algn="ctr"/>
          <a:endParaRPr lang="ru-RU"/>
        </a:p>
      </dgm:t>
    </dgm:pt>
    <dgm:pt modelId="{C2EC793E-422E-4BF0-9BCA-54480F4259B9}" type="sibTrans" cxnId="{2C592617-1F4B-4CBC-9758-7D71D2757CBD}">
      <dgm:prSet/>
      <dgm:spPr/>
      <dgm:t>
        <a:bodyPr/>
        <a:lstStyle/>
        <a:p>
          <a:pPr algn="ctr"/>
          <a:endParaRPr lang="ru-RU"/>
        </a:p>
      </dgm:t>
    </dgm:pt>
    <dgm:pt modelId="{B61BD7B4-7129-4A55-BA6F-C733FF9A8FDF}">
      <dgm:prSet custT="1"/>
      <dgm:spPr>
        <a:xfrm>
          <a:off x="0" y="2148032"/>
          <a:ext cx="1908718" cy="110156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2400" b="1" i="1" dirty="0">
              <a:solidFill>
                <a:sysClr val="window" lastClr="FFFFFF"/>
              </a:solidFill>
              <a:latin typeface="Calibri" panose="020F0502020204030204"/>
              <a:ea typeface="+mn-ea"/>
              <a:cs typeface="+mn-cs"/>
            </a:rPr>
            <a:t>Art</a:t>
          </a:r>
          <a:endParaRPr lang="ru-RU" sz="2400" b="1" i="1" dirty="0">
            <a:solidFill>
              <a:sysClr val="window" lastClr="FFFFFF"/>
            </a:solidFill>
            <a:latin typeface="Calibri" panose="020F0502020204030204"/>
            <a:ea typeface="+mn-ea"/>
            <a:cs typeface="+mn-cs"/>
          </a:endParaRPr>
        </a:p>
      </dgm:t>
    </dgm:pt>
    <dgm:pt modelId="{FF0DD998-6745-4B83-ABBD-16A58AFD72C5}" type="parTrans" cxnId="{4691D1CE-4B38-48FE-B282-7D1672E8B18C}">
      <dgm:prSet/>
      <dgm:spPr>
        <a:xfrm rot="10101369">
          <a:off x="1905650" y="2472067"/>
          <a:ext cx="298117" cy="0"/>
        </a:xfrm>
        <a:custGeom>
          <a:avLst/>
          <a:gdLst/>
          <a:ahLst/>
          <a:cxnLst/>
          <a:rect l="0" t="0" r="0" b="0"/>
          <a:pathLst>
            <a:path>
              <a:moveTo>
                <a:pt x="0" y="0"/>
              </a:moveTo>
              <a:lnTo>
                <a:pt x="298117"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ru-RU"/>
        </a:p>
      </dgm:t>
    </dgm:pt>
    <dgm:pt modelId="{9B562102-96F1-4587-B26D-8FA2A617C557}" type="sibTrans" cxnId="{4691D1CE-4B38-48FE-B282-7D1672E8B18C}">
      <dgm:prSet/>
      <dgm:spPr/>
      <dgm:t>
        <a:bodyPr/>
        <a:lstStyle/>
        <a:p>
          <a:pPr algn="ctr"/>
          <a:endParaRPr lang="ru-RU"/>
        </a:p>
      </dgm:t>
    </dgm:pt>
    <dgm:pt modelId="{8306888A-3CA1-4C73-999F-75AEA6967CD1}">
      <dgm:prSet/>
      <dgm:spPr/>
      <dgm:t>
        <a:bodyPr/>
        <a:lstStyle/>
        <a:p>
          <a:pPr algn="ctr"/>
          <a:endParaRPr lang="ru-RU"/>
        </a:p>
      </dgm:t>
    </dgm:pt>
    <dgm:pt modelId="{4560D80A-FCDB-495A-86B8-4CFC13A15EBA}" type="parTrans" cxnId="{0FC49669-B969-4BF6-8E48-1D2EE895A693}">
      <dgm:prSet/>
      <dgm:spPr/>
      <dgm:t>
        <a:bodyPr/>
        <a:lstStyle/>
        <a:p>
          <a:pPr algn="ctr"/>
          <a:endParaRPr lang="ru-RU"/>
        </a:p>
      </dgm:t>
    </dgm:pt>
    <dgm:pt modelId="{7FEB5E9C-07DA-4B2A-83C3-4333A03C9A5F}" type="sibTrans" cxnId="{0FC49669-B969-4BF6-8E48-1D2EE895A693}">
      <dgm:prSet/>
      <dgm:spPr/>
      <dgm:t>
        <a:bodyPr/>
        <a:lstStyle/>
        <a:p>
          <a:pPr algn="ctr"/>
          <a:endParaRPr lang="ru-RU"/>
        </a:p>
      </dgm:t>
    </dgm:pt>
    <dgm:pt modelId="{EA430CDC-D04E-4722-84C0-7330C9C51364}">
      <dgm:prSet custT="1"/>
      <dgm:spPr>
        <a:xfrm>
          <a:off x="4122943" y="346770"/>
          <a:ext cx="1817481" cy="94303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800" b="1" i="1" dirty="0">
              <a:solidFill>
                <a:sysClr val="window" lastClr="FFFFFF"/>
              </a:solidFill>
              <a:latin typeface="Calibri" panose="020F0502020204030204"/>
              <a:ea typeface="+mn-ea"/>
              <a:cs typeface="+mn-cs"/>
            </a:rPr>
            <a:t>Linguistics</a:t>
          </a:r>
          <a:endParaRPr lang="ru-RU" sz="1800" b="1" i="1" dirty="0">
            <a:solidFill>
              <a:sysClr val="window" lastClr="FFFFFF"/>
            </a:solidFill>
            <a:latin typeface="Calibri" panose="020F0502020204030204"/>
            <a:ea typeface="+mn-ea"/>
            <a:cs typeface="+mn-cs"/>
          </a:endParaRPr>
        </a:p>
      </dgm:t>
    </dgm:pt>
    <dgm:pt modelId="{EB805215-28B0-4FCA-A255-FD33D663B820}" type="parTrans" cxnId="{2DFF3648-7BDB-49F7-8703-646AB646BCEC}">
      <dgm:prSet/>
      <dgm:spPr>
        <a:xfrm rot="19453221">
          <a:off x="3754686" y="1490822"/>
          <a:ext cx="687618" cy="0"/>
        </a:xfrm>
        <a:custGeom>
          <a:avLst/>
          <a:gdLst/>
          <a:ahLst/>
          <a:cxnLst/>
          <a:rect l="0" t="0" r="0" b="0"/>
          <a:pathLst>
            <a:path>
              <a:moveTo>
                <a:pt x="0" y="0"/>
              </a:moveTo>
              <a:lnTo>
                <a:pt x="687618"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ru-RU"/>
        </a:p>
      </dgm:t>
    </dgm:pt>
    <dgm:pt modelId="{357453B8-2F39-4D4E-93CE-24857BB08115}" type="sibTrans" cxnId="{2DFF3648-7BDB-49F7-8703-646AB646BCEC}">
      <dgm:prSet/>
      <dgm:spPr/>
      <dgm:t>
        <a:bodyPr/>
        <a:lstStyle/>
        <a:p>
          <a:pPr algn="ctr"/>
          <a:endParaRPr lang="ru-RU"/>
        </a:p>
      </dgm:t>
    </dgm:pt>
    <dgm:pt modelId="{DD670528-9683-46F5-B016-F519B9856D08}">
      <dgm:prSet/>
      <dgm:spPr/>
      <dgm:t>
        <a:bodyPr/>
        <a:lstStyle/>
        <a:p>
          <a:pPr algn="ctr"/>
          <a:endParaRPr lang="ru-RU"/>
        </a:p>
      </dgm:t>
    </dgm:pt>
    <dgm:pt modelId="{A09FD146-48E1-4723-8BE6-C6A1E817A1F3}" type="parTrans" cxnId="{50BA0273-2217-4C77-8C1C-99C0EBC5329A}">
      <dgm:prSet/>
      <dgm:spPr/>
      <dgm:t>
        <a:bodyPr/>
        <a:lstStyle/>
        <a:p>
          <a:pPr algn="ctr"/>
          <a:endParaRPr lang="ru-RU"/>
        </a:p>
      </dgm:t>
    </dgm:pt>
    <dgm:pt modelId="{7231C678-102B-4B43-8282-67FCB9119048}" type="sibTrans" cxnId="{50BA0273-2217-4C77-8C1C-99C0EBC5329A}">
      <dgm:prSet/>
      <dgm:spPr/>
      <dgm:t>
        <a:bodyPr/>
        <a:lstStyle/>
        <a:p>
          <a:pPr algn="ctr"/>
          <a:endParaRPr lang="ru-RU"/>
        </a:p>
      </dgm:t>
    </dgm:pt>
    <dgm:pt modelId="{5954076B-7A41-4EFC-B185-CD04705A9520}">
      <dgm:prSet custT="1"/>
      <dgm:spPr>
        <a:xfrm>
          <a:off x="714581" y="3400328"/>
          <a:ext cx="1870640" cy="114572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2400" b="1" i="1" dirty="0">
              <a:solidFill>
                <a:sysClr val="window" lastClr="FFFFFF"/>
              </a:solidFill>
              <a:latin typeface="Calibri" panose="020F0502020204030204"/>
              <a:ea typeface="+mn-ea"/>
              <a:cs typeface="+mn-cs"/>
            </a:rPr>
            <a:t>History</a:t>
          </a:r>
          <a:endParaRPr lang="ru-RU" sz="2400" dirty="0">
            <a:solidFill>
              <a:sysClr val="window" lastClr="FFFFFF"/>
            </a:solidFill>
            <a:latin typeface="Calibri" panose="020F0502020204030204"/>
            <a:ea typeface="+mn-ea"/>
            <a:cs typeface="+mn-cs"/>
          </a:endParaRPr>
        </a:p>
      </dgm:t>
    </dgm:pt>
    <dgm:pt modelId="{DBA0E5E9-63B8-4351-94C2-D70FD96309E0}" type="parTrans" cxnId="{D69B7EAF-8F9C-40E4-871C-3E3611900B74}">
      <dgm:prSet/>
      <dgm:spPr>
        <a:xfrm rot="7721845">
          <a:off x="2051226" y="3280418"/>
          <a:ext cx="307281" cy="0"/>
        </a:xfrm>
        <a:custGeom>
          <a:avLst/>
          <a:gdLst/>
          <a:ahLst/>
          <a:cxnLst/>
          <a:rect l="0" t="0" r="0" b="0"/>
          <a:pathLst>
            <a:path>
              <a:moveTo>
                <a:pt x="0" y="0"/>
              </a:moveTo>
              <a:lnTo>
                <a:pt x="307281"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ru-RU"/>
        </a:p>
      </dgm:t>
    </dgm:pt>
    <dgm:pt modelId="{841AE72E-B18A-429A-8070-3119E80882B8}" type="sibTrans" cxnId="{D69B7EAF-8F9C-40E4-871C-3E3611900B74}">
      <dgm:prSet/>
      <dgm:spPr/>
      <dgm:t>
        <a:bodyPr/>
        <a:lstStyle/>
        <a:p>
          <a:pPr algn="ctr"/>
          <a:endParaRPr lang="ru-RU"/>
        </a:p>
      </dgm:t>
    </dgm:pt>
    <dgm:pt modelId="{E0FA0340-D5D0-41B6-926B-BAC70E72E025}">
      <dgm:prSet custT="1"/>
      <dgm:spPr>
        <a:xfrm>
          <a:off x="0" y="290414"/>
          <a:ext cx="1694625" cy="109085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800" b="1" i="1" dirty="0">
              <a:solidFill>
                <a:sysClr val="window" lastClr="FFFFFF"/>
              </a:solidFill>
              <a:latin typeface="Calibri" panose="020F0502020204030204"/>
              <a:ea typeface="+mn-ea"/>
              <a:cs typeface="+mn-cs"/>
            </a:rPr>
            <a:t>Astronomy</a:t>
          </a:r>
          <a:endParaRPr lang="ru-RU" sz="1800" b="1" i="1" dirty="0">
            <a:solidFill>
              <a:sysClr val="window" lastClr="FFFFFF"/>
            </a:solidFill>
            <a:latin typeface="Calibri" panose="020F0502020204030204"/>
            <a:ea typeface="+mn-ea"/>
            <a:cs typeface="+mn-cs"/>
          </a:endParaRPr>
        </a:p>
      </dgm:t>
    </dgm:pt>
    <dgm:pt modelId="{09B77BD8-B532-47A3-960E-4B9B32B964E6}" type="parTrans" cxnId="{9AC00CE2-91CD-400B-9FB8-CC945062A55D}">
      <dgm:prSet/>
      <dgm:spPr>
        <a:xfrm rot="12818608">
          <a:off x="1613193" y="1558888"/>
          <a:ext cx="641207" cy="0"/>
        </a:xfrm>
        <a:custGeom>
          <a:avLst/>
          <a:gdLst/>
          <a:ahLst/>
          <a:cxnLst/>
          <a:rect l="0" t="0" r="0" b="0"/>
          <a:pathLst>
            <a:path>
              <a:moveTo>
                <a:pt x="0" y="0"/>
              </a:moveTo>
              <a:lnTo>
                <a:pt x="641207"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ru-RU"/>
        </a:p>
      </dgm:t>
    </dgm:pt>
    <dgm:pt modelId="{DD3CAB53-00D2-4517-9EB6-BF54D418C620}" type="sibTrans" cxnId="{9AC00CE2-91CD-400B-9FB8-CC945062A55D}">
      <dgm:prSet/>
      <dgm:spPr/>
      <dgm:t>
        <a:bodyPr/>
        <a:lstStyle/>
        <a:p>
          <a:pPr algn="ctr"/>
          <a:endParaRPr lang="ru-RU"/>
        </a:p>
      </dgm:t>
    </dgm:pt>
    <dgm:pt modelId="{5A82BD28-A427-402F-90B1-EF21FF8F354B}">
      <dgm:prSet custT="1"/>
      <dgm:spPr>
        <a:xfrm>
          <a:off x="3247687" y="3386508"/>
          <a:ext cx="1830675" cy="1159917"/>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800" b="1" i="1" dirty="0">
              <a:solidFill>
                <a:sysClr val="window" lastClr="FFFFFF"/>
              </a:solidFill>
              <a:latin typeface="Calibri" panose="020F0502020204030204"/>
              <a:ea typeface="+mn-ea"/>
              <a:cs typeface="+mn-cs"/>
            </a:rPr>
            <a:t>Chemistry</a:t>
          </a:r>
          <a:endParaRPr lang="ru-RU" sz="1800" b="1" i="1" dirty="0">
            <a:solidFill>
              <a:sysClr val="window" lastClr="FFFFFF"/>
            </a:solidFill>
            <a:latin typeface="Calibri" panose="020F0502020204030204"/>
            <a:ea typeface="+mn-ea"/>
            <a:cs typeface="+mn-cs"/>
          </a:endParaRPr>
        </a:p>
      </dgm:t>
    </dgm:pt>
    <dgm:pt modelId="{EBE3D31E-37D7-4620-A02D-0DC5E2DC3479}" type="parTrans" cxnId="{38DFF422-5F2E-4530-8744-BA20AE1871A8}">
      <dgm:prSet/>
      <dgm:spPr>
        <a:xfrm rot="3343147">
          <a:off x="3553902" y="3273508"/>
          <a:ext cx="273513" cy="0"/>
        </a:xfrm>
        <a:custGeom>
          <a:avLst/>
          <a:gdLst/>
          <a:ahLst/>
          <a:cxnLst/>
          <a:rect l="0" t="0" r="0" b="0"/>
          <a:pathLst>
            <a:path>
              <a:moveTo>
                <a:pt x="0" y="0"/>
              </a:moveTo>
              <a:lnTo>
                <a:pt x="273513"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ru-RU"/>
        </a:p>
      </dgm:t>
    </dgm:pt>
    <dgm:pt modelId="{7C01921B-0AA4-4966-BB25-82D5AEF92EAA}" type="sibTrans" cxnId="{38DFF422-5F2E-4530-8744-BA20AE1871A8}">
      <dgm:prSet/>
      <dgm:spPr/>
      <dgm:t>
        <a:bodyPr/>
        <a:lstStyle/>
        <a:p>
          <a:pPr algn="ctr"/>
          <a:endParaRPr lang="ru-RU"/>
        </a:p>
      </dgm:t>
    </dgm:pt>
    <dgm:pt modelId="{7A69B7C5-D96D-4AA5-8AB3-BD82C0AFE753}">
      <dgm:prSet custT="1"/>
      <dgm:spPr>
        <a:xfrm>
          <a:off x="4104592" y="2045806"/>
          <a:ext cx="1835832" cy="92918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800" b="1" i="1" dirty="0">
              <a:solidFill>
                <a:sysClr val="window" lastClr="FFFFFF"/>
              </a:solidFill>
              <a:latin typeface="Calibri" panose="020F0502020204030204"/>
              <a:ea typeface="+mn-ea"/>
              <a:cs typeface="+mn-cs"/>
            </a:rPr>
            <a:t>Geography</a:t>
          </a:r>
          <a:endParaRPr lang="ru-RU" sz="1800" dirty="0">
            <a:solidFill>
              <a:sysClr val="window" lastClr="FFFFFF"/>
            </a:solidFill>
            <a:latin typeface="Calibri" panose="020F0502020204030204"/>
            <a:ea typeface="+mn-ea"/>
            <a:cs typeface="+mn-cs"/>
          </a:endParaRPr>
        </a:p>
      </dgm:t>
    </dgm:pt>
    <dgm:pt modelId="{8FD0023F-CB7E-4AB7-AA16-7BCEDC027B81}" type="parTrans" cxnId="{6E3D579E-1073-4FF6-909B-25E552447212}">
      <dgm:prSet/>
      <dgm:spPr>
        <a:xfrm rot="400003">
          <a:off x="3818602" y="2386451"/>
          <a:ext cx="286959" cy="0"/>
        </a:xfrm>
        <a:custGeom>
          <a:avLst/>
          <a:gdLst/>
          <a:ahLst/>
          <a:cxnLst/>
          <a:rect l="0" t="0" r="0" b="0"/>
          <a:pathLst>
            <a:path>
              <a:moveTo>
                <a:pt x="0" y="0"/>
              </a:moveTo>
              <a:lnTo>
                <a:pt x="286959"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ru-RU"/>
        </a:p>
      </dgm:t>
    </dgm:pt>
    <dgm:pt modelId="{43D12CAC-32AD-47D9-892F-60526DF18CE8}" type="sibTrans" cxnId="{6E3D579E-1073-4FF6-909B-25E552447212}">
      <dgm:prSet/>
      <dgm:spPr/>
      <dgm:t>
        <a:bodyPr/>
        <a:lstStyle/>
        <a:p>
          <a:pPr algn="ctr"/>
          <a:endParaRPr lang="ru-RU"/>
        </a:p>
      </dgm:t>
    </dgm:pt>
    <dgm:pt modelId="{5529C8A9-4E1A-4792-BA19-A8E4A72CBB3D}" type="pres">
      <dgm:prSet presAssocID="{4A0B8F2E-C3A1-46AB-8BDA-35666B54A894}" presName="Name0" presStyleCnt="0">
        <dgm:presLayoutVars>
          <dgm:chMax val="1"/>
          <dgm:chPref val="1"/>
          <dgm:dir/>
          <dgm:animOne val="branch"/>
          <dgm:animLvl val="lvl"/>
        </dgm:presLayoutVars>
      </dgm:prSet>
      <dgm:spPr/>
    </dgm:pt>
    <dgm:pt modelId="{6A8D090B-927B-4348-B588-8BA2CF1C6403}" type="pres">
      <dgm:prSet presAssocID="{35AE3196-56F1-478A-9C1A-CE82C3B7179E}" presName="singleCycle" presStyleCnt="0"/>
      <dgm:spPr/>
    </dgm:pt>
    <dgm:pt modelId="{62419129-06A8-4A61-A20B-7A2C30BBFD2C}" type="pres">
      <dgm:prSet presAssocID="{35AE3196-56F1-478A-9C1A-CE82C3B7179E}" presName="singleCenter" presStyleLbl="node1" presStyleIdx="0" presStyleCnt="8" custScaleX="116731" custScaleY="127675" custLinFactNeighborX="573" custLinFactNeighborY="-1909">
        <dgm:presLayoutVars>
          <dgm:chMax val="7"/>
          <dgm:chPref val="7"/>
        </dgm:presLayoutVars>
      </dgm:prSet>
      <dgm:spPr/>
    </dgm:pt>
    <dgm:pt modelId="{ECAE44AB-C626-4C8F-BD38-569CDCE410BE}" type="pres">
      <dgm:prSet presAssocID="{35607AD8-1789-45E5-AC03-5584AFE61FD9}" presName="Name56" presStyleLbl="parChTrans1D2" presStyleIdx="0" presStyleCnt="7"/>
      <dgm:spPr/>
    </dgm:pt>
    <dgm:pt modelId="{EBD9D525-95AB-485B-940E-93D75D6CA821}" type="pres">
      <dgm:prSet presAssocID="{843C8872-3938-430A-94BB-BB77E4EBB92E}" presName="text0" presStyleLbl="node1" presStyleIdx="1" presStyleCnt="8" custScaleX="185465" custRadScaleRad="98864" custRadScaleInc="8963">
        <dgm:presLayoutVars>
          <dgm:bulletEnabled val="1"/>
        </dgm:presLayoutVars>
      </dgm:prSet>
      <dgm:spPr>
        <a:prstGeom prst="ellipse">
          <a:avLst/>
        </a:prstGeom>
      </dgm:spPr>
    </dgm:pt>
    <dgm:pt modelId="{B456E643-E4B0-48EA-9887-527159E726DE}" type="pres">
      <dgm:prSet presAssocID="{EB805215-28B0-4FCA-A255-FD33D663B820}" presName="Name56" presStyleLbl="parChTrans1D2" presStyleIdx="1" presStyleCnt="7"/>
      <dgm:spPr/>
    </dgm:pt>
    <dgm:pt modelId="{5E9C2849-3CCB-45F7-8646-FF7C3EB38791}" type="pres">
      <dgm:prSet presAssocID="{EA430CDC-D04E-4722-84C0-7330C9C51364}" presName="text0" presStyleLbl="node1" presStyleIdx="2" presStyleCnt="8" custScaleX="195600" custScaleY="101491" custRadScaleRad="150896" custRadScaleInc="24187">
        <dgm:presLayoutVars>
          <dgm:bulletEnabled val="1"/>
        </dgm:presLayoutVars>
      </dgm:prSet>
      <dgm:spPr>
        <a:prstGeom prst="ellipse">
          <a:avLst/>
        </a:prstGeom>
      </dgm:spPr>
    </dgm:pt>
    <dgm:pt modelId="{FB0C237A-6587-47D3-8729-C484D4034A0C}" type="pres">
      <dgm:prSet presAssocID="{8FD0023F-CB7E-4AB7-AA16-7BCEDC027B81}" presName="Name56" presStyleLbl="parChTrans1D2" presStyleIdx="2" presStyleCnt="7"/>
      <dgm:spPr/>
    </dgm:pt>
    <dgm:pt modelId="{846C1D08-DFE3-4F9B-BE01-1D0153A052C2}" type="pres">
      <dgm:prSet presAssocID="{7A69B7C5-D96D-4AA5-8AB3-BD82C0AFE753}" presName="text0" presStyleLbl="node1" presStyleIdx="3" presStyleCnt="8" custScaleX="197575" custRadScaleRad="134947" custRadScaleInc="-35787">
        <dgm:presLayoutVars>
          <dgm:bulletEnabled val="1"/>
        </dgm:presLayoutVars>
      </dgm:prSet>
      <dgm:spPr>
        <a:prstGeom prst="ellipse">
          <a:avLst/>
        </a:prstGeom>
      </dgm:spPr>
    </dgm:pt>
    <dgm:pt modelId="{9E484444-84DF-4E4A-9BC1-2EA37D04DBB0}" type="pres">
      <dgm:prSet presAssocID="{EBE3D31E-37D7-4620-A02D-0DC5E2DC3479}" presName="Name56" presStyleLbl="parChTrans1D2" presStyleIdx="3" presStyleCnt="7"/>
      <dgm:spPr/>
    </dgm:pt>
    <dgm:pt modelId="{B9A4BC69-9A15-4951-B2DB-3E7DC6558A53}" type="pres">
      <dgm:prSet presAssocID="{5A82BD28-A427-402F-90B1-EF21FF8F354B}" presName="text0" presStyleLbl="node1" presStyleIdx="4" presStyleCnt="8" custScaleX="197020" custScaleY="124832" custRadScaleRad="105617" custRadScaleInc="-39850">
        <dgm:presLayoutVars>
          <dgm:bulletEnabled val="1"/>
        </dgm:presLayoutVars>
      </dgm:prSet>
      <dgm:spPr>
        <a:prstGeom prst="ellipse">
          <a:avLst/>
        </a:prstGeom>
      </dgm:spPr>
    </dgm:pt>
    <dgm:pt modelId="{0F9550A0-3F75-49A0-843C-8227E8BBD37D}" type="pres">
      <dgm:prSet presAssocID="{DBA0E5E9-63B8-4351-94C2-D70FD96309E0}" presName="Name56" presStyleLbl="parChTrans1D2" presStyleIdx="4" presStyleCnt="7"/>
      <dgm:spPr/>
    </dgm:pt>
    <dgm:pt modelId="{8BF1E44B-F3DF-4FD6-A51C-B89298E402B6}" type="pres">
      <dgm:prSet presAssocID="{5954076B-7A41-4EFC-B185-CD04705A9520}" presName="text0" presStyleLbl="node1" presStyleIdx="5" presStyleCnt="8" custScaleX="201321" custScaleY="123305" custRadScaleRad="111196" custRadScaleInc="53481">
        <dgm:presLayoutVars>
          <dgm:bulletEnabled val="1"/>
        </dgm:presLayoutVars>
      </dgm:prSet>
      <dgm:spPr>
        <a:prstGeom prst="ellipse">
          <a:avLst/>
        </a:prstGeom>
      </dgm:spPr>
    </dgm:pt>
    <dgm:pt modelId="{CDB3D57E-4520-4D13-999A-DAA5E394C547}" type="pres">
      <dgm:prSet presAssocID="{FF0DD998-6745-4B83-ABBD-16A58AFD72C5}" presName="Name56" presStyleLbl="parChTrans1D2" presStyleIdx="5" presStyleCnt="7"/>
      <dgm:spPr/>
    </dgm:pt>
    <dgm:pt modelId="{4F435561-FE6C-4CBF-927D-E6E60535E2BB}" type="pres">
      <dgm:prSet presAssocID="{B61BD7B4-7129-4A55-BA6F-C733FF9A8FDF}" presName="text0" presStyleLbl="node1" presStyleIdx="6" presStyleCnt="8" custScaleX="205419" custScaleY="118552" custRadScaleRad="143238" custRadScaleInc="21061">
        <dgm:presLayoutVars>
          <dgm:bulletEnabled val="1"/>
        </dgm:presLayoutVars>
      </dgm:prSet>
      <dgm:spPr>
        <a:prstGeom prst="ellipse">
          <a:avLst/>
        </a:prstGeom>
      </dgm:spPr>
    </dgm:pt>
    <dgm:pt modelId="{489146AE-88F5-4DC5-97AE-6BB2EA4770F4}" type="pres">
      <dgm:prSet presAssocID="{09B77BD8-B532-47A3-960E-4B9B32B964E6}" presName="Name56" presStyleLbl="parChTrans1D2" presStyleIdx="6" presStyleCnt="7"/>
      <dgm:spPr/>
    </dgm:pt>
    <dgm:pt modelId="{FC0CDD77-1037-4B6C-B211-7CC66F47CBD2}" type="pres">
      <dgm:prSet presAssocID="{E0FA0340-D5D0-41B6-926B-BAC70E72E025}" presName="text0" presStyleLbl="node1" presStyleIdx="7" presStyleCnt="8" custScaleX="182378" custScaleY="117399" custRadScaleRad="157027" custRadScaleInc="-31186">
        <dgm:presLayoutVars>
          <dgm:bulletEnabled val="1"/>
        </dgm:presLayoutVars>
      </dgm:prSet>
      <dgm:spPr>
        <a:prstGeom prst="ellipse">
          <a:avLst/>
        </a:prstGeom>
      </dgm:spPr>
    </dgm:pt>
  </dgm:ptLst>
  <dgm:cxnLst>
    <dgm:cxn modelId="{A9E58208-8762-4F3D-B908-412CAAAC722E}" type="presOf" srcId="{5954076B-7A41-4EFC-B185-CD04705A9520}" destId="{8BF1E44B-F3DF-4FD6-A51C-B89298E402B6}" srcOrd="0" destOrd="0" presId="urn:microsoft.com/office/officeart/2008/layout/RadialCluster"/>
    <dgm:cxn modelId="{7F02930D-08A1-4637-A44C-C61593C10738}" type="presOf" srcId="{FF0DD998-6745-4B83-ABBD-16A58AFD72C5}" destId="{CDB3D57E-4520-4D13-999A-DAA5E394C547}" srcOrd="0" destOrd="0" presId="urn:microsoft.com/office/officeart/2008/layout/RadialCluster"/>
    <dgm:cxn modelId="{2C592617-1F4B-4CBC-9758-7D71D2757CBD}" srcId="{4A0B8F2E-C3A1-46AB-8BDA-35666B54A894}" destId="{3854D97C-A8DF-40F7-9FA7-8F708F69520F}" srcOrd="3" destOrd="0" parTransId="{348F4E71-5F74-4F9B-9C5C-2EA3C6F89198}" sibTransId="{C2EC793E-422E-4BF0-9BCA-54480F4259B9}"/>
    <dgm:cxn modelId="{A2D6D81A-3D19-482E-A13F-6C9944B46ACF}" srcId="{35AE3196-56F1-478A-9C1A-CE82C3B7179E}" destId="{59DDDD18-D49E-4CE1-982E-ADD5A0093A8B}" srcOrd="10" destOrd="0" parTransId="{44245C8F-F8B6-4253-96DC-1AAFEE113237}" sibTransId="{CD5D8618-C9A7-496F-BD99-69B494AA5CA6}"/>
    <dgm:cxn modelId="{38DFF422-5F2E-4530-8744-BA20AE1871A8}" srcId="{35AE3196-56F1-478A-9C1A-CE82C3B7179E}" destId="{5A82BD28-A427-402F-90B1-EF21FF8F354B}" srcOrd="3" destOrd="0" parTransId="{EBE3D31E-37D7-4620-A02D-0DC5E2DC3479}" sibTransId="{7C01921B-0AA4-4966-BB25-82D5AEF92EAA}"/>
    <dgm:cxn modelId="{70E3AE2A-8DE9-4B4B-B42B-5AAE719CAE4B}" type="presOf" srcId="{7A69B7C5-D96D-4AA5-8AB3-BD82C0AFE753}" destId="{846C1D08-DFE3-4F9B-BE01-1D0153A052C2}" srcOrd="0" destOrd="0" presId="urn:microsoft.com/office/officeart/2008/layout/RadialCluster"/>
    <dgm:cxn modelId="{EC85FF31-26AF-4D58-BDAF-434590BC92CC}" srcId="{4A0B8F2E-C3A1-46AB-8BDA-35666B54A894}" destId="{82FF82F1-0B8E-4BD2-954B-45C60E824028}" srcOrd="4" destOrd="0" parTransId="{A247558D-8645-4E93-856F-DE652C37E801}" sibTransId="{9B5631FE-E176-4D7F-B52D-A8C570848F9C}"/>
    <dgm:cxn modelId="{C3E13F5B-4667-487F-88E6-6A09E4373FAE}" srcId="{35AE3196-56F1-478A-9C1A-CE82C3B7179E}" destId="{843C8872-3938-430A-94BB-BB77E4EBB92E}" srcOrd="0" destOrd="0" parTransId="{35607AD8-1789-45E5-AC03-5584AFE61FD9}" sibTransId="{418767D2-A3ED-4A5A-AC86-E07E3CD802BC}"/>
    <dgm:cxn modelId="{65A7B75C-07C4-42EC-968B-663133A9DB56}" srcId="{4A0B8F2E-C3A1-46AB-8BDA-35666B54A894}" destId="{35AE3196-56F1-478A-9C1A-CE82C3B7179E}" srcOrd="0" destOrd="0" parTransId="{C1390534-6940-4F79-95A0-32F752307CF1}" sibTransId="{349EBC16-5EE8-44C2-8093-D633D9CF8D32}"/>
    <dgm:cxn modelId="{2DFF3648-7BDB-49F7-8703-646AB646BCEC}" srcId="{35AE3196-56F1-478A-9C1A-CE82C3B7179E}" destId="{EA430CDC-D04E-4722-84C0-7330C9C51364}" srcOrd="1" destOrd="0" parTransId="{EB805215-28B0-4FCA-A255-FD33D663B820}" sibTransId="{357453B8-2F39-4D4E-93CE-24857BB08115}"/>
    <dgm:cxn modelId="{0FC49669-B969-4BF6-8E48-1D2EE895A693}" srcId="{35AE3196-56F1-478A-9C1A-CE82C3B7179E}" destId="{8306888A-3CA1-4C73-999F-75AEA6967CD1}" srcOrd="7" destOrd="0" parTransId="{4560D80A-FCDB-495A-86B8-4CFC13A15EBA}" sibTransId="{7FEB5E9C-07DA-4B2A-83C3-4333A03C9A5F}"/>
    <dgm:cxn modelId="{50BA0273-2217-4C77-8C1C-99C0EBC5329A}" srcId="{35AE3196-56F1-478A-9C1A-CE82C3B7179E}" destId="{DD670528-9683-46F5-B016-F519B9856D08}" srcOrd="8" destOrd="0" parTransId="{A09FD146-48E1-4723-8BE6-C6A1E817A1F3}" sibTransId="{7231C678-102B-4B43-8282-67FCB9119048}"/>
    <dgm:cxn modelId="{55F4E376-F4DD-40B3-9BAF-9077F8BC3941}" type="presOf" srcId="{EBE3D31E-37D7-4620-A02D-0DC5E2DC3479}" destId="{9E484444-84DF-4E4A-9BC1-2EA37D04DBB0}" srcOrd="0" destOrd="0" presId="urn:microsoft.com/office/officeart/2008/layout/RadialCluster"/>
    <dgm:cxn modelId="{3FBE9057-C1EE-49F9-BADF-1FD38AB43964}" type="presOf" srcId="{5A82BD28-A427-402F-90B1-EF21FF8F354B}" destId="{B9A4BC69-9A15-4951-B2DB-3E7DC6558A53}" srcOrd="0" destOrd="0" presId="urn:microsoft.com/office/officeart/2008/layout/RadialCluster"/>
    <dgm:cxn modelId="{55C9AB83-7D9C-4FEF-AC63-E138D18BCBDF}" type="presOf" srcId="{4A0B8F2E-C3A1-46AB-8BDA-35666B54A894}" destId="{5529C8A9-4E1A-4792-BA19-A8E4A72CBB3D}" srcOrd="0" destOrd="0" presId="urn:microsoft.com/office/officeart/2008/layout/RadialCluster"/>
    <dgm:cxn modelId="{CD269286-C038-4C71-944F-4C382DABCC0D}" type="presOf" srcId="{B61BD7B4-7129-4A55-BA6F-C733FF9A8FDF}" destId="{4F435561-FE6C-4CBF-927D-E6E60535E2BB}" srcOrd="0" destOrd="0" presId="urn:microsoft.com/office/officeart/2008/layout/RadialCluster"/>
    <dgm:cxn modelId="{86D14492-D9F5-43C3-B192-FC8EADADF0B9}" type="presOf" srcId="{35AE3196-56F1-478A-9C1A-CE82C3B7179E}" destId="{62419129-06A8-4A61-A20B-7A2C30BBFD2C}" srcOrd="0" destOrd="0" presId="urn:microsoft.com/office/officeart/2008/layout/RadialCluster"/>
    <dgm:cxn modelId="{6E3D579E-1073-4FF6-909B-25E552447212}" srcId="{35AE3196-56F1-478A-9C1A-CE82C3B7179E}" destId="{7A69B7C5-D96D-4AA5-8AB3-BD82C0AFE753}" srcOrd="2" destOrd="0" parTransId="{8FD0023F-CB7E-4AB7-AA16-7BCEDC027B81}" sibTransId="{43D12CAC-32AD-47D9-892F-60526DF18CE8}"/>
    <dgm:cxn modelId="{22F2AAA8-54D8-45A7-B755-0DA11C39F349}" type="presOf" srcId="{843C8872-3938-430A-94BB-BB77E4EBB92E}" destId="{EBD9D525-95AB-485B-940E-93D75D6CA821}" srcOrd="0" destOrd="0" presId="urn:microsoft.com/office/officeart/2008/layout/RadialCluster"/>
    <dgm:cxn modelId="{2C7664AA-3749-4DBE-8EFA-BB32524A92D8}" type="presOf" srcId="{8FD0023F-CB7E-4AB7-AA16-7BCEDC027B81}" destId="{FB0C237A-6587-47D3-8729-C484D4034A0C}" srcOrd="0" destOrd="0" presId="urn:microsoft.com/office/officeart/2008/layout/RadialCluster"/>
    <dgm:cxn modelId="{CBB394AA-D242-4E06-9AD3-2C8C2E646BB5}" srcId="{35AE3196-56F1-478A-9C1A-CE82C3B7179E}" destId="{4A26981A-6D84-4096-B920-38823D62FD2D}" srcOrd="9" destOrd="0" parTransId="{57EA631B-ACBF-49AF-94FD-385EAD2C7EF5}" sibTransId="{6832A0A2-E940-437E-A565-C89D4DCB86BE}"/>
    <dgm:cxn modelId="{D69B7EAF-8F9C-40E4-871C-3E3611900B74}" srcId="{35AE3196-56F1-478A-9C1A-CE82C3B7179E}" destId="{5954076B-7A41-4EFC-B185-CD04705A9520}" srcOrd="4" destOrd="0" parTransId="{DBA0E5E9-63B8-4351-94C2-D70FD96309E0}" sibTransId="{841AE72E-B18A-429A-8070-3119E80882B8}"/>
    <dgm:cxn modelId="{DEF09AB4-4425-4B93-B758-52ED3BBA9B16}" srcId="{4A0B8F2E-C3A1-46AB-8BDA-35666B54A894}" destId="{701E8D77-3BB9-4669-9F92-1E5C84497695}" srcOrd="1" destOrd="0" parTransId="{82AADF01-402F-4DBB-B7B3-1AAC156E5E87}" sibTransId="{18F62848-33B2-4D38-96EA-C94B134BD538}"/>
    <dgm:cxn modelId="{72F93AB6-2A0F-4140-A3C0-954ABF30AF4C}" type="presOf" srcId="{EB805215-28B0-4FCA-A255-FD33D663B820}" destId="{B456E643-E4B0-48EA-9887-527159E726DE}" srcOrd="0" destOrd="0" presId="urn:microsoft.com/office/officeart/2008/layout/RadialCluster"/>
    <dgm:cxn modelId="{8DBCF0B7-1639-4604-BA32-5B5FFFE4E566}" type="presOf" srcId="{35607AD8-1789-45E5-AC03-5584AFE61FD9}" destId="{ECAE44AB-C626-4C8F-BD38-569CDCE410BE}" srcOrd="0" destOrd="0" presId="urn:microsoft.com/office/officeart/2008/layout/RadialCluster"/>
    <dgm:cxn modelId="{82D588C7-F50D-48FE-B888-C7771544BFE0}" type="presOf" srcId="{DBA0E5E9-63B8-4351-94C2-D70FD96309E0}" destId="{0F9550A0-3F75-49A0-843C-8227E8BBD37D}" srcOrd="0" destOrd="0" presId="urn:microsoft.com/office/officeart/2008/layout/RadialCluster"/>
    <dgm:cxn modelId="{4691D1CE-4B38-48FE-B282-7D1672E8B18C}" srcId="{35AE3196-56F1-478A-9C1A-CE82C3B7179E}" destId="{B61BD7B4-7129-4A55-BA6F-C733FF9A8FDF}" srcOrd="5" destOrd="0" parTransId="{FF0DD998-6745-4B83-ABBD-16A58AFD72C5}" sibTransId="{9B562102-96F1-4587-B26D-8FA2A617C557}"/>
    <dgm:cxn modelId="{966BF6D3-BD55-4322-8E4B-ECB4C508486E}" type="presOf" srcId="{09B77BD8-B532-47A3-960E-4B9B32B964E6}" destId="{489146AE-88F5-4DC5-97AE-6BB2EA4770F4}" srcOrd="0" destOrd="0" presId="urn:microsoft.com/office/officeart/2008/layout/RadialCluster"/>
    <dgm:cxn modelId="{9AC00CE2-91CD-400B-9FB8-CC945062A55D}" srcId="{35AE3196-56F1-478A-9C1A-CE82C3B7179E}" destId="{E0FA0340-D5D0-41B6-926B-BAC70E72E025}" srcOrd="6" destOrd="0" parTransId="{09B77BD8-B532-47A3-960E-4B9B32B964E6}" sibTransId="{DD3CAB53-00D2-4517-9EB6-BF54D418C620}"/>
    <dgm:cxn modelId="{6AF0AEEE-F086-4435-BDBE-C44EDD36868F}" type="presOf" srcId="{E0FA0340-D5D0-41B6-926B-BAC70E72E025}" destId="{FC0CDD77-1037-4B6C-B211-7CC66F47CBD2}" srcOrd="0" destOrd="0" presId="urn:microsoft.com/office/officeart/2008/layout/RadialCluster"/>
    <dgm:cxn modelId="{8923D6F0-232C-484C-B5ED-D3C86478298C}" type="presOf" srcId="{EA430CDC-D04E-4722-84C0-7330C9C51364}" destId="{5E9C2849-3CCB-45F7-8646-FF7C3EB38791}" srcOrd="0" destOrd="0" presId="urn:microsoft.com/office/officeart/2008/layout/RadialCluster"/>
    <dgm:cxn modelId="{D079ECF6-FF38-4858-B977-50E06A1B259A}" srcId="{4A0B8F2E-C3A1-46AB-8BDA-35666B54A894}" destId="{8F4AD914-058E-456C-B286-B0459E24882C}" srcOrd="2" destOrd="0" parTransId="{01A1754D-85DF-4E36-940A-234472B1483F}" sibTransId="{D122FFAC-D48E-44E5-9B57-83BDD8D92390}"/>
    <dgm:cxn modelId="{665E4011-EDC2-4C1E-A92A-8A9F96B0BF43}" type="presParOf" srcId="{5529C8A9-4E1A-4792-BA19-A8E4A72CBB3D}" destId="{6A8D090B-927B-4348-B588-8BA2CF1C6403}" srcOrd="0" destOrd="0" presId="urn:microsoft.com/office/officeart/2008/layout/RadialCluster"/>
    <dgm:cxn modelId="{4E8862E6-1404-4F73-A200-6382A70A1445}" type="presParOf" srcId="{6A8D090B-927B-4348-B588-8BA2CF1C6403}" destId="{62419129-06A8-4A61-A20B-7A2C30BBFD2C}" srcOrd="0" destOrd="0" presId="urn:microsoft.com/office/officeart/2008/layout/RadialCluster"/>
    <dgm:cxn modelId="{73C1A8CB-BFBA-49BA-91FB-074F0B2AC0BD}" type="presParOf" srcId="{6A8D090B-927B-4348-B588-8BA2CF1C6403}" destId="{ECAE44AB-C626-4C8F-BD38-569CDCE410BE}" srcOrd="1" destOrd="0" presId="urn:microsoft.com/office/officeart/2008/layout/RadialCluster"/>
    <dgm:cxn modelId="{7D2D5E1C-31D0-4A38-BFEA-55C1AF30B971}" type="presParOf" srcId="{6A8D090B-927B-4348-B588-8BA2CF1C6403}" destId="{EBD9D525-95AB-485B-940E-93D75D6CA821}" srcOrd="2" destOrd="0" presId="urn:microsoft.com/office/officeart/2008/layout/RadialCluster"/>
    <dgm:cxn modelId="{171020D0-ED74-436E-A36D-30DFAEA045C1}" type="presParOf" srcId="{6A8D090B-927B-4348-B588-8BA2CF1C6403}" destId="{B456E643-E4B0-48EA-9887-527159E726DE}" srcOrd="3" destOrd="0" presId="urn:microsoft.com/office/officeart/2008/layout/RadialCluster"/>
    <dgm:cxn modelId="{0B367779-3D6E-461E-9626-9C6A23AA10DC}" type="presParOf" srcId="{6A8D090B-927B-4348-B588-8BA2CF1C6403}" destId="{5E9C2849-3CCB-45F7-8646-FF7C3EB38791}" srcOrd="4" destOrd="0" presId="urn:microsoft.com/office/officeart/2008/layout/RadialCluster"/>
    <dgm:cxn modelId="{1CD2AEE8-DD07-4EE2-B36E-4B9CEC1A890F}" type="presParOf" srcId="{6A8D090B-927B-4348-B588-8BA2CF1C6403}" destId="{FB0C237A-6587-47D3-8729-C484D4034A0C}" srcOrd="5" destOrd="0" presId="urn:microsoft.com/office/officeart/2008/layout/RadialCluster"/>
    <dgm:cxn modelId="{0611F939-021E-4781-BD4D-1F6938AF3B4F}" type="presParOf" srcId="{6A8D090B-927B-4348-B588-8BA2CF1C6403}" destId="{846C1D08-DFE3-4F9B-BE01-1D0153A052C2}" srcOrd="6" destOrd="0" presId="urn:microsoft.com/office/officeart/2008/layout/RadialCluster"/>
    <dgm:cxn modelId="{0B1277DD-AA2D-4882-9286-F9B9C6E16112}" type="presParOf" srcId="{6A8D090B-927B-4348-B588-8BA2CF1C6403}" destId="{9E484444-84DF-4E4A-9BC1-2EA37D04DBB0}" srcOrd="7" destOrd="0" presId="urn:microsoft.com/office/officeart/2008/layout/RadialCluster"/>
    <dgm:cxn modelId="{F5DCC117-22A0-4B07-BE6D-D2D94802D4DA}" type="presParOf" srcId="{6A8D090B-927B-4348-B588-8BA2CF1C6403}" destId="{B9A4BC69-9A15-4951-B2DB-3E7DC6558A53}" srcOrd="8" destOrd="0" presId="urn:microsoft.com/office/officeart/2008/layout/RadialCluster"/>
    <dgm:cxn modelId="{42320748-DCD2-4B7C-A127-181233B5D3A7}" type="presParOf" srcId="{6A8D090B-927B-4348-B588-8BA2CF1C6403}" destId="{0F9550A0-3F75-49A0-843C-8227E8BBD37D}" srcOrd="9" destOrd="0" presId="urn:microsoft.com/office/officeart/2008/layout/RadialCluster"/>
    <dgm:cxn modelId="{88BE0B44-5CF2-4A7F-BC38-6334731330D4}" type="presParOf" srcId="{6A8D090B-927B-4348-B588-8BA2CF1C6403}" destId="{8BF1E44B-F3DF-4FD6-A51C-B89298E402B6}" srcOrd="10" destOrd="0" presId="urn:microsoft.com/office/officeart/2008/layout/RadialCluster"/>
    <dgm:cxn modelId="{4B70266F-884B-4853-B41E-2C2EF786A7FC}" type="presParOf" srcId="{6A8D090B-927B-4348-B588-8BA2CF1C6403}" destId="{CDB3D57E-4520-4D13-999A-DAA5E394C547}" srcOrd="11" destOrd="0" presId="urn:microsoft.com/office/officeart/2008/layout/RadialCluster"/>
    <dgm:cxn modelId="{1F0E59F8-7E53-4F5A-B474-1D08CAB7D17A}" type="presParOf" srcId="{6A8D090B-927B-4348-B588-8BA2CF1C6403}" destId="{4F435561-FE6C-4CBF-927D-E6E60535E2BB}" srcOrd="12" destOrd="0" presId="urn:microsoft.com/office/officeart/2008/layout/RadialCluster"/>
    <dgm:cxn modelId="{6CAA5E68-74E8-4DD0-A20C-118B4546AB4B}" type="presParOf" srcId="{6A8D090B-927B-4348-B588-8BA2CF1C6403}" destId="{489146AE-88F5-4DC5-97AE-6BB2EA4770F4}" srcOrd="13" destOrd="0" presId="urn:microsoft.com/office/officeart/2008/layout/RadialCluster"/>
    <dgm:cxn modelId="{938A3490-2836-43D7-99FE-527EAA22BE81}" type="presParOf" srcId="{6A8D090B-927B-4348-B588-8BA2CF1C6403}" destId="{FC0CDD77-1037-4B6C-B211-7CC66F47CBD2}" srcOrd="14" destOrd="0" presId="urn:microsoft.com/office/officeart/2008/layout/RadialCluster"/>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0B8F2E-C3A1-46AB-8BDA-35666B54A894}"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ru-RU"/>
        </a:p>
      </dgm:t>
    </dgm:pt>
    <dgm:pt modelId="{35AE3196-56F1-478A-9C1A-CE82C3B7179E}">
      <dgm:prSet phldrT="[Текст]"/>
      <dgm:spPr>
        <a:xfrm>
          <a:off x="1818667" y="1298438"/>
          <a:ext cx="2389981" cy="2354773"/>
        </a:xfrm>
        <a:prstGeom prst="roundRect">
          <a:avLst/>
        </a:prstGeom>
        <a:blipFill rotWithShape="0">
          <a:blip xmlns:r="http://schemas.openxmlformats.org/officeDocument/2006/relationships" r:embed="rId1">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gm:spPr>
      <dgm:t>
        <a:bodyPr/>
        <a:lstStyle/>
        <a:p>
          <a:pPr>
            <a:buNone/>
          </a:pPr>
          <a:endParaRPr lang="en-US" b="1" i="1" dirty="0">
            <a:solidFill>
              <a:sysClr val="window" lastClr="FFFFFF"/>
            </a:solidFill>
            <a:latin typeface="Calibri" panose="020F0502020204030204"/>
            <a:ea typeface="+mn-ea"/>
            <a:cs typeface="+mn-cs"/>
          </a:endParaRPr>
        </a:p>
      </dgm:t>
    </dgm:pt>
    <dgm:pt modelId="{C1390534-6940-4F79-95A0-32F752307CF1}" type="parTrans" cxnId="{65A7B75C-07C4-42EC-968B-663133A9DB56}">
      <dgm:prSet/>
      <dgm:spPr/>
      <dgm:t>
        <a:bodyPr/>
        <a:lstStyle/>
        <a:p>
          <a:endParaRPr lang="ru-RU"/>
        </a:p>
      </dgm:t>
    </dgm:pt>
    <dgm:pt modelId="{349EBC16-5EE8-44C2-8093-D633D9CF8D32}" type="sibTrans" cxnId="{65A7B75C-07C4-42EC-968B-663133A9DB56}">
      <dgm:prSet/>
      <dgm:spPr/>
      <dgm:t>
        <a:bodyPr/>
        <a:lstStyle/>
        <a:p>
          <a:endParaRPr lang="ru-RU"/>
        </a:p>
      </dgm:t>
    </dgm:pt>
    <dgm:pt modelId="{843C8872-3938-430A-94BB-BB77E4EBB92E}">
      <dgm:prSet phldrT="[Текст]" custT="1"/>
      <dgm:spPr>
        <a:xfrm>
          <a:off x="2134334" y="13181"/>
          <a:ext cx="1875281" cy="101112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b="1" i="1" dirty="0">
              <a:solidFill>
                <a:sysClr val="window" lastClr="FFFFFF"/>
              </a:solidFill>
              <a:latin typeface="Calibri" panose="020F0502020204030204"/>
              <a:ea typeface="+mn-ea"/>
              <a:cs typeface="+mn-cs"/>
            </a:rPr>
            <a:t>Physics</a:t>
          </a:r>
          <a:endParaRPr lang="ru-RU" sz="1800" dirty="0">
            <a:solidFill>
              <a:sysClr val="window" lastClr="FFFFFF"/>
            </a:solidFill>
            <a:latin typeface="Calibri" panose="020F0502020204030204"/>
            <a:ea typeface="+mn-ea"/>
            <a:cs typeface="+mn-cs"/>
          </a:endParaRPr>
        </a:p>
      </dgm:t>
    </dgm:pt>
    <dgm:pt modelId="{35607AD8-1789-45E5-AC03-5584AFE61FD9}" type="parTrans" cxnId="{C3E13F5B-4667-487F-88E6-6A09E4373FAE}">
      <dgm:prSet/>
      <dgm:spPr>
        <a:xfrm rot="16302408">
          <a:off x="2915698" y="1161372"/>
          <a:ext cx="274254" cy="0"/>
        </a:xfrm>
        <a:custGeom>
          <a:avLst/>
          <a:gdLst/>
          <a:ahLst/>
          <a:cxnLst/>
          <a:rect l="0" t="0" r="0" b="0"/>
          <a:pathLst>
            <a:path>
              <a:moveTo>
                <a:pt x="0" y="0"/>
              </a:moveTo>
              <a:lnTo>
                <a:pt x="274254"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a:p>
      </dgm:t>
    </dgm:pt>
    <dgm:pt modelId="{418767D2-A3ED-4A5A-AC86-E07E3CD802BC}" type="sibTrans" cxnId="{C3E13F5B-4667-487F-88E6-6A09E4373FAE}">
      <dgm:prSet/>
      <dgm:spPr/>
      <dgm:t>
        <a:bodyPr/>
        <a:lstStyle/>
        <a:p>
          <a:endParaRPr lang="ru-RU"/>
        </a:p>
      </dgm:t>
    </dgm:pt>
    <dgm:pt modelId="{4A26981A-6D84-4096-B920-38823D62FD2D}">
      <dgm:prSet phldrT="[Текст]" custT="1"/>
      <dgm:spPr/>
      <dgm:t>
        <a:bodyPr/>
        <a:lstStyle/>
        <a:p>
          <a:endParaRPr lang="ru-RU"/>
        </a:p>
      </dgm:t>
    </dgm:pt>
    <dgm:pt modelId="{57EA631B-ACBF-49AF-94FD-385EAD2C7EF5}" type="parTrans" cxnId="{CBB394AA-D242-4E06-9AD3-2C8C2E646BB5}">
      <dgm:prSet/>
      <dgm:spPr/>
      <dgm:t>
        <a:bodyPr/>
        <a:lstStyle/>
        <a:p>
          <a:endParaRPr lang="ru-RU"/>
        </a:p>
      </dgm:t>
    </dgm:pt>
    <dgm:pt modelId="{6832A0A2-E940-437E-A565-C89D4DCB86BE}" type="sibTrans" cxnId="{CBB394AA-D242-4E06-9AD3-2C8C2E646BB5}">
      <dgm:prSet/>
      <dgm:spPr/>
      <dgm:t>
        <a:bodyPr/>
        <a:lstStyle/>
        <a:p>
          <a:endParaRPr lang="ru-RU"/>
        </a:p>
      </dgm:t>
    </dgm:pt>
    <dgm:pt modelId="{59DDDD18-D49E-4CE1-982E-ADD5A0093A8B}">
      <dgm:prSet phldrT="[Текст]"/>
      <dgm:spPr/>
      <dgm:t>
        <a:bodyPr/>
        <a:lstStyle/>
        <a:p>
          <a:endParaRPr lang="ru-RU"/>
        </a:p>
      </dgm:t>
    </dgm:pt>
    <dgm:pt modelId="{44245C8F-F8B6-4253-96DC-1AAFEE113237}" type="parTrans" cxnId="{A2D6D81A-3D19-482E-A13F-6C9944B46ACF}">
      <dgm:prSet/>
      <dgm:spPr/>
      <dgm:t>
        <a:bodyPr/>
        <a:lstStyle/>
        <a:p>
          <a:endParaRPr lang="ru-RU"/>
        </a:p>
      </dgm:t>
    </dgm:pt>
    <dgm:pt modelId="{CD5D8618-C9A7-496F-BD99-69B494AA5CA6}" type="sibTrans" cxnId="{A2D6D81A-3D19-482E-A13F-6C9944B46ACF}">
      <dgm:prSet/>
      <dgm:spPr/>
      <dgm:t>
        <a:bodyPr/>
        <a:lstStyle/>
        <a:p>
          <a:endParaRPr lang="ru-RU"/>
        </a:p>
      </dgm:t>
    </dgm:pt>
    <dgm:pt modelId="{82FF82F1-0B8E-4BD2-954B-45C60E824028}">
      <dgm:prSet phldrT="[Текст]"/>
      <dgm:spPr/>
      <dgm:t>
        <a:bodyPr/>
        <a:lstStyle/>
        <a:p>
          <a:endParaRPr lang="ru-RU"/>
        </a:p>
      </dgm:t>
    </dgm:pt>
    <dgm:pt modelId="{A247558D-8645-4E93-856F-DE652C37E801}" type="parTrans" cxnId="{EC85FF31-26AF-4D58-BDAF-434590BC92CC}">
      <dgm:prSet/>
      <dgm:spPr/>
      <dgm:t>
        <a:bodyPr/>
        <a:lstStyle/>
        <a:p>
          <a:endParaRPr lang="ru-RU"/>
        </a:p>
      </dgm:t>
    </dgm:pt>
    <dgm:pt modelId="{9B5631FE-E176-4D7F-B52D-A8C570848F9C}" type="sibTrans" cxnId="{EC85FF31-26AF-4D58-BDAF-434590BC92CC}">
      <dgm:prSet/>
      <dgm:spPr/>
      <dgm:t>
        <a:bodyPr/>
        <a:lstStyle/>
        <a:p>
          <a:endParaRPr lang="ru-RU"/>
        </a:p>
      </dgm:t>
    </dgm:pt>
    <dgm:pt modelId="{701E8D77-3BB9-4669-9F92-1E5C84497695}">
      <dgm:prSet phldrT="[Текст]"/>
      <dgm:spPr/>
      <dgm:t>
        <a:bodyPr/>
        <a:lstStyle/>
        <a:p>
          <a:endParaRPr lang="ru-RU"/>
        </a:p>
      </dgm:t>
    </dgm:pt>
    <dgm:pt modelId="{82AADF01-402F-4DBB-B7B3-1AAC156E5E87}" type="parTrans" cxnId="{DEF09AB4-4425-4B93-B758-52ED3BBA9B16}">
      <dgm:prSet/>
      <dgm:spPr/>
      <dgm:t>
        <a:bodyPr/>
        <a:lstStyle/>
        <a:p>
          <a:endParaRPr lang="ru-RU"/>
        </a:p>
      </dgm:t>
    </dgm:pt>
    <dgm:pt modelId="{18F62848-33B2-4D38-96EA-C94B134BD538}" type="sibTrans" cxnId="{DEF09AB4-4425-4B93-B758-52ED3BBA9B16}">
      <dgm:prSet/>
      <dgm:spPr/>
      <dgm:t>
        <a:bodyPr/>
        <a:lstStyle/>
        <a:p>
          <a:endParaRPr lang="ru-RU"/>
        </a:p>
      </dgm:t>
    </dgm:pt>
    <dgm:pt modelId="{8F4AD914-058E-456C-B286-B0459E24882C}">
      <dgm:prSet phldrT="[Текст]"/>
      <dgm:spPr/>
      <dgm:t>
        <a:bodyPr/>
        <a:lstStyle/>
        <a:p>
          <a:endParaRPr lang="ru-RU"/>
        </a:p>
      </dgm:t>
    </dgm:pt>
    <dgm:pt modelId="{01A1754D-85DF-4E36-940A-234472B1483F}" type="parTrans" cxnId="{D079ECF6-FF38-4858-B977-50E06A1B259A}">
      <dgm:prSet/>
      <dgm:spPr/>
      <dgm:t>
        <a:bodyPr/>
        <a:lstStyle/>
        <a:p>
          <a:endParaRPr lang="ru-RU"/>
        </a:p>
      </dgm:t>
    </dgm:pt>
    <dgm:pt modelId="{D122FFAC-D48E-44E5-9B57-83BDD8D92390}" type="sibTrans" cxnId="{D079ECF6-FF38-4858-B977-50E06A1B259A}">
      <dgm:prSet/>
      <dgm:spPr/>
      <dgm:t>
        <a:bodyPr/>
        <a:lstStyle/>
        <a:p>
          <a:endParaRPr lang="ru-RU"/>
        </a:p>
      </dgm:t>
    </dgm:pt>
    <dgm:pt modelId="{3854D97C-A8DF-40F7-9FA7-8F708F69520F}">
      <dgm:prSet phldrT="[Текст]"/>
      <dgm:spPr/>
      <dgm:t>
        <a:bodyPr/>
        <a:lstStyle/>
        <a:p>
          <a:endParaRPr lang="ru-RU"/>
        </a:p>
      </dgm:t>
    </dgm:pt>
    <dgm:pt modelId="{348F4E71-5F74-4F9B-9C5C-2EA3C6F89198}" type="parTrans" cxnId="{2C592617-1F4B-4CBC-9758-7D71D2757CBD}">
      <dgm:prSet/>
      <dgm:spPr/>
      <dgm:t>
        <a:bodyPr/>
        <a:lstStyle/>
        <a:p>
          <a:endParaRPr lang="ru-RU"/>
        </a:p>
      </dgm:t>
    </dgm:pt>
    <dgm:pt modelId="{C2EC793E-422E-4BF0-9BCA-54480F4259B9}" type="sibTrans" cxnId="{2C592617-1F4B-4CBC-9758-7D71D2757CBD}">
      <dgm:prSet/>
      <dgm:spPr/>
      <dgm:t>
        <a:bodyPr/>
        <a:lstStyle/>
        <a:p>
          <a:endParaRPr lang="ru-RU"/>
        </a:p>
      </dgm:t>
    </dgm:pt>
    <dgm:pt modelId="{B61BD7B4-7129-4A55-BA6F-C733FF9A8FDF}">
      <dgm:prSet custT="1"/>
      <dgm:spPr>
        <a:xfrm>
          <a:off x="-57633" y="2337464"/>
          <a:ext cx="2077041" cy="119870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2400" b="1" i="1" dirty="0">
              <a:solidFill>
                <a:sysClr val="window" lastClr="FFFFFF"/>
              </a:solidFill>
              <a:latin typeface="Calibri" panose="020F0502020204030204"/>
              <a:ea typeface="+mn-ea"/>
              <a:cs typeface="+mn-cs"/>
            </a:rPr>
            <a:t>Art</a:t>
          </a:r>
          <a:endParaRPr lang="ru-RU" sz="2400" b="1" i="1" dirty="0">
            <a:solidFill>
              <a:sysClr val="window" lastClr="FFFFFF"/>
            </a:solidFill>
            <a:latin typeface="Calibri" panose="020F0502020204030204"/>
            <a:ea typeface="+mn-ea"/>
            <a:cs typeface="+mn-cs"/>
          </a:endParaRPr>
        </a:p>
      </dgm:t>
    </dgm:pt>
    <dgm:pt modelId="{FF0DD998-6745-4B83-ABBD-16A58AFD72C5}" type="parTrans" cxnId="{4691D1CE-4B38-48FE-B282-7D1672E8B18C}">
      <dgm:prSet/>
      <dgm:spPr>
        <a:xfrm rot="20833351">
          <a:off x="1816118" y="2724064"/>
          <a:ext cx="205838" cy="0"/>
        </a:xfrm>
        <a:custGeom>
          <a:avLst/>
          <a:gdLst/>
          <a:ahLst/>
          <a:cxnLst/>
          <a:rect l="0" t="0" r="0" b="0"/>
          <a:pathLst>
            <a:path>
              <a:moveTo>
                <a:pt x="0" y="0"/>
              </a:moveTo>
              <a:lnTo>
                <a:pt x="205838"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a:p>
      </dgm:t>
    </dgm:pt>
    <dgm:pt modelId="{9B562102-96F1-4587-B26D-8FA2A617C557}" type="sibTrans" cxnId="{4691D1CE-4B38-48FE-B282-7D1672E8B18C}">
      <dgm:prSet/>
      <dgm:spPr/>
      <dgm:t>
        <a:bodyPr/>
        <a:lstStyle/>
        <a:p>
          <a:endParaRPr lang="ru-RU"/>
        </a:p>
      </dgm:t>
    </dgm:pt>
    <dgm:pt modelId="{8306888A-3CA1-4C73-999F-75AEA6967CD1}">
      <dgm:prSet/>
      <dgm:spPr/>
      <dgm:t>
        <a:bodyPr/>
        <a:lstStyle/>
        <a:p>
          <a:endParaRPr lang="ru-RU"/>
        </a:p>
      </dgm:t>
    </dgm:pt>
    <dgm:pt modelId="{4560D80A-FCDB-495A-86B8-4CFC13A15EBA}" type="parTrans" cxnId="{0FC49669-B969-4BF6-8E48-1D2EE895A693}">
      <dgm:prSet/>
      <dgm:spPr/>
      <dgm:t>
        <a:bodyPr/>
        <a:lstStyle/>
        <a:p>
          <a:endParaRPr lang="ru-RU"/>
        </a:p>
      </dgm:t>
    </dgm:pt>
    <dgm:pt modelId="{7FEB5E9C-07DA-4B2A-83C3-4333A03C9A5F}" type="sibTrans" cxnId="{0FC49669-B969-4BF6-8E48-1D2EE895A693}">
      <dgm:prSet/>
      <dgm:spPr/>
      <dgm:t>
        <a:bodyPr/>
        <a:lstStyle/>
        <a:p>
          <a:endParaRPr lang="ru-RU"/>
        </a:p>
      </dgm:t>
    </dgm:pt>
    <dgm:pt modelId="{EA430CDC-D04E-4722-84C0-7330C9C51364}">
      <dgm:prSet custT="1"/>
      <dgm:spPr>
        <a:xfrm>
          <a:off x="3962665" y="377351"/>
          <a:ext cx="1977759" cy="102620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b="1" i="1" dirty="0">
              <a:solidFill>
                <a:sysClr val="window" lastClr="FFFFFF"/>
              </a:solidFill>
              <a:latin typeface="Calibri" panose="020F0502020204030204"/>
              <a:ea typeface="+mn-ea"/>
              <a:cs typeface="+mn-cs"/>
            </a:rPr>
            <a:t>Linguistics</a:t>
          </a:r>
          <a:endParaRPr lang="ru-RU" sz="1800" b="1" i="1" dirty="0">
            <a:solidFill>
              <a:sysClr val="window" lastClr="FFFFFF"/>
            </a:solidFill>
            <a:latin typeface="Calibri" panose="020F0502020204030204"/>
            <a:ea typeface="+mn-ea"/>
            <a:cs typeface="+mn-cs"/>
          </a:endParaRPr>
        </a:p>
      </dgm:t>
    </dgm:pt>
    <dgm:pt modelId="{EB805215-28B0-4FCA-A255-FD33D663B820}" type="parTrans" cxnId="{2DFF3648-7BDB-49F7-8703-646AB646BCEC}">
      <dgm:prSet/>
      <dgm:spPr>
        <a:xfrm rot="19242817">
          <a:off x="4191754" y="1450881"/>
          <a:ext cx="149493" cy="0"/>
        </a:xfrm>
        <a:custGeom>
          <a:avLst/>
          <a:gdLst/>
          <a:ahLst/>
          <a:cxnLst/>
          <a:rect l="0" t="0" r="0" b="0"/>
          <a:pathLst>
            <a:path>
              <a:moveTo>
                <a:pt x="0" y="0"/>
              </a:moveTo>
              <a:lnTo>
                <a:pt x="149493"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a:p>
      </dgm:t>
    </dgm:pt>
    <dgm:pt modelId="{357453B8-2F39-4D4E-93CE-24857BB08115}" type="sibTrans" cxnId="{2DFF3648-7BDB-49F7-8703-646AB646BCEC}">
      <dgm:prSet/>
      <dgm:spPr/>
      <dgm:t>
        <a:bodyPr/>
        <a:lstStyle/>
        <a:p>
          <a:endParaRPr lang="ru-RU"/>
        </a:p>
      </dgm:t>
    </dgm:pt>
    <dgm:pt modelId="{DD670528-9683-46F5-B016-F519B9856D08}">
      <dgm:prSet/>
      <dgm:spPr/>
      <dgm:t>
        <a:bodyPr/>
        <a:lstStyle/>
        <a:p>
          <a:endParaRPr lang="ru-RU"/>
        </a:p>
      </dgm:t>
    </dgm:pt>
    <dgm:pt modelId="{A09FD146-48E1-4723-8BE6-C6A1E817A1F3}" type="parTrans" cxnId="{50BA0273-2217-4C77-8C1C-99C0EBC5329A}">
      <dgm:prSet/>
      <dgm:spPr/>
      <dgm:t>
        <a:bodyPr/>
        <a:lstStyle/>
        <a:p>
          <a:endParaRPr lang="ru-RU"/>
        </a:p>
      </dgm:t>
    </dgm:pt>
    <dgm:pt modelId="{7231C678-102B-4B43-8282-67FCB9119048}" type="sibTrans" cxnId="{50BA0273-2217-4C77-8C1C-99C0EBC5329A}">
      <dgm:prSet/>
      <dgm:spPr/>
      <dgm:t>
        <a:bodyPr/>
        <a:lstStyle/>
        <a:p>
          <a:endParaRPr lang="ru-RU"/>
        </a:p>
      </dgm:t>
    </dgm:pt>
    <dgm:pt modelId="{5954076B-7A41-4EFC-B185-CD04705A9520}">
      <dgm:prSet custT="1"/>
      <dgm:spPr>
        <a:xfrm>
          <a:off x="544891" y="3787860"/>
          <a:ext cx="2035605" cy="1246767"/>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b="1" i="1" dirty="0">
              <a:solidFill>
                <a:sysClr val="window" lastClr="FFFFFF"/>
              </a:solidFill>
              <a:latin typeface="Calibri" panose="020F0502020204030204"/>
              <a:ea typeface="+mn-ea"/>
              <a:cs typeface="+mn-cs"/>
            </a:rPr>
            <a:t>History</a:t>
          </a:r>
          <a:endParaRPr lang="ru-RU" sz="1800" dirty="0">
            <a:solidFill>
              <a:sysClr val="window" lastClr="FFFFFF"/>
            </a:solidFill>
            <a:latin typeface="Calibri" panose="020F0502020204030204"/>
            <a:ea typeface="+mn-ea"/>
            <a:cs typeface="+mn-cs"/>
          </a:endParaRPr>
        </a:p>
      </dgm:t>
    </dgm:pt>
    <dgm:pt modelId="{DBA0E5E9-63B8-4351-94C2-D70FD96309E0}" type="parTrans" cxnId="{D69B7EAF-8F9C-40E4-871C-3E3611900B74}">
      <dgm:prSet/>
      <dgm:spPr>
        <a:xfrm rot="7611511">
          <a:off x="1996367" y="3720536"/>
          <a:ext cx="168286" cy="0"/>
        </a:xfrm>
        <a:custGeom>
          <a:avLst/>
          <a:gdLst/>
          <a:ahLst/>
          <a:cxnLst/>
          <a:rect l="0" t="0" r="0" b="0"/>
          <a:pathLst>
            <a:path>
              <a:moveTo>
                <a:pt x="0" y="0"/>
              </a:moveTo>
              <a:lnTo>
                <a:pt x="168286"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a:p>
      </dgm:t>
    </dgm:pt>
    <dgm:pt modelId="{841AE72E-B18A-429A-8070-3119E80882B8}" type="sibTrans" cxnId="{D69B7EAF-8F9C-40E4-871C-3E3611900B74}">
      <dgm:prSet/>
      <dgm:spPr/>
      <dgm:t>
        <a:bodyPr/>
        <a:lstStyle/>
        <a:p>
          <a:endParaRPr lang="ru-RU"/>
        </a:p>
      </dgm:t>
    </dgm:pt>
    <dgm:pt modelId="{E0FA0340-D5D0-41B6-926B-BAC70E72E025}">
      <dgm:prSet custT="1"/>
      <dgm:spPr>
        <a:xfrm>
          <a:off x="0" y="316025"/>
          <a:ext cx="1844068" cy="118705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b="1" i="1" dirty="0">
              <a:solidFill>
                <a:sysClr val="window" lastClr="FFFFFF"/>
              </a:solidFill>
              <a:latin typeface="Calibri" panose="020F0502020204030204"/>
              <a:ea typeface="+mn-ea"/>
              <a:cs typeface="+mn-cs"/>
            </a:rPr>
            <a:t>Astronomy</a:t>
          </a:r>
          <a:endParaRPr lang="ru-RU" sz="1800" b="1" i="1" dirty="0">
            <a:solidFill>
              <a:sysClr val="window" lastClr="FFFFFF"/>
            </a:solidFill>
            <a:latin typeface="Calibri" panose="020F0502020204030204"/>
            <a:ea typeface="+mn-ea"/>
            <a:cs typeface="+mn-cs"/>
          </a:endParaRPr>
        </a:p>
      </dgm:t>
    </dgm:pt>
    <dgm:pt modelId="{09B77BD8-B532-47A3-960E-4B9B32B964E6}" type="parTrans" cxnId="{9AC00CE2-91CD-400B-9FB8-CC945062A55D}">
      <dgm:prSet/>
      <dgm:spPr>
        <a:xfrm rot="13009622">
          <a:off x="1701667" y="1542026"/>
          <a:ext cx="129966" cy="0"/>
        </a:xfrm>
        <a:custGeom>
          <a:avLst/>
          <a:gdLst/>
          <a:ahLst/>
          <a:cxnLst/>
          <a:rect l="0" t="0" r="0" b="0"/>
          <a:pathLst>
            <a:path>
              <a:moveTo>
                <a:pt x="0" y="0"/>
              </a:moveTo>
              <a:lnTo>
                <a:pt x="129966"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a:p>
      </dgm:t>
    </dgm:pt>
    <dgm:pt modelId="{DD3CAB53-00D2-4517-9EB6-BF54D418C620}" type="sibTrans" cxnId="{9AC00CE2-91CD-400B-9FB8-CC945062A55D}">
      <dgm:prSet/>
      <dgm:spPr/>
      <dgm:t>
        <a:bodyPr/>
        <a:lstStyle/>
        <a:p>
          <a:endParaRPr lang="ru-RU"/>
        </a:p>
      </dgm:t>
    </dgm:pt>
    <dgm:pt modelId="{5A82BD28-A427-402F-90B1-EF21FF8F354B}">
      <dgm:prSet custT="1"/>
      <dgm:spPr>
        <a:xfrm>
          <a:off x="3272162" y="3780140"/>
          <a:ext cx="1992117" cy="126220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b="1" i="1" dirty="0">
              <a:solidFill>
                <a:sysClr val="window" lastClr="FFFFFF"/>
              </a:solidFill>
              <a:latin typeface="Calibri" panose="020F0502020204030204"/>
              <a:ea typeface="+mn-ea"/>
              <a:cs typeface="+mn-cs"/>
            </a:rPr>
            <a:t>Chemistry</a:t>
          </a:r>
          <a:endParaRPr lang="ru-RU" sz="1800" b="1" i="1" dirty="0">
            <a:solidFill>
              <a:sysClr val="window" lastClr="FFFFFF"/>
            </a:solidFill>
            <a:latin typeface="Calibri" panose="020F0502020204030204"/>
            <a:ea typeface="+mn-ea"/>
            <a:cs typeface="+mn-cs"/>
          </a:endParaRPr>
        </a:p>
      </dgm:t>
    </dgm:pt>
    <dgm:pt modelId="{EBE3D31E-37D7-4620-A02D-0DC5E2DC3479}" type="parTrans" cxnId="{38DFF422-5F2E-4530-8744-BA20AE1871A8}">
      <dgm:prSet/>
      <dgm:spPr>
        <a:xfrm rot="3422890">
          <a:off x="3742361" y="3716676"/>
          <a:ext cx="151263" cy="0"/>
        </a:xfrm>
        <a:custGeom>
          <a:avLst/>
          <a:gdLst/>
          <a:ahLst/>
          <a:cxnLst/>
          <a:rect l="0" t="0" r="0" b="0"/>
          <a:pathLst>
            <a:path>
              <a:moveTo>
                <a:pt x="0" y="0"/>
              </a:moveTo>
              <a:lnTo>
                <a:pt x="151263"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a:p>
      </dgm:t>
    </dgm:pt>
    <dgm:pt modelId="{7C01921B-0AA4-4966-BB25-82D5AEF92EAA}" type="sibTrans" cxnId="{38DFF422-5F2E-4530-8744-BA20AE1871A8}">
      <dgm:prSet/>
      <dgm:spPr/>
      <dgm:t>
        <a:bodyPr/>
        <a:lstStyle/>
        <a:p>
          <a:endParaRPr lang="ru-RU"/>
        </a:p>
      </dgm:t>
    </dgm:pt>
    <dgm:pt modelId="{7A69B7C5-D96D-4AA5-8AB3-BD82C0AFE753}">
      <dgm:prSet custT="1"/>
      <dgm:spPr>
        <a:xfrm>
          <a:off x="4000329" y="2226219"/>
          <a:ext cx="1997729" cy="101112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b="1" i="1" dirty="0">
              <a:solidFill>
                <a:sysClr val="window" lastClr="FFFFFF"/>
              </a:solidFill>
              <a:latin typeface="Calibri" panose="020F0502020204030204"/>
              <a:ea typeface="+mn-ea"/>
              <a:cs typeface="+mn-cs"/>
            </a:rPr>
            <a:t>Geography</a:t>
          </a:r>
          <a:endParaRPr lang="ru-RU" sz="1800" dirty="0">
            <a:solidFill>
              <a:sysClr val="window" lastClr="FFFFFF"/>
            </a:solidFill>
            <a:latin typeface="Calibri" panose="020F0502020204030204"/>
            <a:ea typeface="+mn-ea"/>
            <a:cs typeface="+mn-cs"/>
          </a:endParaRPr>
        </a:p>
      </dgm:t>
    </dgm:pt>
    <dgm:pt modelId="{8FD0023F-CB7E-4AB7-AA16-7BCEDC027B81}" type="parTrans" cxnId="{6E3D579E-1073-4FF6-909B-25E552447212}">
      <dgm:prSet/>
      <dgm:spPr>
        <a:xfrm rot="11240732">
          <a:off x="3999467" y="2616444"/>
          <a:ext cx="210042" cy="0"/>
        </a:xfrm>
        <a:custGeom>
          <a:avLst/>
          <a:gdLst/>
          <a:ahLst/>
          <a:cxnLst/>
          <a:rect l="0" t="0" r="0" b="0"/>
          <a:pathLst>
            <a:path>
              <a:moveTo>
                <a:pt x="0" y="0"/>
              </a:moveTo>
              <a:lnTo>
                <a:pt x="210042"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a:p>
      </dgm:t>
    </dgm:pt>
    <dgm:pt modelId="{43D12CAC-32AD-47D9-892F-60526DF18CE8}" type="sibTrans" cxnId="{6E3D579E-1073-4FF6-909B-25E552447212}">
      <dgm:prSet/>
      <dgm:spPr/>
      <dgm:t>
        <a:bodyPr/>
        <a:lstStyle/>
        <a:p>
          <a:endParaRPr lang="ru-RU"/>
        </a:p>
      </dgm:t>
    </dgm:pt>
    <dgm:pt modelId="{5529C8A9-4E1A-4792-BA19-A8E4A72CBB3D}" type="pres">
      <dgm:prSet presAssocID="{4A0B8F2E-C3A1-46AB-8BDA-35666B54A894}" presName="Name0" presStyleCnt="0">
        <dgm:presLayoutVars>
          <dgm:chMax val="1"/>
          <dgm:chPref val="1"/>
          <dgm:dir/>
          <dgm:animOne val="branch"/>
          <dgm:animLvl val="lvl"/>
        </dgm:presLayoutVars>
      </dgm:prSet>
      <dgm:spPr/>
    </dgm:pt>
    <dgm:pt modelId="{6A8D090B-927B-4348-B588-8BA2CF1C6403}" type="pres">
      <dgm:prSet presAssocID="{35AE3196-56F1-478A-9C1A-CE82C3B7179E}" presName="singleCycle" presStyleCnt="0"/>
      <dgm:spPr/>
    </dgm:pt>
    <dgm:pt modelId="{62419129-06A8-4A61-A20B-7A2C30BBFD2C}" type="pres">
      <dgm:prSet presAssocID="{35AE3196-56F1-478A-9C1A-CE82C3B7179E}" presName="singleCenter" presStyleLbl="node1" presStyleIdx="0" presStyleCnt="8" custScaleX="158367" custScaleY="156034" custLinFactNeighborX="573" custLinFactNeighborY="-1909">
        <dgm:presLayoutVars>
          <dgm:chMax val="7"/>
          <dgm:chPref val="7"/>
        </dgm:presLayoutVars>
      </dgm:prSet>
      <dgm:spPr/>
    </dgm:pt>
    <dgm:pt modelId="{ECAE44AB-C626-4C8F-BD38-569CDCE410BE}" type="pres">
      <dgm:prSet presAssocID="{35607AD8-1789-45E5-AC03-5584AFE61FD9}" presName="Name56" presStyleLbl="parChTrans1D2" presStyleIdx="0" presStyleCnt="7"/>
      <dgm:spPr/>
    </dgm:pt>
    <dgm:pt modelId="{EBD9D525-95AB-485B-940E-93D75D6CA821}" type="pres">
      <dgm:prSet presAssocID="{843C8872-3938-430A-94BB-BB77E4EBB92E}" presName="text0" presStyleLbl="node1" presStyleIdx="1" presStyleCnt="8" custScaleX="185465" custRadScaleRad="98864" custRadScaleInc="8963">
        <dgm:presLayoutVars>
          <dgm:bulletEnabled val="1"/>
        </dgm:presLayoutVars>
      </dgm:prSet>
      <dgm:spPr>
        <a:prstGeom prst="ellipse">
          <a:avLst/>
        </a:prstGeom>
      </dgm:spPr>
    </dgm:pt>
    <dgm:pt modelId="{B456E643-E4B0-48EA-9887-527159E726DE}" type="pres">
      <dgm:prSet presAssocID="{EB805215-28B0-4FCA-A255-FD33D663B820}" presName="Name56" presStyleLbl="parChTrans1D2" presStyleIdx="1" presStyleCnt="7"/>
      <dgm:spPr/>
    </dgm:pt>
    <dgm:pt modelId="{5E9C2849-3CCB-45F7-8646-FF7C3EB38791}" type="pres">
      <dgm:prSet presAssocID="{EA430CDC-D04E-4722-84C0-7330C9C51364}" presName="text0" presStyleLbl="node1" presStyleIdx="2" presStyleCnt="8" custScaleX="195600" custScaleY="101491" custRadScaleRad="150896" custRadScaleInc="24187">
        <dgm:presLayoutVars>
          <dgm:bulletEnabled val="1"/>
        </dgm:presLayoutVars>
      </dgm:prSet>
      <dgm:spPr>
        <a:prstGeom prst="ellipse">
          <a:avLst/>
        </a:prstGeom>
      </dgm:spPr>
    </dgm:pt>
    <dgm:pt modelId="{FB0C237A-6587-47D3-8729-C484D4034A0C}" type="pres">
      <dgm:prSet presAssocID="{8FD0023F-CB7E-4AB7-AA16-7BCEDC027B81}" presName="Name56" presStyleLbl="parChTrans1D2" presStyleIdx="2" presStyleCnt="7"/>
      <dgm:spPr/>
    </dgm:pt>
    <dgm:pt modelId="{846C1D08-DFE3-4F9B-BE01-1D0153A052C2}" type="pres">
      <dgm:prSet presAssocID="{7A69B7C5-D96D-4AA5-8AB3-BD82C0AFE753}" presName="text0" presStyleLbl="node1" presStyleIdx="3" presStyleCnt="8" custScaleX="197575" custRadScaleRad="134947" custRadScaleInc="-35787">
        <dgm:presLayoutVars>
          <dgm:bulletEnabled val="1"/>
        </dgm:presLayoutVars>
      </dgm:prSet>
      <dgm:spPr>
        <a:prstGeom prst="ellipse">
          <a:avLst/>
        </a:prstGeom>
      </dgm:spPr>
    </dgm:pt>
    <dgm:pt modelId="{9E484444-84DF-4E4A-9BC1-2EA37D04DBB0}" type="pres">
      <dgm:prSet presAssocID="{EBE3D31E-37D7-4620-A02D-0DC5E2DC3479}" presName="Name56" presStyleLbl="parChTrans1D2" presStyleIdx="3" presStyleCnt="7"/>
      <dgm:spPr/>
    </dgm:pt>
    <dgm:pt modelId="{B9A4BC69-9A15-4951-B2DB-3E7DC6558A53}" type="pres">
      <dgm:prSet presAssocID="{5A82BD28-A427-402F-90B1-EF21FF8F354B}" presName="text0" presStyleLbl="node1" presStyleIdx="4" presStyleCnt="8" custScaleX="197020" custScaleY="124832" custRadScaleRad="112612" custRadScaleInc="-29965">
        <dgm:presLayoutVars>
          <dgm:bulletEnabled val="1"/>
        </dgm:presLayoutVars>
      </dgm:prSet>
      <dgm:spPr>
        <a:prstGeom prst="ellipse">
          <a:avLst/>
        </a:prstGeom>
      </dgm:spPr>
    </dgm:pt>
    <dgm:pt modelId="{0F9550A0-3F75-49A0-843C-8227E8BBD37D}" type="pres">
      <dgm:prSet presAssocID="{DBA0E5E9-63B8-4351-94C2-D70FD96309E0}" presName="Name56" presStyleLbl="parChTrans1D2" presStyleIdx="4" presStyleCnt="7"/>
      <dgm:spPr/>
    </dgm:pt>
    <dgm:pt modelId="{8BF1E44B-F3DF-4FD6-A51C-B89298E402B6}" type="pres">
      <dgm:prSet presAssocID="{5954076B-7A41-4EFC-B185-CD04705A9520}" presName="text0" presStyleLbl="node1" presStyleIdx="5" presStyleCnt="8" custScaleX="201321" custScaleY="123305" custRadScaleRad="116311" custRadScaleInc="42127">
        <dgm:presLayoutVars>
          <dgm:bulletEnabled val="1"/>
        </dgm:presLayoutVars>
      </dgm:prSet>
      <dgm:spPr>
        <a:prstGeom prst="ellipse">
          <a:avLst/>
        </a:prstGeom>
      </dgm:spPr>
    </dgm:pt>
    <dgm:pt modelId="{CDB3D57E-4520-4D13-999A-DAA5E394C547}" type="pres">
      <dgm:prSet presAssocID="{FF0DD998-6745-4B83-ABBD-16A58AFD72C5}" presName="Name56" presStyleLbl="parChTrans1D2" presStyleIdx="5" presStyleCnt="7"/>
      <dgm:spPr/>
    </dgm:pt>
    <dgm:pt modelId="{4F435561-FE6C-4CBF-927D-E6E60535E2BB}" type="pres">
      <dgm:prSet presAssocID="{B61BD7B4-7129-4A55-BA6F-C733FF9A8FDF}" presName="text0" presStyleLbl="node1" presStyleIdx="6" presStyleCnt="8" custScaleX="205419" custScaleY="118552" custRadScaleRad="143590" custRadScaleInc="21132">
        <dgm:presLayoutVars>
          <dgm:bulletEnabled val="1"/>
        </dgm:presLayoutVars>
      </dgm:prSet>
      <dgm:spPr>
        <a:prstGeom prst="ellipse">
          <a:avLst/>
        </a:prstGeom>
      </dgm:spPr>
    </dgm:pt>
    <dgm:pt modelId="{489146AE-88F5-4DC5-97AE-6BB2EA4770F4}" type="pres">
      <dgm:prSet presAssocID="{09B77BD8-B532-47A3-960E-4B9B32B964E6}" presName="Name56" presStyleLbl="parChTrans1D2" presStyleIdx="6" presStyleCnt="7"/>
      <dgm:spPr/>
    </dgm:pt>
    <dgm:pt modelId="{FC0CDD77-1037-4B6C-B211-7CC66F47CBD2}" type="pres">
      <dgm:prSet presAssocID="{E0FA0340-D5D0-41B6-926B-BAC70E72E025}" presName="text0" presStyleLbl="node1" presStyleIdx="7" presStyleCnt="8" custScaleX="182378" custScaleY="117399" custRadScaleRad="157027" custRadScaleInc="-31186">
        <dgm:presLayoutVars>
          <dgm:bulletEnabled val="1"/>
        </dgm:presLayoutVars>
      </dgm:prSet>
      <dgm:spPr>
        <a:prstGeom prst="ellipse">
          <a:avLst/>
        </a:prstGeom>
      </dgm:spPr>
    </dgm:pt>
  </dgm:ptLst>
  <dgm:cxnLst>
    <dgm:cxn modelId="{A9E58208-8762-4F3D-B908-412CAAAC722E}" type="presOf" srcId="{5954076B-7A41-4EFC-B185-CD04705A9520}" destId="{8BF1E44B-F3DF-4FD6-A51C-B89298E402B6}" srcOrd="0" destOrd="0" presId="urn:microsoft.com/office/officeart/2008/layout/RadialCluster"/>
    <dgm:cxn modelId="{7F02930D-08A1-4637-A44C-C61593C10738}" type="presOf" srcId="{FF0DD998-6745-4B83-ABBD-16A58AFD72C5}" destId="{CDB3D57E-4520-4D13-999A-DAA5E394C547}" srcOrd="0" destOrd="0" presId="urn:microsoft.com/office/officeart/2008/layout/RadialCluster"/>
    <dgm:cxn modelId="{2C592617-1F4B-4CBC-9758-7D71D2757CBD}" srcId="{4A0B8F2E-C3A1-46AB-8BDA-35666B54A894}" destId="{3854D97C-A8DF-40F7-9FA7-8F708F69520F}" srcOrd="3" destOrd="0" parTransId="{348F4E71-5F74-4F9B-9C5C-2EA3C6F89198}" sibTransId="{C2EC793E-422E-4BF0-9BCA-54480F4259B9}"/>
    <dgm:cxn modelId="{A2D6D81A-3D19-482E-A13F-6C9944B46ACF}" srcId="{35AE3196-56F1-478A-9C1A-CE82C3B7179E}" destId="{59DDDD18-D49E-4CE1-982E-ADD5A0093A8B}" srcOrd="10" destOrd="0" parTransId="{44245C8F-F8B6-4253-96DC-1AAFEE113237}" sibTransId="{CD5D8618-C9A7-496F-BD99-69B494AA5CA6}"/>
    <dgm:cxn modelId="{38DFF422-5F2E-4530-8744-BA20AE1871A8}" srcId="{35AE3196-56F1-478A-9C1A-CE82C3B7179E}" destId="{5A82BD28-A427-402F-90B1-EF21FF8F354B}" srcOrd="3" destOrd="0" parTransId="{EBE3D31E-37D7-4620-A02D-0DC5E2DC3479}" sibTransId="{7C01921B-0AA4-4966-BB25-82D5AEF92EAA}"/>
    <dgm:cxn modelId="{70E3AE2A-8DE9-4B4B-B42B-5AAE719CAE4B}" type="presOf" srcId="{7A69B7C5-D96D-4AA5-8AB3-BD82C0AFE753}" destId="{846C1D08-DFE3-4F9B-BE01-1D0153A052C2}" srcOrd="0" destOrd="0" presId="urn:microsoft.com/office/officeart/2008/layout/RadialCluster"/>
    <dgm:cxn modelId="{EC85FF31-26AF-4D58-BDAF-434590BC92CC}" srcId="{4A0B8F2E-C3A1-46AB-8BDA-35666B54A894}" destId="{82FF82F1-0B8E-4BD2-954B-45C60E824028}" srcOrd="4" destOrd="0" parTransId="{A247558D-8645-4E93-856F-DE652C37E801}" sibTransId="{9B5631FE-E176-4D7F-B52D-A8C570848F9C}"/>
    <dgm:cxn modelId="{C3E13F5B-4667-487F-88E6-6A09E4373FAE}" srcId="{35AE3196-56F1-478A-9C1A-CE82C3B7179E}" destId="{843C8872-3938-430A-94BB-BB77E4EBB92E}" srcOrd="0" destOrd="0" parTransId="{35607AD8-1789-45E5-AC03-5584AFE61FD9}" sibTransId="{418767D2-A3ED-4A5A-AC86-E07E3CD802BC}"/>
    <dgm:cxn modelId="{65A7B75C-07C4-42EC-968B-663133A9DB56}" srcId="{4A0B8F2E-C3A1-46AB-8BDA-35666B54A894}" destId="{35AE3196-56F1-478A-9C1A-CE82C3B7179E}" srcOrd="0" destOrd="0" parTransId="{C1390534-6940-4F79-95A0-32F752307CF1}" sibTransId="{349EBC16-5EE8-44C2-8093-D633D9CF8D32}"/>
    <dgm:cxn modelId="{2DFF3648-7BDB-49F7-8703-646AB646BCEC}" srcId="{35AE3196-56F1-478A-9C1A-CE82C3B7179E}" destId="{EA430CDC-D04E-4722-84C0-7330C9C51364}" srcOrd="1" destOrd="0" parTransId="{EB805215-28B0-4FCA-A255-FD33D663B820}" sibTransId="{357453B8-2F39-4D4E-93CE-24857BB08115}"/>
    <dgm:cxn modelId="{0FC49669-B969-4BF6-8E48-1D2EE895A693}" srcId="{35AE3196-56F1-478A-9C1A-CE82C3B7179E}" destId="{8306888A-3CA1-4C73-999F-75AEA6967CD1}" srcOrd="7" destOrd="0" parTransId="{4560D80A-FCDB-495A-86B8-4CFC13A15EBA}" sibTransId="{7FEB5E9C-07DA-4B2A-83C3-4333A03C9A5F}"/>
    <dgm:cxn modelId="{50BA0273-2217-4C77-8C1C-99C0EBC5329A}" srcId="{35AE3196-56F1-478A-9C1A-CE82C3B7179E}" destId="{DD670528-9683-46F5-B016-F519B9856D08}" srcOrd="8" destOrd="0" parTransId="{A09FD146-48E1-4723-8BE6-C6A1E817A1F3}" sibTransId="{7231C678-102B-4B43-8282-67FCB9119048}"/>
    <dgm:cxn modelId="{55F4E376-F4DD-40B3-9BAF-9077F8BC3941}" type="presOf" srcId="{EBE3D31E-37D7-4620-A02D-0DC5E2DC3479}" destId="{9E484444-84DF-4E4A-9BC1-2EA37D04DBB0}" srcOrd="0" destOrd="0" presId="urn:microsoft.com/office/officeart/2008/layout/RadialCluster"/>
    <dgm:cxn modelId="{3FBE9057-C1EE-49F9-BADF-1FD38AB43964}" type="presOf" srcId="{5A82BD28-A427-402F-90B1-EF21FF8F354B}" destId="{B9A4BC69-9A15-4951-B2DB-3E7DC6558A53}" srcOrd="0" destOrd="0" presId="urn:microsoft.com/office/officeart/2008/layout/RadialCluster"/>
    <dgm:cxn modelId="{55C9AB83-7D9C-4FEF-AC63-E138D18BCBDF}" type="presOf" srcId="{4A0B8F2E-C3A1-46AB-8BDA-35666B54A894}" destId="{5529C8A9-4E1A-4792-BA19-A8E4A72CBB3D}" srcOrd="0" destOrd="0" presId="urn:microsoft.com/office/officeart/2008/layout/RadialCluster"/>
    <dgm:cxn modelId="{CD269286-C038-4C71-944F-4C382DABCC0D}" type="presOf" srcId="{B61BD7B4-7129-4A55-BA6F-C733FF9A8FDF}" destId="{4F435561-FE6C-4CBF-927D-E6E60535E2BB}" srcOrd="0" destOrd="0" presId="urn:microsoft.com/office/officeart/2008/layout/RadialCluster"/>
    <dgm:cxn modelId="{86D14492-D9F5-43C3-B192-FC8EADADF0B9}" type="presOf" srcId="{35AE3196-56F1-478A-9C1A-CE82C3B7179E}" destId="{62419129-06A8-4A61-A20B-7A2C30BBFD2C}" srcOrd="0" destOrd="0" presId="urn:microsoft.com/office/officeart/2008/layout/RadialCluster"/>
    <dgm:cxn modelId="{6E3D579E-1073-4FF6-909B-25E552447212}" srcId="{35AE3196-56F1-478A-9C1A-CE82C3B7179E}" destId="{7A69B7C5-D96D-4AA5-8AB3-BD82C0AFE753}" srcOrd="2" destOrd="0" parTransId="{8FD0023F-CB7E-4AB7-AA16-7BCEDC027B81}" sibTransId="{43D12CAC-32AD-47D9-892F-60526DF18CE8}"/>
    <dgm:cxn modelId="{22F2AAA8-54D8-45A7-B755-0DA11C39F349}" type="presOf" srcId="{843C8872-3938-430A-94BB-BB77E4EBB92E}" destId="{EBD9D525-95AB-485B-940E-93D75D6CA821}" srcOrd="0" destOrd="0" presId="urn:microsoft.com/office/officeart/2008/layout/RadialCluster"/>
    <dgm:cxn modelId="{2C7664AA-3749-4DBE-8EFA-BB32524A92D8}" type="presOf" srcId="{8FD0023F-CB7E-4AB7-AA16-7BCEDC027B81}" destId="{FB0C237A-6587-47D3-8729-C484D4034A0C}" srcOrd="0" destOrd="0" presId="urn:microsoft.com/office/officeart/2008/layout/RadialCluster"/>
    <dgm:cxn modelId="{CBB394AA-D242-4E06-9AD3-2C8C2E646BB5}" srcId="{35AE3196-56F1-478A-9C1A-CE82C3B7179E}" destId="{4A26981A-6D84-4096-B920-38823D62FD2D}" srcOrd="9" destOrd="0" parTransId="{57EA631B-ACBF-49AF-94FD-385EAD2C7EF5}" sibTransId="{6832A0A2-E940-437E-A565-C89D4DCB86BE}"/>
    <dgm:cxn modelId="{D69B7EAF-8F9C-40E4-871C-3E3611900B74}" srcId="{35AE3196-56F1-478A-9C1A-CE82C3B7179E}" destId="{5954076B-7A41-4EFC-B185-CD04705A9520}" srcOrd="4" destOrd="0" parTransId="{DBA0E5E9-63B8-4351-94C2-D70FD96309E0}" sibTransId="{841AE72E-B18A-429A-8070-3119E80882B8}"/>
    <dgm:cxn modelId="{DEF09AB4-4425-4B93-B758-52ED3BBA9B16}" srcId="{4A0B8F2E-C3A1-46AB-8BDA-35666B54A894}" destId="{701E8D77-3BB9-4669-9F92-1E5C84497695}" srcOrd="1" destOrd="0" parTransId="{82AADF01-402F-4DBB-B7B3-1AAC156E5E87}" sibTransId="{18F62848-33B2-4D38-96EA-C94B134BD538}"/>
    <dgm:cxn modelId="{72F93AB6-2A0F-4140-A3C0-954ABF30AF4C}" type="presOf" srcId="{EB805215-28B0-4FCA-A255-FD33D663B820}" destId="{B456E643-E4B0-48EA-9887-527159E726DE}" srcOrd="0" destOrd="0" presId="urn:microsoft.com/office/officeart/2008/layout/RadialCluster"/>
    <dgm:cxn modelId="{8DBCF0B7-1639-4604-BA32-5B5FFFE4E566}" type="presOf" srcId="{35607AD8-1789-45E5-AC03-5584AFE61FD9}" destId="{ECAE44AB-C626-4C8F-BD38-569CDCE410BE}" srcOrd="0" destOrd="0" presId="urn:microsoft.com/office/officeart/2008/layout/RadialCluster"/>
    <dgm:cxn modelId="{82D588C7-F50D-48FE-B888-C7771544BFE0}" type="presOf" srcId="{DBA0E5E9-63B8-4351-94C2-D70FD96309E0}" destId="{0F9550A0-3F75-49A0-843C-8227E8BBD37D}" srcOrd="0" destOrd="0" presId="urn:microsoft.com/office/officeart/2008/layout/RadialCluster"/>
    <dgm:cxn modelId="{4691D1CE-4B38-48FE-B282-7D1672E8B18C}" srcId="{35AE3196-56F1-478A-9C1A-CE82C3B7179E}" destId="{B61BD7B4-7129-4A55-BA6F-C733FF9A8FDF}" srcOrd="5" destOrd="0" parTransId="{FF0DD998-6745-4B83-ABBD-16A58AFD72C5}" sibTransId="{9B562102-96F1-4587-B26D-8FA2A617C557}"/>
    <dgm:cxn modelId="{966BF6D3-BD55-4322-8E4B-ECB4C508486E}" type="presOf" srcId="{09B77BD8-B532-47A3-960E-4B9B32B964E6}" destId="{489146AE-88F5-4DC5-97AE-6BB2EA4770F4}" srcOrd="0" destOrd="0" presId="urn:microsoft.com/office/officeart/2008/layout/RadialCluster"/>
    <dgm:cxn modelId="{9AC00CE2-91CD-400B-9FB8-CC945062A55D}" srcId="{35AE3196-56F1-478A-9C1A-CE82C3B7179E}" destId="{E0FA0340-D5D0-41B6-926B-BAC70E72E025}" srcOrd="6" destOrd="0" parTransId="{09B77BD8-B532-47A3-960E-4B9B32B964E6}" sibTransId="{DD3CAB53-00D2-4517-9EB6-BF54D418C620}"/>
    <dgm:cxn modelId="{6AF0AEEE-F086-4435-BDBE-C44EDD36868F}" type="presOf" srcId="{E0FA0340-D5D0-41B6-926B-BAC70E72E025}" destId="{FC0CDD77-1037-4B6C-B211-7CC66F47CBD2}" srcOrd="0" destOrd="0" presId="urn:microsoft.com/office/officeart/2008/layout/RadialCluster"/>
    <dgm:cxn modelId="{8923D6F0-232C-484C-B5ED-D3C86478298C}" type="presOf" srcId="{EA430CDC-D04E-4722-84C0-7330C9C51364}" destId="{5E9C2849-3CCB-45F7-8646-FF7C3EB38791}" srcOrd="0" destOrd="0" presId="urn:microsoft.com/office/officeart/2008/layout/RadialCluster"/>
    <dgm:cxn modelId="{D079ECF6-FF38-4858-B977-50E06A1B259A}" srcId="{4A0B8F2E-C3A1-46AB-8BDA-35666B54A894}" destId="{8F4AD914-058E-456C-B286-B0459E24882C}" srcOrd="2" destOrd="0" parTransId="{01A1754D-85DF-4E36-940A-234472B1483F}" sibTransId="{D122FFAC-D48E-44E5-9B57-83BDD8D92390}"/>
    <dgm:cxn modelId="{665E4011-EDC2-4C1E-A92A-8A9F96B0BF43}" type="presParOf" srcId="{5529C8A9-4E1A-4792-BA19-A8E4A72CBB3D}" destId="{6A8D090B-927B-4348-B588-8BA2CF1C6403}" srcOrd="0" destOrd="0" presId="urn:microsoft.com/office/officeart/2008/layout/RadialCluster"/>
    <dgm:cxn modelId="{4E8862E6-1404-4F73-A200-6382A70A1445}" type="presParOf" srcId="{6A8D090B-927B-4348-B588-8BA2CF1C6403}" destId="{62419129-06A8-4A61-A20B-7A2C30BBFD2C}" srcOrd="0" destOrd="0" presId="urn:microsoft.com/office/officeart/2008/layout/RadialCluster"/>
    <dgm:cxn modelId="{73C1A8CB-BFBA-49BA-91FB-074F0B2AC0BD}" type="presParOf" srcId="{6A8D090B-927B-4348-B588-8BA2CF1C6403}" destId="{ECAE44AB-C626-4C8F-BD38-569CDCE410BE}" srcOrd="1" destOrd="0" presId="urn:microsoft.com/office/officeart/2008/layout/RadialCluster"/>
    <dgm:cxn modelId="{7D2D5E1C-31D0-4A38-BFEA-55C1AF30B971}" type="presParOf" srcId="{6A8D090B-927B-4348-B588-8BA2CF1C6403}" destId="{EBD9D525-95AB-485B-940E-93D75D6CA821}" srcOrd="2" destOrd="0" presId="urn:microsoft.com/office/officeart/2008/layout/RadialCluster"/>
    <dgm:cxn modelId="{171020D0-ED74-436E-A36D-30DFAEA045C1}" type="presParOf" srcId="{6A8D090B-927B-4348-B588-8BA2CF1C6403}" destId="{B456E643-E4B0-48EA-9887-527159E726DE}" srcOrd="3" destOrd="0" presId="urn:microsoft.com/office/officeart/2008/layout/RadialCluster"/>
    <dgm:cxn modelId="{0B367779-3D6E-461E-9626-9C6A23AA10DC}" type="presParOf" srcId="{6A8D090B-927B-4348-B588-8BA2CF1C6403}" destId="{5E9C2849-3CCB-45F7-8646-FF7C3EB38791}" srcOrd="4" destOrd="0" presId="urn:microsoft.com/office/officeart/2008/layout/RadialCluster"/>
    <dgm:cxn modelId="{1CD2AEE8-DD07-4EE2-B36E-4B9CEC1A890F}" type="presParOf" srcId="{6A8D090B-927B-4348-B588-8BA2CF1C6403}" destId="{FB0C237A-6587-47D3-8729-C484D4034A0C}" srcOrd="5" destOrd="0" presId="urn:microsoft.com/office/officeart/2008/layout/RadialCluster"/>
    <dgm:cxn modelId="{0611F939-021E-4781-BD4D-1F6938AF3B4F}" type="presParOf" srcId="{6A8D090B-927B-4348-B588-8BA2CF1C6403}" destId="{846C1D08-DFE3-4F9B-BE01-1D0153A052C2}" srcOrd="6" destOrd="0" presId="urn:microsoft.com/office/officeart/2008/layout/RadialCluster"/>
    <dgm:cxn modelId="{0B1277DD-AA2D-4882-9286-F9B9C6E16112}" type="presParOf" srcId="{6A8D090B-927B-4348-B588-8BA2CF1C6403}" destId="{9E484444-84DF-4E4A-9BC1-2EA37D04DBB0}" srcOrd="7" destOrd="0" presId="urn:microsoft.com/office/officeart/2008/layout/RadialCluster"/>
    <dgm:cxn modelId="{F5DCC117-22A0-4B07-BE6D-D2D94802D4DA}" type="presParOf" srcId="{6A8D090B-927B-4348-B588-8BA2CF1C6403}" destId="{B9A4BC69-9A15-4951-B2DB-3E7DC6558A53}" srcOrd="8" destOrd="0" presId="urn:microsoft.com/office/officeart/2008/layout/RadialCluster"/>
    <dgm:cxn modelId="{42320748-DCD2-4B7C-A127-181233B5D3A7}" type="presParOf" srcId="{6A8D090B-927B-4348-B588-8BA2CF1C6403}" destId="{0F9550A0-3F75-49A0-843C-8227E8BBD37D}" srcOrd="9" destOrd="0" presId="urn:microsoft.com/office/officeart/2008/layout/RadialCluster"/>
    <dgm:cxn modelId="{88BE0B44-5CF2-4A7F-BC38-6334731330D4}" type="presParOf" srcId="{6A8D090B-927B-4348-B588-8BA2CF1C6403}" destId="{8BF1E44B-F3DF-4FD6-A51C-B89298E402B6}" srcOrd="10" destOrd="0" presId="urn:microsoft.com/office/officeart/2008/layout/RadialCluster"/>
    <dgm:cxn modelId="{4B70266F-884B-4853-B41E-2C2EF786A7FC}" type="presParOf" srcId="{6A8D090B-927B-4348-B588-8BA2CF1C6403}" destId="{CDB3D57E-4520-4D13-999A-DAA5E394C547}" srcOrd="11" destOrd="0" presId="urn:microsoft.com/office/officeart/2008/layout/RadialCluster"/>
    <dgm:cxn modelId="{1F0E59F8-7E53-4F5A-B474-1D08CAB7D17A}" type="presParOf" srcId="{6A8D090B-927B-4348-B588-8BA2CF1C6403}" destId="{4F435561-FE6C-4CBF-927D-E6E60535E2BB}" srcOrd="12" destOrd="0" presId="urn:microsoft.com/office/officeart/2008/layout/RadialCluster"/>
    <dgm:cxn modelId="{6CAA5E68-74E8-4DD0-A20C-118B4546AB4B}" type="presParOf" srcId="{6A8D090B-927B-4348-B588-8BA2CF1C6403}" destId="{489146AE-88F5-4DC5-97AE-6BB2EA4770F4}" srcOrd="13" destOrd="0" presId="urn:microsoft.com/office/officeart/2008/layout/RadialCluster"/>
    <dgm:cxn modelId="{938A3490-2836-43D7-99FE-527EAA22BE81}" type="presParOf" srcId="{6A8D090B-927B-4348-B588-8BA2CF1C6403}" destId="{FC0CDD77-1037-4B6C-B211-7CC66F47CBD2}" srcOrd="14" destOrd="0" presId="urn:microsoft.com/office/officeart/2008/layout/Radial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419129-06A8-4A61-A20B-7A2C30BBFD2C}">
      <dsp:nvSpPr>
        <dsp:cNvPr id="0" name=""/>
        <dsp:cNvSpPr/>
      </dsp:nvSpPr>
      <dsp:spPr>
        <a:xfrm>
          <a:off x="2129649" y="1336403"/>
          <a:ext cx="1556607" cy="1702546"/>
        </a:xfrm>
        <a:prstGeom prst="roundRect">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3000" r="-13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600200">
            <a:lnSpc>
              <a:spcPct val="90000"/>
            </a:lnSpc>
            <a:spcBef>
              <a:spcPct val="0"/>
            </a:spcBef>
            <a:spcAft>
              <a:spcPct val="35000"/>
            </a:spcAft>
            <a:buNone/>
          </a:pPr>
          <a:endParaRPr lang="en-US" sz="3600" b="1" i="1" kern="1200" dirty="0">
            <a:solidFill>
              <a:sysClr val="window" lastClr="FFFFFF"/>
            </a:solidFill>
            <a:latin typeface="Calibri" panose="020F0502020204030204"/>
            <a:ea typeface="+mn-ea"/>
            <a:cs typeface="+mn-cs"/>
          </a:endParaRPr>
        </a:p>
      </dsp:txBody>
      <dsp:txXfrm>
        <a:off x="2205636" y="1412390"/>
        <a:ext cx="1404633" cy="1550572"/>
      </dsp:txXfrm>
    </dsp:sp>
    <dsp:sp modelId="{ECAE44AB-C626-4C8F-BD38-569CDCE410BE}">
      <dsp:nvSpPr>
        <dsp:cNvPr id="0" name=""/>
        <dsp:cNvSpPr/>
      </dsp:nvSpPr>
      <dsp:spPr>
        <a:xfrm rot="16302408">
          <a:off x="2723995" y="1120748"/>
          <a:ext cx="431502" cy="0"/>
        </a:xfrm>
        <a:custGeom>
          <a:avLst/>
          <a:gdLst/>
          <a:ahLst/>
          <a:cxnLst/>
          <a:rect l="0" t="0" r="0" b="0"/>
          <a:pathLst>
            <a:path>
              <a:moveTo>
                <a:pt x="0" y="0"/>
              </a:moveTo>
              <a:lnTo>
                <a:pt x="448762"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D9D525-95AB-485B-940E-93D75D6CA821}">
      <dsp:nvSpPr>
        <dsp:cNvPr id="0" name=""/>
        <dsp:cNvSpPr/>
      </dsp:nvSpPr>
      <dsp:spPr>
        <a:xfrm>
          <a:off x="2130970" y="11647"/>
          <a:ext cx="1657027" cy="89344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Physics</a:t>
          </a:r>
          <a:endParaRPr lang="ru-RU" sz="1800" kern="1200" dirty="0">
            <a:solidFill>
              <a:sysClr val="window" lastClr="FFFFFF"/>
            </a:solidFill>
            <a:latin typeface="Calibri" panose="020F0502020204030204"/>
            <a:ea typeface="+mn-ea"/>
            <a:cs typeface="+mn-cs"/>
          </a:endParaRPr>
        </a:p>
      </dsp:txBody>
      <dsp:txXfrm>
        <a:off x="2373636" y="142489"/>
        <a:ext cx="1171695" cy="631761"/>
      </dsp:txXfrm>
    </dsp:sp>
    <dsp:sp modelId="{B456E643-E4B0-48EA-9887-527159E726DE}">
      <dsp:nvSpPr>
        <dsp:cNvPr id="0" name=""/>
        <dsp:cNvSpPr/>
      </dsp:nvSpPr>
      <dsp:spPr>
        <a:xfrm rot="19464570">
          <a:off x="3623593" y="1435430"/>
          <a:ext cx="670909" cy="0"/>
        </a:xfrm>
        <a:custGeom>
          <a:avLst/>
          <a:gdLst/>
          <a:ahLst/>
          <a:cxnLst/>
          <a:rect l="0" t="0" r="0" b="0"/>
          <a:pathLst>
            <a:path>
              <a:moveTo>
                <a:pt x="0" y="0"/>
              </a:moveTo>
              <a:lnTo>
                <a:pt x="687618"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9C2849-3CCB-45F7-8646-FF7C3EB38791}">
      <dsp:nvSpPr>
        <dsp:cNvPr id="0" name=""/>
        <dsp:cNvSpPr/>
      </dsp:nvSpPr>
      <dsp:spPr>
        <a:xfrm>
          <a:off x="3991551" y="333433"/>
          <a:ext cx="1747578" cy="90676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Linguistics</a:t>
          </a:r>
          <a:endParaRPr lang="ru-RU" sz="1800" b="1" i="1" kern="1200" dirty="0">
            <a:solidFill>
              <a:sysClr val="window" lastClr="FFFFFF"/>
            </a:solidFill>
            <a:latin typeface="Calibri" panose="020F0502020204030204"/>
            <a:ea typeface="+mn-ea"/>
            <a:cs typeface="+mn-cs"/>
          </a:endParaRPr>
        </a:p>
      </dsp:txBody>
      <dsp:txXfrm>
        <a:off x="4247478" y="466226"/>
        <a:ext cx="1235724" cy="641180"/>
      </dsp:txXfrm>
    </dsp:sp>
    <dsp:sp modelId="{FB0C237A-6587-47D3-8729-C484D4034A0C}">
      <dsp:nvSpPr>
        <dsp:cNvPr id="0" name=""/>
        <dsp:cNvSpPr/>
      </dsp:nvSpPr>
      <dsp:spPr>
        <a:xfrm rot="397238">
          <a:off x="3685292" y="2294706"/>
          <a:ext cx="289579" cy="0"/>
        </a:xfrm>
        <a:custGeom>
          <a:avLst/>
          <a:gdLst/>
          <a:ahLst/>
          <a:cxnLst/>
          <a:rect l="0" t="0" r="0" b="0"/>
          <a:pathLst>
            <a:path>
              <a:moveTo>
                <a:pt x="0" y="0"/>
              </a:moveTo>
              <a:lnTo>
                <a:pt x="286959"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6C1D08-DFE3-4F9B-BE01-1D0153A052C2}">
      <dsp:nvSpPr>
        <dsp:cNvPr id="0" name=""/>
        <dsp:cNvSpPr/>
      </dsp:nvSpPr>
      <dsp:spPr>
        <a:xfrm>
          <a:off x="3973906" y="1967121"/>
          <a:ext cx="1765223" cy="89344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Geography</a:t>
          </a:r>
          <a:endParaRPr lang="ru-RU" sz="1800" kern="1200" dirty="0">
            <a:solidFill>
              <a:sysClr val="window" lastClr="FFFFFF"/>
            </a:solidFill>
            <a:latin typeface="Calibri" panose="020F0502020204030204"/>
            <a:ea typeface="+mn-ea"/>
            <a:cs typeface="+mn-cs"/>
          </a:endParaRPr>
        </a:p>
      </dsp:txBody>
      <dsp:txXfrm>
        <a:off x="4232417" y="2097963"/>
        <a:ext cx="1248201" cy="631761"/>
      </dsp:txXfrm>
    </dsp:sp>
    <dsp:sp modelId="{9E484444-84DF-4E4A-9BC1-2EA37D04DBB0}">
      <dsp:nvSpPr>
        <dsp:cNvPr id="0" name=""/>
        <dsp:cNvSpPr/>
      </dsp:nvSpPr>
      <dsp:spPr>
        <a:xfrm rot="3343147">
          <a:off x="3430805" y="3147603"/>
          <a:ext cx="262994" cy="0"/>
        </a:xfrm>
        <a:custGeom>
          <a:avLst/>
          <a:gdLst/>
          <a:ahLst/>
          <a:cxnLst/>
          <a:rect l="0" t="0" r="0" b="0"/>
          <a:pathLst>
            <a:path>
              <a:moveTo>
                <a:pt x="0" y="0"/>
              </a:moveTo>
              <a:lnTo>
                <a:pt x="273513"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A4BC69-9A15-4951-B2DB-3E7DC6558A53}">
      <dsp:nvSpPr>
        <dsp:cNvPr id="0" name=""/>
        <dsp:cNvSpPr/>
      </dsp:nvSpPr>
      <dsp:spPr>
        <a:xfrm>
          <a:off x="3136367" y="3256258"/>
          <a:ext cx="1760265" cy="111530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Chemistry</a:t>
          </a:r>
          <a:endParaRPr lang="ru-RU" sz="1800" b="1" i="1" kern="1200" dirty="0">
            <a:solidFill>
              <a:sysClr val="window" lastClr="FFFFFF"/>
            </a:solidFill>
            <a:latin typeface="Calibri" panose="020F0502020204030204"/>
            <a:ea typeface="+mn-ea"/>
            <a:cs typeface="+mn-cs"/>
          </a:endParaRPr>
        </a:p>
      </dsp:txBody>
      <dsp:txXfrm>
        <a:off x="3394152" y="3419591"/>
        <a:ext cx="1244695" cy="788639"/>
      </dsp:txXfrm>
    </dsp:sp>
    <dsp:sp modelId="{0F9550A0-3F75-49A0-843C-8227E8BBD37D}">
      <dsp:nvSpPr>
        <dsp:cNvPr id="0" name=""/>
        <dsp:cNvSpPr/>
      </dsp:nvSpPr>
      <dsp:spPr>
        <a:xfrm rot="7721845">
          <a:off x="1985924" y="3154248"/>
          <a:ext cx="295463" cy="0"/>
        </a:xfrm>
        <a:custGeom>
          <a:avLst/>
          <a:gdLst/>
          <a:ahLst/>
          <a:cxnLst/>
          <a:rect l="0" t="0" r="0" b="0"/>
          <a:pathLst>
            <a:path>
              <a:moveTo>
                <a:pt x="0" y="0"/>
              </a:moveTo>
              <a:lnTo>
                <a:pt x="307281"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F1E44B-F3DF-4FD6-A51C-B89298E402B6}">
      <dsp:nvSpPr>
        <dsp:cNvPr id="0" name=""/>
        <dsp:cNvSpPr/>
      </dsp:nvSpPr>
      <dsp:spPr>
        <a:xfrm>
          <a:off x="700688" y="3269546"/>
          <a:ext cx="1798692" cy="110166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US" sz="2400" b="1" i="1" kern="1200" dirty="0">
              <a:solidFill>
                <a:sysClr val="window" lastClr="FFFFFF"/>
              </a:solidFill>
              <a:latin typeface="Calibri" panose="020F0502020204030204"/>
              <a:ea typeface="+mn-ea"/>
              <a:cs typeface="+mn-cs"/>
            </a:rPr>
            <a:t>History</a:t>
          </a:r>
          <a:endParaRPr lang="ru-RU" sz="2400" kern="1200" dirty="0">
            <a:solidFill>
              <a:sysClr val="window" lastClr="FFFFFF"/>
            </a:solidFill>
            <a:latin typeface="Calibri" panose="020F0502020204030204"/>
            <a:ea typeface="+mn-ea"/>
            <a:cs typeface="+mn-cs"/>
          </a:endParaRPr>
        </a:p>
      </dsp:txBody>
      <dsp:txXfrm>
        <a:off x="964100" y="3430881"/>
        <a:ext cx="1271868" cy="778992"/>
      </dsp:txXfrm>
    </dsp:sp>
    <dsp:sp modelId="{CDB3D57E-4520-4D13-999A-DAA5E394C547}">
      <dsp:nvSpPr>
        <dsp:cNvPr id="0" name=""/>
        <dsp:cNvSpPr/>
      </dsp:nvSpPr>
      <dsp:spPr>
        <a:xfrm rot="10106010">
          <a:off x="1832255" y="2377085"/>
          <a:ext cx="300445" cy="0"/>
        </a:xfrm>
        <a:custGeom>
          <a:avLst/>
          <a:gdLst/>
          <a:ahLst/>
          <a:cxnLst/>
          <a:rect l="0" t="0" r="0" b="0"/>
          <a:pathLst>
            <a:path>
              <a:moveTo>
                <a:pt x="0" y="0"/>
              </a:moveTo>
              <a:lnTo>
                <a:pt x="298117"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F435561-FE6C-4CBF-927D-E6E60535E2BB}">
      <dsp:nvSpPr>
        <dsp:cNvPr id="0" name=""/>
        <dsp:cNvSpPr/>
      </dsp:nvSpPr>
      <dsp:spPr>
        <a:xfrm>
          <a:off x="0" y="2065415"/>
          <a:ext cx="1835305" cy="105919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US" sz="2400" b="1" i="1" kern="1200" dirty="0">
              <a:solidFill>
                <a:sysClr val="window" lastClr="FFFFFF"/>
              </a:solidFill>
              <a:latin typeface="Calibri" panose="020F0502020204030204"/>
              <a:ea typeface="+mn-ea"/>
              <a:cs typeface="+mn-cs"/>
            </a:rPr>
            <a:t>Art</a:t>
          </a:r>
          <a:endParaRPr lang="ru-RU" sz="2400" b="1" i="1" kern="1200" dirty="0">
            <a:solidFill>
              <a:sysClr val="window" lastClr="FFFFFF"/>
            </a:solidFill>
            <a:latin typeface="Calibri" panose="020F0502020204030204"/>
            <a:ea typeface="+mn-ea"/>
            <a:cs typeface="+mn-cs"/>
          </a:endParaRPr>
        </a:p>
      </dsp:txBody>
      <dsp:txXfrm>
        <a:off x="268774" y="2220531"/>
        <a:ext cx="1297757" cy="748964"/>
      </dsp:txXfrm>
    </dsp:sp>
    <dsp:sp modelId="{489146AE-88F5-4DC5-97AE-6BB2EA4770F4}">
      <dsp:nvSpPr>
        <dsp:cNvPr id="0" name=""/>
        <dsp:cNvSpPr/>
      </dsp:nvSpPr>
      <dsp:spPr>
        <a:xfrm rot="12808292">
          <a:off x="1556072" y="1500612"/>
          <a:ext cx="625439" cy="0"/>
        </a:xfrm>
        <a:custGeom>
          <a:avLst/>
          <a:gdLst/>
          <a:ahLst/>
          <a:cxnLst/>
          <a:rect l="0" t="0" r="0" b="0"/>
          <a:pathLst>
            <a:path>
              <a:moveTo>
                <a:pt x="0" y="0"/>
              </a:moveTo>
              <a:lnTo>
                <a:pt x="641207"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0CDD77-1037-4B6C-B211-7CC66F47CBD2}">
      <dsp:nvSpPr>
        <dsp:cNvPr id="0" name=""/>
        <dsp:cNvSpPr/>
      </dsp:nvSpPr>
      <dsp:spPr>
        <a:xfrm>
          <a:off x="0" y="279245"/>
          <a:ext cx="1629447" cy="104889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Astronomy</a:t>
          </a:r>
          <a:endParaRPr lang="ru-RU" sz="1800" b="1" i="1" kern="1200" dirty="0">
            <a:solidFill>
              <a:sysClr val="window" lastClr="FFFFFF"/>
            </a:solidFill>
            <a:latin typeface="Calibri" panose="020F0502020204030204"/>
            <a:ea typeface="+mn-ea"/>
            <a:cs typeface="+mn-cs"/>
          </a:endParaRPr>
        </a:p>
      </dsp:txBody>
      <dsp:txXfrm>
        <a:off x="238627" y="432852"/>
        <a:ext cx="1152193" cy="741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419129-06A8-4A61-A20B-7A2C30BBFD2C}">
      <dsp:nvSpPr>
        <dsp:cNvPr id="0" name=""/>
        <dsp:cNvSpPr/>
      </dsp:nvSpPr>
      <dsp:spPr>
        <a:xfrm>
          <a:off x="1782219" y="1270083"/>
          <a:ext cx="2337789" cy="2303349"/>
        </a:xfrm>
        <a:prstGeom prst="roundRect">
          <a:avLst/>
        </a:prstGeom>
        <a:blipFill rotWithShape="0">
          <a:blip xmlns:r="http://schemas.openxmlformats.org/officeDocument/2006/relationships" r:embed="rId1">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600200">
            <a:lnSpc>
              <a:spcPct val="90000"/>
            </a:lnSpc>
            <a:spcBef>
              <a:spcPct val="0"/>
            </a:spcBef>
            <a:spcAft>
              <a:spcPct val="35000"/>
            </a:spcAft>
            <a:buNone/>
          </a:pPr>
          <a:endParaRPr lang="en-US" sz="3600" b="1" i="1" kern="1200" dirty="0">
            <a:solidFill>
              <a:sysClr val="window" lastClr="FFFFFF"/>
            </a:solidFill>
            <a:latin typeface="Calibri" panose="020F0502020204030204"/>
            <a:ea typeface="+mn-ea"/>
            <a:cs typeface="+mn-cs"/>
          </a:endParaRPr>
        </a:p>
      </dsp:txBody>
      <dsp:txXfrm>
        <a:off x="1894659" y="1382523"/>
        <a:ext cx="2112909" cy="2078469"/>
      </dsp:txXfrm>
    </dsp:sp>
    <dsp:sp modelId="{ECAE44AB-C626-4C8F-BD38-569CDCE410BE}">
      <dsp:nvSpPr>
        <dsp:cNvPr id="0" name=""/>
        <dsp:cNvSpPr/>
      </dsp:nvSpPr>
      <dsp:spPr>
        <a:xfrm rot="16302408">
          <a:off x="2855294" y="1136010"/>
          <a:ext cx="268264" cy="0"/>
        </a:xfrm>
        <a:custGeom>
          <a:avLst/>
          <a:gdLst/>
          <a:ahLst/>
          <a:cxnLst/>
          <a:rect l="0" t="0" r="0" b="0"/>
          <a:pathLst>
            <a:path>
              <a:moveTo>
                <a:pt x="0" y="0"/>
              </a:moveTo>
              <a:lnTo>
                <a:pt x="27425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D9D525-95AB-485B-940E-93D75D6CA821}">
      <dsp:nvSpPr>
        <dsp:cNvPr id="0" name=""/>
        <dsp:cNvSpPr/>
      </dsp:nvSpPr>
      <dsp:spPr>
        <a:xfrm>
          <a:off x="2090993" y="12893"/>
          <a:ext cx="1834329" cy="989043"/>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Physics</a:t>
          </a:r>
          <a:endParaRPr lang="ru-RU" sz="1800" kern="1200" dirty="0">
            <a:solidFill>
              <a:sysClr val="window" lastClr="FFFFFF"/>
            </a:solidFill>
            <a:latin typeface="Calibri" panose="020F0502020204030204"/>
            <a:ea typeface="+mn-ea"/>
            <a:cs typeface="+mn-cs"/>
          </a:endParaRPr>
        </a:p>
      </dsp:txBody>
      <dsp:txXfrm>
        <a:off x="2359624" y="157735"/>
        <a:ext cx="1297067" cy="699359"/>
      </dsp:txXfrm>
    </dsp:sp>
    <dsp:sp modelId="{B456E643-E4B0-48EA-9887-527159E726DE}">
      <dsp:nvSpPr>
        <dsp:cNvPr id="0" name=""/>
        <dsp:cNvSpPr/>
      </dsp:nvSpPr>
      <dsp:spPr>
        <a:xfrm rot="19245719">
          <a:off x="4103212" y="1420019"/>
          <a:ext cx="148982" cy="0"/>
        </a:xfrm>
        <a:custGeom>
          <a:avLst/>
          <a:gdLst/>
          <a:ahLst/>
          <a:cxnLst/>
          <a:rect l="0" t="0" r="0" b="0"/>
          <a:pathLst>
            <a:path>
              <a:moveTo>
                <a:pt x="0" y="0"/>
              </a:moveTo>
              <a:lnTo>
                <a:pt x="149493"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9C2849-3CCB-45F7-8646-FF7C3EB38791}">
      <dsp:nvSpPr>
        <dsp:cNvPr id="0" name=""/>
        <dsp:cNvSpPr/>
      </dsp:nvSpPr>
      <dsp:spPr>
        <a:xfrm>
          <a:off x="3882665" y="369110"/>
          <a:ext cx="1934569" cy="100379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Linguistics</a:t>
          </a:r>
          <a:endParaRPr lang="ru-RU" sz="1800" b="1" i="1" kern="1200" dirty="0">
            <a:solidFill>
              <a:sysClr val="window" lastClr="FFFFFF"/>
            </a:solidFill>
            <a:latin typeface="Calibri" panose="020F0502020204030204"/>
            <a:ea typeface="+mn-ea"/>
            <a:cs typeface="+mn-cs"/>
          </a:endParaRPr>
        </a:p>
      </dsp:txBody>
      <dsp:txXfrm>
        <a:off x="4165976" y="516112"/>
        <a:ext cx="1367947" cy="709786"/>
      </dsp:txXfrm>
    </dsp:sp>
    <dsp:sp modelId="{FB0C237A-6587-47D3-8729-C484D4034A0C}">
      <dsp:nvSpPr>
        <dsp:cNvPr id="0" name=""/>
        <dsp:cNvSpPr/>
      </dsp:nvSpPr>
      <dsp:spPr>
        <a:xfrm rot="11240732">
          <a:off x="3915395" y="2559307"/>
          <a:ext cx="205455" cy="0"/>
        </a:xfrm>
        <a:custGeom>
          <a:avLst/>
          <a:gdLst/>
          <a:ahLst/>
          <a:cxnLst/>
          <a:rect l="0" t="0" r="0" b="0"/>
          <a:pathLst>
            <a:path>
              <a:moveTo>
                <a:pt x="0" y="0"/>
              </a:moveTo>
              <a:lnTo>
                <a:pt x="210042"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6C1D08-DFE3-4F9B-BE01-1D0153A052C2}">
      <dsp:nvSpPr>
        <dsp:cNvPr id="0" name=""/>
        <dsp:cNvSpPr/>
      </dsp:nvSpPr>
      <dsp:spPr>
        <a:xfrm>
          <a:off x="3916238" y="2177603"/>
          <a:ext cx="1954102" cy="989043"/>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Geography</a:t>
          </a:r>
          <a:endParaRPr lang="ru-RU" sz="1800" kern="1200" dirty="0">
            <a:solidFill>
              <a:sysClr val="window" lastClr="FFFFFF"/>
            </a:solidFill>
            <a:latin typeface="Calibri" panose="020F0502020204030204"/>
            <a:ea typeface="+mn-ea"/>
            <a:cs typeface="+mn-cs"/>
          </a:endParaRPr>
        </a:p>
      </dsp:txBody>
      <dsp:txXfrm>
        <a:off x="4202410" y="2322445"/>
        <a:ext cx="1381758" cy="699359"/>
      </dsp:txXfrm>
    </dsp:sp>
    <dsp:sp modelId="{9E484444-84DF-4E4A-9BC1-2EA37D04DBB0}">
      <dsp:nvSpPr>
        <dsp:cNvPr id="0" name=""/>
        <dsp:cNvSpPr/>
      </dsp:nvSpPr>
      <dsp:spPr>
        <a:xfrm rot="3422890">
          <a:off x="3663904" y="3635511"/>
          <a:ext cx="147959" cy="0"/>
        </a:xfrm>
        <a:custGeom>
          <a:avLst/>
          <a:gdLst/>
          <a:ahLst/>
          <a:cxnLst/>
          <a:rect l="0" t="0" r="0" b="0"/>
          <a:pathLst>
            <a:path>
              <a:moveTo>
                <a:pt x="0" y="0"/>
              </a:moveTo>
              <a:lnTo>
                <a:pt x="151263"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A4BC69-9A15-4951-B2DB-3E7DC6558A53}">
      <dsp:nvSpPr>
        <dsp:cNvPr id="0" name=""/>
        <dsp:cNvSpPr/>
      </dsp:nvSpPr>
      <dsp:spPr>
        <a:xfrm>
          <a:off x="3203973" y="3697590"/>
          <a:ext cx="1948613" cy="123464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Chemistry</a:t>
          </a:r>
          <a:endParaRPr lang="ru-RU" sz="1800" b="1" i="1" kern="1200" dirty="0">
            <a:solidFill>
              <a:sysClr val="window" lastClr="FFFFFF"/>
            </a:solidFill>
            <a:latin typeface="Calibri" panose="020F0502020204030204"/>
            <a:ea typeface="+mn-ea"/>
            <a:cs typeface="+mn-cs"/>
          </a:endParaRPr>
        </a:p>
      </dsp:txBody>
      <dsp:txXfrm>
        <a:off x="3489341" y="3878399"/>
        <a:ext cx="1377877" cy="873024"/>
      </dsp:txXfrm>
    </dsp:sp>
    <dsp:sp modelId="{0F9550A0-3F75-49A0-843C-8227E8BBD37D}">
      <dsp:nvSpPr>
        <dsp:cNvPr id="0" name=""/>
        <dsp:cNvSpPr/>
      </dsp:nvSpPr>
      <dsp:spPr>
        <a:xfrm rot="7611511">
          <a:off x="1956039" y="3639287"/>
          <a:ext cx="164611" cy="0"/>
        </a:xfrm>
        <a:custGeom>
          <a:avLst/>
          <a:gdLst/>
          <a:ahLst/>
          <a:cxnLst/>
          <a:rect l="0" t="0" r="0" b="0"/>
          <a:pathLst>
            <a:path>
              <a:moveTo>
                <a:pt x="0" y="0"/>
              </a:moveTo>
              <a:lnTo>
                <a:pt x="168286"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F1E44B-F3DF-4FD6-A51C-B89298E402B6}">
      <dsp:nvSpPr>
        <dsp:cNvPr id="0" name=""/>
        <dsp:cNvSpPr/>
      </dsp:nvSpPr>
      <dsp:spPr>
        <a:xfrm>
          <a:off x="536260" y="3705141"/>
          <a:ext cx="1991152" cy="121954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History</a:t>
          </a:r>
          <a:endParaRPr lang="ru-RU" sz="1800" kern="1200" dirty="0">
            <a:solidFill>
              <a:sysClr val="window" lastClr="FFFFFF"/>
            </a:solidFill>
            <a:latin typeface="Calibri" panose="020F0502020204030204"/>
            <a:ea typeface="+mn-ea"/>
            <a:cs typeface="+mn-cs"/>
          </a:endParaRPr>
        </a:p>
      </dsp:txBody>
      <dsp:txXfrm>
        <a:off x="827857" y="3883738"/>
        <a:ext cx="1407958" cy="862346"/>
      </dsp:txXfrm>
    </dsp:sp>
    <dsp:sp modelId="{CDB3D57E-4520-4D13-999A-DAA5E394C547}">
      <dsp:nvSpPr>
        <dsp:cNvPr id="0" name=""/>
        <dsp:cNvSpPr/>
      </dsp:nvSpPr>
      <dsp:spPr>
        <a:xfrm rot="20833351">
          <a:off x="1779726" y="2664576"/>
          <a:ext cx="201343" cy="0"/>
        </a:xfrm>
        <a:custGeom>
          <a:avLst/>
          <a:gdLst/>
          <a:ahLst/>
          <a:cxnLst/>
          <a:rect l="0" t="0" r="0" b="0"/>
          <a:pathLst>
            <a:path>
              <a:moveTo>
                <a:pt x="0" y="0"/>
              </a:moveTo>
              <a:lnTo>
                <a:pt x="205838"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F435561-FE6C-4CBF-927D-E6E60535E2BB}">
      <dsp:nvSpPr>
        <dsp:cNvPr id="0" name=""/>
        <dsp:cNvSpPr/>
      </dsp:nvSpPr>
      <dsp:spPr>
        <a:xfrm>
          <a:off x="-53106" y="2286419"/>
          <a:ext cx="2031683" cy="117253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US" sz="2400" b="1" i="1" kern="1200" dirty="0">
              <a:solidFill>
                <a:sysClr val="window" lastClr="FFFFFF"/>
              </a:solidFill>
              <a:latin typeface="Calibri" panose="020F0502020204030204"/>
              <a:ea typeface="+mn-ea"/>
              <a:cs typeface="+mn-cs"/>
            </a:rPr>
            <a:t>Art</a:t>
          </a:r>
          <a:endParaRPr lang="ru-RU" sz="2400" b="1" i="1" kern="1200" dirty="0">
            <a:solidFill>
              <a:sysClr val="window" lastClr="FFFFFF"/>
            </a:solidFill>
            <a:latin typeface="Calibri" panose="020F0502020204030204"/>
            <a:ea typeface="+mn-ea"/>
            <a:cs typeface="+mn-cs"/>
          </a:endParaRPr>
        </a:p>
      </dsp:txBody>
      <dsp:txXfrm>
        <a:off x="244427" y="2458132"/>
        <a:ext cx="1436617" cy="829104"/>
      </dsp:txXfrm>
    </dsp:sp>
    <dsp:sp modelId="{489146AE-88F5-4DC5-97AE-6BB2EA4770F4}">
      <dsp:nvSpPr>
        <dsp:cNvPr id="0" name=""/>
        <dsp:cNvSpPr/>
      </dsp:nvSpPr>
      <dsp:spPr>
        <a:xfrm rot="13006990">
          <a:off x="1665529" y="1509050"/>
          <a:ext cx="129589" cy="0"/>
        </a:xfrm>
        <a:custGeom>
          <a:avLst/>
          <a:gdLst/>
          <a:ahLst/>
          <a:cxnLst/>
          <a:rect l="0" t="0" r="0" b="0"/>
          <a:pathLst>
            <a:path>
              <a:moveTo>
                <a:pt x="0" y="0"/>
              </a:moveTo>
              <a:lnTo>
                <a:pt x="129966"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0CDD77-1037-4B6C-B211-7CC66F47CBD2}">
      <dsp:nvSpPr>
        <dsp:cNvPr id="0" name=""/>
        <dsp:cNvSpPr/>
      </dsp:nvSpPr>
      <dsp:spPr>
        <a:xfrm>
          <a:off x="0" y="309124"/>
          <a:ext cx="1803797" cy="1161127"/>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b="1" i="1" kern="1200" dirty="0">
              <a:solidFill>
                <a:sysClr val="window" lastClr="FFFFFF"/>
              </a:solidFill>
              <a:latin typeface="Calibri" panose="020F0502020204030204"/>
              <a:ea typeface="+mn-ea"/>
              <a:cs typeface="+mn-cs"/>
            </a:rPr>
            <a:t>Astronomy</a:t>
          </a:r>
          <a:endParaRPr lang="ru-RU" sz="1800" b="1" i="1" kern="1200" dirty="0">
            <a:solidFill>
              <a:sysClr val="window" lastClr="FFFFFF"/>
            </a:solidFill>
            <a:latin typeface="Calibri" panose="020F0502020204030204"/>
            <a:ea typeface="+mn-ea"/>
            <a:cs typeface="+mn-cs"/>
          </a:endParaRPr>
        </a:p>
      </dsp:txBody>
      <dsp:txXfrm>
        <a:off x="264160" y="479167"/>
        <a:ext cx="1275477" cy="82104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12</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Лебедев</dc:creator>
  <cp:keywords/>
  <dc:description/>
  <cp:lastModifiedBy>Юрий Лебедев</cp:lastModifiedBy>
  <cp:revision>7</cp:revision>
  <dcterms:created xsi:type="dcterms:W3CDTF">2023-11-13T16:42:00Z</dcterms:created>
  <dcterms:modified xsi:type="dcterms:W3CDTF">2023-11-26T15:14:00Z</dcterms:modified>
</cp:coreProperties>
</file>