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87" w:rsidRPr="00E664DA" w:rsidRDefault="001D5587" w:rsidP="00E664D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587" w:rsidRPr="001D5587" w:rsidRDefault="001D5587" w:rsidP="001D5587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разработка урока литературы в 7 классе по рассказу Е. Носова «Живое пламя».</w:t>
      </w:r>
    </w:p>
    <w:p w:rsidR="001D5587" w:rsidRPr="001D5587" w:rsidRDefault="001D5587" w:rsidP="001D5587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литературы.</w:t>
      </w:r>
    </w:p>
    <w:p w:rsidR="001D5587" w:rsidRPr="00E664DA" w:rsidRDefault="001D5587" w:rsidP="001D5587">
      <w:pPr>
        <w:shd w:val="clear" w:color="auto" w:fill="FFFFFF"/>
        <w:spacing w:after="225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 Григорьева</w:t>
      </w:r>
      <w:proofErr w:type="gramEnd"/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Марина Андреевна</w:t>
      </w:r>
      <w:r w:rsidRPr="00E6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1D5587" w:rsidRPr="00E664DA" w:rsidRDefault="001D5587" w:rsidP="001D5587">
      <w:pPr>
        <w:shd w:val="clear" w:color="auto" w:fill="FFFFFF"/>
        <w:spacing w:after="225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русского языка и литературы, </w:t>
      </w:r>
    </w:p>
    <w:p w:rsidR="001D5587" w:rsidRPr="001D5587" w:rsidRDefault="001D5587" w:rsidP="001D5587">
      <w:pPr>
        <w:shd w:val="clear" w:color="auto" w:fill="FFFFFF"/>
        <w:spacing w:after="225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МОУ «Гимназия№2» </w:t>
      </w:r>
      <w:proofErr w:type="spellStart"/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г.Тихвин</w:t>
      </w:r>
      <w:proofErr w:type="spellEnd"/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7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литература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«Неугасимый огонь памяти»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Эпиграф: «Не дать погаснуть живому огню»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цель урока: 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создать условия для формирования учебно-познавательного интереса к работе с текстом произведения; на основе поступков и размышлений главных героев прийти к формированию нравственной категории –памяти как к одной из проблем национального самосознания.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Образовательные цели урока: понять идейное содержание повести, приёмы создания художественных образов, авторскую позицию в произведении.;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Развивающие цели </w:t>
      </w:r>
      <w:proofErr w:type="spellStart"/>
      <w:proofErr w:type="gramStart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урока:развивать</w:t>
      </w:r>
      <w:proofErr w:type="spellEnd"/>
      <w:proofErr w:type="gramEnd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умение анализировать литературное произведение, умение устанавливать причинно-следственные связи, аргументировать собственную позицию, умение обобщать и делать выводы.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Воспитательные цели урока: формировать понятие память через восприятие литературного произведения; воспитывать речевую культуру, культуру общения. Ввести </w:t>
      </w:r>
      <w:proofErr w:type="gramStart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учащихся  через</w:t>
      </w:r>
      <w:proofErr w:type="gramEnd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литературу в мир человеческих отношений, нравственно-этических ценностей; формировать эстетический вкус.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урок открытия новых знаний и способов действий.</w:t>
      </w:r>
    </w:p>
    <w:p w:rsidR="001D5587" w:rsidRDefault="001D5587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701" w:rsidRDefault="00B62701" w:rsidP="00B62701">
      <w:pPr>
        <w:pStyle w:val="a4"/>
        <w:spacing w:before="0" w:beforeAutospacing="0" w:after="0" w:afterAutospacing="0"/>
        <w:rPr>
          <w:b/>
          <w:bCs/>
          <w:iCs/>
          <w:color w:val="000000"/>
        </w:rPr>
      </w:pPr>
    </w:p>
    <w:p w:rsidR="00B62701" w:rsidRDefault="00B62701" w:rsidP="00B62701">
      <w:pPr>
        <w:pStyle w:val="a4"/>
        <w:spacing w:before="0" w:beforeAutospacing="0" w:after="0" w:afterAutospacing="0"/>
        <w:rPr>
          <w:b/>
          <w:bCs/>
          <w:iCs/>
          <w:color w:val="000000"/>
        </w:rPr>
      </w:pPr>
    </w:p>
    <w:p w:rsidR="00B62701" w:rsidRDefault="00B62701" w:rsidP="00B62701">
      <w:pPr>
        <w:pStyle w:val="a4"/>
        <w:spacing w:before="0" w:beforeAutospacing="0" w:after="0" w:afterAutospacing="0"/>
        <w:rPr>
          <w:b/>
          <w:bCs/>
          <w:iCs/>
          <w:color w:val="000000"/>
        </w:rPr>
      </w:pPr>
    </w:p>
    <w:p w:rsidR="00B62701" w:rsidRDefault="00B62701" w:rsidP="00B62701">
      <w:pPr>
        <w:pStyle w:val="a4"/>
        <w:spacing w:before="0" w:beforeAutospacing="0" w:after="0" w:afterAutospacing="0"/>
        <w:rPr>
          <w:b/>
          <w:bCs/>
          <w:iCs/>
          <w:color w:val="000000"/>
        </w:rPr>
      </w:pPr>
    </w:p>
    <w:p w:rsidR="00B62701" w:rsidRDefault="00B62701" w:rsidP="00B62701">
      <w:pPr>
        <w:pStyle w:val="a4"/>
        <w:spacing w:before="0" w:beforeAutospacing="0" w:after="0" w:afterAutospacing="0"/>
        <w:rPr>
          <w:b/>
          <w:bCs/>
          <w:iCs/>
          <w:color w:val="000000"/>
        </w:rPr>
      </w:pPr>
    </w:p>
    <w:p w:rsidR="00B62701" w:rsidRDefault="00B62701" w:rsidP="00B62701">
      <w:pPr>
        <w:pStyle w:val="a4"/>
        <w:spacing w:before="0" w:beforeAutospacing="0" w:after="0" w:afterAutospacing="0"/>
        <w:rPr>
          <w:b/>
          <w:bCs/>
          <w:iCs/>
          <w:color w:val="000000"/>
        </w:rPr>
      </w:pPr>
    </w:p>
    <w:p w:rsidR="00B62701" w:rsidRDefault="00B62701" w:rsidP="00B62701">
      <w:pPr>
        <w:pStyle w:val="a4"/>
        <w:spacing w:before="0" w:beforeAutospacing="0" w:after="0" w:afterAutospacing="0"/>
        <w:rPr>
          <w:b/>
          <w:bCs/>
          <w:iCs/>
          <w:color w:val="000000"/>
        </w:rPr>
      </w:pPr>
      <w:r w:rsidRPr="00A36652">
        <w:rPr>
          <w:b/>
          <w:bCs/>
          <w:iCs/>
          <w:color w:val="000000"/>
        </w:rPr>
        <w:t xml:space="preserve">Глоссарий: </w:t>
      </w:r>
    </w:p>
    <w:p w:rsidR="00B62701" w:rsidRPr="00A36652" w:rsidRDefault="00B62701" w:rsidP="00B62701">
      <w:pPr>
        <w:pStyle w:val="a4"/>
        <w:spacing w:before="0" w:beforeAutospacing="0" w:after="0" w:afterAutospacing="0"/>
        <w:rPr>
          <w:b/>
          <w:bCs/>
          <w:iCs/>
          <w:color w:val="000000"/>
        </w:rPr>
      </w:pPr>
    </w:p>
    <w:p w:rsidR="00B62701" w:rsidRDefault="00B62701" w:rsidP="00B62701">
      <w:pPr>
        <w:pStyle w:val="a4"/>
        <w:spacing w:before="0" w:beforeAutospacing="0" w:after="0" w:afterAutospacing="0"/>
        <w:rPr>
          <w:rFonts w:eastAsia="+mn-ea"/>
          <w:i/>
          <w:iCs/>
          <w:color w:val="000000"/>
          <w:kern w:val="24"/>
        </w:rPr>
      </w:pPr>
      <w:r>
        <w:rPr>
          <w:bCs/>
          <w:iCs/>
          <w:color w:val="000000"/>
        </w:rPr>
        <w:t>1.</w:t>
      </w:r>
      <w:r w:rsidRPr="00A36652">
        <w:rPr>
          <w:rFonts w:eastAsia="+mn-ea"/>
          <w:b/>
          <w:bCs/>
          <w:i/>
          <w:iCs/>
          <w:color w:val="000000"/>
          <w:kern w:val="24"/>
        </w:rPr>
        <w:t xml:space="preserve">Ассоциация (от лат. </w:t>
      </w:r>
      <w:proofErr w:type="spellStart"/>
      <w:r w:rsidRPr="00A36652">
        <w:rPr>
          <w:rFonts w:eastAsia="+mn-ea"/>
          <w:b/>
          <w:bCs/>
          <w:i/>
          <w:iCs/>
          <w:color w:val="000000"/>
          <w:kern w:val="24"/>
        </w:rPr>
        <w:t>associatio</w:t>
      </w:r>
      <w:proofErr w:type="spellEnd"/>
      <w:r w:rsidRPr="00A36652">
        <w:rPr>
          <w:rFonts w:eastAsia="+mn-ea"/>
          <w:b/>
          <w:bCs/>
          <w:i/>
          <w:iCs/>
          <w:color w:val="000000"/>
          <w:kern w:val="24"/>
        </w:rPr>
        <w:t xml:space="preserve"> – соединение)</w:t>
      </w:r>
      <w:r w:rsidRPr="00A36652">
        <w:rPr>
          <w:rFonts w:eastAsia="+mn-ea"/>
          <w:i/>
          <w:iCs/>
          <w:color w:val="000000"/>
          <w:kern w:val="24"/>
        </w:rPr>
        <w:t> – связь, возникающая в процессе мышления между элементами психики, в результате которой появление одного элемента в определенных условиях вызывает образ другого, связанного с ним; субъективный образ объективной связи между элементами, предметами или явлениями.</w:t>
      </w:r>
    </w:p>
    <w:p w:rsidR="00B62701" w:rsidRDefault="00B62701" w:rsidP="00B62701">
      <w:pPr>
        <w:pStyle w:val="a4"/>
        <w:spacing w:before="0" w:beforeAutospacing="0" w:after="0" w:afterAutospacing="0"/>
        <w:rPr>
          <w:rFonts w:eastAsia="+mn-ea"/>
          <w:i/>
          <w:iCs/>
          <w:color w:val="000000"/>
          <w:kern w:val="24"/>
        </w:rPr>
      </w:pPr>
    </w:p>
    <w:p w:rsidR="00B62701" w:rsidRDefault="00B62701" w:rsidP="00B62701">
      <w:pPr>
        <w:pStyle w:val="a4"/>
        <w:spacing w:before="0" w:beforeAutospacing="0" w:after="0" w:afterAutospacing="0"/>
        <w:rPr>
          <w:rFonts w:eastAsia="+mn-ea"/>
          <w:i/>
          <w:iCs/>
          <w:color w:val="000000"/>
          <w:kern w:val="24"/>
          <w:sz w:val="36"/>
          <w:szCs w:val="36"/>
        </w:rPr>
      </w:pPr>
      <w:r>
        <w:rPr>
          <w:rFonts w:eastAsia="+mn-ea"/>
          <w:i/>
          <w:iCs/>
          <w:color w:val="000000"/>
          <w:kern w:val="24"/>
        </w:rPr>
        <w:t>2.</w:t>
      </w:r>
      <w:r w:rsidRPr="00A36652">
        <w:rPr>
          <w:rFonts w:eastAsia="+mn-ea"/>
          <w:b/>
          <w:i/>
          <w:iCs/>
          <w:color w:val="000000"/>
          <w:kern w:val="24"/>
        </w:rPr>
        <w:t>Аллюзия</w:t>
      </w:r>
      <w:r>
        <w:rPr>
          <w:rFonts w:eastAsia="+mn-ea"/>
          <w:i/>
          <w:iCs/>
          <w:color w:val="000000"/>
          <w:kern w:val="24"/>
        </w:rPr>
        <w:t xml:space="preserve">- </w:t>
      </w:r>
      <w:r>
        <w:rPr>
          <w:rFonts w:eastAsia="+mn-ea"/>
          <w:i/>
          <w:iCs/>
          <w:color w:val="000000"/>
          <w:kern w:val="24"/>
          <w:sz w:val="36"/>
          <w:szCs w:val="36"/>
        </w:rPr>
        <w:t xml:space="preserve"> </w:t>
      </w:r>
      <w:r w:rsidRPr="00A36652">
        <w:rPr>
          <w:rFonts w:eastAsia="+mn-ea"/>
          <w:i/>
          <w:iCs/>
          <w:color w:val="000000"/>
          <w:kern w:val="24"/>
        </w:rPr>
        <w:t>это прием, отсылающий к историческому, миф</w:t>
      </w:r>
      <w:r>
        <w:rPr>
          <w:rFonts w:eastAsia="+mn-ea"/>
          <w:i/>
          <w:iCs/>
          <w:color w:val="000000"/>
          <w:kern w:val="24"/>
        </w:rPr>
        <w:t xml:space="preserve">ологическому, политическому или </w:t>
      </w:r>
      <w:r w:rsidRPr="00A36652">
        <w:rPr>
          <w:rFonts w:eastAsia="+mn-ea"/>
          <w:i/>
          <w:iCs/>
          <w:color w:val="000000"/>
          <w:kern w:val="24"/>
        </w:rPr>
        <w:t>литературному событию.</w:t>
      </w:r>
      <w:r>
        <w:rPr>
          <w:rFonts w:eastAsia="+mn-ea"/>
          <w:i/>
          <w:iCs/>
          <w:color w:val="000000"/>
          <w:kern w:val="24"/>
          <w:sz w:val="36"/>
          <w:szCs w:val="36"/>
        </w:rPr>
        <w:t xml:space="preserve"> </w:t>
      </w:r>
    </w:p>
    <w:p w:rsidR="00B62701" w:rsidRDefault="00B62701" w:rsidP="00B62701">
      <w:pPr>
        <w:pStyle w:val="a4"/>
        <w:spacing w:before="0" w:beforeAutospacing="0" w:after="0" w:afterAutospacing="0"/>
        <w:rPr>
          <w:rFonts w:eastAsia="+mn-ea"/>
          <w:i/>
          <w:iCs/>
          <w:color w:val="000000"/>
          <w:kern w:val="24"/>
        </w:rPr>
      </w:pPr>
      <w:r w:rsidRPr="00A36652">
        <w:rPr>
          <w:rFonts w:eastAsia="+mn-ea"/>
          <w:i/>
          <w:iCs/>
          <w:color w:val="000000"/>
          <w:kern w:val="24"/>
        </w:rPr>
        <w:t>3</w:t>
      </w:r>
      <w:r>
        <w:rPr>
          <w:rFonts w:eastAsia="+mn-ea"/>
          <w:i/>
          <w:iCs/>
          <w:color w:val="000000"/>
          <w:kern w:val="24"/>
          <w:sz w:val="36"/>
          <w:szCs w:val="36"/>
        </w:rPr>
        <w:t>.</w:t>
      </w:r>
      <w:r w:rsidRPr="00A36652">
        <w:rPr>
          <w:rFonts w:eastAsia="+mn-ea"/>
          <w:b/>
          <w:bCs/>
          <w:i/>
          <w:iCs/>
          <w:color w:val="000000"/>
          <w:kern w:val="24"/>
          <w:sz w:val="36"/>
          <w:szCs w:val="36"/>
        </w:rPr>
        <w:t xml:space="preserve"> </w:t>
      </w:r>
      <w:r w:rsidRPr="00A36652">
        <w:rPr>
          <w:rFonts w:eastAsia="+mn-ea"/>
          <w:b/>
          <w:bCs/>
          <w:i/>
          <w:iCs/>
          <w:color w:val="000000"/>
          <w:kern w:val="24"/>
        </w:rPr>
        <w:t>Метафора </w:t>
      </w:r>
      <w:r w:rsidRPr="00A36652">
        <w:rPr>
          <w:rFonts w:eastAsia="+mn-ea"/>
          <w:i/>
          <w:iCs/>
          <w:color w:val="000000"/>
          <w:kern w:val="24"/>
        </w:rPr>
        <w:t>- это перенос наименования с одного предмета на другой на основании из сходства</w:t>
      </w:r>
      <w:r>
        <w:rPr>
          <w:rFonts w:eastAsia="+mn-ea"/>
          <w:i/>
          <w:iCs/>
          <w:color w:val="000000"/>
          <w:kern w:val="24"/>
        </w:rPr>
        <w:t>.</w:t>
      </w:r>
    </w:p>
    <w:p w:rsidR="00B62701" w:rsidRDefault="00B62701" w:rsidP="00B62701">
      <w:pPr>
        <w:pStyle w:val="a4"/>
        <w:spacing w:before="0" w:beforeAutospacing="0" w:after="0" w:afterAutospacing="0"/>
        <w:rPr>
          <w:rFonts w:eastAsia="+mn-ea"/>
          <w:i/>
          <w:iCs/>
          <w:color w:val="000000"/>
          <w:kern w:val="24"/>
        </w:rPr>
      </w:pPr>
    </w:p>
    <w:p w:rsidR="00B62701" w:rsidRDefault="00B62701" w:rsidP="00B62701">
      <w:pPr>
        <w:pStyle w:val="a4"/>
        <w:spacing w:before="0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i/>
          <w:iCs/>
          <w:color w:val="000000"/>
          <w:kern w:val="24"/>
        </w:rPr>
        <w:t>4.</w:t>
      </w:r>
      <w:r w:rsidRPr="00A36652">
        <w:rPr>
          <w:rFonts w:eastAsia="+mn-ea"/>
          <w:b/>
          <w:bCs/>
          <w:i/>
          <w:iCs/>
          <w:color w:val="000000"/>
          <w:kern w:val="24"/>
        </w:rPr>
        <w:t>Прием переосмысления</w:t>
      </w:r>
      <w:r w:rsidRPr="00A36652">
        <w:rPr>
          <w:rFonts w:eastAsia="+mn-ea"/>
          <w:color w:val="000000"/>
          <w:kern w:val="24"/>
        </w:rPr>
        <w:t xml:space="preserve"> </w:t>
      </w:r>
      <w:r w:rsidRPr="0071151F">
        <w:rPr>
          <w:rFonts w:eastAsia="+mn-ea"/>
          <w:i/>
          <w:color w:val="000000"/>
          <w:kern w:val="24"/>
        </w:rPr>
        <w:t>основан на преобразовании смыслового значения отдельного слова, а порой и целого предложения для создания образности.</w:t>
      </w:r>
    </w:p>
    <w:p w:rsidR="00B62701" w:rsidRDefault="00B62701" w:rsidP="00B62701">
      <w:pPr>
        <w:pStyle w:val="a4"/>
        <w:spacing w:before="0" w:beforeAutospacing="0" w:after="0" w:afterAutospacing="0"/>
        <w:rPr>
          <w:rFonts w:eastAsia="+mn-ea"/>
          <w:color w:val="000000"/>
          <w:kern w:val="24"/>
        </w:rPr>
      </w:pPr>
    </w:p>
    <w:p w:rsidR="00B62701" w:rsidRDefault="00B62701" w:rsidP="00B62701">
      <w:pPr>
        <w:pStyle w:val="a4"/>
        <w:spacing w:before="0" w:beforeAutospacing="0" w:after="0" w:afterAutospacing="0"/>
        <w:rPr>
          <w:rFonts w:eastAsia="+mn-ea"/>
          <w:i/>
          <w:iCs/>
          <w:color w:val="000000"/>
          <w:kern w:val="24"/>
        </w:rPr>
      </w:pPr>
      <w:r>
        <w:rPr>
          <w:rFonts w:eastAsia="+mn-ea"/>
          <w:color w:val="000000"/>
          <w:kern w:val="24"/>
        </w:rPr>
        <w:t>5.</w:t>
      </w:r>
      <w:r w:rsidRPr="00A36652">
        <w:rPr>
          <w:rFonts w:eastAsia="+mn-ea"/>
          <w:b/>
          <w:color w:val="000000"/>
          <w:kern w:val="24"/>
        </w:rPr>
        <w:t xml:space="preserve">Антитеза </w:t>
      </w:r>
      <w:r>
        <w:rPr>
          <w:rFonts w:eastAsia="+mn-ea"/>
          <w:color w:val="000000"/>
          <w:kern w:val="24"/>
        </w:rPr>
        <w:t>–(</w:t>
      </w:r>
      <w:r w:rsidRPr="00A36652">
        <w:rPr>
          <w:rFonts w:eastAsia="+mn-ea"/>
          <w:i/>
          <w:iCs/>
          <w:color w:val="000000"/>
          <w:kern w:val="24"/>
        </w:rPr>
        <w:t xml:space="preserve">от др.-греч. </w:t>
      </w:r>
      <w:proofErr w:type="spellStart"/>
      <w:r w:rsidRPr="00A36652">
        <w:rPr>
          <w:rFonts w:eastAsia="+mn-ea"/>
          <w:i/>
          <w:iCs/>
          <w:color w:val="000000"/>
          <w:kern w:val="24"/>
        </w:rPr>
        <w:t>ἀντίθεσις</w:t>
      </w:r>
      <w:proofErr w:type="spellEnd"/>
      <w:r w:rsidRPr="00A36652">
        <w:rPr>
          <w:rFonts w:eastAsia="+mn-ea"/>
          <w:i/>
          <w:iCs/>
          <w:color w:val="000000"/>
          <w:kern w:val="24"/>
        </w:rPr>
        <w:t xml:space="preserve"> «противопоставление») — приём противопоставления, контраста, заключающийся в резком противопоставлении понятий, положений, образов, состояний.</w:t>
      </w:r>
    </w:p>
    <w:p w:rsidR="00B62701" w:rsidRDefault="00B62701" w:rsidP="00B62701">
      <w:pPr>
        <w:pStyle w:val="a4"/>
        <w:spacing w:before="0" w:beforeAutospacing="0" w:after="0" w:afterAutospacing="0"/>
        <w:rPr>
          <w:rFonts w:eastAsia="+mn-ea"/>
          <w:i/>
          <w:iCs/>
          <w:color w:val="000000"/>
          <w:kern w:val="24"/>
        </w:rPr>
      </w:pPr>
    </w:p>
    <w:p w:rsidR="00B62701" w:rsidRDefault="00B62701" w:rsidP="00B62701">
      <w:pPr>
        <w:pStyle w:val="a4"/>
        <w:spacing w:before="0" w:beforeAutospacing="0" w:after="0" w:afterAutospacing="0"/>
        <w:rPr>
          <w:rFonts w:eastAsia="+mn-ea"/>
          <w:i/>
          <w:iCs/>
          <w:color w:val="000000"/>
          <w:kern w:val="24"/>
        </w:rPr>
      </w:pPr>
      <w:r>
        <w:rPr>
          <w:rFonts w:eastAsia="+mn-ea"/>
          <w:i/>
          <w:iCs/>
          <w:color w:val="000000"/>
          <w:kern w:val="24"/>
        </w:rPr>
        <w:t>6.</w:t>
      </w:r>
      <w:r w:rsidRPr="00A36652">
        <w:rPr>
          <w:rFonts w:eastAsia="+mn-ea"/>
          <w:b/>
          <w:bCs/>
          <w:i/>
          <w:iCs/>
          <w:color w:val="000000"/>
          <w:kern w:val="24"/>
          <w:sz w:val="36"/>
          <w:szCs w:val="36"/>
        </w:rPr>
        <w:t xml:space="preserve"> </w:t>
      </w:r>
      <w:r w:rsidRPr="00A36652">
        <w:rPr>
          <w:rFonts w:eastAsia="+mn-ea"/>
          <w:b/>
          <w:bCs/>
          <w:i/>
          <w:iCs/>
          <w:color w:val="000000"/>
          <w:kern w:val="24"/>
        </w:rPr>
        <w:t>Прием Чувственно-эмоциональное восприятие</w:t>
      </w:r>
      <w:r w:rsidRPr="00A36652">
        <w:rPr>
          <w:rFonts w:eastAsia="+mn-ea"/>
          <w:i/>
          <w:iCs/>
          <w:color w:val="000000"/>
          <w:kern w:val="24"/>
        </w:rPr>
        <w:t xml:space="preserve"> – приём, основанный на эмоциональном переживании, осознании внешней и внутренней реальности, чувственном познании.</w:t>
      </w:r>
    </w:p>
    <w:p w:rsidR="00B62701" w:rsidRDefault="00B62701" w:rsidP="00B62701">
      <w:pPr>
        <w:pStyle w:val="a4"/>
        <w:spacing w:before="0" w:beforeAutospacing="0" w:after="0" w:afterAutospacing="0"/>
        <w:rPr>
          <w:rFonts w:eastAsia="+mn-ea"/>
          <w:i/>
          <w:iCs/>
          <w:color w:val="000000"/>
          <w:kern w:val="24"/>
        </w:rPr>
      </w:pPr>
    </w:p>
    <w:p w:rsidR="00B62701" w:rsidRPr="0071151F" w:rsidRDefault="00B62701" w:rsidP="00B62701">
      <w:pPr>
        <w:pStyle w:val="a4"/>
        <w:spacing w:before="0" w:beforeAutospacing="0" w:after="0" w:afterAutospacing="0"/>
        <w:rPr>
          <w:i/>
        </w:rPr>
      </w:pPr>
      <w:r>
        <w:rPr>
          <w:rFonts w:eastAsia="+mn-ea"/>
          <w:i/>
          <w:iCs/>
          <w:color w:val="000000"/>
          <w:kern w:val="24"/>
        </w:rPr>
        <w:t>7.</w:t>
      </w:r>
      <w:r w:rsidRPr="00480765">
        <w:rPr>
          <w:rFonts w:eastAsia="+mn-ea"/>
          <w:b/>
          <w:bCs/>
          <w:i/>
          <w:iCs/>
          <w:color w:val="000000"/>
          <w:kern w:val="24"/>
          <w:sz w:val="36"/>
          <w:szCs w:val="36"/>
        </w:rPr>
        <w:t xml:space="preserve"> </w:t>
      </w:r>
      <w:r>
        <w:rPr>
          <w:rFonts w:eastAsia="+mn-ea"/>
          <w:b/>
          <w:bCs/>
          <w:i/>
          <w:iCs/>
          <w:color w:val="000000"/>
          <w:kern w:val="24"/>
        </w:rPr>
        <w:t>Образ – символ-</w:t>
      </w:r>
      <w:r w:rsidRPr="0071151F">
        <w:rPr>
          <w:rFonts w:ascii="Arial" w:hAnsi="Arial" w:cs="Arial"/>
          <w:color w:val="040C28"/>
          <w:sz w:val="30"/>
          <w:szCs w:val="30"/>
        </w:rPr>
        <w:t xml:space="preserve"> </w:t>
      </w:r>
      <w:r w:rsidRPr="0071151F">
        <w:rPr>
          <w:i/>
          <w:color w:val="040C28"/>
        </w:rPr>
        <w:t>самостоятельный образ, который имеет эмоционально-иносказательный смысл, основанный на сходстве явлений жизни</w:t>
      </w:r>
      <w:r w:rsidRPr="0071151F">
        <w:rPr>
          <w:i/>
          <w:color w:val="202124"/>
          <w:shd w:val="clear" w:color="auto" w:fill="FFFFFF"/>
        </w:rPr>
        <w:t xml:space="preserve">. Символический образ принципиально </w:t>
      </w:r>
      <w:proofErr w:type="spellStart"/>
      <w:r w:rsidRPr="0071151F">
        <w:rPr>
          <w:i/>
          <w:color w:val="202124"/>
          <w:shd w:val="clear" w:color="auto" w:fill="FFFFFF"/>
        </w:rPr>
        <w:t>двуплановый</w:t>
      </w:r>
      <w:proofErr w:type="spellEnd"/>
      <w:r w:rsidRPr="0071151F">
        <w:rPr>
          <w:i/>
          <w:color w:val="202124"/>
          <w:shd w:val="clear" w:color="auto" w:fill="FFFFFF"/>
        </w:rPr>
        <w:t>: состоит из основного образно-предметного смысла и подразумеваемого, неназванного, формирующегося в контексте и подтексте произведения.</w:t>
      </w:r>
    </w:p>
    <w:p w:rsidR="00B62701" w:rsidRPr="0071151F" w:rsidRDefault="00B62701" w:rsidP="00B62701">
      <w:pPr>
        <w:pStyle w:val="a4"/>
        <w:spacing w:before="0" w:beforeAutospacing="0" w:after="0" w:afterAutospacing="0"/>
        <w:rPr>
          <w:i/>
        </w:rPr>
      </w:pPr>
    </w:p>
    <w:p w:rsidR="00B62701" w:rsidRPr="0071151F" w:rsidRDefault="00B62701" w:rsidP="00B62701">
      <w:pPr>
        <w:pStyle w:val="a4"/>
        <w:spacing w:before="0" w:beforeAutospacing="0" w:after="0" w:afterAutospacing="0"/>
        <w:rPr>
          <w:i/>
        </w:rPr>
      </w:pPr>
    </w:p>
    <w:p w:rsidR="00B62701" w:rsidRPr="0071151F" w:rsidRDefault="00B62701" w:rsidP="00B62701">
      <w:pPr>
        <w:pStyle w:val="a4"/>
        <w:spacing w:before="0" w:beforeAutospacing="0" w:after="0" w:afterAutospacing="0"/>
        <w:rPr>
          <w:bCs/>
          <w:i/>
          <w:iCs/>
          <w:color w:val="000000"/>
        </w:rPr>
      </w:pPr>
    </w:p>
    <w:p w:rsidR="00B62701" w:rsidRDefault="00B62701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701" w:rsidRPr="00E664DA" w:rsidRDefault="00B62701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4DA" w:rsidRDefault="00E664DA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701" w:rsidRDefault="00B62701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701" w:rsidRDefault="00B62701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701" w:rsidRDefault="00B62701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701" w:rsidRDefault="00B62701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701" w:rsidRDefault="00B62701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587" w:rsidRPr="001D5587" w:rsidRDefault="001D5587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1D5587" w:rsidRPr="001D5587" w:rsidRDefault="001D5587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знать: способы раскрытия темы, время в произведении, приемы создания художественного образа, 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уметь: анализировать поступки героев, 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использовать: схему рассуждения «тезис-доказательство-вывод».</w:t>
      </w:r>
    </w:p>
    <w:p w:rsidR="001D5587" w:rsidRPr="001D5587" w:rsidRDefault="001D5587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 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(УУД):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умение взаимодействовать с другими людьми, развитие умения вести самостоятельный поиск информации, отбор и анализ информации. Умение выступать публично с результатами своей деятельности. Определять </w:t>
      </w:r>
      <w:proofErr w:type="spellStart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интертекстовую</w:t>
      </w:r>
      <w:proofErr w:type="spellEnd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информацию.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способствовать возникновению личного, эмоционального отношения учащихся к героям и их поступкам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продолжить формирование ценностно-смысловой ориентации: </w:t>
      </w:r>
      <w:proofErr w:type="gramStart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  жизненных</w:t>
      </w:r>
      <w:proofErr w:type="gramEnd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ценностей человека и общества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–умение выражать эмоции и высказывать своё отношение к </w:t>
      </w:r>
      <w:proofErr w:type="gramStart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героям ;</w:t>
      </w:r>
      <w:proofErr w:type="gramEnd"/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-умение оценивать поступки в соответствии с определённой ситуацией.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– организовать работу учащихся в группах;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-вырабатывать в сотрудничестве цели и задачи работы, планировать их реализацию, осуществлять выбор эффективных путей для достижения целей;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уметь самостоятельно контролировать своё время и управлять им;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развивать адекватное восприятие высказываний и оценок учителя, сверстников на основе принятых критериев.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организовать работу по осмысленному чтению эпизодов повести;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умения по работе с текстом: выделять главную информацию, анализировать прочитанный текст, устанавливать причинно-следственные связи, строить рассуждения;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Умение ставить вопросы к тексту 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-расширять и активизировать словарный запас учащихся.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 уметь определять способы создания художественного образа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 Определять и работать с </w:t>
      </w:r>
      <w:proofErr w:type="spellStart"/>
      <w:proofErr w:type="gramStart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интертекстовой</w:t>
      </w:r>
      <w:proofErr w:type="spellEnd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информацией</w:t>
      </w:r>
      <w:proofErr w:type="gramEnd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  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  — умений строить речевое </w:t>
      </w:r>
      <w:proofErr w:type="gramStart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высказывание  в</w:t>
      </w:r>
      <w:proofErr w:type="gramEnd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соответствии с поставленными задачами,</w:t>
      </w:r>
    </w:p>
    <w:p w:rsid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умения понимать собеседника (автора);</w:t>
      </w:r>
    </w:p>
    <w:p w:rsidR="00531F65" w:rsidRPr="001D5587" w:rsidRDefault="00531F65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– умение слушать и понимать других, приходить к общему решению в совместной деятельности.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умение работать в группе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-побуждать высказывать и обосновывать свою точку зрения.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технологии: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проблемного обучения, развития критического мышления, элементы технологии исследовательской деятельности, элементы технологии продуктивного чтения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 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частично-поисковый, приёмы технологии развития критического мышления, приёмы технологии продуктивного </w:t>
      </w:r>
      <w:proofErr w:type="gramStart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чтения,  приемы</w:t>
      </w:r>
      <w:proofErr w:type="gramEnd"/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сравнительного анализа. самоконтроль и самопроверка.</w:t>
      </w:r>
    </w:p>
    <w:p w:rsidR="001D5587" w:rsidRP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деятельности: 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фронтальная, групповая, индивидуальная</w:t>
      </w:r>
    </w:p>
    <w:p w:rsidR="001D5587" w:rsidRDefault="001D5587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 </w:t>
      </w: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учебник литературы для 7 класса под редакцией В.Я. Коровиной, проектор, интерактивная доска, аудиозапись, видеофрагмент, лист самооценки. Карточки заданий для групп, индивидуального задания,</w:t>
      </w:r>
      <w:r w:rsidR="00322F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рисунок мака </w:t>
      </w:r>
    </w:p>
    <w:p w:rsidR="00322FDD" w:rsidRPr="001D5587" w:rsidRDefault="00322FDD" w:rsidP="001D55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FD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портрет летчика, фотография истребителя и бомбардировщика, походная кружка </w:t>
      </w:r>
    </w:p>
    <w:p w:rsidR="001D5587" w:rsidRPr="001D5587" w:rsidRDefault="001D5587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5587" w:rsidRPr="001D5587" w:rsidRDefault="001D5587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 учащихся:</w:t>
      </w:r>
    </w:p>
    <w:p w:rsidR="001D5587" w:rsidRPr="001D5587" w:rsidRDefault="001D5587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прочитать произведение Евгения Носова «Живое пламя»,</w:t>
      </w:r>
    </w:p>
    <w:p w:rsidR="001D5587" w:rsidRPr="00E664DA" w:rsidRDefault="001D5587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-индивидуальная работа по словарной работе (лексическое значение слова), биография писателя, определение жанра произведения</w:t>
      </w:r>
    </w:p>
    <w:p w:rsidR="00E664DA" w:rsidRDefault="00E664DA" w:rsidP="001D558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664DA" w:rsidRDefault="00E664DA" w:rsidP="001D558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664DA" w:rsidRDefault="00E664DA" w:rsidP="001D558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664DA" w:rsidRDefault="00E664DA" w:rsidP="001D558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664DA" w:rsidRDefault="00E664DA" w:rsidP="001D558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664DA" w:rsidRDefault="00E664DA" w:rsidP="001D558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1DDC" w:rsidRDefault="00401DDC" w:rsidP="001D558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1DDC" w:rsidRDefault="00401DDC" w:rsidP="001D558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5587" w:rsidRPr="001D5587" w:rsidRDefault="001D5587" w:rsidP="001D558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587" w:rsidRPr="001D5587" w:rsidRDefault="001D5587" w:rsidP="001D558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664DA" w:rsidRPr="00E66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tbl>
      <w:tblPr>
        <w:tblW w:w="14743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473"/>
        <w:gridCol w:w="2914"/>
        <w:gridCol w:w="2117"/>
        <w:gridCol w:w="2561"/>
      </w:tblGrid>
      <w:tr w:rsidR="001D5587" w:rsidRPr="001D5587" w:rsidTr="00E664DA">
        <w:tc>
          <w:tcPr>
            <w:tcW w:w="255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Дидактическая</w:t>
            </w: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структура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учеников</w:t>
            </w:r>
          </w:p>
        </w:tc>
        <w:tc>
          <w:tcPr>
            <w:tcW w:w="247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291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587" w:rsidRPr="001D5587" w:rsidTr="00E664DA">
        <w:tc>
          <w:tcPr>
            <w:tcW w:w="255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Мобилизующий этап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Время: </w:t>
            </w: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2 мин.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этапы: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1.Приветствие.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2.Определение отсутствующих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3.Проверка готовности к уроку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4.Организация ребят по группам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( 4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-5 человек)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Подготовка раздаточного материала и для обратной связи, наглядности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Доброжелательный настрой, полная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готовность класса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 уроку, быстрое включение класса в деловой ритм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Приветствие.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готовности учащихся к уроку и помещения к уроку. Организация внимания всех учащихся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Листы самооценки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Шаблон цветов в виде маков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Задания для групп, индивидуальные задания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Настрой на продуктивную работу на уроке.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Оценивать себя и окружающих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Развивать позитивное отношение к труду: готовить свое рабочее место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Проверка </w:t>
            </w:r>
            <w:proofErr w:type="spell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предметных и </w:t>
            </w:r>
            <w:proofErr w:type="spell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компетенций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понятия память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Коллективная познавательная деятельность всего класса, применение теоретических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знаний на практике.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Реализация индивидуальных домашних заданий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Слайд 1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терминологический «</w:t>
            </w:r>
            <w:proofErr w:type="spell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( соотнести термин и его определение)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Слайд 2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Выявление первичного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восприятия  текста</w:t>
            </w:r>
            <w:proofErr w:type="gramEnd"/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Приемы Ознакомительного чтения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Биография писателя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-Жанр произведения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прием антиципации «предвосхищение»- технологии продуктивного чтения.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Проверить знание терминов для анализа литературного произведения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-Сегодня у меня в руках книга с белым листом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обложки. Значит, мы знакомимся с новым произведением.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Кто автор нового произведения? (рассказ заранее подготовленного ученика.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источник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интернет)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Евгений Иванович Носов родился 15 января 1925и года в селе Толмачёво, недалеко от Курска.</w:t>
            </w:r>
          </w:p>
          <w:p w:rsidR="001D5587" w:rsidRPr="00531F65" w:rsidRDefault="001D5587" w:rsidP="001D5587">
            <w:pPr>
              <w:spacing w:after="0" w:line="3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D5587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Е.И.Но</w:t>
            </w:r>
            <w:r w:rsidR="00531F65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</w:t>
            </w:r>
            <w:proofErr w:type="spellEnd"/>
            <w:r w:rsidR="00531F65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писатель-фронтовик.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войны всегда была главной в произведениях писателей-фронтов</w:t>
            </w:r>
            <w:r w:rsidR="00531F65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иков. Для фронтовиков война </w:t>
            </w:r>
            <w:proofErr w:type="gramStart"/>
            <w:r w:rsidR="00531F65" w:rsidRPr="0053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стала </w:t>
            </w:r>
            <w:r w:rsidRPr="0053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часть</w:t>
            </w:r>
            <w:r w:rsidR="00531F65" w:rsidRPr="0053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их жизни, встреча со смертью и боль от потери друзей и близких. Война искалечила не только их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жизнь,  но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души. Поэтому, когда война закончилась, она осталась в душе каждого солдата и его близких.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-Это рассказ по форме небольшой. Это рассказ-миниатюра.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определение миниатюры.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заранее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домашнее задание)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(Это произведение искусства малой формы)-словарь литературоведческих терминов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О чём же эта миниатюра? Давайте поразмышляем о прочитанном.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 До чтения рассказа, какая вы думали будет его тема, судя по заглавию.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(о пожаре, о сражении, странное название- трудно предположить)</w:t>
            </w:r>
          </w:p>
          <w:p w:rsidR="00531F65" w:rsidRDefault="001D5587" w:rsidP="001D5587">
            <w:pPr>
              <w:spacing w:after="0" w:line="3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531F65" w:rsidRPr="00531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«Ромашка </w:t>
            </w:r>
            <w:proofErr w:type="spellStart"/>
            <w:r w:rsidR="00531F65" w:rsidRPr="00531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Блума</w:t>
            </w:r>
            <w:proofErr w:type="spellEnd"/>
            <w:r w:rsidR="00531F65" w:rsidRPr="00531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531F65" w:rsidRDefault="001D5587" w:rsidP="001D5587">
            <w:pPr>
              <w:spacing w:after="0" w:line="3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Какие вопросы нужно поставить к тексту, чтобы лучше понять текст?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кто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герои? Где происходят события? 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какое время? Поч</w:t>
            </w:r>
            <w:r w:rsidR="00531F65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ему именно так поступают герои?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-Вы дома прочитали рассказ </w:t>
            </w:r>
            <w:proofErr w:type="spell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Е.И.Носова</w:t>
            </w:r>
            <w:proofErr w:type="spell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«Живое пламя».</w:t>
            </w:r>
          </w:p>
          <w:p w:rsidR="001D5587" w:rsidRPr="00531F65" w:rsidRDefault="001D5587" w:rsidP="001D5587">
            <w:pPr>
              <w:spacing w:after="0" w:line="3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Подумайт</w:t>
            </w:r>
            <w:r w:rsidR="00531F65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 и скажите, о чем этот рассказ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-Учитель записывает на доске: о маках, о тете Оле и ее сыне, о госте тети Оли, о подвиге Алексея, о войне, о воспоминаниях.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Назовите слово, которое является главным в определении темы рассказа: Война. Горе. Смерть. Подвиг. Любовь. Маки. Память.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Знание терминов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ставить вопросы к тексту на уровне первичного восприятия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Оценивать себя и окружающих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1.Уметь сопоставлять, выделять главное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знакомство с разными источниками информации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по индивидуальному домашнему заданию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по индивидуальному домашнему заданию «Слово память в словарях» 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 задает проблемный вопрос о памяти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Слайды 3-6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ребята подбирали высказывания известных людей о памяти. Зачитайте их: (индивидуальное задание)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Какое из высказываний вам больше всего понравилось? Почему?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– 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каком словаре можно узнать значение слова «память»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(толковый словарь Ожегова, Даля)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  с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толковыми словарями. Какие же определения даются в толковых словарях?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на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столах по группам)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Итак, наш урок мы начали с вами с понятия память.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Как это понятие связано с рассказом?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Определение понятия </w:t>
            </w: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Умение выступать </w:t>
            </w: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публично, 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1.Уметь сопоставлять, выделять главное, работать с разными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источниками информации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2.подбирать фактический материал.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1.умение соотносить свои действия с планируемыми результатами,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2.владение основами самоконтроля, самооценки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Момент осознания учениками недостаточности имеющихся знаний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Этапы: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1.Сообщение темы изучения нового материала.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Запись темы урока.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Обучающиеся </w:t>
            </w: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формулируют 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урока, задачи</w:t>
            </w: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задумываются 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итогах</w:t>
            </w: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урока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Какова будет </w:t>
            </w: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нашего урока?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урока: проанализировать рассказ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7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Прочитайте последний абзац рассказа. Какие слова вы бы взяли для определения нашей темы урока, помните, что они должны раскрывать понятие память.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Запишите тему урока и эпиграф: «Не дать погаснуть живому огню»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(Тема Памяти в рассказе Е.И. Носова «Живое пламя»)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Какую проблему мы должны решить на уроке?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(Почему Носов свой рассказ назвал «Живое пламя»? – Как слово память связано со словом пламя, огонь?  Со словом маки?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Память – огонь – маки)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Уметь выбирать материал из текста.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1.умение соотносить свои действия с планируемыми результатами,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2.владение основами самоконтроля, самооценки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2.Формулировка вместе с уч-ся темы и цели урока.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Проблемный вопрос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Пробуют сформулировать цель урока.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Пробуют ответить для себя на вопрос: Почему Носов свой рассказ назвал «Живое пламя»?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Как слово «память» связано со словом «огонь»? Как связано слово «память»  со словом «маки»?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Ставит проблемные вопросы 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Версий много. Что же мы должны сделать, чтобы понять, почему рассказ назван «Живое пламя»?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Как слово «память» связано со словом «огонь»?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Почему вызывает ассоциации с образом цветка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 ?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(определение целей урока)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Устанавливать причинно-следственные связи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 во время чтения.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Приемы Смыслового чтения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разделить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текст на части, определить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героев, события, элемент композиции)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групповая и индивидуальная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Раздаточный материал.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группа – 1 часть,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группа – 2 часть,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группа – 3 часть,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группа – 4 часть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группа- 5 часть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Подготовить вопросы по вашей части рассказа: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кто герои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2.главное событие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3.образ маков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4.время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5.роль в композиции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 карточка с элементом композиции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образ мака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Корректировка работы 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Скажите, актуальна ли проблема памяти в наши дни?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Нужно ли нам говорить о памяти?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Обратимся к композиции рассказа. 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Знание элементов композиции рассказа, закрепить понятия: завязка, развитие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действия, кульминация, спад действия, развязка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подбирать фактический материал.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Расширять фактические знания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Составлять  схемы</w:t>
            </w:r>
            <w:proofErr w:type="gramEnd"/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организовывать и планировать учебное сотрудничество с учителем и сверстниками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2.умение задавать вопросы, необходимые для организации собственной деятельности и сотрудничества с партнёром;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Работать в группе, слушать и слушать других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выработка общего решения в совместной деятельности;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вырабатывать собственные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мировоззренческие позиции;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собственное Отношение к событиям прошлого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Оценивать свои знания и окружающих 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1.умение соотносить свои действия с планируемыми результатами,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2.владение основами самоконтроля, самооценки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Контролировать время.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умение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Умение обмениваться мнениями, строить свое высказывание в соответствии с поставленной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задачей ,</w:t>
            </w:r>
            <w:proofErr w:type="gramEnd"/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выступать публично, 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 Постановка перед обучающимися учебной проблемы.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Самостоятельное добывание знания.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Ставит проблемный вопрос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Какой ключевой образ проходит через каждую часть? (маки)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Как вы думаете, почему? Почему этот образ является ключевым?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Понаблюдаем.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Почему героиня сначала отказалась садить маки, а потом стала высаживать их постоянно?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Маки посадили, они поднялись, прожили короткую жизнь и погасли.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и почему меняется отношение героини к макам? Их образ какие претерпевает изменения?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Понятие художественный образ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Находить ответы на поставленные вопросы.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проводить наблюдения и делать правильные выводы.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уважение к истории,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соотносить свои действия с планируемыми результатами, 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5.Организация внимания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Организация процесса восприятия, осознания, первичного обобщения и систематизации нового материала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Обучение учащихся деятельности по изучению и овладению содержанием нового материала, умениям и навыкам учиться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в группах по анализу частей рассказа: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группа – 1 часть,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группа – 2 часть,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группа – 3 часть,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группа – 4 часть.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группа – 5 часть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ответе вывесить результаты работы группы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элемент композиции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образ мака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группа- 1 часть –это 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экспозиция и завязка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Визуальный ряд своей работы: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мак- яркий цветок</w:t>
            </w: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каков из мака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цвет( видят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оба героя в маке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только цветок для украшения клумбы)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группа</w:t>
            </w: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Визуальный ряд своей работы: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действия –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карточка</w:t>
            </w:r>
            <w:proofErr w:type="gramEnd"/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названием элемента композиции)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Предметы: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портрет сына героини в форме летчика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Кружка медная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Графин с названием квас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Образ мака: 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цветок-колотушка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Дальнейшую работу с текстом продолжим в группах.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(д/з сравнение описание маков на клумбе с другими цветами подчеркнули дома заранее)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Рецензирование ответов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Диалог с учениками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1 группа работает с 1 частью.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-Что </w:t>
            </w:r>
            <w:r w:rsidR="00E664DA" w:rsidRPr="006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говорится о маках 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1 части</w:t>
            </w:r>
            <w:r w:rsidR="00E664DA" w:rsidRPr="006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текста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зачитайте.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В чем разница отношения к макам героев?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Определите художественное историческое время в рассказе.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оцените полноту ответа </w:t>
            </w:r>
            <w:proofErr w:type="gramStart"/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 ,</w:t>
            </w:r>
            <w:proofErr w:type="gramEnd"/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подняв в руке цветочек мака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2 группа работает со 2 частью.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Какие приемы использует автор для образа маков?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Приметы какого времени присутствуют в доме героини и почему?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-элемент композиции-развитие действия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– оцените полноту ответа группы , подняв в руке цветочек мака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Уметь выбирать материал из текста.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определять художественное и историческое время в рассказе.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 определять художественные приемы для создания образа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раскрывать образ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Понимать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предметный мир рассказ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соотносить реальное время в рассказе и присутствие прошлого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 анализировать, сравнивать, обобщать, делать выводы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1.умение задавать вопросы, необходимые для организации собственной деятельности и сотрудничества с партнёром;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2.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Работать в группе, слушать и слушать других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выработка общего решения в совместной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4.Умение выступать публично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Оценивать себя и окружающих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1.умение соотносить свои действия с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планируемыми результатами,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2.владение основами самоконтроля, самооценки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3.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Контролировать время.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умение 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3 части. Выступление 3 группы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Выразительное чтение отрывка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«Описание маков»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(индивидуальное домашнее </w:t>
            </w:r>
            <w:proofErr w:type="gramStart"/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)</w:t>
            </w:r>
            <w:proofErr w:type="gramEnd"/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терминологический «</w:t>
            </w:r>
            <w:proofErr w:type="spellStart"/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gramStart"/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соотнести</w:t>
            </w:r>
            <w:proofErr w:type="gramEnd"/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термин и его определение)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Визуальный ряд своей работы: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кульминация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карточка</w:t>
            </w:r>
            <w:proofErr w:type="gramEnd"/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названием элемента композиции)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-образ мака: яркий 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цветок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факел, 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Метафора – огонь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 учителя с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обучающимися</w:t>
            </w: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по вопросам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Диалог с учениками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художественно-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выразительными  средствами создания образов цветов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– Обратимся к 3 части. Какими изображает маки Носов?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Как рассказывает о маках рассказчик?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– Как называется такой прием?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напоминали издали цветущие маки?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Почему казалось страшным их прикосновение?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Для чего автор использует антитезу?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Для чего понадобилось опять подчеркнуть временной промежуток цветения маков?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Какие слова передают кратковременность цветения маков?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-Какова роль этой части в произведении?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Кульминация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-оцените полноту выступления 3 группы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Уметь находить и определять художественно-выразительные средства в тексте.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Осознание приемов создания образа, их роль в тексте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 анализировать, сравнивать, обобщать, делать выводы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выступать публично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Оценивать себя и окружающих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1.умение соотносить свои действия с планируемыми результатами,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2.владение основами самоконтроля, самооценки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3.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Контролировать время.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умение 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в группах по анализу частей рассказа: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группа – 4 часть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Визуальный ряд своей работы: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элемент композиции</w:t>
            </w: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действия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карточка</w:t>
            </w:r>
            <w:proofErr w:type="gramEnd"/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названием элемента композиции)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-образ мака: яркий 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цветок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короткая 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</w:t>
            </w: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Как у людей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Метафора</w:t>
            </w: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Рецензирование ответов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Диалог с учениками 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4 группа работает с 4 частью.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– С каким чувством герой-рассказчик и тетя Оля говорят об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отцветшем  маке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Прочитаем реплику тети Оли и объясним ее смысл.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имела в виду тетя Оля, когда сказала: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 Да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сгорел… Короткая у него жизнь. Зато без оглядки, в полную силу прожита. И у людей так бывает…»?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Почему она вздохнула, словно по живому существу?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Отчего вдруг она «как-то сгорбилась и заторопилась в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 »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1D5587" w:rsidRDefault="001D5587" w:rsidP="001D5587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элемент композиции- развитие действия</w:t>
            </w:r>
          </w:p>
          <w:p w:rsidR="00076D99" w:rsidRDefault="00076D99" w:rsidP="001D5587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по вопросам:</w:t>
            </w:r>
          </w:p>
          <w:p w:rsidR="00401DDC" w:rsidRDefault="00076D99" w:rsidP="001D5587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401DD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хранит тетя Оля в своем сердце? </w:t>
            </w:r>
          </w:p>
          <w:p w:rsidR="00401DDC" w:rsidRDefault="00401DDC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DDC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Есть такое выражение </w:t>
            </w:r>
            <w:r w:rsidRPr="00401DDC">
              <w:rPr>
                <w:rStyle w:val="a5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«Память сердца</w:t>
            </w:r>
            <w:r w:rsidRPr="00076D9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»-</w:t>
            </w:r>
            <w:r w:rsidRPr="00076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запас чувствительных впечатлений.</w:t>
            </w:r>
            <w:r w:rsidRPr="00076D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AB6" w:rsidRDefault="00076D99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Прослушайте фрагмент песни </w:t>
            </w:r>
          </w:p>
          <w:p w:rsidR="00D35AB6" w:rsidRDefault="00D35AB6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D55E3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https://www.youtube.com/watch?v=lzRbgbTvwBI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D99" w:rsidRPr="00076D99" w:rsidRDefault="00076D99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Б.Окуджавы</w:t>
            </w:r>
            <w:proofErr w:type="spellEnd"/>
            <w:r w:rsidRPr="0007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«Ах война, что ты подлая сделала…» и скажите, как она связана с судьбой ее сына? Как она объяснит причину «сгорбившейся» фигуры тети Оли?</w:t>
            </w:r>
          </w:p>
          <w:p w:rsidR="00076D99" w:rsidRPr="001D5587" w:rsidRDefault="00D35AB6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D55E32">
                <w:rPr>
                  <w:rStyle w:val="a6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https://www.culture.ru/poems/14304/do-svidaniya-malchiki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(текст) 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Понимать метафору и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символику образа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 сопоставлять разное отношение героев  к явлениям природы, представления о предметах.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Уметь анализировать, сравнивать,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Соотносить части композиции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обобщать, делать выводы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076D9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фрагмент из </w:t>
            </w:r>
            <w:r w:rsidR="00076D9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документальной хроники 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Диалог с учениками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вопросам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Корректирует ответы учеников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Направляет беседу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Подводит к выводам 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Лексическая работа</w:t>
            </w:r>
            <w:r w:rsidR="00076D9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«ястребок».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«бомбардировщик», «спикировать».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Какова роль этой части, не относящейся к основному повествованию?                (помогает читателям еще больше узнать о сыне героини, смысле ее реплики в разговоре с рассказчиком)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5.  О событиях воины 1941-1945гг. написано много книг, снято много фильмов. О подвиге лётчиков </w:t>
            </w:r>
            <w:r w:rsidR="00076D9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снято много фильмов и написано книг. </w:t>
            </w:r>
          </w:p>
          <w:p w:rsidR="001D5587" w:rsidRPr="001D5587" w:rsidRDefault="001D5587" w:rsidP="00076D9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 вы думаете, </w:t>
            </w:r>
          </w:p>
          <w:p w:rsidR="001D5587" w:rsidRPr="001D5587" w:rsidRDefault="00076D99" w:rsidP="001D558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почему такие люди, как сын тети О</w:t>
            </w: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и, совершали такие поступки?</w:t>
            </w:r>
          </w:p>
          <w:p w:rsidR="001D5587" w:rsidRPr="001D5587" w:rsidRDefault="001D5587" w:rsidP="001D5587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Каким же должен быть человек, способный на такой поступок?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Мы узнаем не о всех событиях жизни героев: сына тети Оли и героя фильма.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гла</w:t>
            </w:r>
            <w:r w:rsidR="00D3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вное в биографии героев отразил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автор?</w:t>
            </w: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Способность брать ответственность за поступок, от которого зависит жизнь тысяч людей. Совершать подвиг. Бескорыстно. Остаться в памяти людей героем.)</w:t>
            </w:r>
          </w:p>
          <w:p w:rsidR="001D5587" w:rsidRPr="001D5587" w:rsidRDefault="00D35AB6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Для чего в кино </w:t>
            </w:r>
            <w:r w:rsidR="001D5587"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в литературе </w:t>
            </w:r>
            <w:r w:rsidR="001D5587"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рассказывают об этих людях? (Увековечивание </w:t>
            </w:r>
            <w:proofErr w:type="gramStart"/>
            <w:r w:rsidR="001D5587"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Памяти  о</w:t>
            </w:r>
            <w:proofErr w:type="gramEnd"/>
            <w:r w:rsidR="001D5587"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героях войны в кино и литературе).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Проверка написания </w:t>
            </w:r>
            <w:proofErr w:type="spell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синквейна</w:t>
            </w:r>
            <w:proofErr w:type="spell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сыне героини, который составляли ребята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группы( сильные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ребята, заранее обговаривается с учителем)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1.Алексей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2.смелый, самоотверженный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3.воюет, защищает, жертвует собой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Настоящий герой думает не о себе, а о спасении других.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5.герой(самопожертвование)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Определять </w:t>
            </w:r>
            <w:proofErr w:type="spell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интертекстовую</w:t>
            </w:r>
            <w:proofErr w:type="spell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информацию,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выяснять лексическое значение незнакомых слов.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  использовать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элементы сопоставительного анализа произведения литературы и киноискусства     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                           ( фрагмент из фильма «В бой идут одни старики» и  вставка из  рассказа «Живое пламя»)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уметь писать </w:t>
            </w:r>
            <w:proofErr w:type="spell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синквейн</w:t>
            </w:r>
            <w:proofErr w:type="spellEnd"/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1.Работа с </w:t>
            </w:r>
            <w:proofErr w:type="spell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интертекстовой</w:t>
            </w:r>
            <w:proofErr w:type="spell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информацией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2.Соотносить части композиции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3.обобщать, делать выводы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  использовать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элементы сопоставительного анализа произведения литературы и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киноискусства для выявления общего 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1.владение устной и письменной речью, монологической контекстной речью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2.Умение выступать публично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1.знание основных исторических событий развития государственности и общества;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2.Оценивать себя и окружающих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1.умение соотносить свои действия с планируемыми результатами,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2.владение основами самоконтроля, самооценки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3.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Контролировать время.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 умение 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в группах по анализу частей рассказа: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Визуальный ряд своей работы: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группа – 5 часть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элемент композиции</w:t>
            </w: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развязка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маков- неугасающее пламя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 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образа-символа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 </w:t>
            </w: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ассоциации 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5. группа выступает с итогами работы с 5 частью.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Как выглядят маки?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как изменилось отношение героини к макам и почему?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С одной стороны в сюжете мы наблюдаем за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цветением маков- это прямое значение слова, образа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Но когда тетя Оля увидела в их коротком, но ярком цветении жизнь своего сына «сгорел»,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 и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 людей так бывает»- мак стал не только цветком, но и пламенем, огнем.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маков стал образом-символом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Символом чего стали для героини маки?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жизни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ее сына, короткой, но яркой, в полную силу)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роль в композиции- развязка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Проверка написания </w:t>
            </w:r>
            <w:proofErr w:type="spell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синквейна</w:t>
            </w:r>
            <w:proofErr w:type="spell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маках ,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его  составляли ребята группы( сильные ребята, заранее обговаривается с учителем)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1.маки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2.яркие, пламенеющие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3.живут без оглядки, пламенеют, горят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 Маки, как люди, проживают короткую, но яркую жизнь.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5.символ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памяти( память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героям)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Действительно, мы знаем много примеров образов символов: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Голубь- символ мира, роза- любовь,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севере в знак памяти приносят гвоздики, а на юге нашей страны-маки.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-Определять роль части в произведении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-Символика названия, его смысл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-Время в рассказе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– уметь писать </w:t>
            </w:r>
            <w:proofErr w:type="spell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синквейн</w:t>
            </w:r>
            <w:proofErr w:type="spellEnd"/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1.Уметь анализировать, сравнивать, обобщать, делать выводы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2.умение работать с метафорами —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1.владение устной и письменной речью, монологической контекстной речью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2.Умение выступать публично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Оценивать себя и окружающих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Самоорганизация 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текстом после чтения.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Этапы: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1.Закрепление новых знаний и умений.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2.Закрепление методики изучения вопроса и методики предстоящего ответа.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 на поставленный проблемный вопрос.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Постановка проблемного вопроса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к обобщающим выводам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Помочь осознать важность темы памяти для общества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-Кто помнит о погибших на войне в рассказе?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мать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героя. Односельчане, рассказчик и знают теперь читатели)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2.Только ли близкие героев должны </w:t>
            </w:r>
            <w:proofErr w:type="gramStart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хранить  память</w:t>
            </w:r>
            <w:proofErr w:type="gramEnd"/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них? К кому обращены последние строки рассказа, которые мы вынесли в название урока?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знать способы раскрытия темы памяти в этом рассказе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 анализировать образы-символы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 объяснять метафорический смысл заглавия рассказа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1.владение устной и письменной речью, монологической контекстной речью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2.Умение выступать публично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3.Проверка понимания сущности новых понятий.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вечный огонь у памятника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неизвестному солдату в Москве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Осмысление связи прошлого и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настоящего,  роли памяти в обществе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– А что в нашей стране является символом памяти?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– Где в нашей стране находится неугасимое живое пламя? (вечный огонь у памятника неизвестному солдату в Москве и некоторых городах-героях)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Знать Вариативность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символов для одного понятия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Уметь анализировать, сравнивать, обобщать, делать выводы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4.Творческое применение нового материала на практике, в нестандартных ситуациях.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Запись вывода и его толкование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Предлагает записать вывод и растолковать эту запись.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15F5B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Вывод по уроку: как слово память связано со словом огонь? А со словом маки? Почему Носов свой рассказ назвал «Живое пламя»? (проблемные вопросы)</w:t>
            </w:r>
          </w:p>
          <w:p w:rsidR="001D5587" w:rsidRDefault="00315F5B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Действительно, автор в </w:t>
            </w:r>
            <w:r w:rsidRPr="00835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заглавии рассказа обобщил</w:t>
            </w:r>
            <w:r w:rsidRPr="0083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размышления о </w:t>
            </w:r>
            <w:r w:rsidR="0083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войне, подвиге неизвестного</w:t>
            </w:r>
            <w:r w:rsidRPr="0083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солдат</w:t>
            </w:r>
            <w:r w:rsidR="0083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 и памяти о них. Помнить о </w:t>
            </w:r>
            <w:proofErr w:type="gramStart"/>
            <w:r w:rsidR="0083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погибших </w:t>
            </w:r>
            <w:r w:rsidRPr="0083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нужно</w:t>
            </w:r>
            <w:proofErr w:type="gramEnd"/>
            <w:r w:rsidRPr="0083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 только р</w:t>
            </w:r>
            <w:r w:rsidR="0083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одным</w:t>
            </w:r>
            <w:r w:rsidRPr="0083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тем, кто жил рядом, но и всем, кто живет сейчас и будет жить в  будущем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835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</w:t>
            </w:r>
            <w:r w:rsidRPr="0083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 носит метафорический характер, вызывая ассоциации с вечным огнем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8351BD" w:rsidRDefault="008351BD" w:rsidP="001D5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Почему спустя годы писатели вновь и вновь пишут о войне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г</w:t>
            </w:r>
            <w:r w:rsidRPr="00835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ероях войны? </w:t>
            </w:r>
          </w:p>
          <w:p w:rsidR="00A61F70" w:rsidRPr="008351BD" w:rsidRDefault="00A61F70" w:rsidP="001D5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Вечная память героям! Помнить, чтобы снова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 повторились страшные годы войны и горя народа.</w:t>
            </w:r>
            <w:bookmarkStart w:id="0" w:name="_GoBack"/>
            <w:bookmarkEnd w:id="0"/>
          </w:p>
          <w:p w:rsidR="001D5587" w:rsidRPr="001D5587" w:rsidRDefault="00693819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Сформулируем </w:t>
            </w:r>
            <w:r w:rsidR="001D5587"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вывод</w:t>
            </w:r>
            <w:proofErr w:type="gramEnd"/>
            <w:r w:rsidR="001D5587"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1D5587"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D5587"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цветущие маки –факел –– живой огонь – вечный огонь – символ благодарной памяти и самой жизни.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давайте тоже воздадим да</w:t>
            </w:r>
            <w:r w:rsidR="00315F5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нь памяти героям с помощью цвет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ов, которые вам помогали оценить работу группы.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Напишите на шаблонах </w:t>
            </w:r>
            <w:r w:rsidR="00F961D5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цветка мак свои слова благодарности всем погибшим на войне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961D5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людям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прикрепите</w:t>
            </w:r>
            <w:r w:rsidR="00934FB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их к портрету летчика на доске, чтобы у нас тоже получилось поле маков, вечный огонь памяти, которому не дано никогда угаснуть.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Формировать собственное мнение и позицию; уметь отстаивать свою точку зрения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Выставление оценок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Оценивание </w:t>
            </w:r>
            <w:r w:rsidR="0040668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 критериям 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ответов самими обучающимися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предлагает обучающимся оценить самим свою работу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Как вы думаете, кому, какие оценки можно сегодня поставить?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1.умение соотносить свои действия с планируемыми результатами,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2.владение основами самоконтроля, самооценки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3.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Контролировать время. 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умение 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обучающихся о домашнем задании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Этапы: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1.Мотивирование домашнего задания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Сжатый инструктаж по выполнению домашнего задания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Дифференцированный подход к домашнему заданию.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1) 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Выучить наизусть отрывок о цветущих маках.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Подготовить рассказ о родственниках, которые воевали в годы Великой Отечественной войны.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нарисовать обложку к рассказу 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</w:t>
            </w: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творческого отношения к произведению литературы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знание основных исторических событий развития государственности и общества;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1D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(монологическая письменная речь)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1D5587" w:rsidRPr="001D5587" w:rsidTr="00E664DA"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 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Время: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Этапы: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Ответы на вопросы:</w:t>
            </w:r>
          </w:p>
          <w:p w:rsidR="001D5587" w:rsidRPr="008F5E8C" w:rsidRDefault="00DD1676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241E12" w:rsidRPr="008F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Могу ли рассказать о главных героях и их отношении к макам?</w:t>
            </w:r>
            <w:r w:rsidR="001D5587" w:rsidRPr="008F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F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1D5587" w:rsidRPr="008F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41E12" w:rsidRPr="008F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Могу объяснить сравнение маков с другими цветами?</w:t>
            </w:r>
          </w:p>
          <w:p w:rsidR="001D5587" w:rsidRPr="008F5E8C" w:rsidRDefault="00DD1676" w:rsidP="001D55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8F5E8C" w:rsidRPr="008F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Понимаю метафору заглавия.</w:t>
            </w:r>
          </w:p>
          <w:p w:rsidR="001D5587" w:rsidRPr="008F5E8C" w:rsidRDefault="008F5E8C" w:rsidP="008F5E8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1D5587" w:rsidRPr="008F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8F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Помогал ли работе команды.</w:t>
            </w:r>
          </w:p>
          <w:p w:rsidR="008F5E8C" w:rsidRPr="008F5E8C" w:rsidRDefault="008F5E8C" w:rsidP="008F5E8C">
            <w:pPr>
              <w:spacing w:after="0" w:line="3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F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Согласен ли с оценкой работы команды и моей работы.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итога урока</w:t>
            </w:r>
          </w:p>
        </w:tc>
        <w:tc>
          <w:tcPr>
            <w:tcW w:w="29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Лист </w:t>
            </w:r>
            <w:r w:rsidR="00DD1676" w:rsidRPr="00DD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</w:t>
            </w:r>
            <w:r w:rsidRPr="00DD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</w:t>
            </w: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енки по вопросам</w:t>
            </w:r>
          </w:p>
        </w:tc>
        <w:tc>
          <w:tcPr>
            <w:tcW w:w="2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5587" w:rsidRPr="001D5587" w:rsidRDefault="001D5587" w:rsidP="001D558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Оценка своих достижений, </w:t>
            </w:r>
          </w:p>
          <w:p w:rsidR="001D5587" w:rsidRPr="001D5587" w:rsidRDefault="001D5587" w:rsidP="001D5587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Принятие оценки других твоей работы</w:t>
            </w:r>
          </w:p>
          <w:p w:rsidR="001D5587" w:rsidRPr="001D5587" w:rsidRDefault="001D5587" w:rsidP="001D558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соотносить свои действия с планируемыми результатами</w:t>
            </w:r>
          </w:p>
        </w:tc>
      </w:tr>
    </w:tbl>
    <w:p w:rsidR="00905900" w:rsidRDefault="00905900"/>
    <w:p w:rsidR="00406684" w:rsidRDefault="00406684"/>
    <w:p w:rsidR="00406684" w:rsidRDefault="00406684"/>
    <w:p w:rsidR="00406684" w:rsidRDefault="00406684"/>
    <w:p w:rsidR="00406684" w:rsidRDefault="00406684"/>
    <w:p w:rsidR="00FB1ADB" w:rsidRDefault="0040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01D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B1ADB" w:rsidRDefault="00FB1ADB">
      <w:pPr>
        <w:rPr>
          <w:rFonts w:ascii="Times New Roman" w:hAnsi="Times New Roman" w:cs="Times New Roman"/>
          <w:sz w:val="24"/>
          <w:szCs w:val="24"/>
        </w:rPr>
      </w:pPr>
    </w:p>
    <w:p w:rsidR="00FB1ADB" w:rsidRDefault="00FB1ADB">
      <w:pPr>
        <w:rPr>
          <w:rFonts w:ascii="Times New Roman" w:hAnsi="Times New Roman" w:cs="Times New Roman"/>
          <w:sz w:val="24"/>
          <w:szCs w:val="24"/>
        </w:rPr>
      </w:pPr>
    </w:p>
    <w:p w:rsidR="00FB1ADB" w:rsidRDefault="00FB1ADB">
      <w:pPr>
        <w:rPr>
          <w:rFonts w:ascii="Times New Roman" w:hAnsi="Times New Roman" w:cs="Times New Roman"/>
          <w:sz w:val="24"/>
          <w:szCs w:val="24"/>
        </w:rPr>
      </w:pPr>
    </w:p>
    <w:p w:rsidR="00FB1ADB" w:rsidRDefault="00FB1ADB">
      <w:pPr>
        <w:rPr>
          <w:rFonts w:ascii="Times New Roman" w:hAnsi="Times New Roman" w:cs="Times New Roman"/>
          <w:sz w:val="24"/>
          <w:szCs w:val="24"/>
        </w:rPr>
      </w:pPr>
    </w:p>
    <w:p w:rsidR="00FB1ADB" w:rsidRDefault="00FB1ADB">
      <w:pPr>
        <w:rPr>
          <w:rFonts w:ascii="Times New Roman" w:hAnsi="Times New Roman" w:cs="Times New Roman"/>
          <w:sz w:val="24"/>
          <w:szCs w:val="24"/>
        </w:rPr>
      </w:pPr>
    </w:p>
    <w:p w:rsidR="00406684" w:rsidRPr="00406684" w:rsidRDefault="0040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6684">
        <w:rPr>
          <w:rFonts w:ascii="Times New Roman" w:hAnsi="Times New Roman" w:cs="Times New Roman"/>
          <w:sz w:val="24"/>
          <w:szCs w:val="24"/>
        </w:rPr>
        <w:t>Приложение1</w:t>
      </w:r>
    </w:p>
    <w:p w:rsidR="00406684" w:rsidRPr="00406684" w:rsidRDefault="00406684">
      <w:pPr>
        <w:rPr>
          <w:rFonts w:ascii="Times New Roman" w:hAnsi="Times New Roman" w:cs="Times New Roman"/>
          <w:sz w:val="24"/>
          <w:szCs w:val="24"/>
        </w:rPr>
      </w:pPr>
      <w:r w:rsidRPr="00406684">
        <w:rPr>
          <w:rFonts w:ascii="Times New Roman" w:hAnsi="Times New Roman" w:cs="Times New Roman"/>
          <w:sz w:val="24"/>
          <w:szCs w:val="24"/>
        </w:rPr>
        <w:t>Карточки для групп</w:t>
      </w:r>
    </w:p>
    <w:p w:rsidR="00406684" w:rsidRPr="00406684" w:rsidRDefault="00406684">
      <w:pPr>
        <w:rPr>
          <w:rFonts w:ascii="Times New Roman" w:hAnsi="Times New Roman" w:cs="Times New Roman"/>
          <w:sz w:val="24"/>
          <w:szCs w:val="24"/>
        </w:rPr>
      </w:pPr>
      <w:r w:rsidRPr="00406684">
        <w:rPr>
          <w:rFonts w:ascii="Times New Roman" w:hAnsi="Times New Roman" w:cs="Times New Roman"/>
          <w:sz w:val="24"/>
          <w:szCs w:val="24"/>
        </w:rPr>
        <w:t>1. элементы композиции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8080"/>
      </w:tblGrid>
      <w:tr w:rsidR="00534D8C" w:rsidTr="00CF333F">
        <w:tc>
          <w:tcPr>
            <w:tcW w:w="2972" w:type="dxa"/>
          </w:tcPr>
          <w:p w:rsidR="00534D8C" w:rsidRPr="00FB1ADB" w:rsidRDefault="0053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DB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</w:t>
            </w:r>
          </w:p>
        </w:tc>
        <w:tc>
          <w:tcPr>
            <w:tcW w:w="8080" w:type="dxa"/>
          </w:tcPr>
          <w:p w:rsidR="00534D8C" w:rsidRPr="00CF333F" w:rsidRDefault="00C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3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исходное событие, в котором </w:t>
            </w:r>
            <w:hyperlink r:id="rId7" w:tgtFrame="_blank" w:tooltip="Как создавать миры для разных жанров (реалистическая проза, мистика, фантастика, фэнтези)" w:history="1">
              <w:r w:rsidRPr="00CF333F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6F6F6"/>
                </w:rPr>
                <w:t>обрисовывается мир</w:t>
              </w:r>
            </w:hyperlink>
            <w:r w:rsidRPr="00CF333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, представляются герои, намечается конфликт;</w:t>
            </w:r>
          </w:p>
        </w:tc>
      </w:tr>
      <w:tr w:rsidR="00534D8C" w:rsidTr="00CF333F">
        <w:tc>
          <w:tcPr>
            <w:tcW w:w="2972" w:type="dxa"/>
          </w:tcPr>
          <w:p w:rsidR="00534D8C" w:rsidRPr="00FB1ADB" w:rsidRDefault="0053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DB">
              <w:rPr>
                <w:rFonts w:ascii="Times New Roman" w:hAnsi="Times New Roman" w:cs="Times New Roman"/>
                <w:sz w:val="24"/>
                <w:szCs w:val="24"/>
              </w:rPr>
              <w:t>Завязка</w:t>
            </w:r>
          </w:p>
        </w:tc>
        <w:tc>
          <w:tcPr>
            <w:tcW w:w="8080" w:type="dxa"/>
          </w:tcPr>
          <w:p w:rsidR="00534D8C" w:rsidRPr="00CF333F" w:rsidRDefault="00C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3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события, в которых завязывается конфликт;</w:t>
            </w:r>
          </w:p>
        </w:tc>
      </w:tr>
      <w:tr w:rsidR="00534D8C" w:rsidTr="00CF333F">
        <w:tc>
          <w:tcPr>
            <w:tcW w:w="2972" w:type="dxa"/>
          </w:tcPr>
          <w:p w:rsidR="00534D8C" w:rsidRPr="00FB1ADB" w:rsidRDefault="0053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DB">
              <w:rPr>
                <w:rFonts w:ascii="Times New Roman" w:hAnsi="Times New Roman" w:cs="Times New Roman"/>
                <w:sz w:val="24"/>
                <w:szCs w:val="24"/>
              </w:rPr>
              <w:t>Развитие действия</w:t>
            </w:r>
          </w:p>
        </w:tc>
        <w:tc>
          <w:tcPr>
            <w:tcW w:w="8080" w:type="dxa"/>
          </w:tcPr>
          <w:p w:rsidR="00534D8C" w:rsidRPr="00CF333F" w:rsidRDefault="00C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3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ход событий;</w:t>
            </w:r>
          </w:p>
        </w:tc>
      </w:tr>
      <w:tr w:rsidR="00534D8C" w:rsidTr="00CF333F">
        <w:tc>
          <w:tcPr>
            <w:tcW w:w="2972" w:type="dxa"/>
          </w:tcPr>
          <w:p w:rsidR="00534D8C" w:rsidRPr="00FB1ADB" w:rsidRDefault="0053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DB"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</w:p>
        </w:tc>
        <w:tc>
          <w:tcPr>
            <w:tcW w:w="8080" w:type="dxa"/>
          </w:tcPr>
          <w:p w:rsidR="00534D8C" w:rsidRPr="00CF333F" w:rsidRDefault="00C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3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высшая точка напряжения, столкновение противоборствующих сил, пик эмоционального накала конфликта;</w:t>
            </w:r>
          </w:p>
        </w:tc>
      </w:tr>
      <w:tr w:rsidR="00534D8C" w:rsidTr="00CF333F">
        <w:tc>
          <w:tcPr>
            <w:tcW w:w="2972" w:type="dxa"/>
          </w:tcPr>
          <w:p w:rsidR="00534D8C" w:rsidRPr="00FB1ADB" w:rsidRDefault="0053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DB">
              <w:rPr>
                <w:rFonts w:ascii="Times New Roman" w:hAnsi="Times New Roman" w:cs="Times New Roman"/>
                <w:sz w:val="24"/>
                <w:szCs w:val="24"/>
              </w:rPr>
              <w:t xml:space="preserve">Развязка </w:t>
            </w:r>
          </w:p>
        </w:tc>
        <w:tc>
          <w:tcPr>
            <w:tcW w:w="8080" w:type="dxa"/>
          </w:tcPr>
          <w:p w:rsidR="00534D8C" w:rsidRPr="00CF333F" w:rsidRDefault="00C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3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итог кульминации</w:t>
            </w:r>
          </w:p>
        </w:tc>
      </w:tr>
      <w:tr w:rsidR="00CF333F" w:rsidTr="00CF333F">
        <w:tc>
          <w:tcPr>
            <w:tcW w:w="2972" w:type="dxa"/>
          </w:tcPr>
          <w:p w:rsidR="00CF333F" w:rsidRPr="00FB1ADB" w:rsidRDefault="00C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Эпилог </w:t>
            </w:r>
          </w:p>
        </w:tc>
        <w:tc>
          <w:tcPr>
            <w:tcW w:w="8080" w:type="dxa"/>
          </w:tcPr>
          <w:p w:rsidR="00CF333F" w:rsidRPr="00CF333F" w:rsidRDefault="00CF33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CF333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итог истории, выводы по сюжету и оценка событий, наметки дальнейшей жизни героев. Необязательный элемент.</w:t>
            </w:r>
          </w:p>
        </w:tc>
      </w:tr>
    </w:tbl>
    <w:p w:rsidR="00406684" w:rsidRDefault="00406684"/>
    <w:p w:rsidR="006E4C0C" w:rsidRPr="00BD0992" w:rsidRDefault="00406684">
      <w:pPr>
        <w:rPr>
          <w:rFonts w:ascii="Times New Roman" w:hAnsi="Times New Roman" w:cs="Times New Roman"/>
          <w:sz w:val="24"/>
          <w:szCs w:val="24"/>
        </w:rPr>
      </w:pPr>
      <w:r w:rsidRPr="00BD0992">
        <w:rPr>
          <w:rFonts w:ascii="Times New Roman" w:hAnsi="Times New Roman" w:cs="Times New Roman"/>
          <w:sz w:val="24"/>
          <w:szCs w:val="24"/>
        </w:rPr>
        <w:t>2.</w:t>
      </w:r>
      <w:r w:rsidR="006E4C0C" w:rsidRPr="00BD0992">
        <w:rPr>
          <w:rFonts w:ascii="Times New Roman" w:hAnsi="Times New Roman" w:cs="Times New Roman"/>
          <w:sz w:val="24"/>
          <w:szCs w:val="24"/>
        </w:rPr>
        <w:t xml:space="preserve"> </w:t>
      </w:r>
      <w:r w:rsidR="002963F7" w:rsidRPr="00BD0992">
        <w:rPr>
          <w:rFonts w:ascii="Times New Roman" w:hAnsi="Times New Roman" w:cs="Times New Roman"/>
          <w:sz w:val="24"/>
          <w:szCs w:val="24"/>
        </w:rPr>
        <w:t xml:space="preserve">карточка –задание </w:t>
      </w:r>
      <w:r w:rsidR="0045392C" w:rsidRPr="00BD0992">
        <w:rPr>
          <w:rFonts w:ascii="Times New Roman" w:hAnsi="Times New Roman" w:cs="Times New Roman"/>
          <w:sz w:val="24"/>
          <w:szCs w:val="24"/>
        </w:rPr>
        <w:t>для групп</w:t>
      </w:r>
      <w:r w:rsidR="00BD0992">
        <w:rPr>
          <w:rFonts w:ascii="Times New Roman" w:hAnsi="Times New Roman" w:cs="Times New Roman"/>
          <w:sz w:val="24"/>
          <w:szCs w:val="24"/>
        </w:rPr>
        <w:t xml:space="preserve">. Заполнение таблицы в </w:t>
      </w:r>
      <w:proofErr w:type="gramStart"/>
      <w:r w:rsidR="00BD0992">
        <w:rPr>
          <w:rFonts w:ascii="Times New Roman" w:hAnsi="Times New Roman" w:cs="Times New Roman"/>
          <w:sz w:val="24"/>
          <w:szCs w:val="24"/>
        </w:rPr>
        <w:t>тетради( листах</w:t>
      </w:r>
      <w:proofErr w:type="gramEnd"/>
      <w:r w:rsidR="00BD099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6924"/>
        <w:gridCol w:w="6817"/>
      </w:tblGrid>
      <w:tr w:rsidR="003642D2" w:rsidTr="003642D2">
        <w:tc>
          <w:tcPr>
            <w:tcW w:w="819" w:type="dxa"/>
          </w:tcPr>
          <w:p w:rsidR="003642D2" w:rsidRDefault="003642D2">
            <w:r>
              <w:t>№</w:t>
            </w:r>
          </w:p>
        </w:tc>
        <w:tc>
          <w:tcPr>
            <w:tcW w:w="6924" w:type="dxa"/>
          </w:tcPr>
          <w:p w:rsidR="00384ABF" w:rsidRPr="001D5587" w:rsidRDefault="003642D2" w:rsidP="00384AB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="00384ABF" w:rsidRPr="00384ABF">
              <w:rPr>
                <w:rFonts w:ascii="Times New Roman" w:hAnsi="Times New Roman" w:cs="Times New Roman"/>
                <w:b/>
              </w:rPr>
              <w:t>Работа с текстом</w:t>
            </w:r>
            <w:r w:rsidR="0038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84ABF" w:rsidRPr="0038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Задания. </w:t>
            </w:r>
          </w:p>
          <w:p w:rsidR="003642D2" w:rsidRDefault="003642D2"/>
        </w:tc>
        <w:tc>
          <w:tcPr>
            <w:tcW w:w="6817" w:type="dxa"/>
          </w:tcPr>
          <w:p w:rsidR="003642D2" w:rsidRDefault="00384ABF" w:rsidP="00FB1ADB"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Визуальный 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итога работы </w:t>
            </w:r>
            <w:r w:rsidR="00FB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</w:tr>
      <w:tr w:rsidR="003642D2" w:rsidTr="003642D2">
        <w:tc>
          <w:tcPr>
            <w:tcW w:w="819" w:type="dxa"/>
          </w:tcPr>
          <w:p w:rsidR="003642D2" w:rsidRDefault="003642D2">
            <w:r>
              <w:t>1</w:t>
            </w:r>
          </w:p>
        </w:tc>
        <w:tc>
          <w:tcPr>
            <w:tcW w:w="6924" w:type="dxa"/>
          </w:tcPr>
          <w:p w:rsidR="003642D2" w:rsidRDefault="00DC34A3" w:rsidP="003642D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 часть –определить элемент композиции </w:t>
            </w:r>
          </w:p>
          <w:p w:rsidR="00214726" w:rsidRDefault="00DC34A3" w:rsidP="00384AB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мака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отношение к нему героев </w:t>
            </w:r>
          </w:p>
          <w:p w:rsidR="003642D2" w:rsidRDefault="00214726" w:rsidP="00384ABF">
            <w:pPr>
              <w:spacing w:line="360" w:lineRule="atLeast"/>
              <w:textAlignment w:val="baseline"/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присутствие прошлого в настоящем</w:t>
            </w:r>
          </w:p>
        </w:tc>
        <w:tc>
          <w:tcPr>
            <w:tcW w:w="6817" w:type="dxa"/>
          </w:tcPr>
          <w:p w:rsidR="003642D2" w:rsidRDefault="009F6B98" w:rsidP="003642D2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азвание элемента композиции </w:t>
            </w:r>
          </w:p>
          <w:p w:rsidR="009F6B98" w:rsidRDefault="00FB1ADB" w:rsidP="003642D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маков</w:t>
            </w:r>
          </w:p>
          <w:p w:rsidR="00436C87" w:rsidRPr="001D5587" w:rsidRDefault="00436C87" w:rsidP="003642D2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памяти </w:t>
            </w:r>
          </w:p>
        </w:tc>
      </w:tr>
      <w:tr w:rsidR="009F6B98" w:rsidTr="003642D2">
        <w:tc>
          <w:tcPr>
            <w:tcW w:w="819" w:type="dxa"/>
          </w:tcPr>
          <w:p w:rsidR="009F6B98" w:rsidRDefault="009F6B98" w:rsidP="009F6B98">
            <w:r>
              <w:t>2</w:t>
            </w:r>
          </w:p>
        </w:tc>
        <w:tc>
          <w:tcPr>
            <w:tcW w:w="6924" w:type="dxa"/>
          </w:tcPr>
          <w:p w:rsidR="009F6B98" w:rsidRDefault="009F6B98" w:rsidP="009F6B9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 часть –определить элемент композиции </w:t>
            </w:r>
          </w:p>
          <w:p w:rsidR="009F6B98" w:rsidRDefault="009F6B98" w:rsidP="009F6B98"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мака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отношение к нему героев</w:t>
            </w:r>
          </w:p>
        </w:tc>
        <w:tc>
          <w:tcPr>
            <w:tcW w:w="6817" w:type="dxa"/>
          </w:tcPr>
          <w:p w:rsidR="009F6B98" w:rsidRDefault="009F6B98" w:rsidP="009F6B98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азвание элемента композиции </w:t>
            </w:r>
          </w:p>
          <w:p w:rsidR="00FB1ADB" w:rsidRPr="001D5587" w:rsidRDefault="00FB1ADB" w:rsidP="009F6B98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маков</w:t>
            </w:r>
          </w:p>
        </w:tc>
      </w:tr>
      <w:tr w:rsidR="009F6B98" w:rsidTr="003642D2">
        <w:tc>
          <w:tcPr>
            <w:tcW w:w="819" w:type="dxa"/>
          </w:tcPr>
          <w:p w:rsidR="009F6B98" w:rsidRDefault="009F6B98" w:rsidP="009F6B98">
            <w:r>
              <w:t>3</w:t>
            </w:r>
          </w:p>
        </w:tc>
        <w:tc>
          <w:tcPr>
            <w:tcW w:w="6924" w:type="dxa"/>
          </w:tcPr>
          <w:p w:rsidR="009F6B98" w:rsidRDefault="009F6B98" w:rsidP="009F6B9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 часть –определить элемент композиции </w:t>
            </w:r>
          </w:p>
          <w:p w:rsidR="009F6B98" w:rsidRDefault="009F6B98" w:rsidP="009F6B98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мака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отношение к нему героев</w:t>
            </w:r>
          </w:p>
          <w:p w:rsidR="00214726" w:rsidRDefault="00214726" w:rsidP="009F6B98"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присутствие прошлого в настоящем</w:t>
            </w:r>
          </w:p>
        </w:tc>
        <w:tc>
          <w:tcPr>
            <w:tcW w:w="6817" w:type="dxa"/>
          </w:tcPr>
          <w:p w:rsidR="009F6B98" w:rsidRDefault="009F6B98" w:rsidP="009F6B98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азвание элемента композиции </w:t>
            </w:r>
          </w:p>
          <w:p w:rsidR="00436C87" w:rsidRDefault="00FB1ADB" w:rsidP="009F6B9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маков</w:t>
            </w:r>
            <w:r w:rsidR="0043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1ADB" w:rsidRPr="001D5587" w:rsidRDefault="00436C87" w:rsidP="009F6B98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памяти</w:t>
            </w:r>
          </w:p>
        </w:tc>
      </w:tr>
      <w:tr w:rsidR="009F6B98" w:rsidTr="003642D2">
        <w:tc>
          <w:tcPr>
            <w:tcW w:w="819" w:type="dxa"/>
          </w:tcPr>
          <w:p w:rsidR="009F6B98" w:rsidRDefault="009F6B98" w:rsidP="009F6B98">
            <w:r>
              <w:t>4</w:t>
            </w:r>
          </w:p>
        </w:tc>
        <w:tc>
          <w:tcPr>
            <w:tcW w:w="6924" w:type="dxa"/>
          </w:tcPr>
          <w:p w:rsidR="009F6B98" w:rsidRDefault="009F6B98" w:rsidP="009F6B9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 часть –определить элемент композиции </w:t>
            </w:r>
          </w:p>
          <w:p w:rsidR="009F6B98" w:rsidRDefault="009F6B98" w:rsidP="009F6B98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мака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отношение к нему героев</w:t>
            </w:r>
          </w:p>
          <w:p w:rsidR="00214726" w:rsidRDefault="00214726" w:rsidP="009F6B98"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присутствие прошлого в настоящем</w:t>
            </w:r>
          </w:p>
        </w:tc>
        <w:tc>
          <w:tcPr>
            <w:tcW w:w="6817" w:type="dxa"/>
          </w:tcPr>
          <w:p w:rsidR="009F6B98" w:rsidRDefault="009F6B98" w:rsidP="009F6B98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азвание элемента композиции </w:t>
            </w:r>
          </w:p>
          <w:p w:rsidR="00FB1ADB" w:rsidRDefault="00FB1ADB" w:rsidP="009F6B9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маков</w:t>
            </w:r>
          </w:p>
          <w:p w:rsidR="00436C87" w:rsidRPr="001D5587" w:rsidRDefault="00436C87" w:rsidP="009F6B98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памяти</w:t>
            </w:r>
          </w:p>
        </w:tc>
      </w:tr>
      <w:tr w:rsidR="009F6B98" w:rsidTr="003642D2">
        <w:tc>
          <w:tcPr>
            <w:tcW w:w="819" w:type="dxa"/>
          </w:tcPr>
          <w:p w:rsidR="009F6B98" w:rsidRDefault="009F6B98" w:rsidP="009F6B98">
            <w:r>
              <w:lastRenderedPageBreak/>
              <w:t>5</w:t>
            </w:r>
          </w:p>
        </w:tc>
        <w:tc>
          <w:tcPr>
            <w:tcW w:w="6924" w:type="dxa"/>
          </w:tcPr>
          <w:p w:rsidR="009F6B98" w:rsidRDefault="009F6B98" w:rsidP="009F6B9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 часть –определить элемент композиции </w:t>
            </w:r>
          </w:p>
          <w:p w:rsidR="009F6B98" w:rsidRDefault="009F6B98" w:rsidP="009F6B98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мака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отношение к нему героев </w:t>
            </w:r>
          </w:p>
          <w:p w:rsidR="00214726" w:rsidRDefault="00214726" w:rsidP="009F6B98"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присутствие прошлого в настоящем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817" w:type="dxa"/>
          </w:tcPr>
          <w:p w:rsidR="009F6B98" w:rsidRDefault="009F6B98" w:rsidP="009F6B98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азвание элемента композиции </w:t>
            </w:r>
          </w:p>
          <w:p w:rsidR="00FB1ADB" w:rsidRDefault="00FB1ADB" w:rsidP="009F6B9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маков</w:t>
            </w:r>
          </w:p>
          <w:p w:rsidR="00436C87" w:rsidRPr="001D5587" w:rsidRDefault="00436C87" w:rsidP="009F6B98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памяти</w:t>
            </w:r>
          </w:p>
        </w:tc>
      </w:tr>
      <w:tr w:rsidR="009F6B98" w:rsidTr="003642D2">
        <w:tc>
          <w:tcPr>
            <w:tcW w:w="819" w:type="dxa"/>
          </w:tcPr>
          <w:p w:rsidR="009F6B98" w:rsidRDefault="009F6B98" w:rsidP="009F6B98"/>
        </w:tc>
        <w:tc>
          <w:tcPr>
            <w:tcW w:w="6924" w:type="dxa"/>
          </w:tcPr>
          <w:p w:rsidR="009F6B98" w:rsidRDefault="009F6B98" w:rsidP="009F6B98"/>
        </w:tc>
        <w:tc>
          <w:tcPr>
            <w:tcW w:w="6817" w:type="dxa"/>
          </w:tcPr>
          <w:p w:rsidR="009F6B98" w:rsidRDefault="009F6B98" w:rsidP="009F6B98"/>
        </w:tc>
      </w:tr>
    </w:tbl>
    <w:p w:rsidR="00406684" w:rsidRDefault="00406684">
      <w:pPr>
        <w:rPr>
          <w:rFonts w:ascii="Times New Roman" w:hAnsi="Times New Roman" w:cs="Times New Roman"/>
          <w:sz w:val="24"/>
          <w:szCs w:val="24"/>
        </w:rPr>
      </w:pPr>
    </w:p>
    <w:p w:rsidR="0019616E" w:rsidRDefault="0019616E">
      <w:pPr>
        <w:rPr>
          <w:rFonts w:ascii="Times New Roman" w:hAnsi="Times New Roman" w:cs="Times New Roman"/>
          <w:sz w:val="24"/>
          <w:szCs w:val="24"/>
        </w:rPr>
      </w:pPr>
    </w:p>
    <w:p w:rsidR="0019616E" w:rsidRPr="008F5E8C" w:rsidRDefault="0019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работы на листах/ в тетрадях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6924"/>
        <w:gridCol w:w="6817"/>
      </w:tblGrid>
      <w:tr w:rsidR="00BD0992" w:rsidTr="00FE169F">
        <w:tc>
          <w:tcPr>
            <w:tcW w:w="819" w:type="dxa"/>
          </w:tcPr>
          <w:p w:rsidR="00BD0992" w:rsidRDefault="00BD0992" w:rsidP="00FE169F">
            <w:r>
              <w:t>№</w:t>
            </w:r>
          </w:p>
        </w:tc>
        <w:tc>
          <w:tcPr>
            <w:tcW w:w="6924" w:type="dxa"/>
          </w:tcPr>
          <w:p w:rsidR="00BD0992" w:rsidRPr="001D5587" w:rsidRDefault="00BD0992" w:rsidP="00FE169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84ABF">
              <w:rPr>
                <w:rFonts w:ascii="Times New Roman" w:hAnsi="Times New Roman" w:cs="Times New Roman"/>
                <w:b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8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Задания. </w:t>
            </w:r>
          </w:p>
          <w:p w:rsidR="00BD0992" w:rsidRDefault="00BD0992" w:rsidP="00FE169F"/>
        </w:tc>
        <w:tc>
          <w:tcPr>
            <w:tcW w:w="6817" w:type="dxa"/>
          </w:tcPr>
          <w:p w:rsidR="00BD0992" w:rsidRDefault="00BD0992" w:rsidP="00FE169F">
            <w:r w:rsidRPr="001D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Визуальный 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итога работы </w:t>
            </w:r>
          </w:p>
        </w:tc>
      </w:tr>
      <w:tr w:rsidR="00BD0992" w:rsidTr="00FE169F">
        <w:tc>
          <w:tcPr>
            <w:tcW w:w="819" w:type="dxa"/>
          </w:tcPr>
          <w:p w:rsidR="00BD0992" w:rsidRDefault="00BD0992" w:rsidP="00FE169F">
            <w:r>
              <w:t>1</w:t>
            </w:r>
          </w:p>
        </w:tc>
        <w:tc>
          <w:tcPr>
            <w:tcW w:w="6924" w:type="dxa"/>
          </w:tcPr>
          <w:p w:rsidR="00BD0992" w:rsidRDefault="00BD0992" w:rsidP="00FE169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 часть –определить элемент композиции </w:t>
            </w:r>
          </w:p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мака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отношение к нему героев </w:t>
            </w:r>
          </w:p>
          <w:p w:rsidR="000A2CAA" w:rsidRDefault="000A2CAA" w:rsidP="00FE169F">
            <w:pPr>
              <w:spacing w:line="360" w:lineRule="atLeast"/>
              <w:textAlignment w:val="baseline"/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присутствие прошлого в настоящем </w:t>
            </w:r>
          </w:p>
        </w:tc>
        <w:tc>
          <w:tcPr>
            <w:tcW w:w="6817" w:type="dxa"/>
          </w:tcPr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кспозиция</w:t>
            </w:r>
          </w:p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азвитие действия. </w:t>
            </w:r>
          </w:p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етя Оля: мак что за цвет, колотушка</w:t>
            </w:r>
          </w:p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ассказчик- цветок</w:t>
            </w:r>
          </w:p>
          <w:p w:rsidR="000A2CAA" w:rsidRDefault="000A2CAA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ортрет сына в летной форме </w:t>
            </w:r>
          </w:p>
          <w:p w:rsidR="000A2CAA" w:rsidRPr="001D5587" w:rsidRDefault="000A2CAA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амять о вкусовых привычках сына( квас) кружка</w:t>
            </w:r>
          </w:p>
        </w:tc>
      </w:tr>
      <w:tr w:rsidR="00BD0992" w:rsidTr="00FE169F">
        <w:tc>
          <w:tcPr>
            <w:tcW w:w="819" w:type="dxa"/>
          </w:tcPr>
          <w:p w:rsidR="00BD0992" w:rsidRDefault="00BD0992" w:rsidP="00FE169F">
            <w:r>
              <w:t>2</w:t>
            </w:r>
          </w:p>
        </w:tc>
        <w:tc>
          <w:tcPr>
            <w:tcW w:w="6924" w:type="dxa"/>
          </w:tcPr>
          <w:p w:rsidR="00BD0992" w:rsidRDefault="00BD0992" w:rsidP="00FE169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 часть –определить элемент композиции </w:t>
            </w:r>
          </w:p>
          <w:p w:rsidR="00BD0992" w:rsidRDefault="00BD0992" w:rsidP="00FE169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мака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отношение к нему героев</w:t>
            </w:r>
          </w:p>
          <w:p w:rsidR="000A2CAA" w:rsidRDefault="000A2CAA" w:rsidP="00FE169F"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присутствие прошлого в настоящем</w:t>
            </w:r>
          </w:p>
        </w:tc>
        <w:tc>
          <w:tcPr>
            <w:tcW w:w="6817" w:type="dxa"/>
          </w:tcPr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азвитие действия</w:t>
            </w:r>
          </w:p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ассказчик –бросил семена мака</w:t>
            </w:r>
          </w:p>
          <w:p w:rsidR="00F0408F" w:rsidRDefault="00F0408F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веты на клумбе: антитеза </w:t>
            </w:r>
          </w:p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лумба цветов –метафора характеров</w:t>
            </w:r>
            <w:r w:rsidR="00F0408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D0992" w:rsidRPr="001D5587" w:rsidRDefault="00F0408F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аки- </w:t>
            </w:r>
          </w:p>
        </w:tc>
      </w:tr>
      <w:tr w:rsidR="00BD0992" w:rsidTr="00FE169F">
        <w:tc>
          <w:tcPr>
            <w:tcW w:w="819" w:type="dxa"/>
          </w:tcPr>
          <w:p w:rsidR="00BD0992" w:rsidRDefault="00BD0992" w:rsidP="00FE169F">
            <w:r>
              <w:t>3</w:t>
            </w:r>
          </w:p>
        </w:tc>
        <w:tc>
          <w:tcPr>
            <w:tcW w:w="6924" w:type="dxa"/>
          </w:tcPr>
          <w:p w:rsidR="00BD0992" w:rsidRDefault="00BD0992" w:rsidP="00FE169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 часть –определить элемент композиции </w:t>
            </w:r>
          </w:p>
          <w:p w:rsidR="00BD0992" w:rsidRDefault="00BD0992" w:rsidP="00FE169F"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мака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отношение к нему героев</w:t>
            </w:r>
          </w:p>
        </w:tc>
        <w:tc>
          <w:tcPr>
            <w:tcW w:w="6817" w:type="dxa"/>
          </w:tcPr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ульминация- </w:t>
            </w: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ветение маков</w:t>
            </w:r>
          </w:p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етафора: факел</w:t>
            </w:r>
          </w:p>
          <w:p w:rsidR="00BD0992" w:rsidRPr="001D5587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ассказчик: торжество</w:t>
            </w:r>
          </w:p>
        </w:tc>
      </w:tr>
      <w:tr w:rsidR="00BD0992" w:rsidTr="00FE169F">
        <w:tc>
          <w:tcPr>
            <w:tcW w:w="819" w:type="dxa"/>
          </w:tcPr>
          <w:p w:rsidR="00BD0992" w:rsidRDefault="00BD0992" w:rsidP="00FE169F">
            <w:r>
              <w:t>4</w:t>
            </w:r>
          </w:p>
        </w:tc>
        <w:tc>
          <w:tcPr>
            <w:tcW w:w="6924" w:type="dxa"/>
          </w:tcPr>
          <w:p w:rsidR="00BD0992" w:rsidRDefault="00BD0992" w:rsidP="00FE169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 часть –определить элемент композиции </w:t>
            </w:r>
          </w:p>
          <w:p w:rsidR="00BD0992" w:rsidRDefault="00BD0992" w:rsidP="00FE169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мака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отношение к нему героев</w:t>
            </w:r>
          </w:p>
          <w:p w:rsidR="00382D6D" w:rsidRDefault="00382D6D" w:rsidP="00FE169F"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присутствие прошлого в настоящем</w:t>
            </w:r>
          </w:p>
        </w:tc>
        <w:tc>
          <w:tcPr>
            <w:tcW w:w="6817" w:type="dxa"/>
          </w:tcPr>
          <w:p w:rsidR="00BD0992" w:rsidRDefault="00534D8C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действия </w:t>
            </w:r>
            <w:r w:rsidR="00BD0992"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BD099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 –</w:t>
            </w:r>
            <w:r w:rsidR="00C04F81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пламенели, осыпались, погасли </w:t>
            </w:r>
            <w:r w:rsidR="00F0408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(градация)</w:t>
            </w:r>
          </w:p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ак- жизнь</w:t>
            </w:r>
            <w:r w:rsidR="00C04F81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/сгорел </w:t>
            </w:r>
          </w:p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етя Оля: и у людей так бывает// судьба сына</w:t>
            </w:r>
          </w:p>
          <w:p w:rsidR="000A2CAA" w:rsidRPr="001D5587" w:rsidRDefault="000A2CAA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амять сердца </w:t>
            </w:r>
          </w:p>
        </w:tc>
      </w:tr>
      <w:tr w:rsidR="00BD0992" w:rsidTr="00FE169F">
        <w:tc>
          <w:tcPr>
            <w:tcW w:w="819" w:type="dxa"/>
          </w:tcPr>
          <w:p w:rsidR="00BD0992" w:rsidRDefault="00BD0992" w:rsidP="00FE169F">
            <w:r>
              <w:t>5</w:t>
            </w:r>
          </w:p>
        </w:tc>
        <w:tc>
          <w:tcPr>
            <w:tcW w:w="6924" w:type="dxa"/>
          </w:tcPr>
          <w:p w:rsidR="00BD0992" w:rsidRDefault="00BD0992" w:rsidP="00FE169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 часть –определить элемент композиции </w:t>
            </w:r>
          </w:p>
          <w:p w:rsidR="00BD0992" w:rsidRDefault="00BD0992" w:rsidP="00FE169F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58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мака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отношение к нему героев </w:t>
            </w:r>
          </w:p>
          <w:p w:rsidR="00382D6D" w:rsidRDefault="00382D6D" w:rsidP="00FE169F"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присутствие прошлого в настоящем</w:t>
            </w:r>
            <w:r w:rsidR="0076590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будущем </w:t>
            </w:r>
          </w:p>
        </w:tc>
        <w:tc>
          <w:tcPr>
            <w:tcW w:w="6817" w:type="dxa"/>
          </w:tcPr>
          <w:p w:rsidR="00534D8C" w:rsidRDefault="00534D8C" w:rsidP="00FE169F">
            <w:pPr>
              <w:spacing w:line="360" w:lineRule="atLeast"/>
              <w:textAlignment w:val="baseline"/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Концовка</w:t>
            </w:r>
          </w:p>
          <w:p w:rsidR="00D504AF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аки-</w:t>
            </w:r>
            <w:r w:rsidR="00D504A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живое пламя</w:t>
            </w:r>
          </w:p>
          <w:p w:rsidR="00D504AF" w:rsidRDefault="00D504AF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етя О</w:t>
            </w: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 посеяла маки: одни отцветают, другие цветут</w:t>
            </w:r>
          </w:p>
          <w:p w:rsidR="00BD0992" w:rsidRDefault="00414EDF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ивое пламя- </w:t>
            </w:r>
            <w:r w:rsidR="00BD099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вечный огонь </w:t>
            </w:r>
          </w:p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память всех односельчан</w:t>
            </w:r>
          </w:p>
          <w:p w:rsidR="00BD0992" w:rsidRDefault="00BD0992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память о всех погибших на </w:t>
            </w:r>
            <w:r w:rsidR="000A2CAA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Великой Отечественной 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войне </w:t>
            </w:r>
            <w:r w:rsidR="000A2CAA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1941-1945 годов </w:t>
            </w:r>
          </w:p>
          <w:p w:rsidR="000A2CAA" w:rsidRPr="001D5587" w:rsidRDefault="000A2CAA" w:rsidP="00FE169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историческая память </w:t>
            </w:r>
          </w:p>
        </w:tc>
      </w:tr>
      <w:tr w:rsidR="00BD0992" w:rsidTr="00FE169F">
        <w:tc>
          <w:tcPr>
            <w:tcW w:w="819" w:type="dxa"/>
          </w:tcPr>
          <w:p w:rsidR="00BD0992" w:rsidRDefault="00BD0992" w:rsidP="00FE169F"/>
        </w:tc>
        <w:tc>
          <w:tcPr>
            <w:tcW w:w="6924" w:type="dxa"/>
          </w:tcPr>
          <w:p w:rsidR="00BD0992" w:rsidRDefault="00BD0992" w:rsidP="00FE169F"/>
        </w:tc>
        <w:tc>
          <w:tcPr>
            <w:tcW w:w="6817" w:type="dxa"/>
          </w:tcPr>
          <w:p w:rsidR="00BD0992" w:rsidRDefault="00BD0992" w:rsidP="00FE169F"/>
        </w:tc>
      </w:tr>
    </w:tbl>
    <w:p w:rsidR="002A4F1C" w:rsidRPr="008F5E8C" w:rsidRDefault="002A4F1C">
      <w:pPr>
        <w:rPr>
          <w:rFonts w:ascii="Times New Roman" w:hAnsi="Times New Roman" w:cs="Times New Roman"/>
          <w:sz w:val="24"/>
          <w:szCs w:val="24"/>
        </w:rPr>
      </w:pPr>
    </w:p>
    <w:p w:rsidR="002A4F1C" w:rsidRPr="008F5E8C" w:rsidRDefault="002A4F1C">
      <w:pPr>
        <w:rPr>
          <w:rFonts w:ascii="Times New Roman" w:hAnsi="Times New Roman" w:cs="Times New Roman"/>
          <w:sz w:val="24"/>
          <w:szCs w:val="24"/>
        </w:rPr>
      </w:pPr>
    </w:p>
    <w:p w:rsidR="002A4F1C" w:rsidRPr="008F5E8C" w:rsidRDefault="002A4F1C">
      <w:pPr>
        <w:rPr>
          <w:rFonts w:ascii="Times New Roman" w:hAnsi="Times New Roman" w:cs="Times New Roman"/>
          <w:sz w:val="24"/>
          <w:szCs w:val="24"/>
        </w:rPr>
      </w:pPr>
    </w:p>
    <w:p w:rsidR="009F6B98" w:rsidRPr="008F5E8C" w:rsidRDefault="009F6B98">
      <w:pPr>
        <w:rPr>
          <w:rFonts w:ascii="Times New Roman" w:hAnsi="Times New Roman" w:cs="Times New Roman"/>
          <w:sz w:val="24"/>
          <w:szCs w:val="24"/>
        </w:rPr>
      </w:pPr>
      <w:r w:rsidRPr="008F5E8C">
        <w:rPr>
          <w:rFonts w:ascii="Times New Roman" w:hAnsi="Times New Roman" w:cs="Times New Roman"/>
          <w:sz w:val="24"/>
          <w:szCs w:val="24"/>
        </w:rPr>
        <w:t xml:space="preserve">Критерии Оценивания работы групп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426"/>
        <w:gridCol w:w="2427"/>
        <w:gridCol w:w="2427"/>
        <w:gridCol w:w="2427"/>
        <w:gridCol w:w="2427"/>
      </w:tblGrid>
      <w:tr w:rsidR="008F5E8C" w:rsidRPr="008F5E8C" w:rsidTr="009F6B98">
        <w:tc>
          <w:tcPr>
            <w:tcW w:w="1980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2426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</w:tr>
      <w:tr w:rsidR="008F5E8C" w:rsidRPr="008F5E8C" w:rsidTr="009F6B98">
        <w:tc>
          <w:tcPr>
            <w:tcW w:w="1980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 xml:space="preserve">1.Представила элемент композиции </w:t>
            </w:r>
          </w:p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1 балл –правильно</w:t>
            </w:r>
          </w:p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0 баллов-неправильно</w:t>
            </w:r>
          </w:p>
        </w:tc>
        <w:tc>
          <w:tcPr>
            <w:tcW w:w="2426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C" w:rsidRPr="008F5E8C" w:rsidTr="009F6B98">
        <w:tc>
          <w:tcPr>
            <w:tcW w:w="1980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2.Выполнила задание по тексту</w:t>
            </w:r>
          </w:p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1 балла- полно</w:t>
            </w:r>
          </w:p>
          <w:p w:rsidR="009F6B98" w:rsidRPr="008F5E8C" w:rsidRDefault="009F6B98" w:rsidP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0 балла- неполно</w:t>
            </w:r>
          </w:p>
        </w:tc>
        <w:tc>
          <w:tcPr>
            <w:tcW w:w="2426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C" w:rsidRPr="008F5E8C" w:rsidTr="009F6B98">
        <w:tc>
          <w:tcPr>
            <w:tcW w:w="1980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3.Ответ на вопрос был связный и последовательный</w:t>
            </w:r>
          </w:p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 xml:space="preserve">Сбивчивый -0 баллов </w:t>
            </w:r>
          </w:p>
        </w:tc>
        <w:tc>
          <w:tcPr>
            <w:tcW w:w="2426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C" w:rsidRPr="008F5E8C" w:rsidTr="009F6B98">
        <w:tc>
          <w:tcPr>
            <w:tcW w:w="1980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4.Приведены доказательства из текста</w:t>
            </w:r>
          </w:p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1 балл-точные цитаты</w:t>
            </w:r>
          </w:p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баллов- неточные</w:t>
            </w:r>
          </w:p>
        </w:tc>
        <w:tc>
          <w:tcPr>
            <w:tcW w:w="2426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C" w:rsidRPr="008F5E8C" w:rsidTr="009F6B98">
        <w:tc>
          <w:tcPr>
            <w:tcW w:w="1980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5.сделали вывод </w:t>
            </w:r>
          </w:p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1 балл-да</w:t>
            </w:r>
          </w:p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0 баллов-нет</w:t>
            </w:r>
          </w:p>
        </w:tc>
        <w:tc>
          <w:tcPr>
            <w:tcW w:w="2426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C" w:rsidRPr="008F5E8C" w:rsidTr="009F6B98">
        <w:tc>
          <w:tcPr>
            <w:tcW w:w="1980" w:type="dxa"/>
          </w:tcPr>
          <w:p w:rsidR="009F6B98" w:rsidRPr="008F5E8C" w:rsidRDefault="008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 xml:space="preserve">Итог- максимум 5 баллов </w:t>
            </w:r>
          </w:p>
        </w:tc>
        <w:tc>
          <w:tcPr>
            <w:tcW w:w="2426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C" w:rsidRPr="008F5E8C" w:rsidTr="009F6B98">
        <w:tc>
          <w:tcPr>
            <w:tcW w:w="1980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6B98" w:rsidRPr="008F5E8C" w:rsidRDefault="009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F1C" w:rsidRPr="008F5E8C" w:rsidRDefault="002A4F1C">
      <w:pPr>
        <w:rPr>
          <w:rFonts w:ascii="Times New Roman" w:hAnsi="Times New Roman" w:cs="Times New Roman"/>
          <w:sz w:val="24"/>
          <w:szCs w:val="24"/>
        </w:rPr>
      </w:pPr>
    </w:p>
    <w:p w:rsidR="005267D5" w:rsidRPr="008F5E8C" w:rsidRDefault="005267D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F5E8C">
        <w:rPr>
          <w:rFonts w:ascii="Times New Roman" w:hAnsi="Times New Roman" w:cs="Times New Roman"/>
          <w:sz w:val="24"/>
          <w:szCs w:val="24"/>
        </w:rPr>
        <w:t>4.</w:t>
      </w:r>
      <w:r w:rsidRPr="008F5E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A4F1C" w:rsidRPr="008F5E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материалы к оформлению </w:t>
      </w:r>
    </w:p>
    <w:p w:rsidR="005267D5" w:rsidRDefault="005267D5">
      <w:r>
        <w:rPr>
          <w:noProof/>
          <w:lang w:eastAsia="ru-RU"/>
        </w:rPr>
        <w:drawing>
          <wp:inline distT="0" distB="0" distL="0" distR="0" wp14:anchorId="4156F327">
            <wp:extent cx="3255645" cy="30480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4B2C789A" wp14:editId="701B8278">
            <wp:extent cx="2952750" cy="3048000"/>
            <wp:effectExtent l="0" t="0" r="0" b="0"/>
            <wp:docPr id="4" name="Рисунок 4" descr="цветок рисунок контур для аппликации: 2 тыс изображений найдено в Яндекс 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 рисунок контур для аппликации: 2 тыс изображений найдено в Яндекс  Картинк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FF" w:rsidRDefault="00BF4BFF"/>
    <w:p w:rsidR="00BF4BFF" w:rsidRDefault="00386650">
      <w:r w:rsidRPr="00386650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0CBD4BD1" wp14:editId="0838B7F3">
            <wp:extent cx="3924300" cy="2764354"/>
            <wp:effectExtent l="0" t="0" r="0" b="0"/>
            <wp:docPr id="8" name="Рисунок 8" descr="Кружка солдатская. Подробное описание экспоната, аудиогид, интересные  факты. Официальный сайт Artef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жка солдатская. Подробное описание экспоната, аудиогид, интересные  факты. Официальный сайт Artefa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91" cy="2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198">
        <w:rPr>
          <w:noProof/>
          <w:lang w:eastAsia="ru-RU"/>
        </w:rPr>
        <w:t xml:space="preserve"> </w:t>
      </w:r>
      <w:r w:rsidR="007B1198">
        <w:rPr>
          <w:noProof/>
          <w:lang w:eastAsia="ru-RU"/>
        </w:rPr>
        <w:drawing>
          <wp:inline distT="0" distB="0" distL="0" distR="0" wp14:anchorId="52268821" wp14:editId="731DFAC9">
            <wp:extent cx="3209925" cy="2746375"/>
            <wp:effectExtent l="0" t="0" r="9525" b="0"/>
            <wp:docPr id="9" name="Рисунок 9" descr="4 великих воздушных аса Великой Отечественной войны -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великих воздушных аса Великой Отечественной войны -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99" cy="275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FF" w:rsidRDefault="00BF4BFF">
      <w:r>
        <w:rPr>
          <w:noProof/>
          <w:lang w:eastAsia="ru-RU"/>
        </w:rPr>
        <w:drawing>
          <wp:inline distT="0" distB="0" distL="0" distR="0" wp14:anchorId="282E79FF" wp14:editId="0DF07ED7">
            <wp:extent cx="4438015" cy="3771900"/>
            <wp:effectExtent l="0" t="0" r="635" b="0"/>
            <wp:docPr id="6" name="Рисунок 6" descr="Сумасшедший русский&quot;: как И-16 протаранил немецкий бомбардировщик - 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масшедший русский&quot;: как И-16 протаранил немецкий бомбардировщик - 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21" cy="378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ADB" w:rsidRPr="00FB1ADB">
        <w:rPr>
          <w:noProof/>
          <w:lang w:eastAsia="ru-RU"/>
        </w:rPr>
        <w:t xml:space="preserve"> </w:t>
      </w:r>
      <w:r w:rsidR="00FB1ADB">
        <w:rPr>
          <w:noProof/>
          <w:lang w:eastAsia="ru-RU"/>
        </w:rPr>
        <w:drawing>
          <wp:inline distT="0" distB="0" distL="0" distR="0" wp14:anchorId="58B32F17" wp14:editId="31679A61">
            <wp:extent cx="4718050" cy="3771900"/>
            <wp:effectExtent l="0" t="0" r="6350" b="0"/>
            <wp:docPr id="7" name="Рисунок 7" descr="Истребитель Як-1. Любимый самолёт советских асов. Кузнецов С. Д. (4541359)  - Купить по цене от 1 383.00 руб. | Интернет магазин SIMA-LAN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ребитель Як-1. Любимый самолёт советских асов. Кузнецов С. Д. (4541359)  - Купить по цене от 1 383.00 руб. | Интернет магазин SIMA-LAND.R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FF" w:rsidRDefault="00BF4BFF"/>
    <w:p w:rsidR="00FB1ADB" w:rsidRPr="008F5E8C" w:rsidRDefault="00FB1ADB">
      <w:pPr>
        <w:rPr>
          <w:rFonts w:ascii="Times New Roman" w:hAnsi="Times New Roman" w:cs="Times New Roman"/>
          <w:sz w:val="24"/>
          <w:szCs w:val="24"/>
        </w:rPr>
      </w:pPr>
    </w:p>
    <w:p w:rsidR="00BF4BFF" w:rsidRPr="008F5E8C" w:rsidRDefault="00BF4BFF">
      <w:pPr>
        <w:rPr>
          <w:rFonts w:ascii="Times New Roman" w:hAnsi="Times New Roman" w:cs="Times New Roman"/>
          <w:b/>
          <w:sz w:val="24"/>
          <w:szCs w:val="24"/>
        </w:rPr>
      </w:pPr>
      <w:r w:rsidRPr="008F5E8C">
        <w:rPr>
          <w:rFonts w:ascii="Times New Roman" w:hAnsi="Times New Roman" w:cs="Times New Roman"/>
          <w:b/>
          <w:sz w:val="24"/>
          <w:szCs w:val="24"/>
        </w:rPr>
        <w:t>Словарная работ</w:t>
      </w:r>
      <w:r w:rsidR="002963F7" w:rsidRPr="008F5E8C">
        <w:rPr>
          <w:rFonts w:ascii="Times New Roman" w:hAnsi="Times New Roman" w:cs="Times New Roman"/>
          <w:b/>
          <w:sz w:val="24"/>
          <w:szCs w:val="24"/>
        </w:rPr>
        <w:t>а</w:t>
      </w:r>
      <w:r w:rsidRPr="008F5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BFF" w:rsidRPr="008F5E8C" w:rsidRDefault="00BF4BFF" w:rsidP="00BF4BF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F5E8C">
        <w:t xml:space="preserve">1. </w:t>
      </w:r>
      <w:r w:rsidRPr="008F5E8C">
        <w:rPr>
          <w:color w:val="333333"/>
        </w:rPr>
        <w:t>ПИКИ́РОВАТЬ, -</w:t>
      </w:r>
      <w:proofErr w:type="spellStart"/>
      <w:r w:rsidRPr="008F5E8C">
        <w:rPr>
          <w:color w:val="333333"/>
        </w:rPr>
        <w:t>рую</w:t>
      </w:r>
      <w:proofErr w:type="spellEnd"/>
      <w:r w:rsidRPr="008F5E8C">
        <w:rPr>
          <w:color w:val="333333"/>
        </w:rPr>
        <w:t>, -</w:t>
      </w:r>
      <w:proofErr w:type="spellStart"/>
      <w:r w:rsidRPr="008F5E8C">
        <w:rPr>
          <w:color w:val="333333"/>
        </w:rPr>
        <w:t>руешь</w:t>
      </w:r>
      <w:proofErr w:type="spellEnd"/>
      <w:r w:rsidRPr="008F5E8C">
        <w:rPr>
          <w:color w:val="333333"/>
        </w:rPr>
        <w:t xml:space="preserve">; </w:t>
      </w:r>
      <w:proofErr w:type="spellStart"/>
      <w:r w:rsidRPr="008F5E8C">
        <w:rPr>
          <w:color w:val="333333"/>
        </w:rPr>
        <w:t>совер</w:t>
      </w:r>
      <w:proofErr w:type="spellEnd"/>
      <w:proofErr w:type="gramStart"/>
      <w:r w:rsidRPr="008F5E8C">
        <w:rPr>
          <w:color w:val="333333"/>
        </w:rPr>
        <w:t>.</w:t>
      </w:r>
      <w:proofErr w:type="gramEnd"/>
      <w:r w:rsidRPr="008F5E8C">
        <w:rPr>
          <w:color w:val="333333"/>
        </w:rPr>
        <w:t xml:space="preserve"> и </w:t>
      </w:r>
      <w:proofErr w:type="spellStart"/>
      <w:r w:rsidRPr="008F5E8C">
        <w:rPr>
          <w:color w:val="333333"/>
        </w:rPr>
        <w:t>несовер</w:t>
      </w:r>
      <w:proofErr w:type="spellEnd"/>
      <w:r w:rsidRPr="008F5E8C">
        <w:rPr>
          <w:color w:val="333333"/>
        </w:rPr>
        <w:t xml:space="preserve">. Маневрируя (на самолёте), круто снизиться (жаться) с нарастающей скоростью. Пикирующий бомбардировщик. Толковый словарь </w:t>
      </w:r>
      <w:proofErr w:type="spellStart"/>
      <w:r w:rsidRPr="008F5E8C">
        <w:rPr>
          <w:color w:val="333333"/>
        </w:rPr>
        <w:t>С.И.Ожегова</w:t>
      </w:r>
      <w:proofErr w:type="spellEnd"/>
      <w:r w:rsidRPr="008F5E8C">
        <w:rPr>
          <w:color w:val="333333"/>
        </w:rPr>
        <w:t>.</w:t>
      </w:r>
    </w:p>
    <w:p w:rsidR="00BF4BFF" w:rsidRPr="008F5E8C" w:rsidRDefault="00BF4BFF" w:rsidP="00BF4BF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F5E8C">
        <w:rPr>
          <w:color w:val="333333"/>
        </w:rPr>
        <w:t>ЯСТРЕБО́К, -</w:t>
      </w:r>
      <w:proofErr w:type="spellStart"/>
      <w:r w:rsidRPr="008F5E8C">
        <w:rPr>
          <w:color w:val="333333"/>
        </w:rPr>
        <w:t>бка</w:t>
      </w:r>
      <w:proofErr w:type="spellEnd"/>
      <w:r w:rsidRPr="008F5E8C">
        <w:rPr>
          <w:color w:val="333333"/>
        </w:rPr>
        <w:t>, муж. (разг.).</w:t>
      </w:r>
    </w:p>
    <w:p w:rsidR="00BF4BFF" w:rsidRPr="008F5E8C" w:rsidRDefault="00BF4BFF" w:rsidP="00BF4BF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F5E8C">
        <w:rPr>
          <w:color w:val="333333"/>
        </w:rPr>
        <w:t>1. Маленький ястреб (в 1 знач.).</w:t>
      </w:r>
    </w:p>
    <w:p w:rsidR="00BF4BFF" w:rsidRPr="008F5E8C" w:rsidRDefault="00BF4BFF" w:rsidP="00BF4BF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F5E8C">
        <w:rPr>
          <w:color w:val="333333"/>
        </w:rPr>
        <w:t xml:space="preserve">2. перен. в годы Великой Отечественной войны: обиходное название советского самолёта-истребителя марки «Як» [по имени конструктора </w:t>
      </w:r>
      <w:proofErr w:type="spellStart"/>
      <w:r w:rsidRPr="008F5E8C">
        <w:rPr>
          <w:color w:val="333333"/>
        </w:rPr>
        <w:t>А.С.Яковлева</w:t>
      </w:r>
      <w:proofErr w:type="spellEnd"/>
      <w:r w:rsidRPr="008F5E8C">
        <w:rPr>
          <w:color w:val="333333"/>
        </w:rPr>
        <w:t xml:space="preserve">]. Толковый словарь </w:t>
      </w:r>
      <w:proofErr w:type="spellStart"/>
      <w:r w:rsidRPr="008F5E8C">
        <w:rPr>
          <w:color w:val="333333"/>
        </w:rPr>
        <w:t>С.И.Ожегова</w:t>
      </w:r>
      <w:proofErr w:type="spellEnd"/>
      <w:r w:rsidRPr="008F5E8C">
        <w:rPr>
          <w:color w:val="333333"/>
        </w:rPr>
        <w:t>.</w:t>
      </w:r>
    </w:p>
    <w:p w:rsidR="00BF4BFF" w:rsidRPr="008F5E8C" w:rsidRDefault="00BF4BFF">
      <w:pPr>
        <w:rPr>
          <w:rFonts w:ascii="Times New Roman" w:hAnsi="Times New Roman" w:cs="Times New Roman"/>
          <w:sz w:val="24"/>
          <w:szCs w:val="24"/>
        </w:rPr>
      </w:pPr>
    </w:p>
    <w:p w:rsidR="00BF4BFF" w:rsidRDefault="00BF4BFF"/>
    <w:p w:rsidR="008F5E8C" w:rsidRDefault="008F5E8C">
      <w:pPr>
        <w:rPr>
          <w:rFonts w:ascii="Times New Roman" w:hAnsi="Times New Roman" w:cs="Times New Roman"/>
          <w:sz w:val="24"/>
          <w:szCs w:val="24"/>
        </w:rPr>
      </w:pPr>
    </w:p>
    <w:p w:rsidR="006362FF" w:rsidRPr="008F5E8C" w:rsidRDefault="000A36FA">
      <w:pPr>
        <w:rPr>
          <w:rFonts w:ascii="Times New Roman" w:hAnsi="Times New Roman" w:cs="Times New Roman"/>
          <w:sz w:val="24"/>
          <w:szCs w:val="24"/>
        </w:rPr>
      </w:pPr>
      <w:r w:rsidRPr="008F5E8C">
        <w:rPr>
          <w:rFonts w:ascii="Times New Roman" w:hAnsi="Times New Roman" w:cs="Times New Roman"/>
          <w:sz w:val="24"/>
          <w:szCs w:val="24"/>
        </w:rPr>
        <w:t>Индивидуальное задание</w:t>
      </w:r>
    </w:p>
    <w:p w:rsidR="000A36FA" w:rsidRPr="008F5E8C" w:rsidRDefault="000A36FA">
      <w:pPr>
        <w:rPr>
          <w:rFonts w:ascii="Times New Roman" w:hAnsi="Times New Roman" w:cs="Times New Roman"/>
          <w:sz w:val="24"/>
          <w:szCs w:val="24"/>
        </w:rPr>
      </w:pPr>
      <w:r w:rsidRPr="008F5E8C">
        <w:rPr>
          <w:rFonts w:ascii="Times New Roman" w:hAnsi="Times New Roman" w:cs="Times New Roman"/>
          <w:sz w:val="24"/>
          <w:szCs w:val="24"/>
        </w:rPr>
        <w:t>Работа со словарями значение слова «память» и фразеологизмом «вечная память», «вечный огонь»</w:t>
      </w:r>
    </w:p>
    <w:p w:rsidR="000A36FA" w:rsidRPr="008F5E8C" w:rsidRDefault="000A36FA" w:rsidP="000A36FA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 Ушакова</w:t>
      </w:r>
    </w:p>
    <w:p w:rsidR="000A36FA" w:rsidRPr="008F5E8C" w:rsidRDefault="000A36FA" w:rsidP="000A36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Память</w:t>
      </w:r>
    </w:p>
    <w:p w:rsidR="000A36FA" w:rsidRPr="008F5E8C" w:rsidRDefault="000A36FA" w:rsidP="000A36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4F4F4"/>
          <w:lang w:eastAsia="ru-RU"/>
        </w:rPr>
        <w:t>а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мять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памяти, 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мн.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 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жен.</w:t>
      </w:r>
    </w:p>
    <w:p w:rsidR="000A36FA" w:rsidRPr="008F5E8C" w:rsidRDefault="000A36FA" w:rsidP="000A36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сохранять и воспроизводить в сознании прежние впечатления. Острая память. </w:t>
      </w:r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«Рыцари хотят послушать твоих песен, </w:t>
      </w:r>
      <w:proofErr w:type="spellStart"/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оли</w:t>
      </w:r>
      <w:proofErr w:type="spellEnd"/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страх не отшиб у тебя памяти.»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4F4F4"/>
          <w:lang w:eastAsia="ru-RU"/>
        </w:rPr>
        <w:t>Пушкин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«Память может изменить вам.»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4F4F4"/>
          <w:lang w:eastAsia="ru-RU"/>
        </w:rPr>
        <w:t>Чернышевский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Зрительная память. Находясь в здравом уме и твердой памяти (формула завещания; 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устар.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Лишиться памяти.</w:t>
      </w:r>
    </w:p>
    <w:p w:rsidR="000A36FA" w:rsidRPr="008F5E8C" w:rsidRDefault="000A36FA" w:rsidP="000A36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|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Запас хранимых в сознании впечатлений. Ушло из памяти. Свежо в памяти. Врезаться в память.</w:t>
      </w:r>
    </w:p>
    <w:p w:rsidR="000A36FA" w:rsidRPr="008F5E8C" w:rsidRDefault="000A36FA" w:rsidP="000A36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Воспоминание</w:t>
      </w:r>
      <w:proofErr w:type="gramEnd"/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ком-чем-нибудь. Чтить память борцов за революцию. Оставил по себе добрую память. В память наших встреч. *****</w:t>
      </w:r>
    </w:p>
    <w:p w:rsidR="000A36FA" w:rsidRPr="008F5E8C" w:rsidRDefault="000A36FA" w:rsidP="000A36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какого-нибудь святого, а также самый этот день (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церк.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День памяти или память Александра Невского.</w:t>
      </w:r>
    </w:p>
    <w:p w:rsidR="000A36FA" w:rsidRPr="008F5E8C" w:rsidRDefault="000A36FA" w:rsidP="000A36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|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Поминание умершего в день его смерти, а также самый этот день (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разг.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церк.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Память по отце. Сегодня - память отца.</w:t>
      </w:r>
    </w:p>
    <w:p w:rsidR="000A36FA" w:rsidRPr="008F5E8C" w:rsidRDefault="000A36FA" w:rsidP="000A36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Запись или книжечка с записями о чем-нибудь, что нужно помнить (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устар.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A36FA" w:rsidRPr="008F5E8C" w:rsidRDefault="000A36FA" w:rsidP="000A36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Деловое отношение, предписание (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старин.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A36FA" w:rsidRPr="008F5E8C" w:rsidRDefault="000A36FA" w:rsidP="000A36F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памяти (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разг.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 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забывая всё, до потери сознания. </w:t>
      </w:r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«и все-таки я вас без памяти люблю.»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4F4F4"/>
          <w:lang w:eastAsia="ru-RU"/>
        </w:rPr>
        <w:t>грибоедов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«бежали от них без памяти.»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4F4F4"/>
          <w:lang w:eastAsia="ru-RU"/>
        </w:rPr>
        <w:t>а.</w:t>
      </w:r>
      <w:proofErr w:type="gramStart"/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4F4F4"/>
          <w:lang w:eastAsia="ru-RU"/>
        </w:rPr>
        <w:t>н.толстой</w:t>
      </w:r>
      <w:proofErr w:type="spellEnd"/>
      <w:proofErr w:type="gramEnd"/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знач.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сказуемого, быть в восхищении, в восторге от кого-нибудь. он от нее без памяти. 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без чувств, без сознания. Лежит без памяти. В памяти (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разг.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устар.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в полном сознании, в себе. </w:t>
      </w:r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«Вы всё еще не в памяти.»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4F4F4"/>
          <w:lang w:eastAsia="ru-RU"/>
        </w:rPr>
        <w:t>Достоевский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Лишиться памяти (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устар.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впасть в бессознательное состояние. На памяти чьей (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разг.</w:t>
      </w: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36FA" w:rsidRPr="008F5E8C" w:rsidRDefault="000A36FA" w:rsidP="000A36F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DC" w:rsidRPr="008F5E8C" w:rsidRDefault="00401DDC" w:rsidP="000A36FA">
      <w:pPr>
        <w:pStyle w:val="c2"/>
        <w:spacing w:before="0" w:beforeAutospacing="0" w:after="0" w:afterAutospacing="0"/>
        <w:ind w:right="84"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401DDC" w:rsidRPr="008F5E8C" w:rsidRDefault="00401DDC" w:rsidP="000A36FA">
      <w:pPr>
        <w:pStyle w:val="c2"/>
        <w:spacing w:before="0" w:beforeAutospacing="0" w:after="0" w:afterAutospacing="0"/>
        <w:ind w:right="84"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0A36FA" w:rsidRPr="008F5E8C" w:rsidRDefault="000A36FA" w:rsidP="000A36FA">
      <w:pPr>
        <w:pStyle w:val="c2"/>
        <w:spacing w:before="0" w:beforeAutospacing="0" w:after="0" w:afterAutospacing="0"/>
        <w:ind w:right="84"/>
        <w:jc w:val="both"/>
        <w:textAlignment w:val="baseline"/>
        <w:rPr>
          <w:color w:val="000000"/>
        </w:rPr>
      </w:pPr>
      <w:r w:rsidRPr="008F5E8C">
        <w:rPr>
          <w:rStyle w:val="c1"/>
          <w:color w:val="000000"/>
          <w:bdr w:val="none" w:sz="0" w:space="0" w:color="auto" w:frame="1"/>
        </w:rPr>
        <w:t>Владимира Даля (4) есть отдельная словарная статья по слову «память».</w:t>
      </w:r>
    </w:p>
    <w:p w:rsidR="000A36FA" w:rsidRPr="008F5E8C" w:rsidRDefault="000A36FA" w:rsidP="000A36FA">
      <w:pPr>
        <w:pStyle w:val="c2"/>
        <w:spacing w:before="0" w:beforeAutospacing="0" w:after="0" w:afterAutospacing="0"/>
        <w:ind w:left="170" w:right="84" w:firstLine="710"/>
        <w:jc w:val="both"/>
        <w:textAlignment w:val="baseline"/>
        <w:rPr>
          <w:color w:val="000000"/>
        </w:rPr>
      </w:pPr>
      <w:r w:rsidRPr="008F5E8C">
        <w:rPr>
          <w:rStyle w:val="c1"/>
          <w:color w:val="000000"/>
          <w:bdr w:val="none" w:sz="0" w:space="0" w:color="auto" w:frame="1"/>
        </w:rPr>
        <w:t>Память, ж., (мнить, мните), способность помнить, не забывать прошлого; свойство души хранить, помнить сознание о былом. </w:t>
      </w:r>
    </w:p>
    <w:p w:rsidR="000A36FA" w:rsidRPr="008F5E8C" w:rsidRDefault="000A36FA" w:rsidP="000A36F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6FA" w:rsidRPr="008F5E8C" w:rsidRDefault="000A36FA" w:rsidP="000A36FA">
      <w:pPr>
        <w:shd w:val="clear" w:color="auto" w:fill="FFFFFF"/>
        <w:spacing w:after="225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Фразеологический словарь русского языка</w:t>
      </w:r>
    </w:p>
    <w:p w:rsidR="000A36FA" w:rsidRPr="008F5E8C" w:rsidRDefault="000A36FA" w:rsidP="000A36F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Память</w:t>
      </w:r>
    </w:p>
    <w:p w:rsidR="000A36FA" w:rsidRPr="008F5E8C" w:rsidRDefault="000A3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E8C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Вечная память</w:t>
      </w:r>
      <w:r w:rsidRPr="008F5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пожелание, чтобы всегда помнили какого-либо умершего (Слова из молитвы по умершим)</w:t>
      </w:r>
    </w:p>
    <w:p w:rsidR="000A36FA" w:rsidRPr="008F5E8C" w:rsidRDefault="000A36FA" w:rsidP="000A36FA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8F5E8C">
        <w:rPr>
          <w:rStyle w:val="akcent"/>
          <w:b/>
          <w:bCs/>
          <w:color w:val="000000"/>
          <w:bdr w:val="none" w:sz="0" w:space="0" w:color="auto" w:frame="1"/>
          <w:shd w:val="clear" w:color="auto" w:fill="F4F4F4"/>
        </w:rPr>
        <w:t>2)</w:t>
      </w:r>
      <w:r w:rsidRPr="008F5E8C">
        <w:rPr>
          <w:color w:val="000000"/>
        </w:rPr>
        <w:t> </w:t>
      </w:r>
      <w:r w:rsidRPr="008F5E8C">
        <w:rPr>
          <w:i/>
          <w:iCs/>
          <w:color w:val="000000"/>
          <w:bdr w:val="none" w:sz="0" w:space="0" w:color="auto" w:frame="1"/>
        </w:rPr>
        <w:t>перен.</w:t>
      </w:r>
      <w:r w:rsidRPr="008F5E8C">
        <w:rPr>
          <w:color w:val="000000"/>
        </w:rPr>
        <w:t> </w:t>
      </w:r>
      <w:r w:rsidRPr="008F5E8C">
        <w:rPr>
          <w:i/>
          <w:iCs/>
          <w:color w:val="000000"/>
          <w:bdr w:val="none" w:sz="0" w:space="0" w:color="auto" w:frame="1"/>
        </w:rPr>
        <w:t>кому</w:t>
      </w:r>
      <w:r w:rsidRPr="008F5E8C">
        <w:rPr>
          <w:color w:val="000000"/>
        </w:rPr>
        <w:t>, пожелание вечного пребывания какого-н. умершего в памяти, в воспоминании людей.</w:t>
      </w:r>
    </w:p>
    <w:p w:rsidR="000A36FA" w:rsidRPr="008F5E8C" w:rsidRDefault="000A36FA" w:rsidP="000A36FA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8F5E8C">
        <w:rPr>
          <w:rStyle w:val="akcent"/>
          <w:color w:val="000000"/>
          <w:bdr w:val="none" w:sz="0" w:space="0" w:color="auto" w:frame="1"/>
          <w:shd w:val="clear" w:color="auto" w:fill="F4F4F4"/>
        </w:rPr>
        <w:t>►</w:t>
      </w:r>
      <w:r w:rsidRPr="008F5E8C">
        <w:rPr>
          <w:color w:val="000000"/>
        </w:rPr>
        <w:t> </w:t>
      </w:r>
      <w:r w:rsidRPr="008F5E8C">
        <w:rPr>
          <w:i/>
          <w:iCs/>
          <w:color w:val="000000"/>
          <w:bdr w:val="none" w:sz="0" w:space="0" w:color="auto" w:frame="1"/>
        </w:rPr>
        <w:t>Да будет героям вечная память и слава в сердцах людей</w:t>
      </w:r>
      <w:r w:rsidRPr="008F5E8C">
        <w:rPr>
          <w:color w:val="000000"/>
        </w:rPr>
        <w:t>.</w:t>
      </w:r>
    </w:p>
    <w:p w:rsidR="000A36FA" w:rsidRPr="008F5E8C" w:rsidRDefault="000A3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F65" w:rsidRPr="008F5E8C" w:rsidRDefault="000A3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E8C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Память сердца</w:t>
      </w:r>
      <w:r w:rsidRPr="008F5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запас чувствительных впечатлений</w:t>
      </w:r>
    </w:p>
    <w:p w:rsidR="000A36FA" w:rsidRDefault="00531F65">
      <w:r>
        <w:rPr>
          <w:noProof/>
          <w:lang w:eastAsia="ru-RU"/>
        </w:rPr>
        <w:lastRenderedPageBreak/>
        <w:drawing>
          <wp:inline distT="0" distB="0" distL="0" distR="0" wp14:anchorId="5E0858CB" wp14:editId="24EAB7D9">
            <wp:extent cx="4724400" cy="4505325"/>
            <wp:effectExtent l="0" t="0" r="0" b="9525"/>
            <wp:docPr id="1" name="Рисунок 1" descr="Ромашка Блума — навык Алисы, голосового помощника от Янде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ашка Блума — навык Алисы, голосового помощника от Яндекс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65" w:rsidRPr="003D1F8F" w:rsidRDefault="00531F65">
      <w:pPr>
        <w:rPr>
          <w:rFonts w:ascii="Times New Roman" w:hAnsi="Times New Roman" w:cs="Times New Roman"/>
          <w:sz w:val="24"/>
          <w:szCs w:val="24"/>
        </w:rPr>
      </w:pPr>
      <w:r w:rsidRPr="003D1F8F">
        <w:rPr>
          <w:rFonts w:ascii="Times New Roman" w:hAnsi="Times New Roman" w:cs="Times New Roman"/>
          <w:sz w:val="24"/>
          <w:szCs w:val="24"/>
        </w:rPr>
        <w:t>«Цветик-</w:t>
      </w:r>
      <w:proofErr w:type="spellStart"/>
      <w:r w:rsidRPr="003D1F8F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3D1F8F">
        <w:rPr>
          <w:rFonts w:ascii="Times New Roman" w:hAnsi="Times New Roman" w:cs="Times New Roman"/>
          <w:sz w:val="24"/>
          <w:szCs w:val="24"/>
        </w:rPr>
        <w:t>» - найди соответствие терминов и их определений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129"/>
        <w:gridCol w:w="4853"/>
        <w:gridCol w:w="8755"/>
      </w:tblGrid>
      <w:tr w:rsidR="00531F65" w:rsidTr="003D1F8F">
        <w:tc>
          <w:tcPr>
            <w:tcW w:w="1129" w:type="dxa"/>
          </w:tcPr>
          <w:p w:rsidR="00531F65" w:rsidRPr="00A622E9" w:rsidRDefault="00A6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3" w:type="dxa"/>
          </w:tcPr>
          <w:p w:rsidR="00531F65" w:rsidRPr="00A622E9" w:rsidRDefault="00A6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9">
              <w:rPr>
                <w:rFonts w:ascii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8755" w:type="dxa"/>
          </w:tcPr>
          <w:p w:rsidR="00531F65" w:rsidRPr="003D1F8F" w:rsidRDefault="0053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65" w:rsidTr="003D1F8F">
        <w:tc>
          <w:tcPr>
            <w:tcW w:w="1129" w:type="dxa"/>
          </w:tcPr>
          <w:p w:rsidR="00531F65" w:rsidRPr="00A622E9" w:rsidRDefault="005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531F65" w:rsidRPr="00A622E9" w:rsidRDefault="005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55" w:type="dxa"/>
          </w:tcPr>
          <w:p w:rsidR="00531F65" w:rsidRPr="003D1F8F" w:rsidRDefault="0019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D1F8F" w:rsidRPr="003D1F8F">
              <w:rPr>
                <w:rFonts w:ascii="Times New Roman" w:hAnsi="Times New Roman" w:cs="Times New Roman"/>
                <w:sz w:val="24"/>
                <w:szCs w:val="24"/>
              </w:rPr>
              <w:t>обобщающая, эмоциональная, образная мысль, лежащая в основе произведения искусства</w:t>
            </w:r>
          </w:p>
        </w:tc>
      </w:tr>
      <w:tr w:rsidR="00531F65" w:rsidTr="003D1F8F">
        <w:tc>
          <w:tcPr>
            <w:tcW w:w="1129" w:type="dxa"/>
          </w:tcPr>
          <w:p w:rsidR="00531F65" w:rsidRPr="00A622E9" w:rsidRDefault="005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531F65" w:rsidRPr="00A622E9" w:rsidRDefault="005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9">
              <w:rPr>
                <w:rFonts w:ascii="Times New Roman" w:hAnsi="Times New Roman" w:cs="Times New Roman"/>
                <w:sz w:val="24"/>
                <w:szCs w:val="24"/>
              </w:rPr>
              <w:t xml:space="preserve">Идея </w:t>
            </w:r>
          </w:p>
        </w:tc>
        <w:tc>
          <w:tcPr>
            <w:tcW w:w="8755" w:type="dxa"/>
          </w:tcPr>
          <w:p w:rsidR="00531F65" w:rsidRPr="003D1F8F" w:rsidRDefault="0019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D1F8F" w:rsidRPr="003D1F8F">
              <w:rPr>
                <w:rFonts w:ascii="Times New Roman" w:hAnsi="Times New Roman" w:cs="Times New Roman"/>
                <w:sz w:val="24"/>
                <w:szCs w:val="24"/>
              </w:rPr>
              <w:t>объект художественного изображения</w:t>
            </w:r>
          </w:p>
        </w:tc>
      </w:tr>
      <w:tr w:rsidR="00531F65" w:rsidTr="003D1F8F">
        <w:tc>
          <w:tcPr>
            <w:tcW w:w="1129" w:type="dxa"/>
          </w:tcPr>
          <w:p w:rsidR="00531F65" w:rsidRPr="00A622E9" w:rsidRDefault="005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531F65" w:rsidRPr="00A622E9" w:rsidRDefault="002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9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8755" w:type="dxa"/>
          </w:tcPr>
          <w:p w:rsidR="00531F65" w:rsidRPr="003D1F8F" w:rsidRDefault="0019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3D1F8F" w:rsidRPr="003D1F8F">
              <w:rPr>
                <w:rFonts w:ascii="Times New Roman" w:hAnsi="Times New Roman" w:cs="Times New Roman"/>
                <w:sz w:val="24"/>
                <w:szCs w:val="24"/>
              </w:rPr>
              <w:t>условный образ человека, от лица которого ведется повествование в литературном произведении.</w:t>
            </w:r>
          </w:p>
        </w:tc>
      </w:tr>
      <w:tr w:rsidR="00531F65" w:rsidTr="003D1F8F">
        <w:tc>
          <w:tcPr>
            <w:tcW w:w="1129" w:type="dxa"/>
          </w:tcPr>
          <w:p w:rsidR="00531F65" w:rsidRPr="00A622E9" w:rsidRDefault="005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531F65" w:rsidRPr="00A622E9" w:rsidRDefault="0029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9">
              <w:rPr>
                <w:rFonts w:ascii="Times New Roman" w:hAnsi="Times New Roman" w:cs="Times New Roman"/>
                <w:sz w:val="24"/>
                <w:szCs w:val="24"/>
              </w:rPr>
              <w:t>Рассказчик</w:t>
            </w:r>
          </w:p>
        </w:tc>
        <w:tc>
          <w:tcPr>
            <w:tcW w:w="8755" w:type="dxa"/>
          </w:tcPr>
          <w:p w:rsidR="00531F65" w:rsidRPr="003D1F8F" w:rsidRDefault="0019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Г)</w:t>
            </w:r>
            <w:r w:rsidR="003D1F8F" w:rsidRPr="003D1F8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построение, взаимная соотнесённость и расположение в определённой системе и последовательности частей изображаемого</w:t>
            </w:r>
          </w:p>
        </w:tc>
      </w:tr>
      <w:tr w:rsidR="00A622E9" w:rsidTr="003D1F8F">
        <w:tc>
          <w:tcPr>
            <w:tcW w:w="1129" w:type="dxa"/>
          </w:tcPr>
          <w:p w:rsidR="00A622E9" w:rsidRPr="00A622E9" w:rsidRDefault="00A6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A622E9" w:rsidRPr="00A622E9" w:rsidRDefault="00A6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9">
              <w:rPr>
                <w:rFonts w:ascii="Times New Roman" w:hAnsi="Times New Roman" w:cs="Times New Roman"/>
                <w:sz w:val="24"/>
                <w:szCs w:val="24"/>
              </w:rPr>
              <w:t xml:space="preserve">Метафора </w:t>
            </w:r>
          </w:p>
        </w:tc>
        <w:tc>
          <w:tcPr>
            <w:tcW w:w="8755" w:type="dxa"/>
          </w:tcPr>
          <w:p w:rsidR="00A622E9" w:rsidRPr="003D1F8F" w:rsidRDefault="00190297" w:rsidP="003D1F8F">
            <w:pPr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1F15"/>
                <w:sz w:val="24"/>
                <w:szCs w:val="24"/>
              </w:rPr>
              <w:t>Д)</w:t>
            </w:r>
            <w:r w:rsidR="003D1F8F" w:rsidRPr="003D1F8F">
              <w:rPr>
                <w:rFonts w:ascii="Times New Roman" w:hAnsi="Times New Roman" w:cs="Times New Roman"/>
                <w:color w:val="331F15"/>
                <w:sz w:val="24"/>
                <w:szCs w:val="24"/>
              </w:rPr>
              <w:t>троп</w:t>
            </w:r>
            <w:proofErr w:type="gramEnd"/>
            <w:r w:rsidR="003D1F8F" w:rsidRPr="003D1F8F">
              <w:rPr>
                <w:rFonts w:ascii="Times New Roman" w:hAnsi="Times New Roman" w:cs="Times New Roman"/>
                <w:color w:val="331F15"/>
                <w:sz w:val="24"/>
                <w:szCs w:val="24"/>
              </w:rPr>
              <w:t>, который представляет собой наделение неживых предметов свойствами одушевленных существ.</w:t>
            </w:r>
            <w:r w:rsidR="003D1F8F" w:rsidRPr="003D1F8F"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  <w:t xml:space="preserve"> </w:t>
            </w:r>
          </w:p>
        </w:tc>
      </w:tr>
      <w:tr w:rsidR="00A622E9" w:rsidTr="003D1F8F">
        <w:tc>
          <w:tcPr>
            <w:tcW w:w="1129" w:type="dxa"/>
          </w:tcPr>
          <w:p w:rsidR="00A622E9" w:rsidRPr="00A622E9" w:rsidRDefault="00A6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53" w:type="dxa"/>
          </w:tcPr>
          <w:p w:rsidR="00A622E9" w:rsidRPr="00A622E9" w:rsidRDefault="00A6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Олицетворение </w:t>
            </w:r>
          </w:p>
        </w:tc>
        <w:tc>
          <w:tcPr>
            <w:tcW w:w="8755" w:type="dxa"/>
          </w:tcPr>
          <w:p w:rsidR="00A622E9" w:rsidRPr="003D1F8F" w:rsidRDefault="00190297">
            <w:pPr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  <w:t>Е)</w:t>
            </w:r>
            <w:r w:rsidR="003D1F8F" w:rsidRPr="003D1F8F"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  <w:t>приём противопоставления, контраста, заключающийся в резком противопоставлении понятий, положений, образов, состояний.</w:t>
            </w:r>
          </w:p>
        </w:tc>
      </w:tr>
      <w:tr w:rsidR="00A622E9" w:rsidTr="003D1F8F">
        <w:tc>
          <w:tcPr>
            <w:tcW w:w="1129" w:type="dxa"/>
          </w:tcPr>
          <w:p w:rsidR="00A622E9" w:rsidRDefault="00A6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:rsidR="00A622E9" w:rsidRDefault="00A6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Антитеза </w:t>
            </w:r>
          </w:p>
        </w:tc>
        <w:tc>
          <w:tcPr>
            <w:tcW w:w="8755" w:type="dxa"/>
          </w:tcPr>
          <w:p w:rsidR="00A622E9" w:rsidRPr="003D1F8F" w:rsidRDefault="008351BD">
            <w:pPr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  <w:t xml:space="preserve">Ж) </w:t>
            </w:r>
            <w:r w:rsidR="00A622E9" w:rsidRPr="003D1F8F"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  <w:t xml:space="preserve">Перенос значения слова на основе сходства </w:t>
            </w:r>
          </w:p>
        </w:tc>
      </w:tr>
    </w:tbl>
    <w:p w:rsidR="00531F65" w:rsidRDefault="00531F65"/>
    <w:p w:rsidR="00190297" w:rsidRPr="008351BD" w:rsidRDefault="008351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1BD">
        <w:rPr>
          <w:rFonts w:ascii="Times New Roman" w:hAnsi="Times New Roman" w:cs="Times New Roman"/>
          <w:b/>
          <w:sz w:val="24"/>
          <w:szCs w:val="24"/>
          <w:u w:val="single"/>
        </w:rPr>
        <w:t>Ответ: 1</w:t>
      </w:r>
      <w:proofErr w:type="gramStart"/>
      <w:r w:rsidRPr="008351BD">
        <w:rPr>
          <w:rFonts w:ascii="Times New Roman" w:hAnsi="Times New Roman" w:cs="Times New Roman"/>
          <w:b/>
          <w:sz w:val="24"/>
          <w:szCs w:val="24"/>
          <w:u w:val="single"/>
        </w:rPr>
        <w:t xml:space="preserve">Б,   </w:t>
      </w:r>
      <w:proofErr w:type="gramEnd"/>
      <w:r w:rsidRPr="008351BD">
        <w:rPr>
          <w:rFonts w:ascii="Times New Roman" w:hAnsi="Times New Roman" w:cs="Times New Roman"/>
          <w:b/>
          <w:sz w:val="24"/>
          <w:szCs w:val="24"/>
          <w:u w:val="single"/>
        </w:rPr>
        <w:t>2А,  3Г,  4В,  5Ж, 6Д, 7Е</w:t>
      </w:r>
    </w:p>
    <w:p w:rsidR="008F5E8C" w:rsidRDefault="008F5E8C"/>
    <w:p w:rsidR="008F5E8C" w:rsidRPr="008F5E8C" w:rsidRDefault="008F5E8C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F5E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Лист самооценки по вопросам</w:t>
      </w:r>
    </w:p>
    <w:tbl>
      <w:tblPr>
        <w:tblStyle w:val="a3"/>
        <w:tblW w:w="14772" w:type="dxa"/>
        <w:tblLook w:val="04A0" w:firstRow="1" w:lastRow="0" w:firstColumn="1" w:lastColumn="0" w:noHBand="0" w:noVBand="1"/>
      </w:tblPr>
      <w:tblGrid>
        <w:gridCol w:w="1129"/>
        <w:gridCol w:w="8789"/>
        <w:gridCol w:w="4854"/>
      </w:tblGrid>
      <w:tr w:rsidR="008F5E8C" w:rsidRPr="008F5E8C" w:rsidTr="003D1F8F">
        <w:tc>
          <w:tcPr>
            <w:tcW w:w="1129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4854" w:type="dxa"/>
          </w:tcPr>
          <w:p w:rsidR="008F5E8C" w:rsidRPr="008F5E8C" w:rsidRDefault="008F5E8C" w:rsidP="008F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C" w:rsidRPr="008F5E8C" w:rsidTr="003D1F8F">
        <w:tc>
          <w:tcPr>
            <w:tcW w:w="1129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Могу ли рассказать о главных героях и их отношении к макам?</w:t>
            </w:r>
          </w:p>
        </w:tc>
        <w:tc>
          <w:tcPr>
            <w:tcW w:w="4854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C" w:rsidRPr="008F5E8C" w:rsidTr="003D1F8F">
        <w:tc>
          <w:tcPr>
            <w:tcW w:w="1129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Могу объяснить сравнение маков с другими цветами?</w:t>
            </w:r>
          </w:p>
        </w:tc>
        <w:tc>
          <w:tcPr>
            <w:tcW w:w="4854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C" w:rsidRPr="008F5E8C" w:rsidTr="003D1F8F">
        <w:tc>
          <w:tcPr>
            <w:tcW w:w="1129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Понимаю метафору заглавия</w:t>
            </w:r>
          </w:p>
        </w:tc>
        <w:tc>
          <w:tcPr>
            <w:tcW w:w="4854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C" w:rsidRPr="008F5E8C" w:rsidTr="003D1F8F">
        <w:tc>
          <w:tcPr>
            <w:tcW w:w="1129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 xml:space="preserve"> Помогал ли работе команды.</w:t>
            </w:r>
          </w:p>
        </w:tc>
        <w:tc>
          <w:tcPr>
            <w:tcW w:w="4854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8C" w:rsidRPr="008F5E8C" w:rsidTr="003D1F8F">
        <w:tc>
          <w:tcPr>
            <w:tcW w:w="1129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8F5E8C" w:rsidRPr="008F5E8C" w:rsidRDefault="008F5E8C" w:rsidP="008F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C">
              <w:rPr>
                <w:rFonts w:ascii="Times New Roman" w:hAnsi="Times New Roman" w:cs="Times New Roman"/>
                <w:sz w:val="24"/>
                <w:szCs w:val="24"/>
              </w:rPr>
              <w:t>Согласен ли с оценкой работы команды и моей работы.</w:t>
            </w:r>
          </w:p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F5E8C" w:rsidRPr="008F5E8C" w:rsidRDefault="008F5E8C" w:rsidP="00FE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E8C" w:rsidRDefault="008F5E8C" w:rsidP="008F5E8C"/>
    <w:p w:rsidR="008F5E8C" w:rsidRDefault="008F5E8C" w:rsidP="008F5E8C"/>
    <w:p w:rsidR="008F5E8C" w:rsidRPr="00614EBD" w:rsidRDefault="008F5E8C" w:rsidP="008F5E8C">
      <w:pPr>
        <w:rPr>
          <w:rFonts w:ascii="Times New Roman" w:hAnsi="Times New Roman" w:cs="Times New Roman"/>
          <w:sz w:val="24"/>
          <w:szCs w:val="24"/>
        </w:rPr>
      </w:pPr>
      <w:r w:rsidRPr="00614EBD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AC00C1" w:rsidRPr="00614EBD" w:rsidRDefault="00AC00C1" w:rsidP="008F5E8C">
      <w:pPr>
        <w:rPr>
          <w:rFonts w:ascii="Times New Roman" w:hAnsi="Times New Roman" w:cs="Times New Roman"/>
          <w:sz w:val="24"/>
          <w:szCs w:val="24"/>
        </w:rPr>
      </w:pPr>
      <w:r w:rsidRPr="00614EBD">
        <w:rPr>
          <w:rFonts w:ascii="Times New Roman" w:hAnsi="Times New Roman" w:cs="Times New Roman"/>
          <w:sz w:val="24"/>
          <w:szCs w:val="24"/>
        </w:rPr>
        <w:t xml:space="preserve">1.Толковый словарь русского языка под </w:t>
      </w:r>
      <w:proofErr w:type="spellStart"/>
      <w:proofErr w:type="gramStart"/>
      <w:r w:rsidRPr="00614EBD">
        <w:rPr>
          <w:rFonts w:ascii="Times New Roman" w:hAnsi="Times New Roman" w:cs="Times New Roman"/>
          <w:sz w:val="24"/>
          <w:szCs w:val="24"/>
        </w:rPr>
        <w:t>ред.Ожегова</w:t>
      </w:r>
      <w:proofErr w:type="spellEnd"/>
      <w:proofErr w:type="gramEnd"/>
      <w:r w:rsidR="00614EBD">
        <w:rPr>
          <w:rFonts w:ascii="Times New Roman" w:hAnsi="Times New Roman" w:cs="Times New Roman"/>
          <w:sz w:val="24"/>
          <w:szCs w:val="24"/>
        </w:rPr>
        <w:t>.</w:t>
      </w:r>
    </w:p>
    <w:p w:rsidR="00AC00C1" w:rsidRPr="00614EBD" w:rsidRDefault="00AC00C1" w:rsidP="008F5E8C">
      <w:pPr>
        <w:rPr>
          <w:rFonts w:ascii="Times New Roman" w:hAnsi="Times New Roman" w:cs="Times New Roman"/>
          <w:sz w:val="24"/>
          <w:szCs w:val="24"/>
        </w:rPr>
      </w:pPr>
      <w:r w:rsidRPr="00614EBD">
        <w:rPr>
          <w:rFonts w:ascii="Times New Roman" w:hAnsi="Times New Roman" w:cs="Times New Roman"/>
          <w:sz w:val="24"/>
          <w:szCs w:val="24"/>
        </w:rPr>
        <w:t xml:space="preserve">2.Фразеологический словарь </w:t>
      </w:r>
      <w:r w:rsidR="00A444D9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614EBD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proofErr w:type="gramStart"/>
      <w:r w:rsidRPr="00614EBD">
        <w:rPr>
          <w:rFonts w:ascii="Times New Roman" w:hAnsi="Times New Roman" w:cs="Times New Roman"/>
          <w:sz w:val="24"/>
          <w:szCs w:val="24"/>
        </w:rPr>
        <w:t>ред.Молоткова</w:t>
      </w:r>
      <w:proofErr w:type="spellEnd"/>
      <w:proofErr w:type="gramEnd"/>
    </w:p>
    <w:p w:rsidR="00AC00C1" w:rsidRPr="00A444D9" w:rsidRDefault="00AC00C1" w:rsidP="008F5E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4D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14EBD" w:rsidRPr="00A444D9">
        <w:rPr>
          <w:rFonts w:ascii="Times New Roman" w:hAnsi="Times New Roman" w:cs="Times New Roman"/>
          <w:sz w:val="24"/>
          <w:szCs w:val="24"/>
          <w:shd w:val="clear" w:color="auto" w:fill="FFFFFF"/>
        </w:rPr>
        <w:t>Браже</w:t>
      </w:r>
      <w:proofErr w:type="spellEnd"/>
      <w:r w:rsidR="00614EBD" w:rsidRPr="00A44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 Г. Целостное изучение эпического произведения. – СПб.: Глагол, 2000. – 272 с.</w:t>
      </w:r>
    </w:p>
    <w:p w:rsidR="00614EBD" w:rsidRPr="00A444D9" w:rsidRDefault="00614EBD" w:rsidP="008F5E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A444D9">
        <w:rPr>
          <w:rFonts w:ascii="Times New Roman" w:hAnsi="Times New Roman" w:cs="Times New Roman"/>
          <w:sz w:val="24"/>
          <w:szCs w:val="24"/>
          <w:shd w:val="clear" w:color="auto" w:fill="FFFFFF"/>
        </w:rPr>
        <w:t>Маранцман</w:t>
      </w:r>
      <w:proofErr w:type="spellEnd"/>
      <w:r w:rsidRPr="00A44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 Г. Содружество искусств на уроках литературы // Искусство анализа художественного произведения / сост. Т. Г. </w:t>
      </w:r>
      <w:proofErr w:type="spellStart"/>
      <w:r w:rsidRPr="00A444D9">
        <w:rPr>
          <w:rFonts w:ascii="Times New Roman" w:hAnsi="Times New Roman" w:cs="Times New Roman"/>
          <w:sz w:val="24"/>
          <w:szCs w:val="24"/>
          <w:shd w:val="clear" w:color="auto" w:fill="FFFFFF"/>
        </w:rPr>
        <w:t>Браже</w:t>
      </w:r>
      <w:proofErr w:type="spellEnd"/>
      <w:r w:rsidRPr="00A444D9">
        <w:rPr>
          <w:rFonts w:ascii="Times New Roman" w:hAnsi="Times New Roman" w:cs="Times New Roman"/>
          <w:sz w:val="24"/>
          <w:szCs w:val="24"/>
          <w:shd w:val="clear" w:color="auto" w:fill="FFFFFF"/>
        </w:rPr>
        <w:t>. – М.: Просвещение, 1971. – С. 166–211.</w:t>
      </w:r>
    </w:p>
    <w:p w:rsidR="00614EBD" w:rsidRDefault="00614EBD" w:rsidP="008F5E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О жизни и творчестве Евгения Носова </w:t>
      </w:r>
      <w:proofErr w:type="gramStart"/>
      <w:r w:rsidR="00315F5B">
        <w:rPr>
          <w:rFonts w:ascii="Times New Roman" w:hAnsi="Times New Roman" w:cs="Times New Roman"/>
          <w:sz w:val="24"/>
          <w:szCs w:val="24"/>
          <w:shd w:val="clear" w:color="auto" w:fill="FFFFFF"/>
        </w:rPr>
        <w:t>( электронный</w:t>
      </w:r>
      <w:proofErr w:type="gramEnd"/>
      <w:r w:rsidR="00315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4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ресурс. </w:t>
      </w:r>
      <w:r w:rsidRPr="00A444D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E65E9" w:rsidRPr="00D55E3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https://zhelbook.ru/daidzhest/Nosov_v_internete.pdf</w:t>
        </w:r>
      </w:hyperlink>
      <w:r w:rsidRPr="00A444D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E65E9" w:rsidRPr="00A444D9" w:rsidRDefault="002E65E9" w:rsidP="0031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 w:rsidR="00315F5B">
        <w:rPr>
          <w:rFonts w:ascii="Times New Roman" w:hAnsi="Times New Roman" w:cs="Times New Roman"/>
          <w:sz w:val="24"/>
          <w:szCs w:val="24"/>
          <w:shd w:val="clear" w:color="auto" w:fill="FFFFFF"/>
        </w:rPr>
        <w:t>Порублева</w:t>
      </w:r>
      <w:proofErr w:type="spellEnd"/>
      <w:r w:rsidR="00315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И.Ю. «Военная» проза </w:t>
      </w:r>
      <w:proofErr w:type="spellStart"/>
      <w:r w:rsidR="00315F5B">
        <w:rPr>
          <w:rFonts w:ascii="Times New Roman" w:hAnsi="Times New Roman" w:cs="Times New Roman"/>
          <w:sz w:val="24"/>
          <w:szCs w:val="24"/>
          <w:shd w:val="clear" w:color="auto" w:fill="FFFFFF"/>
        </w:rPr>
        <w:t>Е.И.Носова</w:t>
      </w:r>
      <w:proofErr w:type="spellEnd"/>
      <w:r w:rsidR="00315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проблемы </w:t>
      </w:r>
      <w:proofErr w:type="spellStart"/>
      <w:r w:rsidR="00315F5B">
        <w:rPr>
          <w:rFonts w:ascii="Times New Roman" w:hAnsi="Times New Roman" w:cs="Times New Roman"/>
          <w:sz w:val="24"/>
          <w:szCs w:val="24"/>
          <w:shd w:val="clear" w:color="auto" w:fill="FFFFFF"/>
        </w:rPr>
        <w:t>идиостиля</w:t>
      </w:r>
      <w:proofErr w:type="spellEnd"/>
      <w:r w:rsidR="00315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.- электронный ресурс </w:t>
      </w:r>
      <w:hyperlink r:id="rId16" w:history="1">
        <w:r w:rsidR="00315F5B" w:rsidRPr="00D55E3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https://new-disser.ru/_avtoreferats/01004638251.pdf</w:t>
        </w:r>
      </w:hyperlink>
      <w:r w:rsidR="00315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2E65E9" w:rsidRPr="00A444D9" w:rsidSect="00401DDC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52CB"/>
    <w:multiLevelType w:val="multilevel"/>
    <w:tmpl w:val="F7065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B1ACB"/>
    <w:multiLevelType w:val="multilevel"/>
    <w:tmpl w:val="3F1EC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51"/>
    <w:rsid w:val="00076D99"/>
    <w:rsid w:val="000A2CAA"/>
    <w:rsid w:val="000A36FA"/>
    <w:rsid w:val="00190297"/>
    <w:rsid w:val="0019616E"/>
    <w:rsid w:val="001D5587"/>
    <w:rsid w:val="00214726"/>
    <w:rsid w:val="00241E12"/>
    <w:rsid w:val="002963F7"/>
    <w:rsid w:val="002A4F1C"/>
    <w:rsid w:val="002E65E9"/>
    <w:rsid w:val="00315F5B"/>
    <w:rsid w:val="00322FDD"/>
    <w:rsid w:val="003642D2"/>
    <w:rsid w:val="00382D6D"/>
    <w:rsid w:val="00384ABF"/>
    <w:rsid w:val="00386650"/>
    <w:rsid w:val="003D1F8F"/>
    <w:rsid w:val="00401DDC"/>
    <w:rsid w:val="00406684"/>
    <w:rsid w:val="00414EDF"/>
    <w:rsid w:val="00436C87"/>
    <w:rsid w:val="0045392C"/>
    <w:rsid w:val="005267D5"/>
    <w:rsid w:val="00531F65"/>
    <w:rsid w:val="00534D8C"/>
    <w:rsid w:val="00614EBD"/>
    <w:rsid w:val="006362FF"/>
    <w:rsid w:val="00693819"/>
    <w:rsid w:val="006E4C0C"/>
    <w:rsid w:val="00765907"/>
    <w:rsid w:val="007B1198"/>
    <w:rsid w:val="007D720A"/>
    <w:rsid w:val="008351BD"/>
    <w:rsid w:val="00890F37"/>
    <w:rsid w:val="008F5E8C"/>
    <w:rsid w:val="00905900"/>
    <w:rsid w:val="00934FBB"/>
    <w:rsid w:val="009F6B98"/>
    <w:rsid w:val="00A444D9"/>
    <w:rsid w:val="00A61F70"/>
    <w:rsid w:val="00A622E9"/>
    <w:rsid w:val="00AB5151"/>
    <w:rsid w:val="00AC00C1"/>
    <w:rsid w:val="00B62701"/>
    <w:rsid w:val="00BD0992"/>
    <w:rsid w:val="00BF4BFF"/>
    <w:rsid w:val="00C04F81"/>
    <w:rsid w:val="00CF333F"/>
    <w:rsid w:val="00D35AB6"/>
    <w:rsid w:val="00D504AF"/>
    <w:rsid w:val="00DC34A3"/>
    <w:rsid w:val="00DD1676"/>
    <w:rsid w:val="00E664DA"/>
    <w:rsid w:val="00F0408F"/>
    <w:rsid w:val="00F961D5"/>
    <w:rsid w:val="00F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2A55"/>
  <w15:chartTrackingRefBased/>
  <w15:docId w15:val="{FFC10ADC-E8FA-4094-826B-DECEEB2A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36FA"/>
    <w:rPr>
      <w:b/>
      <w:bCs/>
    </w:rPr>
  </w:style>
  <w:style w:type="character" w:customStyle="1" w:styleId="akcent">
    <w:name w:val="akcent"/>
    <w:basedOn w:val="a0"/>
    <w:rsid w:val="000A36FA"/>
  </w:style>
  <w:style w:type="paragraph" w:customStyle="1" w:styleId="c2">
    <w:name w:val="c2"/>
    <w:basedOn w:val="a"/>
    <w:rsid w:val="000A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36FA"/>
  </w:style>
  <w:style w:type="character" w:styleId="a6">
    <w:name w:val="Hyperlink"/>
    <w:basedOn w:val="a0"/>
    <w:uiPriority w:val="99"/>
    <w:unhideWhenUsed/>
    <w:rsid w:val="00D35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791">
          <w:marLeft w:val="0"/>
          <w:marRight w:val="0"/>
          <w:marTop w:val="0"/>
          <w:marBottom w:val="45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16405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265">
          <w:marLeft w:val="0"/>
          <w:marRight w:val="0"/>
          <w:marTop w:val="0"/>
          <w:marBottom w:val="45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16443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-of-inspiration.ru/pishem-knigu-kak-sozdavat-miry-dlya-raznyx-zhanrov-realisticheskaya-proza-mistika-fantastika-fentezi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w-disser.ru/_avtoreferats/0100463825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poems/14304/do-svidaniya-malchiki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lzRbgbTvwBI" TargetMode="External"/><Relationship Id="rId15" Type="http://schemas.openxmlformats.org/officeDocument/2006/relationships/hyperlink" Target="https://zhelbook.ru/daidzhest/Nosov_v_internete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35</Pages>
  <Words>5307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2023-05-14T07:31:00Z</dcterms:created>
  <dcterms:modified xsi:type="dcterms:W3CDTF">2023-05-14T17:20:00Z</dcterms:modified>
</cp:coreProperties>
</file>