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B34" w14:textId="77777777" w:rsidR="00773E7E" w:rsidRDefault="00773E7E"/>
    <w:p w14:paraId="78EC096C" w14:textId="77777777" w:rsidR="0073312A" w:rsidRPr="0073312A" w:rsidRDefault="0073312A" w:rsidP="0073312A">
      <w:pPr>
        <w:jc w:val="center"/>
        <w:rPr>
          <w:bCs/>
        </w:rPr>
      </w:pPr>
      <w:r w:rsidRPr="0073312A">
        <w:rPr>
          <w:bCs/>
        </w:rPr>
        <w:t>Муниципальное автономное дошкольное образовательное учреждение</w:t>
      </w:r>
    </w:p>
    <w:p w14:paraId="12326408" w14:textId="77777777" w:rsidR="0073312A" w:rsidRPr="0073312A" w:rsidRDefault="0073312A" w:rsidP="0073312A">
      <w:pPr>
        <w:jc w:val="center"/>
        <w:rPr>
          <w:bCs/>
        </w:rPr>
      </w:pPr>
      <w:r w:rsidRPr="0073312A">
        <w:rPr>
          <w:bCs/>
        </w:rPr>
        <w:t>Детский сад «Колобок»</w:t>
      </w:r>
    </w:p>
    <w:p w14:paraId="32343AAF" w14:textId="77777777" w:rsidR="0073312A" w:rsidRPr="0073312A" w:rsidRDefault="0073312A" w:rsidP="0073312A">
      <w:pPr>
        <w:jc w:val="center"/>
        <w:rPr>
          <w:bCs/>
        </w:rPr>
      </w:pPr>
      <w:r w:rsidRPr="0073312A">
        <w:rPr>
          <w:bCs/>
        </w:rPr>
        <w:t>Городской округ Рефтинский</w:t>
      </w:r>
    </w:p>
    <w:p w14:paraId="18BC12C2" w14:textId="3C160BDD" w:rsidR="0073312A" w:rsidRDefault="0073312A" w:rsidP="0073312A">
      <w:pPr>
        <w:jc w:val="center"/>
        <w:rPr>
          <w:bCs/>
        </w:rPr>
      </w:pPr>
    </w:p>
    <w:p w14:paraId="34D1FB9E" w14:textId="76AEA287" w:rsidR="0073312A" w:rsidRDefault="0073312A" w:rsidP="0073312A">
      <w:pPr>
        <w:jc w:val="center"/>
        <w:rPr>
          <w:bCs/>
        </w:rPr>
      </w:pPr>
    </w:p>
    <w:p w14:paraId="249E15D9" w14:textId="5FB8E299" w:rsidR="0073312A" w:rsidRDefault="0073312A" w:rsidP="0073312A">
      <w:pPr>
        <w:jc w:val="center"/>
        <w:rPr>
          <w:bCs/>
        </w:rPr>
      </w:pPr>
    </w:p>
    <w:p w14:paraId="52D9ED55" w14:textId="0D72C959" w:rsidR="0073312A" w:rsidRDefault="0073312A" w:rsidP="0073312A">
      <w:pPr>
        <w:jc w:val="center"/>
        <w:rPr>
          <w:bCs/>
        </w:rPr>
      </w:pPr>
    </w:p>
    <w:p w14:paraId="07A30B4A" w14:textId="14F4D2F4" w:rsidR="0073312A" w:rsidRDefault="0073312A" w:rsidP="0073312A">
      <w:pPr>
        <w:jc w:val="center"/>
        <w:rPr>
          <w:bCs/>
        </w:rPr>
      </w:pPr>
    </w:p>
    <w:p w14:paraId="0F4D8F8B" w14:textId="77777777" w:rsidR="0073312A" w:rsidRPr="0073312A" w:rsidRDefault="0073312A" w:rsidP="0073312A">
      <w:pPr>
        <w:jc w:val="center"/>
        <w:rPr>
          <w:bCs/>
        </w:rPr>
      </w:pPr>
    </w:p>
    <w:p w14:paraId="02286563" w14:textId="5824099A" w:rsidR="0073312A" w:rsidRPr="0073312A" w:rsidRDefault="0073312A" w:rsidP="0073312A">
      <w:pPr>
        <w:jc w:val="center"/>
        <w:rPr>
          <w:bCs/>
          <w:sz w:val="52"/>
          <w:szCs w:val="52"/>
        </w:rPr>
      </w:pPr>
      <w:r w:rsidRPr="0073312A">
        <w:rPr>
          <w:bCs/>
          <w:sz w:val="52"/>
          <w:szCs w:val="52"/>
        </w:rPr>
        <w:t>Технологическая карта</w:t>
      </w:r>
    </w:p>
    <w:p w14:paraId="62C63053" w14:textId="79914FA1" w:rsidR="0073312A" w:rsidRPr="0073312A" w:rsidRDefault="0073312A" w:rsidP="0073312A">
      <w:pPr>
        <w:jc w:val="center"/>
        <w:rPr>
          <w:bCs/>
          <w:sz w:val="52"/>
          <w:szCs w:val="52"/>
        </w:rPr>
      </w:pPr>
      <w:r w:rsidRPr="0073312A">
        <w:rPr>
          <w:bCs/>
          <w:sz w:val="52"/>
          <w:szCs w:val="52"/>
        </w:rPr>
        <w:t>организации совместной непрерывной непосредственно</w:t>
      </w:r>
    </w:p>
    <w:p w14:paraId="6838C42F" w14:textId="77777777" w:rsidR="0073312A" w:rsidRPr="0073312A" w:rsidRDefault="0073312A" w:rsidP="0073312A">
      <w:pPr>
        <w:jc w:val="center"/>
        <w:rPr>
          <w:bCs/>
          <w:sz w:val="52"/>
          <w:szCs w:val="52"/>
        </w:rPr>
      </w:pPr>
      <w:r w:rsidRPr="0073312A">
        <w:rPr>
          <w:bCs/>
          <w:sz w:val="52"/>
          <w:szCs w:val="52"/>
        </w:rPr>
        <w:t>образовательной деятельности воспитателя и детей</w:t>
      </w:r>
    </w:p>
    <w:p w14:paraId="64CB1C5C" w14:textId="02A62CEC" w:rsidR="0073312A" w:rsidRPr="0073312A" w:rsidRDefault="0073312A" w:rsidP="0073312A">
      <w:pPr>
        <w:jc w:val="center"/>
        <w:rPr>
          <w:bCs/>
          <w:sz w:val="52"/>
          <w:szCs w:val="52"/>
        </w:rPr>
      </w:pPr>
      <w:r w:rsidRPr="0073312A">
        <w:rPr>
          <w:bCs/>
          <w:sz w:val="52"/>
          <w:szCs w:val="52"/>
        </w:rPr>
        <w:t>«</w:t>
      </w:r>
      <w:r w:rsidRPr="0054310C">
        <w:rPr>
          <w:bCs/>
          <w:sz w:val="52"/>
          <w:szCs w:val="52"/>
        </w:rPr>
        <w:t>Рождественский ангел</w:t>
      </w:r>
      <w:r w:rsidRPr="0073312A">
        <w:rPr>
          <w:bCs/>
          <w:sz w:val="52"/>
          <w:szCs w:val="52"/>
        </w:rPr>
        <w:t>»</w:t>
      </w:r>
    </w:p>
    <w:p w14:paraId="5F0BD4BB" w14:textId="77777777" w:rsidR="0073312A" w:rsidRPr="0073312A" w:rsidRDefault="0073312A" w:rsidP="0073312A">
      <w:pPr>
        <w:jc w:val="center"/>
        <w:rPr>
          <w:bCs/>
        </w:rPr>
      </w:pPr>
    </w:p>
    <w:p w14:paraId="63ECE592" w14:textId="56A8C8E6" w:rsidR="0073312A" w:rsidRPr="0073312A" w:rsidRDefault="0073312A" w:rsidP="0073312A">
      <w:pPr>
        <w:jc w:val="center"/>
        <w:rPr>
          <w:b/>
        </w:rPr>
      </w:pPr>
    </w:p>
    <w:p w14:paraId="122FF180" w14:textId="77777777" w:rsidR="0073312A" w:rsidRPr="0073312A" w:rsidRDefault="0073312A" w:rsidP="0073312A">
      <w:pPr>
        <w:jc w:val="center"/>
      </w:pPr>
    </w:p>
    <w:p w14:paraId="54507EB6" w14:textId="77777777" w:rsidR="0073312A" w:rsidRPr="0073312A" w:rsidRDefault="0073312A" w:rsidP="0073312A"/>
    <w:p w14:paraId="2F19E356" w14:textId="77777777" w:rsidR="0073312A" w:rsidRPr="0073312A" w:rsidRDefault="0073312A" w:rsidP="0073312A"/>
    <w:p w14:paraId="49212CCD" w14:textId="77777777" w:rsidR="0073312A" w:rsidRPr="0073312A" w:rsidRDefault="0073312A" w:rsidP="0073312A"/>
    <w:p w14:paraId="18C09F19" w14:textId="77777777" w:rsidR="0073312A" w:rsidRPr="0073312A" w:rsidRDefault="0073312A" w:rsidP="0073312A"/>
    <w:p w14:paraId="0D8720AB" w14:textId="77777777" w:rsidR="0073312A" w:rsidRPr="0073312A" w:rsidRDefault="0073312A" w:rsidP="0073312A">
      <w:pPr>
        <w:jc w:val="right"/>
      </w:pPr>
    </w:p>
    <w:p w14:paraId="13FD001D" w14:textId="3D3E7964" w:rsidR="0073312A" w:rsidRPr="0073312A" w:rsidRDefault="0073312A" w:rsidP="0073312A">
      <w:pPr>
        <w:jc w:val="right"/>
      </w:pPr>
      <w:r w:rsidRPr="0073312A">
        <w:t xml:space="preserve">                                                                          Воспитатель </w:t>
      </w:r>
    </w:p>
    <w:p w14:paraId="6BFA10A7" w14:textId="272A424B" w:rsidR="0073312A" w:rsidRPr="0073312A" w:rsidRDefault="0073312A" w:rsidP="0073312A">
      <w:pPr>
        <w:jc w:val="right"/>
      </w:pPr>
      <w:r w:rsidRPr="0073312A">
        <w:t xml:space="preserve">                                     </w:t>
      </w:r>
      <w:r>
        <w:t>Кузяева З.Н.</w:t>
      </w:r>
    </w:p>
    <w:p w14:paraId="735DD8BE" w14:textId="20C3BFC8" w:rsidR="0073312A" w:rsidRPr="0073312A" w:rsidRDefault="001D4ED5" w:rsidP="0073312A">
      <w:pPr>
        <w:jc w:val="right"/>
      </w:pPr>
      <w:r w:rsidRPr="0073312A">
        <w:t>ВКК</w:t>
      </w:r>
    </w:p>
    <w:p w14:paraId="7250D773" w14:textId="77777777" w:rsidR="0073312A" w:rsidRPr="0073312A" w:rsidRDefault="0073312A" w:rsidP="0073312A">
      <w:pPr>
        <w:jc w:val="right"/>
      </w:pPr>
    </w:p>
    <w:p w14:paraId="22663C4F" w14:textId="77777777" w:rsidR="0073312A" w:rsidRPr="0073312A" w:rsidRDefault="0073312A" w:rsidP="0073312A"/>
    <w:p w14:paraId="47245AF8" w14:textId="243011AC" w:rsidR="0073312A" w:rsidRPr="0073312A" w:rsidRDefault="0073312A" w:rsidP="0073312A">
      <w:pPr>
        <w:jc w:val="center"/>
      </w:pPr>
      <w:r w:rsidRPr="0073312A">
        <w:t>п. Рефтинский</w:t>
      </w:r>
    </w:p>
    <w:p w14:paraId="58C2C5BE" w14:textId="77777777" w:rsidR="0073312A" w:rsidRPr="0073312A" w:rsidRDefault="0073312A" w:rsidP="0073312A">
      <w:pPr>
        <w:jc w:val="center"/>
      </w:pPr>
      <w:r w:rsidRPr="0073312A">
        <w:t>2023</w:t>
      </w:r>
    </w:p>
    <w:p w14:paraId="4328E835" w14:textId="77777777" w:rsidR="0073312A" w:rsidRPr="0073312A" w:rsidRDefault="0073312A" w:rsidP="0073312A"/>
    <w:p w14:paraId="13611F76" w14:textId="6322BF76" w:rsidR="0073312A" w:rsidRDefault="0073312A" w:rsidP="0073312A"/>
    <w:p w14:paraId="4717F2C0" w14:textId="77777777" w:rsidR="0073312A" w:rsidRPr="0073312A" w:rsidRDefault="0073312A" w:rsidP="0073312A"/>
    <w:p w14:paraId="10009C0E" w14:textId="77777777" w:rsidR="0073312A" w:rsidRPr="0073312A" w:rsidRDefault="0073312A" w:rsidP="0073312A">
      <w:pPr>
        <w:jc w:val="center"/>
      </w:pPr>
      <w:r w:rsidRPr="0073312A">
        <w:t>ТЕХНОЛОГИЧЕСКАЯ КАРТА</w:t>
      </w:r>
    </w:p>
    <w:p w14:paraId="026F82AE" w14:textId="77777777" w:rsidR="0073312A" w:rsidRPr="0073312A" w:rsidRDefault="0073312A" w:rsidP="0073312A">
      <w:pPr>
        <w:jc w:val="center"/>
      </w:pPr>
    </w:p>
    <w:p w14:paraId="0AF50C87" w14:textId="77777777" w:rsidR="0073312A" w:rsidRPr="0073312A" w:rsidRDefault="0073312A" w:rsidP="0073312A">
      <w:pPr>
        <w:jc w:val="center"/>
      </w:pPr>
      <w:r w:rsidRPr="0073312A">
        <w:t>организации совместной непрерывной непосредственно образовательной деятельности воспитателя и детей</w:t>
      </w:r>
    </w:p>
    <w:p w14:paraId="75EE5D2D" w14:textId="77777777" w:rsidR="0073312A" w:rsidRPr="0073312A" w:rsidRDefault="0073312A" w:rsidP="0073312A"/>
    <w:p w14:paraId="547978C7" w14:textId="4D41AF47" w:rsidR="0073312A" w:rsidRPr="0073312A" w:rsidRDefault="0073312A" w:rsidP="0073312A">
      <w:r w:rsidRPr="0073312A">
        <w:t xml:space="preserve">Воспитатель: </w:t>
      </w:r>
      <w:r>
        <w:t>Кузяева Зульфия Наильевна</w:t>
      </w:r>
    </w:p>
    <w:p w14:paraId="531B5B82" w14:textId="77777777" w:rsidR="0073312A" w:rsidRPr="0073312A" w:rsidRDefault="0073312A" w:rsidP="0073312A">
      <w:r w:rsidRPr="0073312A">
        <w:t>ДОУ: МАДОУ «Детский сад «Колобок» городской округ Рефтинский</w:t>
      </w:r>
    </w:p>
    <w:p w14:paraId="5B9275AC" w14:textId="720797C1" w:rsidR="0073312A" w:rsidRPr="0073312A" w:rsidRDefault="0073312A" w:rsidP="0073312A">
      <w:pPr>
        <w:rPr>
          <w:bCs/>
          <w:iCs/>
        </w:rPr>
      </w:pPr>
      <w:r w:rsidRPr="0073312A">
        <w:t xml:space="preserve">Тема: </w:t>
      </w:r>
      <w:r w:rsidRPr="0073312A">
        <w:rPr>
          <w:b/>
          <w:bCs/>
          <w:iCs/>
        </w:rPr>
        <w:t>«Рождественский ангел»</w:t>
      </w:r>
    </w:p>
    <w:p w14:paraId="1CB93375" w14:textId="7CA70D5C" w:rsidR="0073312A" w:rsidRPr="0073312A" w:rsidRDefault="0073312A" w:rsidP="0073312A">
      <w:r w:rsidRPr="0073312A">
        <w:t xml:space="preserve">Возрастная группа: Вторая младшая группа (от </w:t>
      </w:r>
      <w:r>
        <w:t>3</w:t>
      </w:r>
      <w:r w:rsidRPr="0073312A">
        <w:t xml:space="preserve"> лет)</w:t>
      </w:r>
    </w:p>
    <w:p w14:paraId="07F7DF88" w14:textId="77777777" w:rsidR="0073312A" w:rsidRPr="0073312A" w:rsidRDefault="0073312A" w:rsidP="0073312A">
      <w:r w:rsidRPr="0073312A">
        <w:t>Форма НОД: познавательно – исследовательская деятельность</w:t>
      </w:r>
    </w:p>
    <w:p w14:paraId="4B471795" w14:textId="77777777" w:rsidR="0073312A" w:rsidRPr="0073312A" w:rsidRDefault="0073312A" w:rsidP="0073312A">
      <w:r w:rsidRPr="0073312A">
        <w:t>Технология: игровая. Здоровьесберегающая</w:t>
      </w:r>
    </w:p>
    <w:p w14:paraId="01608B4B" w14:textId="77777777" w:rsidR="0073312A" w:rsidRPr="0073312A" w:rsidRDefault="0073312A" w:rsidP="0073312A">
      <w:r w:rsidRPr="0073312A">
        <w:t>Форма организации: групповая</w:t>
      </w:r>
    </w:p>
    <w:p w14:paraId="6FCC7FC1" w14:textId="2B3F534E" w:rsidR="0073312A" w:rsidRPr="0073312A" w:rsidRDefault="0073312A" w:rsidP="0073312A">
      <w:r w:rsidRPr="0073312A">
        <w:t xml:space="preserve">Учебно – методический комплект: Программа «Развитие» под ред. Л. А. Венгера, О. М. Дьяченко, Н. С. Варенцовой и др. </w:t>
      </w:r>
    </w:p>
    <w:p w14:paraId="134E0235" w14:textId="77777777" w:rsidR="0073312A" w:rsidRPr="0073312A" w:rsidRDefault="0073312A" w:rsidP="0073312A">
      <w:r w:rsidRPr="0073312A">
        <w:t xml:space="preserve">Т. Г. Казакова «Развивайте у дошкольников творчество». </w:t>
      </w:r>
    </w:p>
    <w:p w14:paraId="32B76A45" w14:textId="77777777" w:rsidR="0073312A" w:rsidRPr="0073312A" w:rsidRDefault="0073312A" w:rsidP="0073312A">
      <w:r w:rsidRPr="0073312A">
        <w:t xml:space="preserve">Средства: </w:t>
      </w:r>
    </w:p>
    <w:p w14:paraId="339EAFDC" w14:textId="7720B5A6" w:rsidR="0073312A" w:rsidRPr="0073312A" w:rsidRDefault="0073312A" w:rsidP="0073312A">
      <w:r w:rsidRPr="0073312A">
        <w:t xml:space="preserve">Наглядные: </w:t>
      </w:r>
      <w:r w:rsidR="0054310C">
        <w:t>картинка ангела</w:t>
      </w:r>
    </w:p>
    <w:p w14:paraId="69CD6C7A" w14:textId="77777777" w:rsidR="0073312A" w:rsidRPr="0073312A" w:rsidRDefault="0073312A" w:rsidP="0073312A">
      <w:r w:rsidRPr="0073312A">
        <w:t xml:space="preserve">Литературные: художественное слово </w:t>
      </w:r>
    </w:p>
    <w:p w14:paraId="340D9727" w14:textId="485BCC89" w:rsidR="001D4ED5" w:rsidRPr="0073312A" w:rsidRDefault="0073312A" w:rsidP="001D4ED5">
      <w:r w:rsidRPr="0073312A">
        <w:t xml:space="preserve">Для продуктивной деятельности: </w:t>
      </w:r>
      <w:r w:rsidR="001D4ED5" w:rsidRPr="001D4ED5">
        <w:t>цветная бумага, клей- карандаш,</w:t>
      </w:r>
      <w:r w:rsidR="001D4ED5">
        <w:t xml:space="preserve"> </w:t>
      </w:r>
      <w:r w:rsidR="001D4ED5" w:rsidRPr="001D4ED5">
        <w:t>белые детали - части Ангела.</w:t>
      </w:r>
    </w:p>
    <w:p w14:paraId="08C77132" w14:textId="086C934E" w:rsidR="0073312A" w:rsidRPr="0073312A" w:rsidRDefault="0073312A" w:rsidP="0073312A"/>
    <w:p w14:paraId="1124ADE8" w14:textId="77777777" w:rsidR="0073312A" w:rsidRPr="0073312A" w:rsidRDefault="0073312A" w:rsidP="0073312A">
      <w:pPr>
        <w:rPr>
          <w:bCs/>
        </w:rPr>
      </w:pPr>
    </w:p>
    <w:p w14:paraId="51142436" w14:textId="51A1802D" w:rsidR="0073312A" w:rsidRPr="0073312A" w:rsidRDefault="0073312A" w:rsidP="0073312A"/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  <w:gridCol w:w="11"/>
      </w:tblGrid>
      <w:tr w:rsidR="0073312A" w:rsidRPr="0073312A" w14:paraId="73CCA9AD" w14:textId="77777777" w:rsidTr="001D4ED5">
        <w:trPr>
          <w:gridAfter w:val="1"/>
          <w:wAfter w:w="11" w:type="dxa"/>
          <w:jc w:val="center"/>
        </w:trPr>
        <w:tc>
          <w:tcPr>
            <w:tcW w:w="14425" w:type="dxa"/>
            <w:shd w:val="clear" w:color="auto" w:fill="auto"/>
          </w:tcPr>
          <w:p w14:paraId="0CBE18DE" w14:textId="2A7CEF9B" w:rsidR="0073312A" w:rsidRPr="0073312A" w:rsidRDefault="0073312A" w:rsidP="0073312A">
            <w:pPr>
              <w:rPr>
                <w:bCs/>
                <w:iCs/>
              </w:rPr>
            </w:pPr>
            <w:r w:rsidRPr="0073312A">
              <w:rPr>
                <w:b/>
                <w:bCs/>
              </w:rPr>
              <w:t>Цель:</w:t>
            </w:r>
            <w:r w:rsidRPr="0073312A">
              <w:t xml:space="preserve"> </w:t>
            </w:r>
            <w:r w:rsidRPr="0073312A">
              <w:rPr>
                <w:bCs/>
                <w:iCs/>
              </w:rPr>
              <w:t>Создание условий</w:t>
            </w:r>
            <w:r w:rsidRPr="0073312A">
              <w:rPr>
                <w:b/>
                <w:bCs/>
                <w:iCs/>
              </w:rPr>
              <w:t> </w:t>
            </w:r>
            <w:r w:rsidRPr="0073312A">
              <w:rPr>
                <w:bCs/>
                <w:iCs/>
              </w:rPr>
              <w:t xml:space="preserve">для ознакомления детей с </w:t>
            </w:r>
            <w:r w:rsidRPr="0073312A">
              <w:t>праздник</w:t>
            </w:r>
            <w:r>
              <w:t>ом</w:t>
            </w:r>
            <w:r w:rsidRPr="0073312A">
              <w:t xml:space="preserve"> Рождество и его символом  - Рождественском Ангеле.</w:t>
            </w:r>
          </w:p>
        </w:tc>
      </w:tr>
      <w:tr w:rsidR="001D4ED5" w:rsidRPr="0073312A" w14:paraId="4B15B516" w14:textId="77777777" w:rsidTr="001D4ED5">
        <w:trPr>
          <w:jc w:val="center"/>
        </w:trPr>
        <w:tc>
          <w:tcPr>
            <w:tcW w:w="14436" w:type="dxa"/>
            <w:gridSpan w:val="2"/>
            <w:shd w:val="clear" w:color="auto" w:fill="auto"/>
          </w:tcPr>
          <w:p w14:paraId="0D96586C" w14:textId="77777777" w:rsidR="001D4ED5" w:rsidRPr="0073312A" w:rsidRDefault="001D4ED5" w:rsidP="0073312A">
            <w:pPr>
              <w:rPr>
                <w:b/>
                <w:bCs/>
              </w:rPr>
            </w:pPr>
            <w:r w:rsidRPr="0073312A">
              <w:rPr>
                <w:b/>
                <w:bCs/>
                <w:u w:val="single"/>
              </w:rPr>
              <w:t>Задачи:</w:t>
            </w:r>
            <w:r w:rsidRPr="0073312A">
              <w:rPr>
                <w:b/>
                <w:bCs/>
              </w:rPr>
              <w:t xml:space="preserve"> </w:t>
            </w:r>
          </w:p>
          <w:p w14:paraId="5BCAE367" w14:textId="177FEDED" w:rsidR="001D4ED5" w:rsidRPr="0073312A" w:rsidRDefault="001D4ED5" w:rsidP="0073312A">
            <w:r w:rsidRPr="0073312A">
              <w:t xml:space="preserve">1. Учить детей составлять композицию определённого содержания из готовых фигур, самостоятельно находить место для них. </w:t>
            </w:r>
          </w:p>
          <w:p w14:paraId="7E2E2917" w14:textId="21D75080" w:rsidR="001D4ED5" w:rsidRDefault="001D4ED5" w:rsidP="0073312A">
            <w:pPr>
              <w:rPr>
                <w:bCs/>
                <w:iCs/>
              </w:rPr>
            </w:pPr>
            <w:r w:rsidRPr="0073312A">
              <w:rPr>
                <w:bCs/>
                <w:iCs/>
              </w:rPr>
              <w:t xml:space="preserve">2. </w:t>
            </w:r>
            <w:r w:rsidRPr="0073312A">
              <w:t>Упражнять в умении намазывать части изображения клеем, начиная с середины, прижимать наклеенную форму салфеткой. Развивать эстетическое восприятие.</w:t>
            </w:r>
          </w:p>
          <w:p w14:paraId="669808AC" w14:textId="3375B64B" w:rsidR="001D4ED5" w:rsidRPr="0073312A" w:rsidRDefault="001D4ED5" w:rsidP="001D4ED5">
            <w:pPr>
              <w:rPr>
                <w:bCs/>
                <w:iCs/>
              </w:rPr>
            </w:pPr>
            <w:r w:rsidRPr="0073312A">
              <w:rPr>
                <w:bCs/>
                <w:iCs/>
              </w:rPr>
              <w:t xml:space="preserve">3. </w:t>
            </w:r>
            <w:r w:rsidRPr="001D4ED5">
              <w:rPr>
                <w:bCs/>
                <w:iCs/>
              </w:rPr>
              <w:t>Развивать фантазию.</w:t>
            </w:r>
            <w:r>
              <w:rPr>
                <w:bCs/>
                <w:iCs/>
              </w:rPr>
              <w:t xml:space="preserve"> </w:t>
            </w:r>
            <w:r w:rsidRPr="001D4ED5">
              <w:rPr>
                <w:bCs/>
                <w:iCs/>
              </w:rPr>
              <w:t>Творческие способности ребенка.</w:t>
            </w:r>
            <w:r>
              <w:rPr>
                <w:bCs/>
                <w:iCs/>
              </w:rPr>
              <w:t xml:space="preserve"> </w:t>
            </w:r>
            <w:r w:rsidRPr="001D4ED5">
              <w:rPr>
                <w:bCs/>
                <w:iCs/>
              </w:rPr>
              <w:t>Прививать эстетический вкус.</w:t>
            </w:r>
            <w:r>
              <w:rPr>
                <w:bCs/>
                <w:iCs/>
              </w:rPr>
              <w:t xml:space="preserve"> </w:t>
            </w:r>
            <w:r w:rsidRPr="001D4ED5">
              <w:rPr>
                <w:bCs/>
                <w:iCs/>
              </w:rPr>
              <w:t>Воспитывать интерес к созданию аппликации.</w:t>
            </w:r>
          </w:p>
        </w:tc>
      </w:tr>
    </w:tbl>
    <w:p w14:paraId="1AD0E124" w14:textId="77777777" w:rsidR="0073312A" w:rsidRPr="0073312A" w:rsidRDefault="0073312A" w:rsidP="0073312A"/>
    <w:p w14:paraId="5A59D4E1" w14:textId="77543DAD" w:rsidR="0073312A" w:rsidRDefault="0073312A" w:rsidP="0073312A"/>
    <w:p w14:paraId="75CF190B" w14:textId="2500BD4C" w:rsidR="001D4ED5" w:rsidRDefault="001D4ED5" w:rsidP="0073312A"/>
    <w:p w14:paraId="286AE1A8" w14:textId="275FA3BA" w:rsidR="001D4ED5" w:rsidRDefault="001D4ED5" w:rsidP="0073312A"/>
    <w:p w14:paraId="1B18EB2B" w14:textId="77777777" w:rsidR="001D4ED5" w:rsidRPr="0073312A" w:rsidRDefault="001D4ED5" w:rsidP="0073312A"/>
    <w:tbl>
      <w:tblPr>
        <w:tblpPr w:leftFromText="180" w:rightFromText="180" w:vertAnchor="text" w:horzAnchor="margin" w:tblpXSpec="center" w:tblpY="-56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7924"/>
        <w:gridCol w:w="3964"/>
      </w:tblGrid>
      <w:tr w:rsidR="001D4ED5" w:rsidRPr="0073312A" w14:paraId="509A6E3A" w14:textId="77777777" w:rsidTr="001D4ED5">
        <w:tc>
          <w:tcPr>
            <w:tcW w:w="2571" w:type="dxa"/>
            <w:shd w:val="clear" w:color="auto" w:fill="auto"/>
          </w:tcPr>
          <w:p w14:paraId="026F037A" w14:textId="77777777" w:rsidR="001D4ED5" w:rsidRPr="0073312A" w:rsidRDefault="001D4ED5" w:rsidP="001D4ED5">
            <w:r w:rsidRPr="0073312A">
              <w:t xml:space="preserve">Этапы </w:t>
            </w:r>
          </w:p>
        </w:tc>
        <w:tc>
          <w:tcPr>
            <w:tcW w:w="7924" w:type="dxa"/>
            <w:shd w:val="clear" w:color="auto" w:fill="auto"/>
          </w:tcPr>
          <w:p w14:paraId="77E51F02" w14:textId="77777777" w:rsidR="001D4ED5" w:rsidRPr="0073312A" w:rsidRDefault="001D4ED5" w:rsidP="001D4ED5">
            <w:r w:rsidRPr="0073312A">
              <w:t>Деятельность педагога</w:t>
            </w:r>
          </w:p>
        </w:tc>
        <w:tc>
          <w:tcPr>
            <w:tcW w:w="3964" w:type="dxa"/>
            <w:shd w:val="clear" w:color="auto" w:fill="auto"/>
          </w:tcPr>
          <w:p w14:paraId="2BE378B4" w14:textId="77777777" w:rsidR="001D4ED5" w:rsidRPr="0073312A" w:rsidRDefault="001D4ED5" w:rsidP="001D4ED5">
            <w:r w:rsidRPr="0073312A">
              <w:t xml:space="preserve">Деятельность детей </w:t>
            </w:r>
          </w:p>
        </w:tc>
      </w:tr>
      <w:tr w:rsidR="001D4ED5" w:rsidRPr="0073312A" w14:paraId="7A5EEF7B" w14:textId="77777777" w:rsidTr="001D4ED5">
        <w:tc>
          <w:tcPr>
            <w:tcW w:w="2571" w:type="dxa"/>
            <w:shd w:val="clear" w:color="auto" w:fill="auto"/>
          </w:tcPr>
          <w:p w14:paraId="4F8382EF" w14:textId="77777777" w:rsidR="001D4ED5" w:rsidRPr="0073312A" w:rsidRDefault="001D4ED5" w:rsidP="001D4ED5">
            <w:r w:rsidRPr="0073312A">
              <w:t xml:space="preserve">Предварительный этап </w:t>
            </w:r>
          </w:p>
        </w:tc>
        <w:tc>
          <w:tcPr>
            <w:tcW w:w="7924" w:type="dxa"/>
            <w:shd w:val="clear" w:color="auto" w:fill="auto"/>
          </w:tcPr>
          <w:p w14:paraId="0342D8D4" w14:textId="25ACB8C3" w:rsidR="001D4ED5" w:rsidRPr="0073312A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Воспитатель</w:t>
            </w:r>
            <w:r>
              <w:rPr>
                <w:bCs/>
                <w:iCs/>
              </w:rPr>
              <w:t xml:space="preserve"> говорит</w:t>
            </w:r>
            <w:r w:rsidRPr="001D4ED5">
              <w:rPr>
                <w:bCs/>
                <w:iCs/>
              </w:rPr>
              <w:t xml:space="preserve">: Недавно мы отмечали праздник – Новый год. Но есть ещё один праздник, который отмечают после Нового года – это Рождество. </w:t>
            </w:r>
          </w:p>
        </w:tc>
        <w:tc>
          <w:tcPr>
            <w:tcW w:w="3964" w:type="dxa"/>
            <w:shd w:val="clear" w:color="auto" w:fill="auto"/>
          </w:tcPr>
          <w:p w14:paraId="3684F3DD" w14:textId="77777777" w:rsidR="001D4ED5" w:rsidRPr="0073312A" w:rsidRDefault="001D4ED5" w:rsidP="001D4ED5">
            <w:r w:rsidRPr="0073312A">
              <w:t xml:space="preserve">Дети заходят в группу и садятся на стульчики. </w:t>
            </w:r>
          </w:p>
          <w:p w14:paraId="258C3DA1" w14:textId="77777777" w:rsidR="001D4ED5" w:rsidRPr="0073312A" w:rsidRDefault="001D4ED5" w:rsidP="001D4ED5">
            <w:pPr>
              <w:rPr>
                <w:iCs/>
              </w:rPr>
            </w:pPr>
            <w:r w:rsidRPr="0073312A">
              <w:rPr>
                <w:iCs/>
              </w:rPr>
              <w:t>Проявляют познавательный интерес</w:t>
            </w:r>
          </w:p>
          <w:p w14:paraId="102519E4" w14:textId="77777777" w:rsidR="001D4ED5" w:rsidRPr="0073312A" w:rsidRDefault="001D4ED5" w:rsidP="001D4ED5">
            <w:pPr>
              <w:rPr>
                <w:iCs/>
              </w:rPr>
            </w:pPr>
          </w:p>
        </w:tc>
      </w:tr>
      <w:tr w:rsidR="001D4ED5" w:rsidRPr="0073312A" w14:paraId="78608D37" w14:textId="77777777" w:rsidTr="001D4ED5">
        <w:tc>
          <w:tcPr>
            <w:tcW w:w="2571" w:type="dxa"/>
            <w:shd w:val="clear" w:color="auto" w:fill="auto"/>
          </w:tcPr>
          <w:p w14:paraId="27162F9B" w14:textId="77777777" w:rsidR="001D4ED5" w:rsidRPr="0073312A" w:rsidRDefault="001D4ED5" w:rsidP="001D4ED5">
            <w:r w:rsidRPr="0073312A">
              <w:t xml:space="preserve">Этап осмысления </w:t>
            </w:r>
          </w:p>
          <w:p w14:paraId="192D12C5" w14:textId="77777777" w:rsidR="001D4ED5" w:rsidRPr="0073312A" w:rsidRDefault="001D4ED5" w:rsidP="001D4ED5">
            <w:r w:rsidRPr="0073312A">
              <w:t xml:space="preserve">Ознакомление </w:t>
            </w:r>
          </w:p>
        </w:tc>
        <w:tc>
          <w:tcPr>
            <w:tcW w:w="7924" w:type="dxa"/>
            <w:shd w:val="clear" w:color="auto" w:fill="auto"/>
          </w:tcPr>
          <w:p w14:paraId="7135D1A7" w14:textId="77777777" w:rsidR="001D4ED5" w:rsidRPr="0073312A" w:rsidRDefault="001D4ED5" w:rsidP="001D4ED5">
            <w:r w:rsidRPr="0073312A">
              <w:t xml:space="preserve"> </w:t>
            </w:r>
            <w:r w:rsidRPr="001D4ED5">
              <w:rPr>
                <w:bCs/>
                <w:iCs/>
              </w:rPr>
              <w:t>Рождество – это день рождения Иисуса Христа, который родился очень-очень давно. В это время на небе появился Ангел, он рассказал людям о рождении Младенца. Ангела стали называть Рождественским.</w:t>
            </w:r>
            <w:r>
              <w:rPr>
                <w:bCs/>
                <w:iCs/>
              </w:rPr>
              <w:t xml:space="preserve"> </w:t>
            </w:r>
            <w:r w:rsidRPr="001D4ED5">
              <w:rPr>
                <w:bCs/>
                <w:iCs/>
              </w:rPr>
              <w:t xml:space="preserve">Люди не видели ангелов и представляют их по-разному. Посмотрите на картинки. Ангел похож на человека, но с крыльями за спиной, а над головой у него золотой кружок – нимб.  </w:t>
            </w:r>
          </w:p>
        </w:tc>
        <w:tc>
          <w:tcPr>
            <w:tcW w:w="3964" w:type="dxa"/>
            <w:shd w:val="clear" w:color="auto" w:fill="auto"/>
          </w:tcPr>
          <w:p w14:paraId="38B8D573" w14:textId="77777777" w:rsidR="001D4ED5" w:rsidRPr="0073312A" w:rsidRDefault="001D4ED5" w:rsidP="001D4ED5">
            <w:r w:rsidRPr="0073312A">
              <w:t>Проявляют интерес</w:t>
            </w:r>
          </w:p>
          <w:p w14:paraId="25E17844" w14:textId="77777777" w:rsidR="001D4ED5" w:rsidRPr="0073312A" w:rsidRDefault="001D4ED5" w:rsidP="001D4ED5"/>
          <w:p w14:paraId="55CF9A39" w14:textId="77777777" w:rsidR="001D4ED5" w:rsidRPr="0073312A" w:rsidRDefault="001D4ED5" w:rsidP="001D4ED5"/>
          <w:p w14:paraId="185C6E87" w14:textId="77777777" w:rsidR="001D4ED5" w:rsidRPr="0073312A" w:rsidRDefault="001D4ED5" w:rsidP="001D4ED5"/>
          <w:p w14:paraId="2D08E126" w14:textId="77777777" w:rsidR="001D4ED5" w:rsidRPr="0073312A" w:rsidRDefault="001D4ED5" w:rsidP="001D4ED5"/>
          <w:p w14:paraId="48B239CF" w14:textId="77777777" w:rsidR="001D4ED5" w:rsidRPr="0073312A" w:rsidRDefault="001D4ED5" w:rsidP="001D4ED5"/>
        </w:tc>
      </w:tr>
      <w:tr w:rsidR="001D4ED5" w:rsidRPr="0073312A" w14:paraId="0E4E3B8F" w14:textId="77777777" w:rsidTr="001D4ED5">
        <w:tc>
          <w:tcPr>
            <w:tcW w:w="2571" w:type="dxa"/>
            <w:shd w:val="clear" w:color="auto" w:fill="auto"/>
          </w:tcPr>
          <w:p w14:paraId="2B168113" w14:textId="77777777" w:rsidR="001D4ED5" w:rsidRPr="0073312A" w:rsidRDefault="001D4ED5" w:rsidP="001D4ED5">
            <w:r w:rsidRPr="0073312A">
              <w:t xml:space="preserve">Обобщение </w:t>
            </w:r>
          </w:p>
        </w:tc>
        <w:tc>
          <w:tcPr>
            <w:tcW w:w="7924" w:type="dxa"/>
            <w:shd w:val="clear" w:color="auto" w:fill="auto"/>
          </w:tcPr>
          <w:p w14:paraId="196286C1" w14:textId="77777777" w:rsidR="001D4ED5" w:rsidRPr="001D4ED5" w:rsidRDefault="001D4ED5" w:rsidP="001D4ED5">
            <w:r w:rsidRPr="001D4ED5">
              <w:rPr>
                <w:b/>
                <w:bCs/>
              </w:rPr>
              <w:t>Динамическая пауза «Мы – ангелочки».</w:t>
            </w:r>
            <w:r>
              <w:rPr>
                <w:b/>
                <w:bCs/>
              </w:rPr>
              <w:t xml:space="preserve"> </w:t>
            </w:r>
            <w:r w:rsidRPr="001D4ED5">
              <w:t>Дети выполняют движения в соответствии с текстом.</w:t>
            </w:r>
          </w:p>
          <w:p w14:paraId="73D84D36" w14:textId="77777777" w:rsidR="001D4ED5" w:rsidRPr="001D4ED5" w:rsidRDefault="001D4ED5" w:rsidP="001D4ED5">
            <w:r w:rsidRPr="001D4ED5">
              <w:t>Мы шагаем друг за другом,</w:t>
            </w:r>
          </w:p>
          <w:p w14:paraId="4C170C2C" w14:textId="77777777" w:rsidR="001D4ED5" w:rsidRPr="001D4ED5" w:rsidRDefault="001D4ED5" w:rsidP="001D4ED5">
            <w:r w:rsidRPr="001D4ED5">
              <w:t>Лесом и снежным лугом.</w:t>
            </w:r>
          </w:p>
          <w:p w14:paraId="2B3AE20E" w14:textId="77777777" w:rsidR="001D4ED5" w:rsidRPr="001D4ED5" w:rsidRDefault="001D4ED5" w:rsidP="001D4ED5">
            <w:r w:rsidRPr="001D4ED5">
              <w:t>Крылья пёстрые мелькают,</w:t>
            </w:r>
          </w:p>
          <w:p w14:paraId="0CFF0669" w14:textId="77777777" w:rsidR="001D4ED5" w:rsidRPr="001D4ED5" w:rsidRDefault="001D4ED5" w:rsidP="001D4ED5">
            <w:r w:rsidRPr="001D4ED5">
              <w:t>В небе ангелы летают.</w:t>
            </w:r>
          </w:p>
          <w:p w14:paraId="2EA59D06" w14:textId="77777777" w:rsidR="001D4ED5" w:rsidRPr="001D4ED5" w:rsidRDefault="001D4ED5" w:rsidP="001D4ED5">
            <w:r w:rsidRPr="001D4ED5">
              <w:t>Раз, два, три,  четыре – Полетели, закружили.    </w:t>
            </w:r>
          </w:p>
          <w:p w14:paraId="2285AF78" w14:textId="77777777" w:rsidR="001D4ED5" w:rsidRPr="0073312A" w:rsidRDefault="001D4ED5" w:rsidP="001D4ED5">
            <w:pPr>
              <w:rPr>
                <w:bCs/>
                <w:iCs/>
              </w:rPr>
            </w:pPr>
          </w:p>
        </w:tc>
        <w:tc>
          <w:tcPr>
            <w:tcW w:w="3964" w:type="dxa"/>
            <w:shd w:val="clear" w:color="auto" w:fill="auto"/>
          </w:tcPr>
          <w:p w14:paraId="7DA96296" w14:textId="77777777" w:rsidR="001D4ED5" w:rsidRPr="0073312A" w:rsidRDefault="001D4ED5" w:rsidP="001D4ED5">
            <w:r w:rsidRPr="0073312A">
              <w:t>Проявляют познавательный интерес</w:t>
            </w:r>
          </w:p>
          <w:p w14:paraId="66380615" w14:textId="77777777" w:rsidR="001D4ED5" w:rsidRPr="0073312A" w:rsidRDefault="001D4ED5" w:rsidP="001D4ED5">
            <w:r>
              <w:t>Выполняют физминутку</w:t>
            </w:r>
            <w:r w:rsidRPr="0073312A">
              <w:t xml:space="preserve"> </w:t>
            </w:r>
          </w:p>
        </w:tc>
      </w:tr>
      <w:tr w:rsidR="001D4ED5" w:rsidRPr="0073312A" w14:paraId="38FC1601" w14:textId="77777777" w:rsidTr="001D4ED5">
        <w:tc>
          <w:tcPr>
            <w:tcW w:w="2571" w:type="dxa"/>
            <w:shd w:val="clear" w:color="auto" w:fill="auto"/>
          </w:tcPr>
          <w:p w14:paraId="6A4F8DF3" w14:textId="77777777" w:rsidR="001D4ED5" w:rsidRPr="0073312A" w:rsidRDefault="001D4ED5" w:rsidP="001D4ED5">
            <w:r w:rsidRPr="0073312A">
              <w:t xml:space="preserve">Систематизация </w:t>
            </w:r>
          </w:p>
        </w:tc>
        <w:tc>
          <w:tcPr>
            <w:tcW w:w="7924" w:type="dxa"/>
            <w:shd w:val="clear" w:color="auto" w:fill="auto"/>
          </w:tcPr>
          <w:p w14:paraId="09059B8A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/>
                <w:bCs/>
                <w:iCs/>
              </w:rPr>
              <w:t>Выполнение работы.   </w:t>
            </w:r>
            <w:r w:rsidRPr="001D4ED5">
              <w:rPr>
                <w:bCs/>
                <w:iCs/>
              </w:rPr>
              <w:t>У вас на столах есть вырезанные детали ангела, поворачиваем их другой стороной, намазываем клеем и прикладываем их в центре вашего картонного листа, как у меня (показ)  - тело ангела, голова, крылья. </w:t>
            </w:r>
          </w:p>
          <w:p w14:paraId="372CC511" w14:textId="77777777" w:rsidR="001D4ED5" w:rsidRPr="0073312A" w:rsidRDefault="001D4ED5" w:rsidP="001D4ED5">
            <w:pPr>
              <w:rPr>
                <w:bCs/>
                <w:iCs/>
              </w:rPr>
            </w:pPr>
          </w:p>
        </w:tc>
        <w:tc>
          <w:tcPr>
            <w:tcW w:w="3964" w:type="dxa"/>
            <w:shd w:val="clear" w:color="auto" w:fill="auto"/>
          </w:tcPr>
          <w:p w14:paraId="4B90DF0A" w14:textId="77777777" w:rsidR="001D4ED5" w:rsidRPr="0073312A" w:rsidRDefault="001D4ED5" w:rsidP="001D4ED5">
            <w:r w:rsidRPr="0073312A">
              <w:t xml:space="preserve">Проявляют познавательную активность </w:t>
            </w:r>
          </w:p>
          <w:p w14:paraId="0FC94F83" w14:textId="77777777" w:rsidR="001D4ED5" w:rsidRPr="0073312A" w:rsidRDefault="001D4ED5" w:rsidP="001D4ED5">
            <w:r>
              <w:t>Слушают внимательно</w:t>
            </w:r>
          </w:p>
        </w:tc>
      </w:tr>
      <w:tr w:rsidR="001D4ED5" w:rsidRPr="0073312A" w14:paraId="5DE362DA" w14:textId="77777777" w:rsidTr="001D4ED5">
        <w:trPr>
          <w:trHeight w:val="3065"/>
        </w:trPr>
        <w:tc>
          <w:tcPr>
            <w:tcW w:w="2571" w:type="dxa"/>
            <w:shd w:val="clear" w:color="auto" w:fill="auto"/>
          </w:tcPr>
          <w:p w14:paraId="39E4EDCB" w14:textId="77777777" w:rsidR="001D4ED5" w:rsidRPr="0073312A" w:rsidRDefault="001D4ED5" w:rsidP="001D4ED5">
            <w:r w:rsidRPr="0073312A">
              <w:lastRenderedPageBreak/>
              <w:t xml:space="preserve">Этап совершенствования </w:t>
            </w:r>
          </w:p>
        </w:tc>
        <w:tc>
          <w:tcPr>
            <w:tcW w:w="7924" w:type="dxa"/>
            <w:shd w:val="clear" w:color="auto" w:fill="auto"/>
          </w:tcPr>
          <w:p w14:paraId="1E835EE3" w14:textId="77777777" w:rsidR="001D4ED5" w:rsidRPr="0073312A" w:rsidRDefault="001D4ED5" w:rsidP="001D4ED5">
            <w:r w:rsidRPr="0073312A">
              <w:t xml:space="preserve"> </w:t>
            </w:r>
            <w:r>
              <w:t>Педагог продолжает: предлагаю ребята вам сделать красивых рождественских ангелочков.</w:t>
            </w:r>
          </w:p>
          <w:p w14:paraId="30DBF1A6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Какие красивые Ангелы! Желаю вам, чтобы Ангелы всегда вас защищали и помогали во всём. Со святым Рождеством!</w:t>
            </w:r>
          </w:p>
          <w:p w14:paraId="00D23637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Так повелось на белом свете</w:t>
            </w:r>
          </w:p>
          <w:p w14:paraId="1B768558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Уж много лет подряд,</w:t>
            </w:r>
          </w:p>
          <w:p w14:paraId="2CE63EA3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В такой чудный, добрый вечер</w:t>
            </w:r>
          </w:p>
          <w:p w14:paraId="17FDC500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С небес к нам Ангелы летят.</w:t>
            </w:r>
          </w:p>
          <w:p w14:paraId="7D7B61A8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Они несут добро, надежду,</w:t>
            </w:r>
          </w:p>
          <w:p w14:paraId="015E6BA0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Благословенье в каждый дом.</w:t>
            </w:r>
          </w:p>
          <w:p w14:paraId="1E537F1E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Всех с Новым годом поздравляю</w:t>
            </w:r>
          </w:p>
          <w:p w14:paraId="044058E7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И с благодатным Рождеством!            </w:t>
            </w:r>
          </w:p>
          <w:p w14:paraId="339F3AF9" w14:textId="77777777" w:rsidR="001D4ED5" w:rsidRPr="001D4ED5" w:rsidRDefault="001D4ED5" w:rsidP="001D4ED5">
            <w:pPr>
              <w:rPr>
                <w:bCs/>
                <w:iCs/>
              </w:rPr>
            </w:pPr>
            <w:r w:rsidRPr="001D4ED5">
              <w:rPr>
                <w:bCs/>
                <w:iCs/>
              </w:rPr>
              <w:t>   (Н. Ашукин)</w:t>
            </w:r>
          </w:p>
          <w:p w14:paraId="7EA62241" w14:textId="77777777" w:rsidR="001D4ED5" w:rsidRPr="0073312A" w:rsidRDefault="001D4ED5" w:rsidP="001D4ED5"/>
        </w:tc>
        <w:tc>
          <w:tcPr>
            <w:tcW w:w="3964" w:type="dxa"/>
            <w:shd w:val="clear" w:color="auto" w:fill="auto"/>
          </w:tcPr>
          <w:p w14:paraId="467D1E39" w14:textId="77777777" w:rsidR="001D4ED5" w:rsidRDefault="001D4ED5" w:rsidP="001D4ED5">
            <w:r>
              <w:t>Продуктивная деятельность</w:t>
            </w:r>
          </w:p>
          <w:p w14:paraId="48FD43A7" w14:textId="77777777" w:rsidR="001D4ED5" w:rsidRDefault="001D4ED5" w:rsidP="001D4ED5"/>
          <w:p w14:paraId="37193A6E" w14:textId="77777777" w:rsidR="001D4ED5" w:rsidRPr="0073312A" w:rsidRDefault="001D4ED5" w:rsidP="001D4ED5"/>
        </w:tc>
      </w:tr>
    </w:tbl>
    <w:p w14:paraId="43489B6C" w14:textId="5B7F73AC" w:rsidR="0073312A" w:rsidRDefault="0073312A" w:rsidP="0073312A"/>
    <w:p w14:paraId="43858465" w14:textId="77777777" w:rsidR="001D4ED5" w:rsidRPr="0073312A" w:rsidRDefault="001D4ED5" w:rsidP="0073312A"/>
    <w:p w14:paraId="2C47D8D6" w14:textId="77777777" w:rsidR="0073312A" w:rsidRPr="0073312A" w:rsidRDefault="0073312A" w:rsidP="0073312A">
      <w:pPr>
        <w:rPr>
          <w:b/>
        </w:rPr>
      </w:pPr>
    </w:p>
    <w:p w14:paraId="5B564862" w14:textId="77777777" w:rsidR="0073312A" w:rsidRPr="0073312A" w:rsidRDefault="0073312A" w:rsidP="0073312A">
      <w:pPr>
        <w:rPr>
          <w:bCs/>
          <w:i/>
        </w:rPr>
      </w:pPr>
    </w:p>
    <w:p w14:paraId="63520857" w14:textId="77777777" w:rsidR="00773E7E" w:rsidRDefault="00773E7E"/>
    <w:p w14:paraId="5D16D243" w14:textId="77777777" w:rsidR="00773E7E" w:rsidRDefault="00773E7E"/>
    <w:p w14:paraId="4F8D3A51" w14:textId="77777777" w:rsidR="00773E7E" w:rsidRDefault="00773E7E"/>
    <w:p w14:paraId="7803176E" w14:textId="77777777" w:rsidR="00773E7E" w:rsidRDefault="00773E7E"/>
    <w:p w14:paraId="29A6C748" w14:textId="77777777" w:rsidR="00773E7E" w:rsidRDefault="00773E7E"/>
    <w:p w14:paraId="49DE41E0" w14:textId="77777777" w:rsidR="00773E7E" w:rsidRDefault="00773E7E"/>
    <w:p w14:paraId="6E91F96A" w14:textId="77777777" w:rsidR="00773E7E" w:rsidRDefault="00773E7E"/>
    <w:sectPr w:rsidR="00773E7E" w:rsidSect="0073312A">
      <w:pgSz w:w="16839" w:h="11907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6A3"/>
    <w:multiLevelType w:val="hybridMultilevel"/>
    <w:tmpl w:val="E294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16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774"/>
    <w:rsid w:val="000D6827"/>
    <w:rsid w:val="00101777"/>
    <w:rsid w:val="00113476"/>
    <w:rsid w:val="001B60AE"/>
    <w:rsid w:val="001D4ED5"/>
    <w:rsid w:val="002C468C"/>
    <w:rsid w:val="00366B54"/>
    <w:rsid w:val="00407C15"/>
    <w:rsid w:val="00410AED"/>
    <w:rsid w:val="004C64E0"/>
    <w:rsid w:val="0054310C"/>
    <w:rsid w:val="005912A8"/>
    <w:rsid w:val="006B2971"/>
    <w:rsid w:val="006D39C6"/>
    <w:rsid w:val="0073312A"/>
    <w:rsid w:val="00773E7E"/>
    <w:rsid w:val="007F3A69"/>
    <w:rsid w:val="00834974"/>
    <w:rsid w:val="009B65B3"/>
    <w:rsid w:val="00A6673A"/>
    <w:rsid w:val="00AB2774"/>
    <w:rsid w:val="00C81169"/>
    <w:rsid w:val="00CD1E98"/>
    <w:rsid w:val="00CF1737"/>
    <w:rsid w:val="00F27114"/>
    <w:rsid w:val="00F376B2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919E"/>
  <w15:docId w15:val="{2FC6B92C-AE13-4ADD-B248-B2DC8D23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773E7E"/>
    <w:rPr>
      <w:i/>
      <w:iCs/>
    </w:rPr>
  </w:style>
  <w:style w:type="character" w:styleId="a6">
    <w:name w:val="Hyperlink"/>
    <w:basedOn w:val="a0"/>
    <w:uiPriority w:val="99"/>
    <w:unhideWhenUsed/>
    <w:rsid w:val="002C468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C468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1D4ED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Андрей Возмищев</cp:lastModifiedBy>
  <cp:revision>20</cp:revision>
  <cp:lastPrinted>2022-09-11T12:37:00Z</cp:lastPrinted>
  <dcterms:created xsi:type="dcterms:W3CDTF">2021-09-13T13:19:00Z</dcterms:created>
  <dcterms:modified xsi:type="dcterms:W3CDTF">2023-01-19T14:13:00Z</dcterms:modified>
</cp:coreProperties>
</file>