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25B" w:rsidRDefault="003A3218" w:rsidP="00C332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 xml:space="preserve">Тактильно- сенсорное панно как средство развития мелкой моторики </w:t>
      </w:r>
    </w:p>
    <w:p w:rsidR="003A3218" w:rsidRPr="00C3325B" w:rsidRDefault="003A3218" w:rsidP="00C332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у детей раннего дошкольного возраста</w:t>
      </w:r>
      <w:r w:rsidR="00C97F4D" w:rsidRPr="00C3325B">
        <w:rPr>
          <w:rFonts w:ascii="Times New Roman" w:hAnsi="Times New Roman" w:cs="Times New Roman"/>
          <w:sz w:val="24"/>
          <w:szCs w:val="24"/>
        </w:rPr>
        <w:t xml:space="preserve"> п</w:t>
      </w:r>
      <w:r w:rsidRPr="00C3325B">
        <w:rPr>
          <w:rFonts w:ascii="Times New Roman" w:hAnsi="Times New Roman" w:cs="Times New Roman"/>
          <w:sz w:val="24"/>
          <w:szCs w:val="24"/>
        </w:rPr>
        <w:t>о сказке «Репка»</w:t>
      </w:r>
    </w:p>
    <w:p w:rsidR="003A3218" w:rsidRPr="00C3325B" w:rsidRDefault="003A3218" w:rsidP="00EA4CC9">
      <w:pPr>
        <w:spacing w:after="0" w:line="360" w:lineRule="auto"/>
        <w:ind w:left="2832" w:firstLine="709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C3325B">
        <w:rPr>
          <w:rFonts w:ascii="Times New Roman" w:hAnsi="Times New Roman" w:cs="Times New Roman"/>
          <w:sz w:val="24"/>
          <w:szCs w:val="24"/>
        </w:rPr>
        <w:t>Битюкова</w:t>
      </w:r>
      <w:proofErr w:type="spellEnd"/>
      <w:r w:rsidRPr="00C3325B">
        <w:rPr>
          <w:rFonts w:ascii="Times New Roman" w:hAnsi="Times New Roman" w:cs="Times New Roman"/>
          <w:sz w:val="24"/>
          <w:szCs w:val="24"/>
        </w:rPr>
        <w:t xml:space="preserve"> Вера Алексеевна </w:t>
      </w:r>
    </w:p>
    <w:p w:rsidR="003A3218" w:rsidRPr="00C3325B" w:rsidRDefault="003A3218" w:rsidP="00EA4CC9">
      <w:pPr>
        <w:spacing w:after="0" w:line="360" w:lineRule="auto"/>
        <w:ind w:left="2832" w:firstLine="709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Организация: МБДОУ д/с № 5 г. Заполярный</w:t>
      </w:r>
      <w:bookmarkStart w:id="0" w:name="_GoBack"/>
      <w:bookmarkEnd w:id="0"/>
    </w:p>
    <w:p w:rsidR="00C3325B" w:rsidRDefault="003A3218" w:rsidP="00EA4CC9">
      <w:pPr>
        <w:spacing w:after="0" w:line="360" w:lineRule="auto"/>
        <w:ind w:left="2832" w:firstLine="709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Населе</w:t>
      </w:r>
      <w:r w:rsidR="00C3325B">
        <w:rPr>
          <w:rFonts w:ascii="Times New Roman" w:hAnsi="Times New Roman" w:cs="Times New Roman"/>
          <w:sz w:val="24"/>
          <w:szCs w:val="24"/>
        </w:rPr>
        <w:t xml:space="preserve">нный пункт: </w:t>
      </w:r>
    </w:p>
    <w:p w:rsidR="003A3218" w:rsidRPr="00C3325B" w:rsidRDefault="00C3325B" w:rsidP="00EA4CC9">
      <w:pPr>
        <w:spacing w:after="0" w:line="360" w:lineRule="auto"/>
        <w:ind w:left="283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Мурманская </w:t>
      </w:r>
      <w:r w:rsidR="004D649D">
        <w:rPr>
          <w:rFonts w:ascii="Times New Roman" w:hAnsi="Times New Roman" w:cs="Times New Roman"/>
          <w:sz w:val="24"/>
          <w:szCs w:val="24"/>
        </w:rPr>
        <w:t xml:space="preserve">область </w:t>
      </w:r>
      <w:proofErr w:type="spellStart"/>
      <w:r w:rsidR="004D649D">
        <w:rPr>
          <w:rFonts w:ascii="Times New Roman" w:hAnsi="Times New Roman" w:cs="Times New Roman"/>
          <w:sz w:val="24"/>
          <w:szCs w:val="24"/>
        </w:rPr>
        <w:t>Печенгский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округ </w:t>
      </w:r>
      <w:r w:rsidR="003A3218" w:rsidRPr="00C3325B">
        <w:rPr>
          <w:rFonts w:ascii="Times New Roman" w:hAnsi="Times New Roman" w:cs="Times New Roman"/>
          <w:sz w:val="24"/>
          <w:szCs w:val="24"/>
        </w:rPr>
        <w:t xml:space="preserve">г. Заполярный </w:t>
      </w:r>
    </w:p>
    <w:p w:rsidR="00BE5A20" w:rsidRPr="00C3325B" w:rsidRDefault="00BE5A20" w:rsidP="004D649D">
      <w:pPr>
        <w:shd w:val="clear" w:color="auto" w:fill="FFFFFF"/>
        <w:spacing w:after="0" w:line="360" w:lineRule="auto"/>
        <w:ind w:left="708" w:firstLine="709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3325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«Чем больше мастерства в детской руке, тем ребёнок умнее.</w:t>
      </w:r>
    </w:p>
    <w:p w:rsidR="00BE5A20" w:rsidRPr="00C3325B" w:rsidRDefault="00BE5A20" w:rsidP="004D649D">
      <w:pPr>
        <w:shd w:val="clear" w:color="auto" w:fill="FFFFFF"/>
        <w:spacing w:after="0" w:line="360" w:lineRule="auto"/>
        <w:ind w:left="708" w:firstLine="709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3325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Именно руки учат ребёнка точности, аккуратности, ясности мышления. </w:t>
      </w:r>
    </w:p>
    <w:p w:rsidR="00BE5A20" w:rsidRPr="00C3325B" w:rsidRDefault="00BE5A20" w:rsidP="004D649D">
      <w:pPr>
        <w:shd w:val="clear" w:color="auto" w:fill="FFFFFF"/>
        <w:spacing w:after="0" w:line="360" w:lineRule="auto"/>
        <w:ind w:left="708" w:firstLine="709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3325B">
        <w:rPr>
          <w:rFonts w:ascii="Times New Roman" w:hAnsi="Times New Roman" w:cs="Times New Roman"/>
          <w:i/>
          <w:color w:val="000000"/>
          <w:sz w:val="24"/>
          <w:szCs w:val="24"/>
        </w:rPr>
        <w:t>Движения рук возбуждают мозг, заставляя его развиваться»</w:t>
      </w:r>
    </w:p>
    <w:p w:rsidR="003A3218" w:rsidRPr="00C3325B" w:rsidRDefault="003A3218" w:rsidP="00EA4CC9">
      <w:pPr>
        <w:spacing w:after="0" w:line="360" w:lineRule="auto"/>
        <w:ind w:left="5664" w:firstLine="709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i/>
          <w:iCs/>
          <w:sz w:val="24"/>
          <w:szCs w:val="24"/>
        </w:rPr>
        <w:t>В.А.</w:t>
      </w:r>
      <w:r w:rsidR="00BE4949" w:rsidRPr="00C3325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3325B">
        <w:rPr>
          <w:rFonts w:ascii="Times New Roman" w:hAnsi="Times New Roman" w:cs="Times New Roman"/>
          <w:i/>
          <w:iCs/>
          <w:sz w:val="24"/>
          <w:szCs w:val="24"/>
        </w:rPr>
        <w:t>Сухомлинский</w:t>
      </w:r>
    </w:p>
    <w:p w:rsidR="006023A4" w:rsidRPr="00C3325B" w:rsidRDefault="006023A4" w:rsidP="00C332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О связи умственных способностей, речи и мелкой моторики руки известно давно. У детей дошкольного возраста это наиболее ярко выражено. Ученые доказали, что движения пальцев и кистей рук ребенка имеют особое развивающее воздействие.</w:t>
      </w:r>
    </w:p>
    <w:p w:rsidR="00025A05" w:rsidRPr="00C3325B" w:rsidRDefault="003A3218" w:rsidP="00C332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 xml:space="preserve">На начальном этапе жизни именно мелкая моторика </w:t>
      </w:r>
      <w:r w:rsidR="004D649D" w:rsidRPr="00C3325B">
        <w:rPr>
          <w:rFonts w:ascii="Times New Roman" w:hAnsi="Times New Roman" w:cs="Times New Roman"/>
          <w:sz w:val="24"/>
          <w:szCs w:val="24"/>
        </w:rPr>
        <w:t>свидетельствует о способностях</w:t>
      </w:r>
      <w:r w:rsidR="004D649D" w:rsidRPr="00C3325B">
        <w:rPr>
          <w:rFonts w:ascii="Times New Roman" w:hAnsi="Times New Roman" w:cs="Times New Roman"/>
          <w:sz w:val="24"/>
          <w:szCs w:val="24"/>
        </w:rPr>
        <w:t xml:space="preserve"> </w:t>
      </w:r>
      <w:r w:rsidR="004D649D">
        <w:rPr>
          <w:rFonts w:ascii="Times New Roman" w:hAnsi="Times New Roman" w:cs="Times New Roman"/>
          <w:sz w:val="24"/>
          <w:szCs w:val="24"/>
        </w:rPr>
        <w:t>ребен</w:t>
      </w:r>
      <w:r w:rsidR="004D649D" w:rsidRPr="00C3325B">
        <w:rPr>
          <w:rFonts w:ascii="Times New Roman" w:hAnsi="Times New Roman" w:cs="Times New Roman"/>
          <w:sz w:val="24"/>
          <w:szCs w:val="24"/>
        </w:rPr>
        <w:t>к</w:t>
      </w:r>
      <w:r w:rsidR="004D649D">
        <w:rPr>
          <w:rFonts w:ascii="Times New Roman" w:hAnsi="Times New Roman" w:cs="Times New Roman"/>
          <w:sz w:val="24"/>
          <w:szCs w:val="24"/>
        </w:rPr>
        <w:t xml:space="preserve">а, </w:t>
      </w:r>
      <w:r w:rsidR="004D649D" w:rsidRPr="00C3325B">
        <w:rPr>
          <w:rFonts w:ascii="Times New Roman" w:hAnsi="Times New Roman" w:cs="Times New Roman"/>
          <w:sz w:val="24"/>
          <w:szCs w:val="24"/>
        </w:rPr>
        <w:t>отображает</w:t>
      </w:r>
      <w:r w:rsidRPr="00C3325B">
        <w:rPr>
          <w:rFonts w:ascii="Times New Roman" w:hAnsi="Times New Roman" w:cs="Times New Roman"/>
          <w:sz w:val="24"/>
          <w:szCs w:val="24"/>
        </w:rPr>
        <w:t xml:space="preserve"> то, как </w:t>
      </w:r>
      <w:r w:rsidR="004D649D">
        <w:rPr>
          <w:rFonts w:ascii="Times New Roman" w:hAnsi="Times New Roman" w:cs="Times New Roman"/>
          <w:sz w:val="24"/>
          <w:szCs w:val="24"/>
        </w:rPr>
        <w:t xml:space="preserve">он </w:t>
      </w:r>
      <w:r w:rsidR="004D649D" w:rsidRPr="00C3325B">
        <w:rPr>
          <w:rFonts w:ascii="Times New Roman" w:hAnsi="Times New Roman" w:cs="Times New Roman"/>
          <w:sz w:val="24"/>
          <w:szCs w:val="24"/>
        </w:rPr>
        <w:t>развивается,</w:t>
      </w:r>
      <w:r w:rsidRPr="00C3325B">
        <w:rPr>
          <w:rFonts w:ascii="Times New Roman" w:hAnsi="Times New Roman" w:cs="Times New Roman"/>
          <w:sz w:val="24"/>
          <w:szCs w:val="24"/>
        </w:rPr>
        <w:t xml:space="preserve"> Дети с плохо развитой ручной моторикой неловко держат ложку, чашку, не могут застегивать </w:t>
      </w:r>
      <w:r w:rsidR="00025A05" w:rsidRPr="00C3325B">
        <w:rPr>
          <w:rFonts w:ascii="Times New Roman" w:hAnsi="Times New Roman" w:cs="Times New Roman"/>
          <w:sz w:val="24"/>
          <w:szCs w:val="24"/>
        </w:rPr>
        <w:t>сандалии, пуговицы</w:t>
      </w:r>
      <w:r w:rsidRPr="00C3325B">
        <w:rPr>
          <w:rFonts w:ascii="Times New Roman" w:hAnsi="Times New Roman" w:cs="Times New Roman"/>
          <w:sz w:val="24"/>
          <w:szCs w:val="24"/>
        </w:rPr>
        <w:t>. Им бывает трудно собрать рассыпавшие детали конструктор</w:t>
      </w:r>
      <w:r w:rsidR="004D649D">
        <w:rPr>
          <w:rFonts w:ascii="Times New Roman" w:hAnsi="Times New Roman" w:cs="Times New Roman"/>
          <w:sz w:val="24"/>
          <w:szCs w:val="24"/>
        </w:rPr>
        <w:t xml:space="preserve">а, работать с </w:t>
      </w:r>
      <w:proofErr w:type="spellStart"/>
      <w:r w:rsidR="004D649D">
        <w:rPr>
          <w:rFonts w:ascii="Times New Roman" w:hAnsi="Times New Roman" w:cs="Times New Roman"/>
          <w:sz w:val="24"/>
          <w:szCs w:val="24"/>
        </w:rPr>
        <w:t>пазлами</w:t>
      </w:r>
      <w:proofErr w:type="spellEnd"/>
      <w:r w:rsidR="004D649D">
        <w:rPr>
          <w:rFonts w:ascii="Times New Roman" w:hAnsi="Times New Roman" w:cs="Times New Roman"/>
          <w:sz w:val="24"/>
          <w:szCs w:val="24"/>
        </w:rPr>
        <w:t>, мозаикой</w:t>
      </w:r>
      <w:r w:rsidRPr="00C3325B">
        <w:rPr>
          <w:rFonts w:ascii="Times New Roman" w:hAnsi="Times New Roman" w:cs="Times New Roman"/>
          <w:sz w:val="24"/>
          <w:szCs w:val="24"/>
        </w:rPr>
        <w:t xml:space="preserve"> и другим дидактическим материалом.</w:t>
      </w:r>
    </w:p>
    <w:p w:rsidR="00025A05" w:rsidRPr="00C3325B" w:rsidRDefault="00025A05" w:rsidP="00C332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Познакомившись с многофункциональным дида</w:t>
      </w:r>
      <w:r w:rsidR="00C029BF">
        <w:rPr>
          <w:rFonts w:ascii="Times New Roman" w:hAnsi="Times New Roman" w:cs="Times New Roman"/>
          <w:sz w:val="24"/>
          <w:szCs w:val="24"/>
        </w:rPr>
        <w:t>ктическим пособием «Тактильно-</w:t>
      </w:r>
      <w:r w:rsidRPr="00C3325B">
        <w:rPr>
          <w:rFonts w:ascii="Times New Roman" w:hAnsi="Times New Roman" w:cs="Times New Roman"/>
          <w:sz w:val="24"/>
          <w:szCs w:val="24"/>
        </w:rPr>
        <w:t xml:space="preserve">сенсорное панно», я решила подробнее изучить его возможности и внедрить в образовательную деятельность. </w:t>
      </w:r>
      <w:r w:rsidR="00C029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Тактильно-</w:t>
      </w:r>
      <w:r w:rsidRPr="00C332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сенсорные панно представля</w:t>
      </w:r>
      <w:r w:rsidR="00C029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Pr="00C332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 собой реальную возможность расширить жизненный опыт детей, обогатить их чувственный мир. Они используются как «энциклопедия стимулирующих ощущений»</w:t>
      </w:r>
      <w:r w:rsidR="00C029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C332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предлагающих гораздо большее разнообразие впечатлений, чем традиционное окружение.</w:t>
      </w:r>
    </w:p>
    <w:p w:rsidR="00AE0C7C" w:rsidRPr="00C3325B" w:rsidRDefault="00025A05" w:rsidP="00C332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325B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Цель:</w:t>
      </w:r>
      <w:r w:rsidRPr="00C3325B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 </w:t>
      </w:r>
      <w:r w:rsidR="00AE0C7C" w:rsidRPr="00C3325B">
        <w:rPr>
          <w:rFonts w:ascii="Times New Roman" w:hAnsi="Times New Roman" w:cs="Times New Roman"/>
          <w:sz w:val="24"/>
          <w:szCs w:val="24"/>
        </w:rPr>
        <w:t xml:space="preserve">определить эффективность работы по развитию мелкой моторики рук детей раннего дошкольного возраста с помощью дидактического </w:t>
      </w:r>
      <w:r w:rsidR="00C029BF" w:rsidRPr="00C3325B">
        <w:rPr>
          <w:rFonts w:ascii="Times New Roman" w:hAnsi="Times New Roman" w:cs="Times New Roman"/>
          <w:sz w:val="24"/>
          <w:szCs w:val="24"/>
        </w:rPr>
        <w:t>пособия</w:t>
      </w:r>
      <w:r w:rsidR="00C029BF">
        <w:rPr>
          <w:rFonts w:ascii="Times New Roman" w:hAnsi="Times New Roman" w:cs="Times New Roman"/>
          <w:sz w:val="24"/>
          <w:szCs w:val="24"/>
        </w:rPr>
        <w:t xml:space="preserve"> «Тактильно</w:t>
      </w:r>
      <w:r w:rsidR="00C029BF">
        <w:rPr>
          <w:rFonts w:ascii="Times New Roman" w:hAnsi="Times New Roman" w:cs="Times New Roman"/>
          <w:sz w:val="24"/>
          <w:szCs w:val="24"/>
        </w:rPr>
        <w:t>-</w:t>
      </w:r>
      <w:r w:rsidR="00C029BF" w:rsidRPr="00C3325B">
        <w:rPr>
          <w:rFonts w:ascii="Times New Roman" w:hAnsi="Times New Roman" w:cs="Times New Roman"/>
          <w:sz w:val="24"/>
          <w:szCs w:val="24"/>
        </w:rPr>
        <w:t>сенсорное панно</w:t>
      </w:r>
      <w:r w:rsidR="00C029BF" w:rsidRPr="00C3325B">
        <w:rPr>
          <w:rFonts w:ascii="Times New Roman" w:hAnsi="Times New Roman" w:cs="Times New Roman"/>
          <w:sz w:val="24"/>
          <w:szCs w:val="24"/>
        </w:rPr>
        <w:t>»,</w:t>
      </w:r>
      <w:r w:rsidR="00AE0C7C" w:rsidRPr="00C332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</w:p>
    <w:p w:rsidR="00025A05" w:rsidRPr="00C3325B" w:rsidRDefault="00025A05" w:rsidP="00C332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325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Задачи:</w:t>
      </w:r>
    </w:p>
    <w:p w:rsidR="00025A05" w:rsidRPr="00C029BF" w:rsidRDefault="00025A05" w:rsidP="00C029BF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29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тактильное восприятие, мелкую моторику рук, координацию движений;</w:t>
      </w:r>
    </w:p>
    <w:p w:rsidR="00025A05" w:rsidRPr="00C029BF" w:rsidRDefault="00025A05" w:rsidP="00C029BF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29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Развить речь, обогащать активный словарь.</w:t>
      </w:r>
    </w:p>
    <w:p w:rsidR="00025A05" w:rsidRPr="00C029BF" w:rsidRDefault="00025A05" w:rsidP="00C029BF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29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умение играть рядом со сверстниками.</w:t>
      </w:r>
    </w:p>
    <w:p w:rsidR="00025A05" w:rsidRPr="00C029BF" w:rsidRDefault="00025A05" w:rsidP="00C029BF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29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Закреплять умения составлять небольшие предложения и рассказы.</w:t>
      </w:r>
    </w:p>
    <w:p w:rsidR="00025A05" w:rsidRPr="00C029BF" w:rsidRDefault="00025A05" w:rsidP="00C029BF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29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психические процессы (мышления, памяти, внимания, восприятия) познавательные и творческие способности.</w:t>
      </w:r>
    </w:p>
    <w:p w:rsidR="00C029BF" w:rsidRPr="00C3325B" w:rsidRDefault="005B000C" w:rsidP="00C0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029BF" w:rsidRPr="00C3325B">
        <w:rPr>
          <w:rFonts w:ascii="Times New Roman" w:hAnsi="Times New Roman" w:cs="Times New Roman"/>
          <w:sz w:val="24"/>
          <w:szCs w:val="24"/>
        </w:rPr>
        <w:t>Тактильно – сенсорное панно – изготовлено из фетра для развития малыша, на котором расположены различные липучки, кнопочки, пуговки, шнуровки, захватывающие внимание маленьких исследователей.  Именно этот подход подтолкнул меня к поиску оригинального, нетрадиционного, пособия при помощи которого возможна организация игрового взаимодействия с группой детей.</w:t>
      </w:r>
    </w:p>
    <w:p w:rsidR="005B000C" w:rsidRPr="00C3325B" w:rsidRDefault="005B000C" w:rsidP="00C332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Моя педагогическая находка заключается в создании нового дидактического пособия «Тактильно – сенсорное панно»</w:t>
      </w:r>
      <w:r w:rsidR="009B1F13" w:rsidRPr="009B1F1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B1F13" w:rsidRPr="00C3325B">
        <w:rPr>
          <w:rFonts w:ascii="Times New Roman" w:hAnsi="Times New Roman" w:cs="Times New Roman"/>
          <w:color w:val="333333"/>
          <w:sz w:val="24"/>
          <w:szCs w:val="24"/>
        </w:rPr>
        <w:t>по сказке «Репка»</w:t>
      </w:r>
      <w:r w:rsidRPr="00C3325B">
        <w:rPr>
          <w:rFonts w:ascii="Times New Roman" w:hAnsi="Times New Roman" w:cs="Times New Roman"/>
          <w:sz w:val="24"/>
          <w:szCs w:val="24"/>
        </w:rPr>
        <w:t>, способствующе</w:t>
      </w:r>
      <w:r w:rsidR="00C029BF">
        <w:rPr>
          <w:rFonts w:ascii="Times New Roman" w:hAnsi="Times New Roman" w:cs="Times New Roman"/>
          <w:sz w:val="24"/>
          <w:szCs w:val="24"/>
        </w:rPr>
        <w:t>го</w:t>
      </w:r>
      <w:r w:rsidRPr="00C3325B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9B1F13">
        <w:rPr>
          <w:rFonts w:ascii="Times New Roman" w:hAnsi="Times New Roman" w:cs="Times New Roman"/>
          <w:sz w:val="24"/>
          <w:szCs w:val="24"/>
        </w:rPr>
        <w:t xml:space="preserve">ю </w:t>
      </w:r>
      <w:r w:rsidRPr="00C3325B">
        <w:rPr>
          <w:rFonts w:ascii="Times New Roman" w:hAnsi="Times New Roman" w:cs="Times New Roman"/>
          <w:sz w:val="24"/>
          <w:szCs w:val="24"/>
        </w:rPr>
        <w:t xml:space="preserve">мелкой моторики у детей раннего дошкольного возраста. </w:t>
      </w:r>
    </w:p>
    <w:p w:rsidR="00025A05" w:rsidRPr="00C3325B" w:rsidRDefault="009B1F13" w:rsidP="00C3325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>
        <w:rPr>
          <w:color w:val="333333"/>
        </w:rPr>
        <w:t>Созданное мною</w:t>
      </w:r>
      <w:r w:rsidR="00025A05" w:rsidRPr="00C3325B">
        <w:rPr>
          <w:color w:val="333333"/>
        </w:rPr>
        <w:t xml:space="preserve"> тактильно-сенсорное панно по сказке «Репка» мно</w:t>
      </w:r>
      <w:r w:rsidR="005B000C" w:rsidRPr="00C3325B">
        <w:rPr>
          <w:color w:val="333333"/>
        </w:rPr>
        <w:t>гофункционально</w:t>
      </w:r>
      <w:r>
        <w:rPr>
          <w:color w:val="333333"/>
        </w:rPr>
        <w:t>,</w:t>
      </w:r>
      <w:r w:rsidR="005B000C" w:rsidRPr="00C3325B">
        <w:rPr>
          <w:color w:val="333333"/>
        </w:rPr>
        <w:t xml:space="preserve"> при этом </w:t>
      </w:r>
      <w:r w:rsidR="00025A05" w:rsidRPr="00C3325B">
        <w:rPr>
          <w:color w:val="333333"/>
        </w:rPr>
        <w:t xml:space="preserve">мобильно, привлекает детей своей </w:t>
      </w:r>
      <w:r w:rsidR="005B000C" w:rsidRPr="00C3325B">
        <w:rPr>
          <w:color w:val="333333"/>
        </w:rPr>
        <w:t>простотой в использовании</w:t>
      </w:r>
      <w:r>
        <w:rPr>
          <w:color w:val="333333"/>
        </w:rPr>
        <w:t>,</w:t>
      </w:r>
      <w:r w:rsidR="005B000C" w:rsidRPr="00C3325B">
        <w:rPr>
          <w:color w:val="333333"/>
        </w:rPr>
        <w:t xml:space="preserve"> </w:t>
      </w:r>
      <w:r w:rsidR="00025A05" w:rsidRPr="00C3325B">
        <w:rPr>
          <w:color w:val="333333"/>
        </w:rPr>
        <w:t>ярк</w:t>
      </w:r>
      <w:r w:rsidR="005B000C" w:rsidRPr="00C3325B">
        <w:rPr>
          <w:color w:val="333333"/>
        </w:rPr>
        <w:t>остью</w:t>
      </w:r>
      <w:r w:rsidR="00025A05" w:rsidRPr="00C3325B">
        <w:rPr>
          <w:color w:val="333333"/>
        </w:rPr>
        <w:t xml:space="preserve">, разнообразием </w:t>
      </w:r>
      <w:r w:rsidR="005B000C" w:rsidRPr="00C3325B">
        <w:rPr>
          <w:color w:val="333333"/>
        </w:rPr>
        <w:t>содержани</w:t>
      </w:r>
      <w:r>
        <w:rPr>
          <w:color w:val="333333"/>
        </w:rPr>
        <w:t>я</w:t>
      </w:r>
      <w:r w:rsidR="005B000C" w:rsidRPr="00C3325B">
        <w:rPr>
          <w:color w:val="333333"/>
        </w:rPr>
        <w:t xml:space="preserve">. </w:t>
      </w:r>
      <w:r w:rsidRPr="00233FA2">
        <w:rPr>
          <w:color w:val="333333"/>
        </w:rPr>
        <w:t xml:space="preserve">Размер панно </w:t>
      </w:r>
      <w:r w:rsidR="00233FA2" w:rsidRPr="00233FA2">
        <w:rPr>
          <w:color w:val="333333"/>
        </w:rPr>
        <w:t>–</w:t>
      </w:r>
      <w:r w:rsidRPr="00233FA2">
        <w:rPr>
          <w:color w:val="333333"/>
        </w:rPr>
        <w:t xml:space="preserve"> </w:t>
      </w:r>
      <w:r w:rsidR="00233FA2" w:rsidRPr="00233FA2">
        <w:rPr>
          <w:color w:val="333333"/>
        </w:rPr>
        <w:t xml:space="preserve">100х70 см, основной </w:t>
      </w:r>
      <w:r w:rsidRPr="00233FA2">
        <w:rPr>
          <w:color w:val="333333"/>
        </w:rPr>
        <w:t xml:space="preserve">материал - </w:t>
      </w:r>
      <w:r w:rsidR="00233FA2" w:rsidRPr="00233FA2">
        <w:rPr>
          <w:color w:val="333333"/>
        </w:rPr>
        <w:t>фетр</w:t>
      </w:r>
      <w:r w:rsidRPr="00233FA2">
        <w:rPr>
          <w:color w:val="333333"/>
        </w:rPr>
        <w:t>.</w:t>
      </w:r>
      <w:r>
        <w:rPr>
          <w:color w:val="333333"/>
        </w:rPr>
        <w:t xml:space="preserve"> </w:t>
      </w:r>
      <w:r w:rsidR="005B000C" w:rsidRPr="00C3325B">
        <w:rPr>
          <w:color w:val="333333"/>
        </w:rPr>
        <w:t>Есть возможность замены</w:t>
      </w:r>
      <w:r w:rsidR="00025A05" w:rsidRPr="00C3325B">
        <w:rPr>
          <w:color w:val="333333"/>
        </w:rPr>
        <w:t xml:space="preserve"> </w:t>
      </w:r>
      <w:r w:rsidR="00863860">
        <w:rPr>
          <w:color w:val="333333"/>
        </w:rPr>
        <w:t>и дополнения содержания панно;</w:t>
      </w:r>
      <w:r w:rsidR="00025A05" w:rsidRPr="00C3325B">
        <w:rPr>
          <w:color w:val="333333"/>
        </w:rPr>
        <w:t xml:space="preserve"> </w:t>
      </w:r>
      <w:r w:rsidR="00863860">
        <w:rPr>
          <w:color w:val="333333"/>
        </w:rPr>
        <w:t xml:space="preserve">оно </w:t>
      </w:r>
      <w:r>
        <w:rPr>
          <w:color w:val="333333"/>
        </w:rPr>
        <w:t>может использова</w:t>
      </w:r>
      <w:r w:rsidR="00863860">
        <w:rPr>
          <w:color w:val="333333"/>
        </w:rPr>
        <w:t>но воспитателем</w:t>
      </w:r>
      <w:r>
        <w:rPr>
          <w:color w:val="333333"/>
        </w:rPr>
        <w:t xml:space="preserve"> </w:t>
      </w:r>
      <w:r w:rsidRPr="00C3325B">
        <w:rPr>
          <w:color w:val="333333"/>
        </w:rPr>
        <w:t>в</w:t>
      </w:r>
      <w:r w:rsidR="00025A05" w:rsidRPr="00C3325B">
        <w:rPr>
          <w:color w:val="333333"/>
        </w:rPr>
        <w:t xml:space="preserve"> качестве образовательной и игровой мотивации. </w:t>
      </w:r>
      <w:r w:rsidR="00863860">
        <w:rPr>
          <w:color w:val="333333"/>
        </w:rPr>
        <w:t xml:space="preserve"> </w:t>
      </w:r>
      <w:r w:rsidR="00863860" w:rsidRPr="00C3325B">
        <w:rPr>
          <w:color w:val="333333"/>
        </w:rPr>
        <w:t>Д</w:t>
      </w:r>
      <w:r w:rsidR="00025A05" w:rsidRPr="00C3325B">
        <w:rPr>
          <w:color w:val="333333"/>
        </w:rPr>
        <w:t>ет</w:t>
      </w:r>
      <w:r w:rsidR="00863860">
        <w:rPr>
          <w:color w:val="333333"/>
        </w:rPr>
        <w:t xml:space="preserve">и </w:t>
      </w:r>
      <w:r w:rsidR="00025A05" w:rsidRPr="00C3325B">
        <w:rPr>
          <w:color w:val="333333"/>
        </w:rPr>
        <w:t xml:space="preserve">самостоятельно </w:t>
      </w:r>
      <w:r w:rsidR="00863860">
        <w:rPr>
          <w:color w:val="333333"/>
        </w:rPr>
        <w:t>или с помощью взрослых</w:t>
      </w:r>
      <w:r w:rsidR="00901C3C">
        <w:rPr>
          <w:color w:val="333333"/>
        </w:rPr>
        <w:t xml:space="preserve">, в зависимости от </w:t>
      </w:r>
      <w:proofErr w:type="spellStart"/>
      <w:r w:rsidR="00901C3C">
        <w:rPr>
          <w:color w:val="333333"/>
        </w:rPr>
        <w:t>сформированности</w:t>
      </w:r>
      <w:proofErr w:type="spellEnd"/>
      <w:r w:rsidR="00901C3C">
        <w:rPr>
          <w:color w:val="333333"/>
        </w:rPr>
        <w:t xml:space="preserve"> навыков, расставляют</w:t>
      </w:r>
      <w:r w:rsidR="005B000C" w:rsidRPr="00C3325B">
        <w:rPr>
          <w:color w:val="333333"/>
        </w:rPr>
        <w:t>, прикрепля</w:t>
      </w:r>
      <w:r w:rsidR="00901C3C">
        <w:rPr>
          <w:color w:val="333333"/>
        </w:rPr>
        <w:t>ют</w:t>
      </w:r>
      <w:r w:rsidR="00025A05" w:rsidRPr="00C3325B">
        <w:rPr>
          <w:color w:val="333333"/>
        </w:rPr>
        <w:t xml:space="preserve"> и снима</w:t>
      </w:r>
      <w:r w:rsidR="00901C3C">
        <w:rPr>
          <w:color w:val="333333"/>
        </w:rPr>
        <w:t>ют</w:t>
      </w:r>
      <w:r w:rsidR="00025A05" w:rsidRPr="00C3325B">
        <w:rPr>
          <w:color w:val="333333"/>
        </w:rPr>
        <w:t xml:space="preserve"> предметы.</w:t>
      </w:r>
    </w:p>
    <w:p w:rsidR="006023A4" w:rsidRPr="00C3325B" w:rsidRDefault="009B1F13" w:rsidP="00C3325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C3325B">
        <w:rPr>
          <w:color w:val="333333"/>
        </w:rPr>
        <w:t xml:space="preserve">Данное пособие – это совокупность дидактической и словесной игры. </w:t>
      </w:r>
      <w:r w:rsidR="00025A05" w:rsidRPr="00C3325B">
        <w:rPr>
          <w:color w:val="333333"/>
        </w:rPr>
        <w:t xml:space="preserve">Играя с </w:t>
      </w:r>
      <w:r>
        <w:rPr>
          <w:color w:val="333333"/>
        </w:rPr>
        <w:t xml:space="preserve">ним, </w:t>
      </w:r>
      <w:r w:rsidR="00025A05" w:rsidRPr="00C3325B">
        <w:rPr>
          <w:color w:val="333333"/>
        </w:rPr>
        <w:t xml:space="preserve">у детей улучшается мелкая моторика рук, вырабатываются навыки быстрого произвольного переключения внимания, повышается уровень наглядно-действенного мышления и зрительного восприятия, развивается зрительно-моторная координация. </w:t>
      </w:r>
    </w:p>
    <w:p w:rsidR="00A52ADF" w:rsidRPr="00901C3C" w:rsidRDefault="005538DD" w:rsidP="00901C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3325B">
        <w:t>Я создала не только сказку</w:t>
      </w:r>
      <w:r w:rsidR="00901C3C">
        <w:t>-панно</w:t>
      </w:r>
      <w:r w:rsidRPr="00C3325B">
        <w:t xml:space="preserve">, но и </w:t>
      </w:r>
      <w:r w:rsidR="00901C3C">
        <w:t>расширила сюжет</w:t>
      </w:r>
      <w:r w:rsidR="00901C3C" w:rsidRPr="00C3325B">
        <w:t xml:space="preserve"> сказки</w:t>
      </w:r>
      <w:r w:rsidR="00901C3C">
        <w:t>, чтобы разнообразить</w:t>
      </w:r>
      <w:r w:rsidR="00901C3C" w:rsidRPr="00C3325B">
        <w:t xml:space="preserve"> </w:t>
      </w:r>
      <w:r w:rsidR="00901C3C">
        <w:t xml:space="preserve">игровые ситуации, </w:t>
      </w:r>
      <w:r w:rsidRPr="00C3325B">
        <w:t xml:space="preserve">которые имеют </w:t>
      </w:r>
      <w:r w:rsidR="006023A4" w:rsidRPr="00C3325B">
        <w:t>различные направления развити</w:t>
      </w:r>
      <w:r w:rsidR="00901C3C">
        <w:t>я</w:t>
      </w:r>
      <w:r w:rsidR="006023A4" w:rsidRPr="00C3325B">
        <w:t xml:space="preserve"> мелкой моторики рук</w:t>
      </w:r>
      <w:r w:rsidRPr="00C3325B">
        <w:t>.</w:t>
      </w:r>
    </w:p>
    <w:p w:rsidR="00D3776E" w:rsidRPr="00C3325B" w:rsidRDefault="00901C3C" w:rsidP="00C3325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Так, например, игровая</w:t>
      </w:r>
      <w:r w:rsidR="00D3776E" w:rsidRPr="00C3325B">
        <w:rPr>
          <w:rFonts w:ascii="Times New Roman" w:hAnsi="Times New Roman" w:cs="Times New Roman"/>
          <w:sz w:val="24"/>
          <w:szCs w:val="24"/>
        </w:rPr>
        <w:t xml:space="preserve"> ситуация</w:t>
      </w:r>
      <w:r w:rsidR="005538DD" w:rsidRPr="00C3325B">
        <w:rPr>
          <w:rFonts w:ascii="Times New Roman" w:hAnsi="Times New Roman" w:cs="Times New Roman"/>
          <w:sz w:val="24"/>
          <w:szCs w:val="24"/>
        </w:rPr>
        <w:t xml:space="preserve"> </w:t>
      </w:r>
      <w:r w:rsidR="00C74D4C" w:rsidRPr="00C3325B">
        <w:rPr>
          <w:rFonts w:ascii="Times New Roman" w:hAnsi="Times New Roman" w:cs="Times New Roman"/>
          <w:sz w:val="24"/>
          <w:szCs w:val="24"/>
        </w:rPr>
        <w:t xml:space="preserve">с пуговками: </w:t>
      </w:r>
      <w:r w:rsidR="00D3776E" w:rsidRPr="00C3325B">
        <w:rPr>
          <w:rFonts w:ascii="Times New Roman" w:hAnsi="Times New Roman" w:cs="Times New Roman"/>
          <w:sz w:val="24"/>
          <w:szCs w:val="24"/>
        </w:rPr>
        <w:t>«Лучики для солнышка»</w:t>
      </w:r>
      <w:r>
        <w:rPr>
          <w:rFonts w:ascii="Times New Roman" w:hAnsi="Times New Roman" w:cs="Times New Roman"/>
          <w:sz w:val="24"/>
          <w:szCs w:val="24"/>
        </w:rPr>
        <w:t>. Задание:</w:t>
      </w:r>
      <w:r w:rsidR="00D3776E" w:rsidRPr="00C3325B">
        <w:rPr>
          <w:rFonts w:ascii="Times New Roman" w:hAnsi="Times New Roman" w:cs="Times New Roman"/>
          <w:sz w:val="24"/>
          <w:szCs w:val="24"/>
        </w:rPr>
        <w:t xml:space="preserve"> </w:t>
      </w:r>
      <w:r w:rsidRPr="00C3325B">
        <w:rPr>
          <w:rFonts w:ascii="Times New Roman" w:hAnsi="Times New Roman" w:cs="Times New Roman"/>
          <w:sz w:val="24"/>
          <w:szCs w:val="24"/>
        </w:rPr>
        <w:t>прикрепить</w:t>
      </w:r>
      <w:r w:rsidRPr="00C3325B">
        <w:rPr>
          <w:rFonts w:ascii="Times New Roman" w:hAnsi="Times New Roman" w:cs="Times New Roman"/>
          <w:sz w:val="24"/>
          <w:szCs w:val="24"/>
        </w:rPr>
        <w:t xml:space="preserve"> </w:t>
      </w:r>
      <w:r w:rsidR="00252FC4" w:rsidRPr="00C3325B">
        <w:rPr>
          <w:rFonts w:ascii="Times New Roman" w:hAnsi="Times New Roman" w:cs="Times New Roman"/>
          <w:sz w:val="24"/>
          <w:szCs w:val="24"/>
        </w:rPr>
        <w:t>солнышко на липучку</w:t>
      </w:r>
      <w:r w:rsidR="00D3776E" w:rsidRPr="00C3325B">
        <w:rPr>
          <w:rFonts w:ascii="Times New Roman" w:hAnsi="Times New Roman" w:cs="Times New Roman"/>
          <w:sz w:val="24"/>
          <w:szCs w:val="24"/>
        </w:rPr>
        <w:t xml:space="preserve"> к панно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901C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«вернуть ему лучики», то есть </w:t>
      </w:r>
      <w:r w:rsidR="00C74D4C" w:rsidRPr="00C3325B">
        <w:rPr>
          <w:rFonts w:ascii="Times New Roman" w:hAnsi="Times New Roman" w:cs="Times New Roman"/>
          <w:sz w:val="24"/>
          <w:szCs w:val="24"/>
        </w:rPr>
        <w:t>на пуговицу</w:t>
      </w:r>
      <w:r w:rsidR="005538DD" w:rsidRPr="00C3325B">
        <w:rPr>
          <w:rFonts w:ascii="Times New Roman" w:hAnsi="Times New Roman" w:cs="Times New Roman"/>
          <w:sz w:val="24"/>
          <w:szCs w:val="24"/>
        </w:rPr>
        <w:t xml:space="preserve"> </w:t>
      </w:r>
      <w:r w:rsidR="00C74D4C" w:rsidRPr="00C3325B">
        <w:rPr>
          <w:rFonts w:ascii="Times New Roman" w:hAnsi="Times New Roman" w:cs="Times New Roman"/>
          <w:sz w:val="24"/>
          <w:szCs w:val="24"/>
        </w:rPr>
        <w:t>наде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C74D4C" w:rsidRPr="00C3325B">
        <w:rPr>
          <w:rFonts w:ascii="Times New Roman" w:hAnsi="Times New Roman" w:cs="Times New Roman"/>
          <w:sz w:val="24"/>
          <w:szCs w:val="24"/>
        </w:rPr>
        <w:t xml:space="preserve"> лучики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C3C">
        <w:rPr>
          <w:rFonts w:ascii="Times New Roman" w:hAnsi="Times New Roman" w:cs="Times New Roman"/>
          <w:sz w:val="24"/>
          <w:szCs w:val="24"/>
        </w:rPr>
        <w:t>(</w:t>
      </w:r>
      <w:r w:rsidR="00D3776E" w:rsidRPr="00901C3C">
        <w:rPr>
          <w:rFonts w:ascii="Times New Roman" w:hAnsi="Times New Roman" w:cs="Times New Roman"/>
          <w:sz w:val="24"/>
          <w:szCs w:val="24"/>
        </w:rPr>
        <w:t>пуговицы</w:t>
      </w:r>
      <w:r w:rsidRPr="00901C3C">
        <w:rPr>
          <w:rFonts w:ascii="Times New Roman" w:hAnsi="Times New Roman" w:cs="Times New Roman"/>
          <w:sz w:val="24"/>
          <w:szCs w:val="24"/>
        </w:rPr>
        <w:t xml:space="preserve"> </w:t>
      </w:r>
      <w:r w:rsidRPr="00901C3C">
        <w:rPr>
          <w:rFonts w:ascii="Times New Roman" w:hAnsi="Times New Roman" w:cs="Times New Roman"/>
          <w:sz w:val="24"/>
          <w:szCs w:val="24"/>
        </w:rPr>
        <w:t>пришиты</w:t>
      </w:r>
      <w:r w:rsidR="00D3776E" w:rsidRPr="00901C3C">
        <w:rPr>
          <w:rFonts w:ascii="Times New Roman" w:hAnsi="Times New Roman" w:cs="Times New Roman"/>
          <w:sz w:val="24"/>
          <w:szCs w:val="24"/>
        </w:rPr>
        <w:t xml:space="preserve">, </w:t>
      </w:r>
      <w:r w:rsidRPr="00901C3C">
        <w:rPr>
          <w:rFonts w:ascii="Times New Roman" w:hAnsi="Times New Roman" w:cs="Times New Roman"/>
          <w:sz w:val="24"/>
          <w:szCs w:val="24"/>
        </w:rPr>
        <w:t xml:space="preserve">на </w:t>
      </w:r>
      <w:r w:rsidR="00D3776E" w:rsidRPr="00901C3C">
        <w:rPr>
          <w:rFonts w:ascii="Times New Roman" w:hAnsi="Times New Roman" w:cs="Times New Roman"/>
          <w:sz w:val="24"/>
          <w:szCs w:val="24"/>
        </w:rPr>
        <w:t>лучиках сделана петелька</w:t>
      </w:r>
      <w:r w:rsidRPr="00901C3C">
        <w:rPr>
          <w:rFonts w:ascii="Times New Roman" w:hAnsi="Times New Roman" w:cs="Times New Roman"/>
          <w:sz w:val="24"/>
          <w:szCs w:val="24"/>
        </w:rPr>
        <w:t>)</w:t>
      </w:r>
      <w:r w:rsidR="00D3776E" w:rsidRPr="00901C3C">
        <w:rPr>
          <w:rFonts w:ascii="Times New Roman" w:hAnsi="Times New Roman" w:cs="Times New Roman"/>
          <w:sz w:val="24"/>
          <w:szCs w:val="24"/>
        </w:rPr>
        <w:t xml:space="preserve">. Данная ситуация направлена на </w:t>
      </w:r>
      <w:r w:rsidR="00C74D4C" w:rsidRPr="00901C3C">
        <w:rPr>
          <w:rFonts w:ascii="Times New Roman" w:hAnsi="Times New Roman" w:cs="Times New Roman"/>
          <w:sz w:val="24"/>
          <w:szCs w:val="24"/>
        </w:rPr>
        <w:t xml:space="preserve">развитие тонкой </w:t>
      </w:r>
      <w:r w:rsidR="00D3776E" w:rsidRPr="00901C3C">
        <w:rPr>
          <w:rFonts w:ascii="Times New Roman" w:hAnsi="Times New Roman" w:cs="Times New Roman"/>
          <w:sz w:val="24"/>
          <w:szCs w:val="24"/>
        </w:rPr>
        <w:t>моторики, ручной умелости, умению работать двумя руками одновременно.</w:t>
      </w:r>
      <w:r w:rsidR="00D3776E" w:rsidRPr="00C3325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D674A" w:rsidRDefault="005538DD" w:rsidP="004D674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Игровая ситуация</w:t>
      </w:r>
      <w:r w:rsidR="00C74D4C" w:rsidRPr="00C3325B">
        <w:rPr>
          <w:rFonts w:ascii="Times New Roman" w:hAnsi="Times New Roman" w:cs="Times New Roman"/>
          <w:sz w:val="24"/>
          <w:szCs w:val="24"/>
        </w:rPr>
        <w:t xml:space="preserve"> с липучками</w:t>
      </w:r>
      <w:r w:rsidRPr="00C3325B">
        <w:rPr>
          <w:rFonts w:ascii="Times New Roman" w:hAnsi="Times New Roman" w:cs="Times New Roman"/>
          <w:sz w:val="24"/>
          <w:szCs w:val="24"/>
        </w:rPr>
        <w:t>: «Белые, пушистые облака».</w:t>
      </w:r>
      <w:r w:rsidR="00C74D4C" w:rsidRPr="00C3325B">
        <w:rPr>
          <w:rFonts w:ascii="Times New Roman" w:hAnsi="Times New Roman" w:cs="Times New Roman"/>
          <w:sz w:val="24"/>
          <w:szCs w:val="24"/>
        </w:rPr>
        <w:t xml:space="preserve"> </w:t>
      </w:r>
      <w:r w:rsidR="00901C3C">
        <w:rPr>
          <w:rFonts w:ascii="Times New Roman" w:hAnsi="Times New Roman" w:cs="Times New Roman"/>
          <w:sz w:val="24"/>
          <w:szCs w:val="24"/>
        </w:rPr>
        <w:t>Задание:</w:t>
      </w:r>
      <w:r w:rsidR="00901C3C" w:rsidRPr="00C3325B">
        <w:rPr>
          <w:rFonts w:ascii="Times New Roman" w:hAnsi="Times New Roman" w:cs="Times New Roman"/>
          <w:sz w:val="24"/>
          <w:szCs w:val="24"/>
        </w:rPr>
        <w:t xml:space="preserve"> прикрепи</w:t>
      </w:r>
      <w:r w:rsidR="00901C3C">
        <w:rPr>
          <w:rFonts w:ascii="Times New Roman" w:hAnsi="Times New Roman" w:cs="Times New Roman"/>
          <w:sz w:val="24"/>
          <w:szCs w:val="24"/>
        </w:rPr>
        <w:t>ть</w:t>
      </w:r>
      <w:r w:rsidR="00901C3C" w:rsidRPr="00C3325B">
        <w:rPr>
          <w:rFonts w:ascii="Times New Roman" w:hAnsi="Times New Roman" w:cs="Times New Roman"/>
          <w:sz w:val="24"/>
          <w:szCs w:val="24"/>
        </w:rPr>
        <w:t xml:space="preserve"> облака </w:t>
      </w:r>
      <w:r w:rsidR="00901C3C">
        <w:rPr>
          <w:rFonts w:ascii="Times New Roman" w:hAnsi="Times New Roman" w:cs="Times New Roman"/>
          <w:sz w:val="24"/>
          <w:szCs w:val="24"/>
        </w:rPr>
        <w:t>к панно на липучку</w:t>
      </w:r>
      <w:r w:rsidR="00901C3C" w:rsidRPr="00C3325B">
        <w:rPr>
          <w:rFonts w:ascii="Times New Roman" w:hAnsi="Times New Roman" w:cs="Times New Roman"/>
          <w:sz w:val="24"/>
          <w:szCs w:val="24"/>
        </w:rPr>
        <w:t xml:space="preserve">.   </w:t>
      </w:r>
      <w:r w:rsidR="004D674A">
        <w:rPr>
          <w:rFonts w:ascii="Times New Roman" w:hAnsi="Times New Roman" w:cs="Times New Roman"/>
          <w:sz w:val="24"/>
          <w:szCs w:val="24"/>
        </w:rPr>
        <w:t>С целью активизации деятельности в</w:t>
      </w:r>
      <w:r w:rsidRPr="00C3325B">
        <w:rPr>
          <w:rFonts w:ascii="Times New Roman" w:hAnsi="Times New Roman" w:cs="Times New Roman"/>
          <w:sz w:val="24"/>
          <w:szCs w:val="24"/>
        </w:rPr>
        <w:t>оспитатель</w:t>
      </w:r>
      <w:r w:rsidR="00C74D4C" w:rsidRPr="00C3325B">
        <w:rPr>
          <w:rFonts w:ascii="Times New Roman" w:hAnsi="Times New Roman" w:cs="Times New Roman"/>
          <w:sz w:val="24"/>
          <w:szCs w:val="24"/>
        </w:rPr>
        <w:t xml:space="preserve"> задает </w:t>
      </w:r>
      <w:r w:rsidR="004D674A" w:rsidRPr="00C3325B">
        <w:rPr>
          <w:rFonts w:ascii="Times New Roman" w:hAnsi="Times New Roman" w:cs="Times New Roman"/>
          <w:sz w:val="24"/>
          <w:szCs w:val="24"/>
        </w:rPr>
        <w:t>детям</w:t>
      </w:r>
      <w:r w:rsidR="004D674A" w:rsidRPr="00C3325B">
        <w:rPr>
          <w:rFonts w:ascii="Times New Roman" w:hAnsi="Times New Roman" w:cs="Times New Roman"/>
          <w:sz w:val="24"/>
          <w:szCs w:val="24"/>
        </w:rPr>
        <w:t xml:space="preserve"> </w:t>
      </w:r>
      <w:r w:rsidR="00C74D4C" w:rsidRPr="00C3325B">
        <w:rPr>
          <w:rFonts w:ascii="Times New Roman" w:hAnsi="Times New Roman" w:cs="Times New Roman"/>
          <w:sz w:val="24"/>
          <w:szCs w:val="24"/>
        </w:rPr>
        <w:t>вопросы и загадки</w:t>
      </w:r>
      <w:r w:rsidR="004D674A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4D674A" w:rsidRDefault="004D674A" w:rsidP="004D674A">
      <w:pPr>
        <w:spacing w:after="0" w:line="360" w:lineRule="auto"/>
        <w:ind w:left="141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674A">
        <w:rPr>
          <w:rFonts w:ascii="Times New Roman" w:hAnsi="Times New Roman" w:cs="Times New Roman"/>
          <w:sz w:val="24"/>
          <w:szCs w:val="24"/>
        </w:rPr>
        <w:t xml:space="preserve">Белые овечки по небу гуляют. </w:t>
      </w:r>
    </w:p>
    <w:p w:rsidR="004D674A" w:rsidRDefault="004D674A" w:rsidP="004D674A">
      <w:pPr>
        <w:spacing w:after="0" w:line="360" w:lineRule="auto"/>
        <w:ind w:left="141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674A">
        <w:rPr>
          <w:rFonts w:ascii="Times New Roman" w:hAnsi="Times New Roman" w:cs="Times New Roman"/>
          <w:sz w:val="24"/>
          <w:szCs w:val="24"/>
        </w:rPr>
        <w:t>Соберутся в</w:t>
      </w:r>
      <w:r>
        <w:rPr>
          <w:rFonts w:ascii="Times New Roman" w:hAnsi="Times New Roman" w:cs="Times New Roman"/>
          <w:sz w:val="24"/>
          <w:szCs w:val="24"/>
        </w:rPr>
        <w:t>месте</w:t>
      </w:r>
      <w:r w:rsidRPr="004D674A">
        <w:rPr>
          <w:rFonts w:ascii="Times New Roman" w:hAnsi="Times New Roman" w:cs="Times New Roman"/>
          <w:sz w:val="24"/>
          <w:szCs w:val="24"/>
        </w:rPr>
        <w:t xml:space="preserve"> - солнце закрывают.</w:t>
      </w:r>
    </w:p>
    <w:p w:rsidR="005538DD" w:rsidRPr="00C3325B" w:rsidRDefault="005538DD" w:rsidP="004D674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Игровая ситуация: «Сажаем морковку».</w:t>
      </w:r>
      <w:r w:rsidR="004D674A">
        <w:rPr>
          <w:rFonts w:ascii="Times New Roman" w:hAnsi="Times New Roman" w:cs="Times New Roman"/>
          <w:sz w:val="24"/>
          <w:szCs w:val="24"/>
        </w:rPr>
        <w:t xml:space="preserve">  </w:t>
      </w:r>
      <w:r w:rsidRPr="004D674A">
        <w:rPr>
          <w:rFonts w:ascii="Times New Roman" w:hAnsi="Times New Roman" w:cs="Times New Roman"/>
          <w:sz w:val="24"/>
          <w:szCs w:val="24"/>
        </w:rPr>
        <w:t>Воспитатель</w:t>
      </w:r>
      <w:r w:rsidR="004D674A">
        <w:rPr>
          <w:rFonts w:ascii="Times New Roman" w:hAnsi="Times New Roman" w:cs="Times New Roman"/>
          <w:sz w:val="24"/>
          <w:szCs w:val="24"/>
        </w:rPr>
        <w:t xml:space="preserve"> расширяет содержание сказки</w:t>
      </w:r>
      <w:r w:rsidRPr="004D674A">
        <w:rPr>
          <w:rFonts w:ascii="Times New Roman" w:hAnsi="Times New Roman" w:cs="Times New Roman"/>
          <w:sz w:val="24"/>
          <w:szCs w:val="24"/>
        </w:rPr>
        <w:t>:</w:t>
      </w:r>
      <w:r w:rsidRPr="00C3325B">
        <w:rPr>
          <w:rFonts w:ascii="Times New Roman" w:hAnsi="Times New Roman" w:cs="Times New Roman"/>
          <w:sz w:val="24"/>
          <w:szCs w:val="24"/>
        </w:rPr>
        <w:t xml:space="preserve"> «Дед с бабкой и внучкой жили дружно, помогали друг другу. Бабка за огородом ухаживала. </w:t>
      </w:r>
      <w:r w:rsidRPr="00C3325B">
        <w:rPr>
          <w:rFonts w:ascii="Times New Roman" w:hAnsi="Times New Roman" w:cs="Times New Roman"/>
          <w:sz w:val="24"/>
          <w:szCs w:val="24"/>
        </w:rPr>
        <w:lastRenderedPageBreak/>
        <w:t>Поможем бабушке посадить морковку на грядку? Нужно морковку вставить в карманчик. Бабушка вам улыбается: «Спасибо вам, мои помощники».</w:t>
      </w:r>
    </w:p>
    <w:p w:rsidR="005538DD" w:rsidRPr="00C3325B" w:rsidRDefault="005538DD" w:rsidP="004B29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Игровая ситуация: «Сажаем цветочки»</w:t>
      </w:r>
      <w:r w:rsidR="004D674A">
        <w:rPr>
          <w:rFonts w:ascii="Times New Roman" w:hAnsi="Times New Roman" w:cs="Times New Roman"/>
          <w:sz w:val="24"/>
          <w:szCs w:val="24"/>
        </w:rPr>
        <w:t xml:space="preserve"> развивает мелкую моторику рук через работу с кнопами. </w:t>
      </w:r>
      <w:r w:rsidR="004D674A" w:rsidRPr="004D674A">
        <w:rPr>
          <w:rFonts w:ascii="Times New Roman" w:hAnsi="Times New Roman" w:cs="Times New Roman"/>
          <w:sz w:val="24"/>
          <w:szCs w:val="24"/>
        </w:rPr>
        <w:t xml:space="preserve"> Задание</w:t>
      </w:r>
      <w:r w:rsidR="004D674A" w:rsidRPr="004D674A">
        <w:rPr>
          <w:rFonts w:ascii="Times New Roman" w:hAnsi="Times New Roman" w:cs="Times New Roman"/>
          <w:sz w:val="24"/>
          <w:szCs w:val="24"/>
        </w:rPr>
        <w:t xml:space="preserve">: </w:t>
      </w:r>
      <w:r w:rsidR="004D674A" w:rsidRPr="00C3325B">
        <w:rPr>
          <w:rFonts w:ascii="Times New Roman" w:hAnsi="Times New Roman" w:cs="Times New Roman"/>
          <w:sz w:val="24"/>
          <w:szCs w:val="24"/>
        </w:rPr>
        <w:t>«</w:t>
      </w:r>
      <w:r w:rsidR="004B29AD">
        <w:rPr>
          <w:rFonts w:ascii="Times New Roman" w:hAnsi="Times New Roman" w:cs="Times New Roman"/>
          <w:sz w:val="24"/>
          <w:szCs w:val="24"/>
        </w:rPr>
        <w:t>В</w:t>
      </w:r>
      <w:r w:rsidR="004B29AD" w:rsidRPr="00C3325B">
        <w:rPr>
          <w:rFonts w:ascii="Times New Roman" w:hAnsi="Times New Roman" w:cs="Times New Roman"/>
          <w:sz w:val="24"/>
          <w:szCs w:val="24"/>
        </w:rPr>
        <w:t>нучка</w:t>
      </w:r>
      <w:r w:rsidR="004B29AD">
        <w:rPr>
          <w:rFonts w:ascii="Times New Roman" w:hAnsi="Times New Roman" w:cs="Times New Roman"/>
          <w:sz w:val="24"/>
          <w:szCs w:val="24"/>
        </w:rPr>
        <w:t xml:space="preserve"> </w:t>
      </w:r>
      <w:r w:rsidR="004B29AD" w:rsidRPr="00C3325B">
        <w:rPr>
          <w:rFonts w:ascii="Times New Roman" w:hAnsi="Times New Roman" w:cs="Times New Roman"/>
          <w:sz w:val="24"/>
          <w:szCs w:val="24"/>
        </w:rPr>
        <w:t>тоже</w:t>
      </w:r>
      <w:r w:rsidR="004D674A" w:rsidRPr="00C3325B">
        <w:rPr>
          <w:rFonts w:ascii="Times New Roman" w:hAnsi="Times New Roman" w:cs="Times New Roman"/>
          <w:sz w:val="24"/>
          <w:szCs w:val="24"/>
        </w:rPr>
        <w:t xml:space="preserve"> без дела не сидит, она сажает цветы</w:t>
      </w:r>
      <w:r w:rsidR="004B29AD">
        <w:rPr>
          <w:rFonts w:ascii="Times New Roman" w:hAnsi="Times New Roman" w:cs="Times New Roman"/>
          <w:sz w:val="24"/>
          <w:szCs w:val="24"/>
        </w:rPr>
        <w:t xml:space="preserve"> в палисаднике</w:t>
      </w:r>
      <w:r w:rsidR="004D674A" w:rsidRPr="00C3325B">
        <w:rPr>
          <w:rFonts w:ascii="Times New Roman" w:hAnsi="Times New Roman" w:cs="Times New Roman"/>
          <w:sz w:val="24"/>
          <w:szCs w:val="24"/>
        </w:rPr>
        <w:t xml:space="preserve">. Поможем внучке посадить цветочки?  </w:t>
      </w:r>
      <w:r w:rsidR="004B29AD">
        <w:rPr>
          <w:rFonts w:ascii="Times New Roman" w:hAnsi="Times New Roman" w:cs="Times New Roman"/>
          <w:sz w:val="24"/>
          <w:szCs w:val="24"/>
        </w:rPr>
        <w:t>Он</w:t>
      </w:r>
      <w:r w:rsidR="004D674A" w:rsidRPr="00C3325B">
        <w:rPr>
          <w:rFonts w:ascii="Times New Roman" w:hAnsi="Times New Roman" w:cs="Times New Roman"/>
          <w:sz w:val="24"/>
          <w:szCs w:val="24"/>
        </w:rPr>
        <w:t>и на кнопочках, их нужно пристегнуть.  Внучка вам говорит, спасибо вы настоящие друзья</w:t>
      </w:r>
      <w:r w:rsidR="004B29AD">
        <w:rPr>
          <w:rFonts w:ascii="Times New Roman" w:hAnsi="Times New Roman" w:cs="Times New Roman"/>
          <w:sz w:val="24"/>
          <w:szCs w:val="24"/>
        </w:rPr>
        <w:t>.»</w:t>
      </w:r>
      <w:r w:rsidRPr="00C3325B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4B29AD" w:rsidRDefault="00AE5793" w:rsidP="004B29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Игровая ситуация: «Бабочка ищет свой цветочек»</w:t>
      </w:r>
      <w:r w:rsidR="004B29AD">
        <w:rPr>
          <w:rFonts w:ascii="Times New Roman" w:hAnsi="Times New Roman" w:cs="Times New Roman"/>
          <w:sz w:val="24"/>
          <w:szCs w:val="24"/>
        </w:rPr>
        <w:t xml:space="preserve"> способствует развитию мелкой моторики через действия с пуговицами и прорезными петлями, а также закреплению основных цветов.  </w:t>
      </w:r>
    </w:p>
    <w:p w:rsidR="004B29AD" w:rsidRDefault="004B29AD" w:rsidP="004B29AD">
      <w:pPr>
        <w:spacing w:after="0" w:line="360" w:lineRule="auto"/>
        <w:ind w:left="141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у нас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садочке</w:t>
      </w:r>
      <w:proofErr w:type="spellEnd"/>
    </w:p>
    <w:p w:rsidR="004B29AD" w:rsidRDefault="004B29AD" w:rsidP="004B29AD">
      <w:pPr>
        <w:spacing w:after="0" w:line="360" w:lineRule="auto"/>
        <w:ind w:left="141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Выросли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25B">
        <w:rPr>
          <w:rFonts w:ascii="Times New Roman" w:hAnsi="Times New Roman" w:cs="Times New Roman"/>
          <w:sz w:val="24"/>
          <w:szCs w:val="24"/>
        </w:rPr>
        <w:t>цветочки</w:t>
      </w:r>
      <w:r w:rsidR="00AE5793" w:rsidRPr="00C3325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B29AD" w:rsidRDefault="004B29AD" w:rsidP="004B29AD">
      <w:pPr>
        <w:spacing w:after="0" w:line="360" w:lineRule="auto"/>
        <w:ind w:left="141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Бабочки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25B">
        <w:rPr>
          <w:rFonts w:ascii="Times New Roman" w:hAnsi="Times New Roman" w:cs="Times New Roman"/>
          <w:sz w:val="24"/>
          <w:szCs w:val="24"/>
        </w:rPr>
        <w:t>прилетели</w:t>
      </w:r>
      <w:r w:rsidR="00AE5793" w:rsidRPr="00C3325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E5793" w:rsidRPr="00C3325B" w:rsidRDefault="004B29AD" w:rsidP="004B29AD">
      <w:pPr>
        <w:spacing w:after="0" w:line="360" w:lineRule="auto"/>
        <w:ind w:left="141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25B">
        <w:rPr>
          <w:rFonts w:ascii="Times New Roman" w:hAnsi="Times New Roman" w:cs="Times New Roman"/>
          <w:sz w:val="24"/>
          <w:szCs w:val="24"/>
        </w:rPr>
        <w:t>цветочки</w:t>
      </w:r>
      <w:r w:rsidR="00AE5793" w:rsidRPr="00C3325B">
        <w:rPr>
          <w:rFonts w:ascii="Times New Roman" w:hAnsi="Times New Roman" w:cs="Times New Roman"/>
          <w:sz w:val="24"/>
          <w:szCs w:val="24"/>
        </w:rPr>
        <w:t xml:space="preserve"> сели. </w:t>
      </w:r>
    </w:p>
    <w:p w:rsidR="00AE5793" w:rsidRPr="00C3325B" w:rsidRDefault="004B29AD" w:rsidP="00C332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29AD">
        <w:rPr>
          <w:rFonts w:ascii="Times New Roman" w:hAnsi="Times New Roman" w:cs="Times New Roman"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5793" w:rsidRPr="00C3325B">
        <w:rPr>
          <w:rFonts w:ascii="Times New Roman" w:hAnsi="Times New Roman" w:cs="Times New Roman"/>
          <w:sz w:val="24"/>
          <w:szCs w:val="24"/>
        </w:rPr>
        <w:t xml:space="preserve">Каждая бабочка </w:t>
      </w:r>
      <w:r>
        <w:rPr>
          <w:rFonts w:ascii="Times New Roman" w:hAnsi="Times New Roman" w:cs="Times New Roman"/>
          <w:sz w:val="24"/>
          <w:szCs w:val="24"/>
        </w:rPr>
        <w:t>ищет</w:t>
      </w:r>
      <w:r w:rsidR="00AE5793" w:rsidRPr="00C3325B">
        <w:rPr>
          <w:rFonts w:ascii="Times New Roman" w:hAnsi="Times New Roman" w:cs="Times New Roman"/>
          <w:sz w:val="24"/>
          <w:szCs w:val="24"/>
        </w:rPr>
        <w:t xml:space="preserve"> сво</w:t>
      </w:r>
      <w:r>
        <w:rPr>
          <w:rFonts w:ascii="Times New Roman" w:hAnsi="Times New Roman" w:cs="Times New Roman"/>
          <w:sz w:val="24"/>
          <w:szCs w:val="24"/>
        </w:rPr>
        <w:t>й цветочек</w:t>
      </w:r>
      <w:r w:rsidR="00AE5793" w:rsidRPr="00C3325B">
        <w:rPr>
          <w:rFonts w:ascii="Times New Roman" w:hAnsi="Times New Roman" w:cs="Times New Roman"/>
          <w:sz w:val="24"/>
          <w:szCs w:val="24"/>
        </w:rPr>
        <w:t>. Нужно бабочку пристегнуть к пуговке.  Воспитатель проговаривает вместе с детьми: «У меня жёлтая бабочка, она знает, что у неё жёлтый цветочек. Помогите своим бабочкам найти цветочки».</w:t>
      </w:r>
    </w:p>
    <w:p w:rsidR="00293175" w:rsidRPr="00293175" w:rsidRDefault="00293175" w:rsidP="0029317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Игровая ситуация: «</w:t>
      </w:r>
      <w:r>
        <w:rPr>
          <w:rFonts w:ascii="Times New Roman" w:hAnsi="Times New Roman" w:cs="Times New Roman"/>
          <w:sz w:val="24"/>
          <w:szCs w:val="24"/>
        </w:rPr>
        <w:t>Тучка</w:t>
      </w:r>
      <w:r w:rsidRPr="00C3325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развивает мелкую моторику рук через работу с</w:t>
      </w:r>
      <w:r>
        <w:rPr>
          <w:rFonts w:ascii="Times New Roman" w:hAnsi="Times New Roman" w:cs="Times New Roman"/>
          <w:sz w:val="24"/>
          <w:szCs w:val="24"/>
        </w:rPr>
        <w:t>о шнуровкой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674A">
        <w:rPr>
          <w:rFonts w:ascii="Times New Roman" w:hAnsi="Times New Roman" w:cs="Times New Roman"/>
          <w:sz w:val="24"/>
          <w:szCs w:val="24"/>
        </w:rPr>
        <w:t xml:space="preserve"> Задание: </w:t>
      </w:r>
      <w:r w:rsidRPr="00C3325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Чтобы репка выросла большая-пребольшая ей нужен дождик. Сейчас мы сделаем его сами. Наденьте капельки на шнуровку.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3325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данную ситуацию можно дополнить упражнением на </w:t>
      </w:r>
      <w:r w:rsidRPr="00293175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Pr="00293175">
        <w:rPr>
          <w:rFonts w:ascii="Times New Roman" w:hAnsi="Times New Roman" w:cs="Times New Roman"/>
          <w:sz w:val="24"/>
          <w:szCs w:val="24"/>
        </w:rPr>
        <w:t xml:space="preserve"> умени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93175">
        <w:rPr>
          <w:rFonts w:ascii="Times New Roman" w:hAnsi="Times New Roman" w:cs="Times New Roman"/>
          <w:sz w:val="24"/>
          <w:szCs w:val="24"/>
        </w:rPr>
        <w:t xml:space="preserve"> произносить звукоподражание</w:t>
      </w:r>
      <w:r>
        <w:rPr>
          <w:rFonts w:ascii="Times New Roman" w:hAnsi="Times New Roman" w:cs="Times New Roman"/>
          <w:sz w:val="24"/>
          <w:szCs w:val="24"/>
        </w:rPr>
        <w:t xml:space="preserve"> и развитие</w:t>
      </w:r>
      <w:r w:rsidRPr="00293175">
        <w:rPr>
          <w:rFonts w:ascii="Times New Roman" w:hAnsi="Times New Roman" w:cs="Times New Roman"/>
          <w:sz w:val="24"/>
          <w:szCs w:val="24"/>
        </w:rPr>
        <w:t xml:space="preserve"> речево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Pr="00293175">
        <w:rPr>
          <w:rFonts w:ascii="Times New Roman" w:hAnsi="Times New Roman" w:cs="Times New Roman"/>
          <w:sz w:val="24"/>
          <w:szCs w:val="24"/>
        </w:rPr>
        <w:t>аппарат</w:t>
      </w:r>
      <w:r>
        <w:rPr>
          <w:rFonts w:ascii="Times New Roman" w:hAnsi="Times New Roman" w:cs="Times New Roman"/>
          <w:sz w:val="24"/>
          <w:szCs w:val="24"/>
        </w:rPr>
        <w:t>а детей.</w:t>
      </w:r>
    </w:p>
    <w:p w:rsidR="00293175" w:rsidRPr="00293175" w:rsidRDefault="00293175" w:rsidP="002931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175">
        <w:rPr>
          <w:rFonts w:ascii="Times New Roman" w:hAnsi="Times New Roman" w:cs="Times New Roman"/>
          <w:sz w:val="24"/>
          <w:szCs w:val="24"/>
        </w:rPr>
        <w:t>Дождик, дождик</w:t>
      </w:r>
    </w:p>
    <w:p w:rsidR="00293175" w:rsidRPr="00293175" w:rsidRDefault="00293175" w:rsidP="002931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175">
        <w:rPr>
          <w:rFonts w:ascii="Times New Roman" w:hAnsi="Times New Roman" w:cs="Times New Roman"/>
          <w:sz w:val="24"/>
          <w:szCs w:val="24"/>
        </w:rPr>
        <w:t>Кап-кап-кап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3175" w:rsidRPr="00293175" w:rsidRDefault="00293175" w:rsidP="002931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175">
        <w:rPr>
          <w:rFonts w:ascii="Times New Roman" w:hAnsi="Times New Roman" w:cs="Times New Roman"/>
          <w:sz w:val="24"/>
          <w:szCs w:val="24"/>
        </w:rPr>
        <w:t>Мокрые дождинки</w:t>
      </w:r>
    </w:p>
    <w:p w:rsidR="005538DD" w:rsidRDefault="00293175" w:rsidP="002931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Падают на репку,</w:t>
      </w:r>
    </w:p>
    <w:p w:rsidR="00293175" w:rsidRDefault="00293175" w:rsidP="002931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Радуется бабка,</w:t>
      </w:r>
    </w:p>
    <w:p w:rsidR="005C1372" w:rsidRPr="00C3325B" w:rsidRDefault="00293175" w:rsidP="002931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Радуется дедка.</w:t>
      </w:r>
    </w:p>
    <w:p w:rsidR="004A5D57" w:rsidRDefault="00C97F4D" w:rsidP="004A5D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Я</w:t>
      </w:r>
      <w:r w:rsidR="005538DD" w:rsidRPr="00C3325B">
        <w:rPr>
          <w:rFonts w:ascii="Times New Roman" w:hAnsi="Times New Roman" w:cs="Times New Roman"/>
          <w:sz w:val="24"/>
          <w:szCs w:val="24"/>
        </w:rPr>
        <w:t xml:space="preserve"> убедилась, что использование </w:t>
      </w:r>
      <w:r w:rsidR="004A5D57">
        <w:rPr>
          <w:rFonts w:ascii="Times New Roman" w:hAnsi="Times New Roman" w:cs="Times New Roman"/>
          <w:sz w:val="24"/>
          <w:szCs w:val="24"/>
        </w:rPr>
        <w:t>тактильно-</w:t>
      </w:r>
      <w:r w:rsidR="00AE6732" w:rsidRPr="00C3325B">
        <w:rPr>
          <w:rFonts w:ascii="Times New Roman" w:hAnsi="Times New Roman" w:cs="Times New Roman"/>
          <w:sz w:val="24"/>
          <w:szCs w:val="24"/>
        </w:rPr>
        <w:t>сенсорного</w:t>
      </w:r>
      <w:r w:rsidRPr="00C3325B">
        <w:rPr>
          <w:rFonts w:ascii="Times New Roman" w:hAnsi="Times New Roman" w:cs="Times New Roman"/>
          <w:sz w:val="24"/>
          <w:szCs w:val="24"/>
        </w:rPr>
        <w:t xml:space="preserve"> панно является</w:t>
      </w:r>
      <w:r w:rsidR="005538DD" w:rsidRPr="00C3325B">
        <w:rPr>
          <w:rFonts w:ascii="Times New Roman" w:hAnsi="Times New Roman" w:cs="Times New Roman"/>
          <w:sz w:val="24"/>
          <w:szCs w:val="24"/>
        </w:rPr>
        <w:t xml:space="preserve"> эффективным средством для развития </w:t>
      </w:r>
      <w:r w:rsidRPr="00C3325B">
        <w:rPr>
          <w:rFonts w:ascii="Times New Roman" w:hAnsi="Times New Roman" w:cs="Times New Roman"/>
          <w:sz w:val="24"/>
          <w:szCs w:val="24"/>
        </w:rPr>
        <w:t xml:space="preserve">мелкой моторики у детей раннего </w:t>
      </w:r>
      <w:r w:rsidR="005538DD" w:rsidRPr="00C3325B">
        <w:rPr>
          <w:rFonts w:ascii="Times New Roman" w:hAnsi="Times New Roman" w:cs="Times New Roman"/>
          <w:sz w:val="24"/>
          <w:szCs w:val="24"/>
        </w:rPr>
        <w:t>возраста</w:t>
      </w:r>
      <w:r w:rsidR="004A5D57">
        <w:rPr>
          <w:rFonts w:ascii="Times New Roman" w:hAnsi="Times New Roman" w:cs="Times New Roman"/>
          <w:sz w:val="24"/>
          <w:szCs w:val="24"/>
        </w:rPr>
        <w:t xml:space="preserve">. Если игровые упражнения используются в комплексе на занятии, то им должна предшествовать пальчиковая гимнастика. </w:t>
      </w:r>
    </w:p>
    <w:p w:rsidR="00233FA2" w:rsidRPr="00C3325B" w:rsidRDefault="00233FA2" w:rsidP="00233F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C3325B">
        <w:rPr>
          <w:rFonts w:ascii="Times New Roman" w:hAnsi="Times New Roman" w:cs="Times New Roman"/>
          <w:sz w:val="24"/>
          <w:szCs w:val="24"/>
        </w:rPr>
        <w:t>: «Здравствуйте девочки! Здравствуйте мальчики? Где</w:t>
      </w:r>
      <w:r>
        <w:rPr>
          <w:rFonts w:ascii="Times New Roman" w:hAnsi="Times New Roman" w:cs="Times New Roman"/>
          <w:sz w:val="24"/>
          <w:szCs w:val="24"/>
        </w:rPr>
        <w:t xml:space="preserve"> ваши ручки? Где ваши пальчики? </w:t>
      </w:r>
      <w:r w:rsidRPr="00C3325B">
        <w:rPr>
          <w:rFonts w:ascii="Times New Roman" w:hAnsi="Times New Roman" w:cs="Times New Roman"/>
          <w:sz w:val="24"/>
          <w:szCs w:val="24"/>
        </w:rPr>
        <w:t>Мы с вами поздоровались. А сейчас наши пальчики поздорова</w:t>
      </w:r>
      <w:r>
        <w:rPr>
          <w:rFonts w:ascii="Times New Roman" w:hAnsi="Times New Roman" w:cs="Times New Roman"/>
          <w:sz w:val="24"/>
          <w:szCs w:val="24"/>
        </w:rPr>
        <w:t>ются друг с другом</w:t>
      </w:r>
      <w:r w:rsidRPr="00C3325B">
        <w:rPr>
          <w:rFonts w:ascii="Times New Roman" w:hAnsi="Times New Roman" w:cs="Times New Roman"/>
          <w:sz w:val="24"/>
          <w:szCs w:val="24"/>
        </w:rPr>
        <w:t>.</w:t>
      </w:r>
    </w:p>
    <w:p w:rsidR="00233FA2" w:rsidRPr="00C3325B" w:rsidRDefault="00233FA2" w:rsidP="00233F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1. Здравствуй пальчик мой большой - я всегда дружу с тобой.</w:t>
      </w:r>
    </w:p>
    <w:p w:rsidR="00233FA2" w:rsidRPr="00C3325B" w:rsidRDefault="00233FA2" w:rsidP="00233F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lastRenderedPageBreak/>
        <w:t>2. Здравствуй указательный - ты такой внимательный.</w:t>
      </w:r>
    </w:p>
    <w:p w:rsidR="00233FA2" w:rsidRPr="00C3325B" w:rsidRDefault="00233FA2" w:rsidP="00233F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3. Здравствуй средний пальчик - ты хороший мальчик.</w:t>
      </w:r>
    </w:p>
    <w:p w:rsidR="00233FA2" w:rsidRPr="00C3325B" w:rsidRDefault="00233FA2" w:rsidP="00233F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4. Здравствуй Безымянный - ты такой румяный.</w:t>
      </w:r>
    </w:p>
    <w:p w:rsidR="00233FA2" w:rsidRPr="00233FA2" w:rsidRDefault="00233FA2" w:rsidP="00233F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sz w:val="24"/>
          <w:szCs w:val="24"/>
        </w:rPr>
        <w:t>5. Самый маленький «Привет» - будем вместе много лет.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A5D57" w:rsidRDefault="004A5D57" w:rsidP="004A5D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D57">
        <w:rPr>
          <w:rFonts w:ascii="Times New Roman" w:hAnsi="Times New Roman" w:cs="Times New Roman"/>
          <w:sz w:val="24"/>
          <w:szCs w:val="24"/>
        </w:rPr>
        <w:t>Пособие лёгкое в использовании, им могут играть как один, так и несколько детей</w:t>
      </w:r>
      <w:r>
        <w:rPr>
          <w:rFonts w:ascii="Times New Roman" w:hAnsi="Times New Roman" w:cs="Times New Roman"/>
          <w:sz w:val="24"/>
          <w:szCs w:val="24"/>
        </w:rPr>
        <w:t xml:space="preserve"> одновременно, </w:t>
      </w:r>
      <w:r w:rsidRPr="004A5D57">
        <w:rPr>
          <w:rFonts w:ascii="Times New Roman" w:hAnsi="Times New Roman" w:cs="Times New Roman"/>
          <w:sz w:val="24"/>
          <w:szCs w:val="24"/>
        </w:rPr>
        <w:t>в</w:t>
      </w:r>
      <w:r w:rsidRPr="004A5D57">
        <w:rPr>
          <w:rFonts w:ascii="Times New Roman" w:hAnsi="Times New Roman" w:cs="Times New Roman"/>
          <w:sz w:val="24"/>
          <w:szCs w:val="24"/>
        </w:rPr>
        <w:t xml:space="preserve"> любом пространств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– в детском саду или дома</w:t>
      </w:r>
      <w:r w:rsidRPr="004A5D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Я познакомила родителей с тактильно</w:t>
      </w:r>
      <w:r w:rsidRPr="004A5D57">
        <w:rPr>
          <w:rFonts w:ascii="Times New Roman" w:hAnsi="Times New Roman" w:cs="Times New Roman"/>
          <w:sz w:val="24"/>
          <w:szCs w:val="24"/>
        </w:rPr>
        <w:t>-сенсорн</w:t>
      </w:r>
      <w:r>
        <w:rPr>
          <w:rFonts w:ascii="Times New Roman" w:hAnsi="Times New Roman" w:cs="Times New Roman"/>
          <w:sz w:val="24"/>
          <w:szCs w:val="24"/>
        </w:rPr>
        <w:t xml:space="preserve">ым </w:t>
      </w:r>
      <w:r w:rsidRPr="004A5D57">
        <w:rPr>
          <w:rFonts w:ascii="Times New Roman" w:hAnsi="Times New Roman" w:cs="Times New Roman"/>
          <w:sz w:val="24"/>
          <w:szCs w:val="24"/>
        </w:rPr>
        <w:t>панно</w:t>
      </w:r>
      <w:r>
        <w:rPr>
          <w:rFonts w:ascii="Times New Roman" w:hAnsi="Times New Roman" w:cs="Times New Roman"/>
          <w:sz w:val="24"/>
          <w:szCs w:val="24"/>
        </w:rPr>
        <w:t>, и они убедились в необходимости его использования.</w:t>
      </w:r>
    </w:p>
    <w:p w:rsidR="00233FA2" w:rsidRPr="004A5D57" w:rsidRDefault="004A5D57" w:rsidP="00233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5D57">
        <w:rPr>
          <w:rFonts w:ascii="Times New Roman" w:hAnsi="Times New Roman" w:cs="Times New Roman"/>
          <w:sz w:val="24"/>
          <w:szCs w:val="24"/>
        </w:rPr>
        <w:t>Все игр</w:t>
      </w:r>
      <w:r>
        <w:rPr>
          <w:rFonts w:ascii="Times New Roman" w:hAnsi="Times New Roman" w:cs="Times New Roman"/>
          <w:sz w:val="24"/>
          <w:szCs w:val="24"/>
        </w:rPr>
        <w:t>овые</w:t>
      </w:r>
      <w:r w:rsidRPr="004A5D57">
        <w:rPr>
          <w:rFonts w:ascii="Times New Roman" w:hAnsi="Times New Roman" w:cs="Times New Roman"/>
          <w:sz w:val="24"/>
          <w:szCs w:val="24"/>
        </w:rPr>
        <w:t xml:space="preserve"> упражнения просты для выполнения. Их регулярное повторение способствует развитию мелкой моторики, ло</w:t>
      </w:r>
      <w:r>
        <w:rPr>
          <w:rFonts w:ascii="Times New Roman" w:hAnsi="Times New Roman" w:cs="Times New Roman"/>
          <w:sz w:val="24"/>
          <w:szCs w:val="24"/>
        </w:rPr>
        <w:t>вкости и координации движений, о</w:t>
      </w:r>
      <w:r w:rsidRPr="004A5D57">
        <w:rPr>
          <w:rFonts w:ascii="Times New Roman" w:hAnsi="Times New Roman" w:cs="Times New Roman"/>
          <w:sz w:val="24"/>
          <w:szCs w:val="24"/>
        </w:rPr>
        <w:t>казыва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A5D57">
        <w:rPr>
          <w:rFonts w:ascii="Times New Roman" w:hAnsi="Times New Roman" w:cs="Times New Roman"/>
          <w:sz w:val="24"/>
          <w:szCs w:val="24"/>
        </w:rPr>
        <w:t>т благоприятное влияние на развитие логического мышления, внимания, памяти.</w:t>
      </w:r>
    </w:p>
    <w:p w:rsidR="009241A7" w:rsidRPr="00C3325B" w:rsidRDefault="009241A7" w:rsidP="008638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325B">
        <w:rPr>
          <w:rFonts w:ascii="Times New Roman" w:hAnsi="Times New Roman" w:cs="Times New Roman"/>
          <w:bCs/>
          <w:sz w:val="24"/>
          <w:szCs w:val="24"/>
        </w:rPr>
        <w:t>Список используемой литературы</w:t>
      </w:r>
    </w:p>
    <w:p w:rsidR="00233FA2" w:rsidRPr="00233FA2" w:rsidRDefault="00233FA2" w:rsidP="00233FA2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3FA2"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 w:rsidRPr="00233FA2">
        <w:rPr>
          <w:rFonts w:ascii="Times New Roman" w:hAnsi="Times New Roman" w:cs="Times New Roman"/>
          <w:sz w:val="24"/>
          <w:szCs w:val="24"/>
        </w:rPr>
        <w:t xml:space="preserve"> Т.Ю. Здравствуй, пальчик. Расскажи стихи руками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33FA2">
        <w:rPr>
          <w:rFonts w:ascii="Times New Roman" w:hAnsi="Times New Roman" w:cs="Times New Roman"/>
          <w:sz w:val="24"/>
          <w:szCs w:val="24"/>
        </w:rPr>
        <w:t>М.: Карапуз, 2013.</w:t>
      </w:r>
    </w:p>
    <w:p w:rsidR="009241A7" w:rsidRPr="00233FA2" w:rsidRDefault="009241A7" w:rsidP="00233FA2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3FA2">
        <w:rPr>
          <w:rFonts w:ascii="Times New Roman" w:hAnsi="Times New Roman" w:cs="Times New Roman"/>
          <w:sz w:val="24"/>
          <w:szCs w:val="24"/>
        </w:rPr>
        <w:t xml:space="preserve">Бондаренко </w:t>
      </w:r>
      <w:r w:rsidR="00AE6732" w:rsidRPr="00233FA2">
        <w:rPr>
          <w:rFonts w:ascii="Times New Roman" w:hAnsi="Times New Roman" w:cs="Times New Roman"/>
          <w:sz w:val="24"/>
          <w:szCs w:val="24"/>
        </w:rPr>
        <w:t xml:space="preserve">А.К. </w:t>
      </w:r>
      <w:r w:rsidRPr="00233FA2">
        <w:rPr>
          <w:rFonts w:ascii="Times New Roman" w:hAnsi="Times New Roman" w:cs="Times New Roman"/>
          <w:sz w:val="24"/>
          <w:szCs w:val="24"/>
        </w:rPr>
        <w:t>Дидактические игры в детском саду</w:t>
      </w:r>
      <w:r w:rsidR="00863860" w:rsidRPr="00233FA2">
        <w:rPr>
          <w:rFonts w:ascii="Times New Roman" w:hAnsi="Times New Roman" w:cs="Times New Roman"/>
          <w:sz w:val="24"/>
          <w:szCs w:val="24"/>
        </w:rPr>
        <w:t>.</w:t>
      </w:r>
      <w:r w:rsidRPr="00233FA2">
        <w:rPr>
          <w:rFonts w:ascii="Times New Roman" w:hAnsi="Times New Roman" w:cs="Times New Roman"/>
          <w:sz w:val="24"/>
          <w:szCs w:val="24"/>
        </w:rPr>
        <w:t xml:space="preserve"> М</w:t>
      </w:r>
      <w:r w:rsidR="00863860" w:rsidRPr="00233FA2">
        <w:rPr>
          <w:rFonts w:ascii="Times New Roman" w:hAnsi="Times New Roman" w:cs="Times New Roman"/>
          <w:sz w:val="24"/>
          <w:szCs w:val="24"/>
        </w:rPr>
        <w:t xml:space="preserve">.: </w:t>
      </w:r>
      <w:r w:rsidR="00AE6732" w:rsidRPr="00233FA2">
        <w:rPr>
          <w:rFonts w:ascii="Times New Roman" w:hAnsi="Times New Roman" w:cs="Times New Roman"/>
          <w:sz w:val="24"/>
          <w:szCs w:val="24"/>
        </w:rPr>
        <w:t>Просвещение</w:t>
      </w:r>
      <w:r w:rsidR="00863860" w:rsidRPr="00233FA2">
        <w:rPr>
          <w:rFonts w:ascii="Times New Roman" w:hAnsi="Times New Roman" w:cs="Times New Roman"/>
          <w:sz w:val="24"/>
          <w:szCs w:val="24"/>
        </w:rPr>
        <w:t xml:space="preserve">, </w:t>
      </w:r>
      <w:r w:rsidR="00AE6732" w:rsidRPr="00233FA2">
        <w:rPr>
          <w:rFonts w:ascii="Times New Roman" w:hAnsi="Times New Roman" w:cs="Times New Roman"/>
          <w:sz w:val="24"/>
          <w:szCs w:val="24"/>
        </w:rPr>
        <w:t>2010</w:t>
      </w:r>
      <w:r w:rsidR="00863860" w:rsidRPr="00233FA2">
        <w:rPr>
          <w:rFonts w:ascii="Times New Roman" w:hAnsi="Times New Roman" w:cs="Times New Roman"/>
          <w:sz w:val="24"/>
          <w:szCs w:val="24"/>
        </w:rPr>
        <w:t>.</w:t>
      </w:r>
    </w:p>
    <w:p w:rsidR="00863860" w:rsidRPr="00233FA2" w:rsidRDefault="00AE6732" w:rsidP="00233FA2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3FA2">
        <w:rPr>
          <w:rFonts w:ascii="Times New Roman" w:hAnsi="Times New Roman" w:cs="Times New Roman"/>
          <w:color w:val="373D3F"/>
          <w:sz w:val="24"/>
          <w:szCs w:val="24"/>
        </w:rPr>
        <w:t>Борисенко М.Г. Наши пальчики играют. Екатеринбург: Паритет, 2005</w:t>
      </w:r>
      <w:r w:rsidR="00863860" w:rsidRPr="00233FA2">
        <w:rPr>
          <w:rFonts w:ascii="Times New Roman" w:hAnsi="Times New Roman" w:cs="Times New Roman"/>
          <w:color w:val="373D3F"/>
          <w:sz w:val="24"/>
          <w:szCs w:val="24"/>
        </w:rPr>
        <w:t>.</w:t>
      </w:r>
      <w:r w:rsidRPr="00233F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3860" w:rsidRPr="00233FA2" w:rsidRDefault="009241A7" w:rsidP="00233FA2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3FA2">
        <w:rPr>
          <w:rFonts w:ascii="Times New Roman" w:hAnsi="Times New Roman" w:cs="Times New Roman"/>
          <w:sz w:val="24"/>
          <w:szCs w:val="24"/>
        </w:rPr>
        <w:t>Дидактические игры и упражнения по сенсорному воспитанию дошкольников</w:t>
      </w:r>
      <w:r w:rsidR="00863860" w:rsidRPr="00233FA2">
        <w:rPr>
          <w:rFonts w:ascii="Times New Roman" w:hAnsi="Times New Roman" w:cs="Times New Roman"/>
          <w:sz w:val="24"/>
          <w:szCs w:val="24"/>
        </w:rPr>
        <w:t>/ п</w:t>
      </w:r>
      <w:r w:rsidRPr="00233FA2">
        <w:rPr>
          <w:rFonts w:ascii="Times New Roman" w:hAnsi="Times New Roman" w:cs="Times New Roman"/>
          <w:sz w:val="24"/>
          <w:szCs w:val="24"/>
        </w:rPr>
        <w:t>од ред</w:t>
      </w:r>
      <w:r w:rsidR="00863860" w:rsidRPr="00233FA2">
        <w:rPr>
          <w:rFonts w:ascii="Times New Roman" w:hAnsi="Times New Roman" w:cs="Times New Roman"/>
          <w:sz w:val="24"/>
          <w:szCs w:val="24"/>
        </w:rPr>
        <w:t>.</w:t>
      </w:r>
      <w:r w:rsidRPr="00233FA2">
        <w:rPr>
          <w:rFonts w:ascii="Times New Roman" w:hAnsi="Times New Roman" w:cs="Times New Roman"/>
          <w:sz w:val="24"/>
          <w:szCs w:val="24"/>
        </w:rPr>
        <w:t xml:space="preserve"> Л.А. </w:t>
      </w:r>
      <w:proofErr w:type="spellStart"/>
      <w:r w:rsidRPr="00233FA2">
        <w:rPr>
          <w:rFonts w:ascii="Times New Roman" w:hAnsi="Times New Roman" w:cs="Times New Roman"/>
          <w:sz w:val="24"/>
          <w:szCs w:val="24"/>
        </w:rPr>
        <w:t>В</w:t>
      </w:r>
      <w:r w:rsidR="00AE6732" w:rsidRPr="00233FA2">
        <w:rPr>
          <w:rFonts w:ascii="Times New Roman" w:hAnsi="Times New Roman" w:cs="Times New Roman"/>
          <w:sz w:val="24"/>
          <w:szCs w:val="24"/>
        </w:rPr>
        <w:t>енгера</w:t>
      </w:r>
      <w:proofErr w:type="spellEnd"/>
      <w:r w:rsidR="00863860" w:rsidRPr="00233FA2">
        <w:rPr>
          <w:rFonts w:ascii="Times New Roman" w:hAnsi="Times New Roman" w:cs="Times New Roman"/>
          <w:sz w:val="24"/>
          <w:szCs w:val="24"/>
        </w:rPr>
        <w:t xml:space="preserve">. М.: </w:t>
      </w:r>
      <w:r w:rsidR="00AE6732" w:rsidRPr="00233FA2">
        <w:rPr>
          <w:rFonts w:ascii="Times New Roman" w:hAnsi="Times New Roman" w:cs="Times New Roman"/>
          <w:sz w:val="24"/>
          <w:szCs w:val="24"/>
        </w:rPr>
        <w:t>Просвещ</w:t>
      </w:r>
      <w:r w:rsidR="00863860" w:rsidRPr="00233FA2">
        <w:rPr>
          <w:rFonts w:ascii="Times New Roman" w:hAnsi="Times New Roman" w:cs="Times New Roman"/>
          <w:sz w:val="24"/>
          <w:szCs w:val="24"/>
        </w:rPr>
        <w:t>ение, 2011</w:t>
      </w:r>
      <w:r w:rsidR="00AE6732" w:rsidRPr="00233FA2">
        <w:rPr>
          <w:rFonts w:ascii="Times New Roman" w:hAnsi="Times New Roman" w:cs="Times New Roman"/>
          <w:sz w:val="24"/>
          <w:szCs w:val="24"/>
        </w:rPr>
        <w:t>.</w:t>
      </w:r>
    </w:p>
    <w:p w:rsidR="00863860" w:rsidRPr="00233FA2" w:rsidRDefault="00863860" w:rsidP="00233FA2">
      <w:pPr>
        <w:pStyle w:val="a6"/>
        <w:numPr>
          <w:ilvl w:val="0"/>
          <w:numId w:val="9"/>
        </w:numPr>
        <w:spacing w:after="0" w:line="360" w:lineRule="auto"/>
        <w:rPr>
          <w:rStyle w:val="a7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Игры и упражнения </w:t>
      </w:r>
      <w:r w:rsidRPr="00233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развитие мелкой моторики рук //</w:t>
      </w:r>
      <w:r w:rsidRPr="00233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hyperlink r:id="rId5" w:history="1">
        <w:r w:rsidRPr="00233FA2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http://www.baby2000.ru/um/motorika.html</w:t>
        </w:r>
      </w:hyperlink>
    </w:p>
    <w:p w:rsidR="00AE6732" w:rsidRPr="00233FA2" w:rsidRDefault="00863860" w:rsidP="00233FA2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3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Пилюгина Э.Г. Сенсорные способности малыша. </w:t>
      </w:r>
      <w:r w:rsidR="00AE6732" w:rsidRPr="00233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«Мозаика-Синтез», 2003</w:t>
      </w:r>
      <w:r w:rsidRPr="00233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33FA2" w:rsidRPr="00233FA2" w:rsidRDefault="00233FA2" w:rsidP="00233FA2">
      <w:pPr>
        <w:pStyle w:val="a6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233FA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Тимофеева Е. Ю., Чернова Е. И. Пальчиковые шаги. Упражнения на развитие мелкой моторики. СПб.: КОРОНА-Век, 2007.</w:t>
      </w:r>
    </w:p>
    <w:p w:rsidR="00CB0FDE" w:rsidRPr="00233FA2" w:rsidRDefault="00233FA2" w:rsidP="00233FA2">
      <w:pPr>
        <w:pStyle w:val="a6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3325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ABBFD3" wp14:editId="09EAE204">
            <wp:simplePos x="0" y="0"/>
            <wp:positionH relativeFrom="margin">
              <wp:posOffset>-172720</wp:posOffset>
            </wp:positionH>
            <wp:positionV relativeFrom="margin">
              <wp:posOffset>5807710</wp:posOffset>
            </wp:positionV>
            <wp:extent cx="6179185" cy="35179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Ino6pIW8FU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133"/>
                    <a:stretch/>
                  </pic:blipFill>
                  <pic:spPr bwMode="auto">
                    <a:xfrm>
                      <a:off x="0" y="0"/>
                      <a:ext cx="6179185" cy="351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63860" w:rsidRPr="00233FA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Янушко</w:t>
      </w:r>
      <w:proofErr w:type="spellEnd"/>
      <w:r w:rsidR="00863860" w:rsidRPr="00233FA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Е. А. </w:t>
      </w:r>
      <w:r w:rsidR="004375A0" w:rsidRPr="00233FA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Сенсорное </w:t>
      </w:r>
      <w:r w:rsidR="0039471E" w:rsidRPr="00233FA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развитие детей раннего возраста</w:t>
      </w:r>
      <w:r w:rsidR="00863860" w:rsidRPr="00233FA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М.</w:t>
      </w:r>
      <w:r w:rsidRPr="00233FA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: Изд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-</w:t>
      </w:r>
      <w:r w:rsidRPr="00233FA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во ВЛАДОС, 2018. </w:t>
      </w:r>
    </w:p>
    <w:sectPr w:rsidR="00CB0FDE" w:rsidRPr="00233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91973"/>
    <w:multiLevelType w:val="hybridMultilevel"/>
    <w:tmpl w:val="3D2E9940"/>
    <w:lvl w:ilvl="0" w:tplc="97BA5E2A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C817EE6"/>
    <w:multiLevelType w:val="multilevel"/>
    <w:tmpl w:val="FFC60B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A16FD2"/>
    <w:multiLevelType w:val="hybridMultilevel"/>
    <w:tmpl w:val="425EA6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7474A7"/>
    <w:multiLevelType w:val="multilevel"/>
    <w:tmpl w:val="EB1C3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CF1C44"/>
    <w:multiLevelType w:val="hybridMultilevel"/>
    <w:tmpl w:val="008664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587A47"/>
    <w:multiLevelType w:val="hybridMultilevel"/>
    <w:tmpl w:val="7272F8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8F4562A"/>
    <w:multiLevelType w:val="multilevel"/>
    <w:tmpl w:val="971C9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2E75A7"/>
    <w:multiLevelType w:val="multilevel"/>
    <w:tmpl w:val="BCC43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6E2F97"/>
    <w:multiLevelType w:val="hybridMultilevel"/>
    <w:tmpl w:val="0E08C99C"/>
    <w:lvl w:ilvl="0" w:tplc="EA96172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05F"/>
    <w:rsid w:val="00025A05"/>
    <w:rsid w:val="00233FA2"/>
    <w:rsid w:val="00252FC4"/>
    <w:rsid w:val="00293175"/>
    <w:rsid w:val="002C499D"/>
    <w:rsid w:val="0039471E"/>
    <w:rsid w:val="003A3218"/>
    <w:rsid w:val="004375A0"/>
    <w:rsid w:val="004A5D57"/>
    <w:rsid w:val="004B29AD"/>
    <w:rsid w:val="004D649D"/>
    <w:rsid w:val="004D674A"/>
    <w:rsid w:val="005538DD"/>
    <w:rsid w:val="0058017C"/>
    <w:rsid w:val="005B000C"/>
    <w:rsid w:val="005C1372"/>
    <w:rsid w:val="006023A4"/>
    <w:rsid w:val="007D71BE"/>
    <w:rsid w:val="00863860"/>
    <w:rsid w:val="00901C3C"/>
    <w:rsid w:val="009241A7"/>
    <w:rsid w:val="0096405F"/>
    <w:rsid w:val="009B1F13"/>
    <w:rsid w:val="00A52ADF"/>
    <w:rsid w:val="00AE0C7C"/>
    <w:rsid w:val="00AE5793"/>
    <w:rsid w:val="00AE6732"/>
    <w:rsid w:val="00BE4949"/>
    <w:rsid w:val="00BE5A20"/>
    <w:rsid w:val="00C029BF"/>
    <w:rsid w:val="00C3325B"/>
    <w:rsid w:val="00C74D4C"/>
    <w:rsid w:val="00C97F4D"/>
    <w:rsid w:val="00CB0FDE"/>
    <w:rsid w:val="00D3776E"/>
    <w:rsid w:val="00D42EE7"/>
    <w:rsid w:val="00DF3E85"/>
    <w:rsid w:val="00EA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E5121"/>
  <w15:chartTrackingRefBased/>
  <w15:docId w15:val="{CB303F29-627B-428C-85D5-8278CC859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5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5A05"/>
    <w:rPr>
      <w:b/>
      <w:bCs/>
    </w:rPr>
  </w:style>
  <w:style w:type="character" w:styleId="a5">
    <w:name w:val="Emphasis"/>
    <w:basedOn w:val="a0"/>
    <w:uiPriority w:val="20"/>
    <w:qFormat/>
    <w:rsid w:val="00025A05"/>
    <w:rPr>
      <w:i/>
      <w:iCs/>
    </w:rPr>
  </w:style>
  <w:style w:type="paragraph" w:styleId="a6">
    <w:name w:val="List Paragraph"/>
    <w:basedOn w:val="a"/>
    <w:uiPriority w:val="34"/>
    <w:qFormat/>
    <w:rsid w:val="005B000C"/>
    <w:pPr>
      <w:ind w:left="720"/>
      <w:contextualSpacing/>
    </w:pPr>
  </w:style>
  <w:style w:type="paragraph" w:customStyle="1" w:styleId="richfactdown-paragraph">
    <w:name w:val="richfactdown-paragraph"/>
    <w:basedOn w:val="a"/>
    <w:rsid w:val="00AE6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E67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3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08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76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6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baby2000.ru/um/motorika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tecno</dc:creator>
  <cp:keywords/>
  <dc:description/>
  <cp:lastModifiedBy>User</cp:lastModifiedBy>
  <cp:revision>33</cp:revision>
  <dcterms:created xsi:type="dcterms:W3CDTF">2024-04-21T14:39:00Z</dcterms:created>
  <dcterms:modified xsi:type="dcterms:W3CDTF">2024-04-29T09:52:00Z</dcterms:modified>
</cp:coreProperties>
</file>