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F67" w:rsidRDefault="00F73DC1" w:rsidP="00164F67">
      <w:pPr>
        <w:ind w:firstLine="567"/>
        <w:jc w:val="center"/>
        <w:rPr>
          <w:b/>
          <w:sz w:val="28"/>
          <w:szCs w:val="28"/>
        </w:rPr>
      </w:pPr>
      <w:r w:rsidRPr="00164F67">
        <w:rPr>
          <w:b/>
          <w:sz w:val="28"/>
          <w:szCs w:val="28"/>
        </w:rPr>
        <w:t xml:space="preserve">Приобщение детей к здоровому образу жизни </w:t>
      </w:r>
      <w:r w:rsidR="00164F67" w:rsidRPr="00164F67">
        <w:rPr>
          <w:b/>
          <w:sz w:val="28"/>
          <w:szCs w:val="28"/>
        </w:rPr>
        <w:t>–</w:t>
      </w:r>
      <w:r w:rsidRPr="00164F67">
        <w:rPr>
          <w:b/>
          <w:sz w:val="28"/>
          <w:szCs w:val="28"/>
        </w:rPr>
        <w:t xml:space="preserve"> приор</w:t>
      </w:r>
      <w:r w:rsidR="00164F67" w:rsidRPr="00164F67">
        <w:rPr>
          <w:b/>
          <w:sz w:val="28"/>
          <w:szCs w:val="28"/>
        </w:rPr>
        <w:t>итетное направление</w:t>
      </w:r>
      <w:r w:rsidRPr="00164F67">
        <w:rPr>
          <w:b/>
          <w:sz w:val="28"/>
          <w:szCs w:val="28"/>
        </w:rPr>
        <w:t xml:space="preserve"> работы</w:t>
      </w:r>
      <w:r w:rsidR="00164F67" w:rsidRPr="00164F67">
        <w:rPr>
          <w:b/>
          <w:sz w:val="28"/>
          <w:szCs w:val="28"/>
        </w:rPr>
        <w:t xml:space="preserve"> </w:t>
      </w:r>
      <w:r w:rsidRPr="00164F67">
        <w:rPr>
          <w:b/>
          <w:sz w:val="28"/>
          <w:szCs w:val="28"/>
        </w:rPr>
        <w:t>ДОО</w:t>
      </w:r>
      <w:r w:rsidR="00164F67" w:rsidRPr="00164F67">
        <w:rPr>
          <w:b/>
          <w:sz w:val="28"/>
          <w:szCs w:val="28"/>
        </w:rPr>
        <w:t xml:space="preserve">: </w:t>
      </w:r>
    </w:p>
    <w:p w:rsidR="00F73DC1" w:rsidRPr="00164F67" w:rsidRDefault="00164F67" w:rsidP="00164F67">
      <w:pPr>
        <w:ind w:firstLine="567"/>
        <w:jc w:val="center"/>
        <w:rPr>
          <w:b/>
          <w:sz w:val="28"/>
          <w:szCs w:val="28"/>
        </w:rPr>
      </w:pPr>
      <w:r w:rsidRPr="00164F67">
        <w:rPr>
          <w:b/>
          <w:sz w:val="28"/>
          <w:szCs w:val="28"/>
        </w:rPr>
        <w:t>практическая составляющая и творческий подход</w:t>
      </w:r>
    </w:p>
    <w:p w:rsidR="00164F67" w:rsidRPr="00064B79" w:rsidRDefault="00064B79" w:rsidP="00064B79">
      <w:pPr>
        <w:ind w:firstLine="567"/>
        <w:jc w:val="center"/>
        <w:rPr>
          <w:b/>
          <w:i/>
          <w:sz w:val="28"/>
          <w:szCs w:val="28"/>
        </w:rPr>
      </w:pPr>
      <w:r w:rsidRPr="00064B79">
        <w:rPr>
          <w:b/>
          <w:i/>
          <w:sz w:val="28"/>
          <w:szCs w:val="28"/>
        </w:rPr>
        <w:t>(из опыта работы)</w:t>
      </w:r>
    </w:p>
    <w:p w:rsidR="00F73DC1" w:rsidRDefault="00F73DC1" w:rsidP="00F73DC1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Здоровьесберегающий</w:t>
      </w:r>
      <w:proofErr w:type="spellEnd"/>
      <w:r>
        <w:rPr>
          <w:sz w:val="28"/>
          <w:szCs w:val="28"/>
        </w:rPr>
        <w:t xml:space="preserve"> компонент </w:t>
      </w:r>
      <w:r w:rsidR="00164F67">
        <w:rPr>
          <w:sz w:val="28"/>
          <w:szCs w:val="28"/>
        </w:rPr>
        <w:t xml:space="preserve">в ДОО </w:t>
      </w:r>
      <w:r w:rsidR="00F678B6">
        <w:rPr>
          <w:sz w:val="28"/>
          <w:szCs w:val="28"/>
        </w:rPr>
        <w:t>включает в</w:t>
      </w:r>
      <w:r w:rsidR="007D70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 систему ценностей и установок, которые формируют культурно-гигиенические навыки и умения, необходимые для нормального функционирования организма, а также систему упражнений, направленную на совершенствование навыков и умений по уходу за самим собой, одеждой, местом проживания, окружающей средой, т.е. направлен на решение проблемы охраны и укрепления здоровья, формирования здорового образа жизни обучающихся. </w:t>
      </w:r>
    </w:p>
    <w:p w:rsidR="00CB6FAC" w:rsidRDefault="00CB6FAC" w:rsidP="00314456">
      <w:pPr>
        <w:shd w:val="clear" w:color="auto" w:fill="FFFFFF"/>
        <w:ind w:firstLine="567"/>
        <w:jc w:val="both"/>
        <w:rPr>
          <w:spacing w:val="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margin">
              <wp:posOffset>2315210</wp:posOffset>
            </wp:positionH>
            <wp:positionV relativeFrom="paragraph">
              <wp:posOffset>688340</wp:posOffset>
            </wp:positionV>
            <wp:extent cx="2261870" cy="1697990"/>
            <wp:effectExtent l="19050" t="19050" r="24130" b="16510"/>
            <wp:wrapTight wrapText="bothSides">
              <wp:wrapPolygon edited="0">
                <wp:start x="-182" y="-242"/>
                <wp:lineTo x="-182" y="21568"/>
                <wp:lineTo x="21649" y="21568"/>
                <wp:lineTo x="21649" y="-242"/>
                <wp:lineTo x="-182" y="-242"/>
              </wp:wrapPolygon>
            </wp:wrapTight>
            <wp:docPr id="30" name="Рисунок 30" descr="Фото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Фото0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79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716915</wp:posOffset>
            </wp:positionV>
            <wp:extent cx="2197100" cy="1668145"/>
            <wp:effectExtent l="19050" t="19050" r="12700" b="27305"/>
            <wp:wrapTight wrapText="bothSides">
              <wp:wrapPolygon edited="0">
                <wp:start x="-187" y="-247"/>
                <wp:lineTo x="-187" y="21707"/>
                <wp:lineTo x="21538" y="21707"/>
                <wp:lineTo x="21538" y="-247"/>
                <wp:lineTo x="-187" y="-247"/>
              </wp:wrapPolygon>
            </wp:wrapTight>
            <wp:docPr id="31" name="Рисунок 31" descr="IMG_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04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02" cy="167132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C1">
        <w:rPr>
          <w:noProof/>
          <w:sz w:val="28"/>
          <w:szCs w:val="28"/>
        </w:rPr>
        <w:t xml:space="preserve">С учетом рекомендаций к наполняемости группы </w:t>
      </w:r>
      <w:r w:rsidR="003A1603">
        <w:rPr>
          <w:noProof/>
          <w:sz w:val="28"/>
          <w:szCs w:val="28"/>
        </w:rPr>
        <w:t>ДОО</w:t>
      </w:r>
      <w:r w:rsidR="003A1603">
        <w:rPr>
          <w:sz w:val="28"/>
          <w:szCs w:val="28"/>
        </w:rPr>
        <w:t xml:space="preserve"> </w:t>
      </w:r>
      <w:r w:rsidR="003A1603">
        <w:rPr>
          <w:noProof/>
          <w:sz w:val="28"/>
          <w:szCs w:val="28"/>
        </w:rPr>
        <w:t>спортивным</w:t>
      </w:r>
      <w:r w:rsidR="00F73DC1">
        <w:rPr>
          <w:noProof/>
          <w:sz w:val="28"/>
          <w:szCs w:val="28"/>
        </w:rPr>
        <w:t xml:space="preserve"> оборудованием физкультурный центр</w:t>
      </w:r>
      <w:r w:rsidR="00F73DC1">
        <w:rPr>
          <w:sz w:val="28"/>
          <w:szCs w:val="28"/>
        </w:rPr>
        <w:t xml:space="preserve"> может</w:t>
      </w:r>
      <w:r>
        <w:rPr>
          <w:sz w:val="28"/>
          <w:szCs w:val="28"/>
        </w:rPr>
        <w:t xml:space="preserve"> быть оснащен как традиционным </w:t>
      </w:r>
      <w:r w:rsidR="00F73DC1">
        <w:rPr>
          <w:sz w:val="28"/>
          <w:szCs w:val="28"/>
        </w:rPr>
        <w:t>оборудованием для организации двигательной деятельности детей, так и нестандартным оборудованием</w:t>
      </w:r>
      <w:r w:rsidR="003A1603">
        <w:rPr>
          <w:sz w:val="28"/>
          <w:szCs w:val="28"/>
        </w:rPr>
        <w:t xml:space="preserve">. Игра «Волшебный парашют», </w:t>
      </w:r>
      <w:r w:rsidR="003A1603">
        <w:rPr>
          <w:bCs/>
          <w:spacing w:val="-1"/>
          <w:sz w:val="28"/>
          <w:szCs w:val="28"/>
        </w:rPr>
        <w:t>тренажеры «Поймай мяч ловушкой»</w:t>
      </w:r>
      <w:r w:rsidR="003A1603">
        <w:rPr>
          <w:spacing w:val="6"/>
          <w:sz w:val="28"/>
          <w:szCs w:val="28"/>
        </w:rPr>
        <w:t xml:space="preserve"> развивают крупную моторику. </w:t>
      </w:r>
    </w:p>
    <w:p w:rsidR="00D9493F" w:rsidRDefault="00CB6FAC" w:rsidP="00CB6FAC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5784065</wp:posOffset>
            </wp:positionV>
            <wp:extent cx="1847215" cy="1265555"/>
            <wp:effectExtent l="38100" t="38100" r="38735" b="29845"/>
            <wp:wrapSquare wrapText="bothSides"/>
            <wp:docPr id="50" name="Рисунок 50" descr="C:\Users\мама\AppData\Local\Microsoft\Windows\INetCache\Content.Word\Screenshot_20220615_205700_com.google.android.apps.docs.editor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ма\AppData\Local\Microsoft\Windows\INetCache\Content.Word\Screenshot_20220615_205700_com.google.android.apps.docs.editors.do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48369" r="4952" b="21343"/>
                    <a:stretch/>
                  </pic:blipFill>
                  <pic:spPr bwMode="auto">
                    <a:xfrm>
                      <a:off x="0" y="0"/>
                      <a:ext cx="1847215" cy="12655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287655</wp:posOffset>
            </wp:positionV>
            <wp:extent cx="1906270" cy="1431290"/>
            <wp:effectExtent l="19050" t="19050" r="17780" b="16510"/>
            <wp:wrapTight wrapText="bothSides">
              <wp:wrapPolygon edited="0">
                <wp:start x="-216" y="-287"/>
                <wp:lineTo x="-216" y="21562"/>
                <wp:lineTo x="21586" y="21562"/>
                <wp:lineTo x="21586" y="-287"/>
                <wp:lineTo x="-216" y="-287"/>
              </wp:wrapPolygon>
            </wp:wrapTight>
            <wp:docPr id="28" name="Рисунок 28" descr="Фото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Фото1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2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4539615</wp:posOffset>
            </wp:positionH>
            <wp:positionV relativeFrom="page">
              <wp:posOffset>5325745</wp:posOffset>
            </wp:positionV>
            <wp:extent cx="1901190" cy="1413510"/>
            <wp:effectExtent l="19050" t="19050" r="22860" b="15240"/>
            <wp:wrapThrough wrapText="bothSides">
              <wp:wrapPolygon edited="0">
                <wp:start x="-216" y="-291"/>
                <wp:lineTo x="-216" y="21542"/>
                <wp:lineTo x="21643" y="21542"/>
                <wp:lineTo x="21643" y="-291"/>
                <wp:lineTo x="-216" y="-291"/>
              </wp:wrapPolygon>
            </wp:wrapThrough>
            <wp:docPr id="29" name="Рисунок 29" descr="Фото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Фото0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13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03">
        <w:rPr>
          <w:sz w:val="28"/>
          <w:szCs w:val="28"/>
        </w:rPr>
        <w:t>М</w:t>
      </w:r>
      <w:r w:rsidR="00F73DC1">
        <w:rPr>
          <w:sz w:val="28"/>
          <w:szCs w:val="28"/>
        </w:rPr>
        <w:t xml:space="preserve">ассажные коврики, </w:t>
      </w:r>
      <w:proofErr w:type="spellStart"/>
      <w:r w:rsidR="003A1603">
        <w:rPr>
          <w:spacing w:val="6"/>
          <w:sz w:val="28"/>
          <w:szCs w:val="28"/>
        </w:rPr>
        <w:t>массажеры</w:t>
      </w:r>
      <w:proofErr w:type="spellEnd"/>
      <w:proofErr w:type="gramStart"/>
      <w:r w:rsidR="003A1603">
        <w:rPr>
          <w:spacing w:val="6"/>
          <w:sz w:val="28"/>
          <w:szCs w:val="28"/>
        </w:rPr>
        <w:t>-«</w:t>
      </w:r>
      <w:proofErr w:type="gramEnd"/>
      <w:r w:rsidR="003A1603">
        <w:rPr>
          <w:spacing w:val="6"/>
          <w:sz w:val="28"/>
          <w:szCs w:val="28"/>
        </w:rPr>
        <w:t xml:space="preserve">орешки», </w:t>
      </w:r>
      <w:r w:rsidR="003A1603">
        <w:rPr>
          <w:sz w:val="28"/>
          <w:szCs w:val="28"/>
        </w:rPr>
        <w:t xml:space="preserve">«сухой аквариум» из пластиковых </w:t>
      </w:r>
      <w:r w:rsidR="003A1603" w:rsidRPr="00314456">
        <w:rPr>
          <w:sz w:val="28"/>
          <w:szCs w:val="28"/>
        </w:rPr>
        <w:t xml:space="preserve">крышек способствуют снятию напряжения, усталости, расслаблению мышц. </w:t>
      </w:r>
      <w:r w:rsidR="003A1603" w:rsidRPr="00314456">
        <w:rPr>
          <w:spacing w:val="6"/>
          <w:sz w:val="28"/>
          <w:szCs w:val="28"/>
        </w:rPr>
        <w:t xml:space="preserve"> </w:t>
      </w:r>
      <w:r w:rsidR="003A1603" w:rsidRPr="00314456">
        <w:rPr>
          <w:sz w:val="28"/>
          <w:szCs w:val="28"/>
        </w:rPr>
        <w:t>Б</w:t>
      </w:r>
      <w:r w:rsidR="00F73DC1" w:rsidRPr="00314456">
        <w:rPr>
          <w:sz w:val="28"/>
          <w:szCs w:val="28"/>
        </w:rPr>
        <w:t>утылочки</w:t>
      </w:r>
      <w:r w:rsidR="003A1603" w:rsidRPr="00314456">
        <w:rPr>
          <w:sz w:val="28"/>
          <w:szCs w:val="28"/>
        </w:rPr>
        <w:t xml:space="preserve"> с конфетти</w:t>
      </w:r>
      <w:r w:rsidR="00F73DC1" w:rsidRPr="00314456">
        <w:rPr>
          <w:sz w:val="28"/>
          <w:szCs w:val="28"/>
        </w:rPr>
        <w:t xml:space="preserve">, султанчики, вертушки </w:t>
      </w:r>
      <w:r w:rsidR="003A1603" w:rsidRPr="00314456">
        <w:rPr>
          <w:sz w:val="28"/>
          <w:szCs w:val="28"/>
        </w:rPr>
        <w:t xml:space="preserve">используются </w:t>
      </w:r>
      <w:r w:rsidR="00F73DC1" w:rsidRPr="00314456">
        <w:rPr>
          <w:sz w:val="28"/>
          <w:szCs w:val="28"/>
        </w:rPr>
        <w:t>для развития речевого дых</w:t>
      </w:r>
      <w:r w:rsidR="003A1603" w:rsidRPr="00314456">
        <w:rPr>
          <w:sz w:val="28"/>
          <w:szCs w:val="28"/>
        </w:rPr>
        <w:t>ания и увеличения объема легких.</w:t>
      </w:r>
      <w:r w:rsidR="00F73DC1" w:rsidRPr="00314456">
        <w:rPr>
          <w:sz w:val="28"/>
          <w:szCs w:val="28"/>
        </w:rPr>
        <w:t xml:space="preserve"> </w:t>
      </w:r>
    </w:p>
    <w:p w:rsidR="00D9493F" w:rsidRDefault="00D9493F" w:rsidP="00314456">
      <w:pPr>
        <w:shd w:val="clear" w:color="auto" w:fill="FFFFFF"/>
        <w:ind w:firstLine="567"/>
        <w:jc w:val="both"/>
        <w:rPr>
          <w:sz w:val="28"/>
          <w:szCs w:val="28"/>
          <w:highlight w:val="yellow"/>
        </w:rPr>
      </w:pPr>
    </w:p>
    <w:p w:rsidR="00314456" w:rsidRDefault="00CB6FAC" w:rsidP="00F73DC1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4641948</wp:posOffset>
            </wp:positionH>
            <wp:positionV relativeFrom="margin">
              <wp:posOffset>7519166</wp:posOffset>
            </wp:positionV>
            <wp:extent cx="1601470" cy="1875790"/>
            <wp:effectExtent l="38100" t="38100" r="36830" b="29210"/>
            <wp:wrapSquare wrapText="bothSides"/>
            <wp:docPr id="52" name="Рисунок 52" descr="C:\Users\мама\AppData\Local\Microsoft\Windows\INetCache\Content.Word\Screenshot_20220615_205607_com.google.android.apps.docs.editor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ма\AppData\Local\Microsoft\Windows\INetCache\Content.Word\Screenshot_20220615_205607_com.google.android.apps.docs.editors.do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16950" r="4668" b="34118"/>
                    <a:stretch/>
                  </pic:blipFill>
                  <pic:spPr bwMode="auto">
                    <a:xfrm flipH="1">
                      <a:off x="0" y="0"/>
                      <a:ext cx="1601470" cy="1875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C1" w:rsidRPr="00314456">
        <w:rPr>
          <w:sz w:val="28"/>
          <w:szCs w:val="28"/>
        </w:rPr>
        <w:t xml:space="preserve">Ежедневно после сна </w:t>
      </w:r>
      <w:r w:rsidR="003A1603" w:rsidRPr="00314456">
        <w:rPr>
          <w:sz w:val="28"/>
          <w:szCs w:val="28"/>
        </w:rPr>
        <w:t>полезно проводить оздоровительную гимнастику</w:t>
      </w:r>
      <w:r w:rsidR="00F73DC1" w:rsidRPr="00314456">
        <w:rPr>
          <w:sz w:val="28"/>
          <w:szCs w:val="28"/>
        </w:rPr>
        <w:t xml:space="preserve"> с использованием технологии музыкального</w:t>
      </w:r>
      <w:r w:rsidR="00F73DC1">
        <w:rPr>
          <w:sz w:val="28"/>
          <w:szCs w:val="28"/>
        </w:rPr>
        <w:t xml:space="preserve"> воздействия, что способствует снятию напряжения, повышению эмоционального настроя. Дополнительно </w:t>
      </w:r>
      <w:r w:rsidR="003A1603">
        <w:rPr>
          <w:sz w:val="28"/>
          <w:szCs w:val="28"/>
        </w:rPr>
        <w:t xml:space="preserve">после гимнастики </w:t>
      </w:r>
      <w:r w:rsidR="00F73DC1">
        <w:rPr>
          <w:sz w:val="28"/>
          <w:szCs w:val="28"/>
        </w:rPr>
        <w:t xml:space="preserve">используются </w:t>
      </w:r>
      <w:r w:rsidR="003A1603">
        <w:rPr>
          <w:sz w:val="28"/>
          <w:szCs w:val="28"/>
        </w:rPr>
        <w:t>такие методы закаливания как</w:t>
      </w:r>
      <w:r w:rsidR="00F73DC1">
        <w:rPr>
          <w:sz w:val="28"/>
          <w:szCs w:val="28"/>
        </w:rPr>
        <w:t xml:space="preserve"> полоскание полости рта, умывание прохладной водой, </w:t>
      </w:r>
      <w:proofErr w:type="spellStart"/>
      <w:r w:rsidR="00F73DC1">
        <w:rPr>
          <w:sz w:val="28"/>
          <w:szCs w:val="28"/>
        </w:rPr>
        <w:t>босохождение</w:t>
      </w:r>
      <w:proofErr w:type="spellEnd"/>
      <w:r w:rsidR="00F73DC1">
        <w:rPr>
          <w:sz w:val="28"/>
          <w:szCs w:val="28"/>
        </w:rPr>
        <w:t xml:space="preserve"> в сочетании с воздушными ваннами. </w:t>
      </w:r>
    </w:p>
    <w:p w:rsidR="00D9493F" w:rsidRDefault="00314456" w:rsidP="00F73DC1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снятию напряжения, повышению эмоционального </w:t>
      </w:r>
      <w:r w:rsidR="00CB6FAC">
        <w:rPr>
          <w:sz w:val="28"/>
          <w:szCs w:val="28"/>
        </w:rPr>
        <w:t xml:space="preserve">настроя обучающихся </w:t>
      </w:r>
      <w:proofErr w:type="gramStart"/>
      <w:r w:rsidR="00CB6FAC">
        <w:rPr>
          <w:sz w:val="28"/>
          <w:szCs w:val="28"/>
        </w:rPr>
        <w:t>воспитатель</w:t>
      </w:r>
      <w:proofErr w:type="gramEnd"/>
      <w:r w:rsidR="00CB6FAC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продуктивно используя</w:t>
      </w:r>
      <w:r w:rsidR="00F73DC1">
        <w:rPr>
          <w:sz w:val="28"/>
          <w:szCs w:val="28"/>
        </w:rPr>
        <w:t xml:space="preserve"> технол</w:t>
      </w:r>
      <w:r>
        <w:rPr>
          <w:sz w:val="28"/>
          <w:szCs w:val="28"/>
        </w:rPr>
        <w:t>огию воздействия цветом, уделяя</w:t>
      </w:r>
      <w:r w:rsidR="00F73DC1">
        <w:rPr>
          <w:sz w:val="28"/>
          <w:szCs w:val="28"/>
        </w:rPr>
        <w:t xml:space="preserve"> особое внимание цветовой гамме интерьера группы</w:t>
      </w:r>
      <w:r>
        <w:rPr>
          <w:sz w:val="28"/>
          <w:szCs w:val="28"/>
        </w:rPr>
        <w:t xml:space="preserve">. </w:t>
      </w:r>
    </w:p>
    <w:p w:rsidR="00F73DC1" w:rsidRDefault="00D9493F" w:rsidP="00B330F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73DC1" w:rsidRPr="00B9695D" w:rsidRDefault="00F73DC1" w:rsidP="00B9695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творчеством и стремлением заинтересовать детей </w:t>
      </w:r>
      <w:r w:rsidR="00B9695D">
        <w:rPr>
          <w:sz w:val="28"/>
          <w:szCs w:val="28"/>
        </w:rPr>
        <w:t xml:space="preserve">воспитатель должен подходить </w:t>
      </w:r>
      <w:r>
        <w:rPr>
          <w:sz w:val="28"/>
          <w:szCs w:val="28"/>
        </w:rPr>
        <w:t>к созданию оздоровительного пространства на зимней площадке группы.</w:t>
      </w:r>
      <w:r w:rsidR="00B9695D">
        <w:rPr>
          <w:sz w:val="28"/>
          <w:szCs w:val="28"/>
        </w:rPr>
        <w:t xml:space="preserve"> Д</w:t>
      </w:r>
      <w:r>
        <w:rPr>
          <w:rFonts w:eastAsiaTheme="minorHAnsi"/>
          <w:sz w:val="28"/>
          <w:szCs w:val="28"/>
          <w:lang w:eastAsia="en-US"/>
        </w:rPr>
        <w:t>ля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создания благоприятных условий для прогулок и оздоровления детей на территории группового участка ДОО создается специальная среда.</w:t>
      </w:r>
    </w:p>
    <w:p w:rsidR="00F73DC1" w:rsidRDefault="00F73DC1" w:rsidP="00F73DC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Участок для зимних прогулок в первую очередь предполагает наличие снежных построек для организации двигательной деятельности детей: снежные валы, барьеры для перешагивания или </w:t>
      </w:r>
      <w:proofErr w:type="spellStart"/>
      <w:r>
        <w:rPr>
          <w:rFonts w:eastAsiaTheme="minorHAnsi"/>
          <w:sz w:val="28"/>
          <w:szCs w:val="28"/>
          <w:lang w:eastAsia="en-US"/>
        </w:rPr>
        <w:t>перелезания</w:t>
      </w:r>
      <w:proofErr w:type="spellEnd"/>
      <w:r>
        <w:rPr>
          <w:rFonts w:eastAsiaTheme="minorHAnsi"/>
          <w:sz w:val="28"/>
          <w:szCs w:val="28"/>
          <w:lang w:eastAsia="en-US"/>
        </w:rPr>
        <w:t>, горки, лабиринты, специально подготовленные дорожки для скольжения, лыжни, а также расчищенные от снега площадки для спортивных игр (в соответствии с возрастом детей). При этом активно используется выносной материал для организации игр на свежем воздухе (лыжи, ледянки, клюшки, санки и др.) К оборудованию предъявляются требования прочности и безопасности.</w:t>
      </w:r>
    </w:p>
    <w:p w:rsidR="00F73DC1" w:rsidRDefault="00F73DC1" w:rsidP="00F73DC1">
      <w:pPr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noProof/>
          <w:sz w:val="28"/>
          <w:szCs w:val="28"/>
        </w:rPr>
        <w:t xml:space="preserve">      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2098046" cy="1719829"/>
            <wp:effectExtent l="38100" t="38100" r="35560" b="33020"/>
            <wp:docPr id="12" name="Рисунок 12" descr="IMG-e020a31c29f598367b24d8b1df982dd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-e020a31c29f598367b24d8b1df982ddd-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74" cy="172567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sz w:val="28"/>
          <w:szCs w:val="28"/>
          <w:lang w:eastAsia="en-US"/>
        </w:rPr>
        <w:t xml:space="preserve">                  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2288252" cy="1721678"/>
            <wp:effectExtent l="38100" t="38100" r="36195" b="31115"/>
            <wp:docPr id="11" name="Рисунок 11" descr="IMG_20200219_13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200219_1359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24761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3DC1" w:rsidRDefault="00F73DC1" w:rsidP="00F73DC1">
      <w:pPr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lang w:eastAsia="en-US"/>
        </w:rPr>
        <w:t xml:space="preserve">Сооружение и оборудование для прокатывания     Оборудование для ходьбы, перешагивания, </w:t>
      </w:r>
    </w:p>
    <w:p w:rsidR="00F73DC1" w:rsidRDefault="00F73DC1" w:rsidP="00F73DC1">
      <w:pPr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мячей, </w:t>
      </w:r>
      <w:r w:rsidR="00B330FD">
        <w:rPr>
          <w:rFonts w:eastAsiaTheme="minorHAnsi"/>
          <w:i/>
          <w:lang w:eastAsia="en-US"/>
        </w:rPr>
        <w:t xml:space="preserve">упражнений с клюшкой и </w:t>
      </w:r>
      <w:proofErr w:type="gramStart"/>
      <w:r w:rsidR="00B330FD">
        <w:rPr>
          <w:rFonts w:eastAsiaTheme="minorHAnsi"/>
          <w:i/>
          <w:lang w:eastAsia="en-US"/>
        </w:rPr>
        <w:t xml:space="preserve">мячом,  </w:t>
      </w:r>
      <w:r>
        <w:rPr>
          <w:rFonts w:eastAsiaTheme="minorHAnsi"/>
          <w:i/>
          <w:lang w:eastAsia="en-US"/>
        </w:rPr>
        <w:t xml:space="preserve"> </w:t>
      </w:r>
      <w:proofErr w:type="gramEnd"/>
      <w:r>
        <w:rPr>
          <w:rFonts w:eastAsiaTheme="minorHAnsi"/>
          <w:i/>
          <w:lang w:eastAsia="en-US"/>
        </w:rPr>
        <w:t xml:space="preserve">                             перепрыгивания</w:t>
      </w:r>
    </w:p>
    <w:p w:rsidR="00F73DC1" w:rsidRDefault="00F73DC1" w:rsidP="00F73DC1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 игры «Забей гол»                                    </w:t>
      </w:r>
    </w:p>
    <w:p w:rsidR="00F73DC1" w:rsidRDefault="00F73DC1" w:rsidP="00F73DC1">
      <w:pPr>
        <w:jc w:val="center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1495385" cy="1994051"/>
            <wp:effectExtent l="38100" t="38100" r="29210" b="44450"/>
            <wp:docPr id="10" name="Рисунок 10" descr="IMG_20200219_14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0200219_1402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25" cy="199837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noProof/>
          <w:sz w:val="28"/>
          <w:szCs w:val="28"/>
        </w:rPr>
        <w:t xml:space="preserve">              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2678697" cy="2006116"/>
            <wp:effectExtent l="38100" t="38100" r="45720" b="32385"/>
            <wp:docPr id="9" name="Рисунок 9" descr="IMG_20200219_13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20200219_1358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81" cy="2009774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3DC1" w:rsidRDefault="00F73DC1" w:rsidP="00F73DC1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Сооружение и оборудование                                Снежный вал для </w:t>
      </w:r>
      <w:proofErr w:type="spellStart"/>
      <w:r>
        <w:rPr>
          <w:rFonts w:eastAsiaTheme="minorHAnsi"/>
          <w:i/>
          <w:lang w:eastAsia="en-US"/>
        </w:rPr>
        <w:t>оббегания</w:t>
      </w:r>
      <w:proofErr w:type="spellEnd"/>
      <w:r>
        <w:rPr>
          <w:rFonts w:eastAsiaTheme="minorHAnsi"/>
          <w:i/>
          <w:lang w:eastAsia="en-US"/>
        </w:rPr>
        <w:t xml:space="preserve">                      </w:t>
      </w:r>
    </w:p>
    <w:p w:rsidR="00F73DC1" w:rsidRDefault="00F73DC1" w:rsidP="00F73DC1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для </w:t>
      </w:r>
      <w:proofErr w:type="spellStart"/>
      <w:r>
        <w:rPr>
          <w:rFonts w:eastAsiaTheme="minorHAnsi"/>
          <w:i/>
          <w:lang w:eastAsia="en-US"/>
        </w:rPr>
        <w:t>подлезания</w:t>
      </w:r>
      <w:proofErr w:type="spellEnd"/>
    </w:p>
    <w:p w:rsidR="00B9695D" w:rsidRDefault="00B9695D" w:rsidP="00F73DC1">
      <w:pPr>
        <w:jc w:val="both"/>
        <w:rPr>
          <w:rFonts w:eastAsiaTheme="minorHAnsi"/>
          <w:i/>
          <w:lang w:eastAsia="en-US"/>
        </w:rPr>
      </w:pPr>
    </w:p>
    <w:p w:rsidR="00B9695D" w:rsidRDefault="00B330FD" w:rsidP="00B330FD">
      <w:pPr>
        <w:jc w:val="center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</w:t>
      </w:r>
      <w:r w:rsidR="00A67CE6">
        <w:rPr>
          <w:noProof/>
        </w:rPr>
        <w:drawing>
          <wp:inline distT="0" distB="0" distL="0" distR="0">
            <wp:extent cx="1178399" cy="1900972"/>
            <wp:effectExtent l="38100" t="38100" r="41275" b="42545"/>
            <wp:docPr id="36" name="Рисунок 36" descr="C:\Users\мама\AppData\Local\Microsoft\Windows\INetCache\Content.Word\IMG_20220201_14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AppData\Local\Microsoft\Windows\INetCache\Content.Word\IMG_20220201_14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 b="18236"/>
                    <a:stretch/>
                  </pic:blipFill>
                  <pic:spPr bwMode="auto">
                    <a:xfrm>
                      <a:off x="0" y="0"/>
                      <a:ext cx="1187938" cy="1916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lang w:eastAsia="en-US"/>
        </w:rPr>
        <w:t xml:space="preserve">           </w:t>
      </w:r>
      <w:r w:rsidR="00A67CE6">
        <w:rPr>
          <w:noProof/>
        </w:rPr>
        <w:drawing>
          <wp:inline distT="0" distB="0" distL="0" distR="0">
            <wp:extent cx="3187212" cy="1920019"/>
            <wp:effectExtent l="38100" t="38100" r="32385" b="42545"/>
            <wp:docPr id="35" name="Рисунок 35" descr="C:\Users\мама\AppData\Local\Microsoft\Windows\INetCache\Content.Word\IMG_20220201_13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AppData\Local\Microsoft\Windows\INetCache\Content.Word\IMG_20220201_135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1" r="4077"/>
                    <a:stretch/>
                  </pic:blipFill>
                  <pic:spPr bwMode="auto">
                    <a:xfrm>
                      <a:off x="0" y="0"/>
                      <a:ext cx="3198215" cy="19266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95D" w:rsidRDefault="00B330FD" w:rsidP="00F73DC1">
      <w:pPr>
        <w:jc w:val="both"/>
        <w:rPr>
          <w:rFonts w:eastAsiaTheme="minorHAnsi"/>
          <w:i/>
          <w:lang w:eastAsia="en-US"/>
        </w:rPr>
      </w:pPr>
      <w:r w:rsidRPr="00B330FD">
        <w:rPr>
          <w:rFonts w:eastAsiaTheme="minorHAnsi"/>
          <w:i/>
          <w:lang w:eastAsia="en-US"/>
        </w:rPr>
        <w:t xml:space="preserve">          </w:t>
      </w:r>
      <w:r w:rsidR="00B9695D" w:rsidRPr="00B330FD">
        <w:rPr>
          <w:rFonts w:eastAsiaTheme="minorHAnsi"/>
          <w:i/>
          <w:lang w:eastAsia="en-US"/>
        </w:rPr>
        <w:t>Вариант зимнего боулинга</w:t>
      </w:r>
      <w:r w:rsidR="00B9695D">
        <w:rPr>
          <w:rFonts w:eastAsiaTheme="minorHAnsi"/>
          <w:i/>
          <w:lang w:eastAsia="en-US"/>
        </w:rPr>
        <w:t xml:space="preserve"> </w:t>
      </w:r>
      <w:r>
        <w:rPr>
          <w:rFonts w:eastAsiaTheme="minorHAnsi"/>
          <w:i/>
          <w:lang w:eastAsia="en-US"/>
        </w:rPr>
        <w:t xml:space="preserve">                  Валы для перешагивания, бега «змейкой»</w:t>
      </w:r>
    </w:p>
    <w:p w:rsidR="00F73DC1" w:rsidRDefault="00F73DC1" w:rsidP="00F73DC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lastRenderedPageBreak/>
        <w:tab/>
      </w:r>
      <w:r>
        <w:rPr>
          <w:rFonts w:eastAsiaTheme="minorHAnsi"/>
          <w:sz w:val="28"/>
          <w:szCs w:val="28"/>
          <w:lang w:eastAsia="en-US"/>
        </w:rPr>
        <w:t xml:space="preserve">Для организации трудовой и экспериментальной деятельности детей на прогулке подбирается соответствующее оборудование: лопатки, носилки для снега, снегомеры, ветряные рукава, </w:t>
      </w:r>
      <w:proofErr w:type="spellStart"/>
      <w:r>
        <w:rPr>
          <w:rFonts w:eastAsiaTheme="minorHAnsi"/>
          <w:sz w:val="28"/>
          <w:szCs w:val="28"/>
          <w:lang w:eastAsia="en-US"/>
        </w:rPr>
        <w:t>снежколепы</w:t>
      </w:r>
      <w:proofErr w:type="spellEnd"/>
      <w:r>
        <w:rPr>
          <w:rFonts w:eastAsiaTheme="minorHAnsi"/>
          <w:sz w:val="28"/>
          <w:szCs w:val="28"/>
          <w:lang w:eastAsia="en-US"/>
        </w:rPr>
        <w:t>, формочки для снега, цветные ленты и др., изготавливаются цветные льдинки, снежные комочки.</w:t>
      </w:r>
    </w:p>
    <w:p w:rsidR="00F73DC1" w:rsidRDefault="00F73DC1" w:rsidP="00F73DC1">
      <w:pPr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2105660" cy="2213610"/>
            <wp:effectExtent l="38100" t="38100" r="46990" b="34290"/>
            <wp:docPr id="8" name="Рисунок 8" descr="IMG_20200219_14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G_20200219_1401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2136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sz w:val="28"/>
          <w:szCs w:val="28"/>
          <w:lang w:eastAsia="en-US"/>
        </w:rPr>
        <w:t xml:space="preserve">       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3224530" cy="2213610"/>
            <wp:effectExtent l="38100" t="38100" r="33020" b="34290"/>
            <wp:docPr id="7" name="Рисунок 7" descr="IMG_20200219_14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G_20200219_1400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136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3DC1" w:rsidRDefault="00F73DC1" w:rsidP="00F73DC1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Цветные ленты для определения силы           Оборудование для экспериментальной  </w:t>
      </w:r>
    </w:p>
    <w:p w:rsidR="00F73DC1" w:rsidRDefault="00F73DC1" w:rsidP="00F73DC1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и направления ветра                                             деятельности</w:t>
      </w:r>
    </w:p>
    <w:p w:rsidR="00F73DC1" w:rsidRDefault="00F73DC1" w:rsidP="00F73DC1">
      <w:pPr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3657600" cy="2442210"/>
            <wp:effectExtent l="38100" t="38100" r="38100" b="34290"/>
            <wp:docPr id="6" name="Рисунок 6" descr="IMG_20200219_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G_20200219_1358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22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sz w:val="28"/>
          <w:szCs w:val="28"/>
          <w:lang w:eastAsia="en-US"/>
        </w:rPr>
        <w:t xml:space="preserve">       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1720215" cy="2418080"/>
            <wp:effectExtent l="38100" t="38100" r="32385" b="39370"/>
            <wp:docPr id="5" name="Рисунок 5" descr="IMG-fdd36143a58faf60be5c91e8ae6ab21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-fdd36143a58faf60be5c91e8ae6ab216-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r="6502" b="1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4180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lang w:eastAsia="en-US"/>
        </w:rPr>
        <w:t xml:space="preserve">Выносное оборудование для трудовой и самостоятельной               Снежный «столик» </w:t>
      </w:r>
    </w:p>
    <w:p w:rsidR="00F73DC1" w:rsidRDefault="00F73DC1" w:rsidP="00F73DC1">
      <w:pPr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двигательной деятельности                                      для экспериментирования</w:t>
      </w:r>
    </w:p>
    <w:p w:rsidR="00F73DC1" w:rsidRDefault="00F73DC1" w:rsidP="00F73DC1">
      <w:pPr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                                                                                        с </w:t>
      </w:r>
      <w:proofErr w:type="gramStart"/>
      <w:r>
        <w:rPr>
          <w:rFonts w:eastAsiaTheme="minorHAnsi"/>
          <w:i/>
          <w:lang w:eastAsia="en-US"/>
        </w:rPr>
        <w:t>цветными  льдинками</w:t>
      </w:r>
      <w:proofErr w:type="gramEnd"/>
    </w:p>
    <w:p w:rsidR="00F73DC1" w:rsidRDefault="00F73DC1" w:rsidP="00F73DC1">
      <w:pPr>
        <w:spacing w:after="160" w:line="25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Важно формировать у воспитанников </w:t>
      </w:r>
      <w:r w:rsidR="00B9695D">
        <w:rPr>
          <w:rFonts w:eastAsiaTheme="minorHAnsi"/>
          <w:sz w:val="28"/>
          <w:szCs w:val="28"/>
          <w:lang w:eastAsia="en-US"/>
        </w:rPr>
        <w:t xml:space="preserve">и </w:t>
      </w:r>
      <w:r>
        <w:rPr>
          <w:rFonts w:eastAsiaTheme="minorHAnsi"/>
          <w:sz w:val="28"/>
          <w:szCs w:val="28"/>
          <w:lang w:eastAsia="en-US"/>
        </w:rPr>
        <w:t xml:space="preserve">эстетическое восприятие окружающего мира, поэтому деревья на участке зимой </w:t>
      </w:r>
      <w:r w:rsidR="00B9695D">
        <w:rPr>
          <w:rFonts w:eastAsiaTheme="minorHAnsi"/>
          <w:sz w:val="28"/>
          <w:szCs w:val="28"/>
          <w:lang w:eastAsia="en-US"/>
        </w:rPr>
        <w:t>можно украсить</w:t>
      </w:r>
      <w:r>
        <w:rPr>
          <w:rFonts w:eastAsiaTheme="minorHAnsi"/>
          <w:sz w:val="28"/>
          <w:szCs w:val="28"/>
          <w:lang w:eastAsia="en-US"/>
        </w:rPr>
        <w:t xml:space="preserve"> цветными формами, в том числе с замороженным природным материалом.</w:t>
      </w:r>
    </w:p>
    <w:p w:rsidR="00F73DC1" w:rsidRDefault="00F73DC1" w:rsidP="00F73DC1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490470" cy="1864995"/>
            <wp:effectExtent l="38100" t="38100" r="43180" b="40005"/>
            <wp:docPr id="4" name="Рисунок 4" descr="IMG-5b10514769d7190d529ca378f442510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-5b10514769d7190d529ca378f4425109-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49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t xml:space="preserve">            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538730" cy="1864995"/>
            <wp:effectExtent l="38100" t="38100" r="33020" b="40005"/>
            <wp:docPr id="3" name="Рисунок 3" descr="IMG-f93c84e4911ae2a4abc9cc08c9f652b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G-f93c84e4911ae2a4abc9cc08c9f652bc-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649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3DC1" w:rsidRDefault="00F73DC1" w:rsidP="00F73DC1">
      <w:pPr>
        <w:jc w:val="center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>Ледяные панно для наблюдения</w:t>
      </w:r>
    </w:p>
    <w:p w:rsidR="00F73DC1" w:rsidRDefault="00F73DC1" w:rsidP="00F73DC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«Поселив» на участке сказочных героев, можно в увлекательной форме познакомить обучающихся с разными видами корма для птиц, помочь им научиться узнавать птиц-обитателей родного края, заботиться о них в зимнее время года.</w:t>
      </w:r>
    </w:p>
    <w:p w:rsidR="00F73DC1" w:rsidRDefault="00F73DC1" w:rsidP="00F73DC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286000" cy="2791460"/>
            <wp:effectExtent l="38100" t="38100" r="38100" b="46990"/>
            <wp:docPr id="2" name="Рисунок 2" descr="IMG-36cd64f4b9331ad9759b60b747d0e53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G-36cd64f4b9331ad9759b60b747d0e53a-V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914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       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3020060" cy="2815590"/>
            <wp:effectExtent l="38100" t="38100" r="46990" b="41910"/>
            <wp:docPr id="1" name="Рисунок 1" descr="IMG_20200219_14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MG_20200219_1400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81559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3DC1" w:rsidRDefault="00F73DC1" w:rsidP="00F73DC1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Матрешка – хранительница кормушки       Совушка-умная головушка и ее друзья – «птицы»</w:t>
      </w:r>
    </w:p>
    <w:p w:rsidR="00F73DC1" w:rsidRPr="00B330FD" w:rsidRDefault="00F73DC1" w:rsidP="00B330FD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                                                                     у тарелочек с разным кормом </w:t>
      </w:r>
    </w:p>
    <w:p w:rsidR="00B330FD" w:rsidRDefault="00B330FD" w:rsidP="0084217B">
      <w:pPr>
        <w:ind w:firstLine="708"/>
        <w:jc w:val="both"/>
        <w:rPr>
          <w:sz w:val="28"/>
          <w:szCs w:val="28"/>
        </w:rPr>
      </w:pPr>
    </w:p>
    <w:p w:rsidR="00F73DC1" w:rsidRDefault="00F73DC1" w:rsidP="008421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оздоровительный реж</w:t>
      </w:r>
      <w:r w:rsidR="0084217B">
        <w:rPr>
          <w:sz w:val="28"/>
          <w:szCs w:val="28"/>
        </w:rPr>
        <w:t>им дня группы постоянно включаются</w:t>
      </w:r>
      <w:r>
        <w:rPr>
          <w:sz w:val="28"/>
          <w:szCs w:val="28"/>
        </w:rPr>
        <w:t>: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-физкультурные занятия;</w:t>
      </w:r>
    </w:p>
    <w:p w:rsidR="00F73DC1" w:rsidRDefault="00B330FD" w:rsidP="00F73DC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3130550</wp:posOffset>
            </wp:positionH>
            <wp:positionV relativeFrom="paragraph">
              <wp:posOffset>456565</wp:posOffset>
            </wp:positionV>
            <wp:extent cx="3133090" cy="2153285"/>
            <wp:effectExtent l="38100" t="38100" r="29210" b="37465"/>
            <wp:wrapTight wrapText="bothSides">
              <wp:wrapPolygon edited="0">
                <wp:start x="-263" y="-382"/>
                <wp:lineTo x="-263" y="21785"/>
                <wp:lineTo x="21670" y="21785"/>
                <wp:lineTo x="21670" y="-382"/>
                <wp:lineTo x="-263" y="-382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153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C1">
        <w:rPr>
          <w:sz w:val="28"/>
          <w:szCs w:val="28"/>
        </w:rPr>
        <w:t xml:space="preserve">-утренняя гимнастика, </w:t>
      </w:r>
      <w:proofErr w:type="gramStart"/>
      <w:r w:rsidR="00F73DC1">
        <w:rPr>
          <w:sz w:val="28"/>
          <w:szCs w:val="28"/>
        </w:rPr>
        <w:t>гимнастика</w:t>
      </w:r>
      <w:proofErr w:type="gramEnd"/>
      <w:r w:rsidR="00F73DC1">
        <w:rPr>
          <w:sz w:val="28"/>
          <w:szCs w:val="28"/>
        </w:rPr>
        <w:t xml:space="preserve"> бодрящая посл</w:t>
      </w:r>
      <w:r w:rsidR="007D7026">
        <w:rPr>
          <w:sz w:val="28"/>
          <w:szCs w:val="28"/>
        </w:rPr>
        <w:t xml:space="preserve">е сна, дыхательная гимнастика, </w:t>
      </w:r>
      <w:r w:rsidR="00F73DC1">
        <w:rPr>
          <w:sz w:val="28"/>
          <w:szCs w:val="28"/>
        </w:rPr>
        <w:t xml:space="preserve">гимнастика для глаз, элементы </w:t>
      </w:r>
      <w:proofErr w:type="spellStart"/>
      <w:r w:rsidR="00F73DC1">
        <w:rPr>
          <w:sz w:val="28"/>
          <w:szCs w:val="28"/>
        </w:rPr>
        <w:t>аурикуляционной</w:t>
      </w:r>
      <w:proofErr w:type="spellEnd"/>
      <w:r w:rsidR="00F73DC1">
        <w:rPr>
          <w:sz w:val="28"/>
          <w:szCs w:val="28"/>
        </w:rPr>
        <w:t xml:space="preserve"> гимнастики, упражнения-релаксации;</w:t>
      </w:r>
    </w:p>
    <w:p w:rsidR="00F73DC1" w:rsidRDefault="00B330FD" w:rsidP="00F73DC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1125462</wp:posOffset>
            </wp:positionV>
            <wp:extent cx="3082290" cy="2312670"/>
            <wp:effectExtent l="38100" t="38100" r="41910" b="30480"/>
            <wp:wrapTight wrapText="bothSides">
              <wp:wrapPolygon edited="0">
                <wp:start x="-267" y="-356"/>
                <wp:lineTo x="-267" y="21707"/>
                <wp:lineTo x="21760" y="21707"/>
                <wp:lineTo x="21760" y="-356"/>
                <wp:lineTo x="-267" y="-356"/>
              </wp:wrapPolygon>
            </wp:wrapTight>
            <wp:docPr id="26" name="Рисунок 26" descr="IMG_20190423_09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190423_0920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05" cy="23282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C1">
        <w:rPr>
          <w:sz w:val="28"/>
          <w:szCs w:val="28"/>
        </w:rPr>
        <w:t xml:space="preserve">-физкультминутки в структуре занятия (в </w:t>
      </w:r>
      <w:proofErr w:type="spellStart"/>
      <w:r w:rsidR="00F73DC1">
        <w:rPr>
          <w:sz w:val="28"/>
          <w:szCs w:val="28"/>
        </w:rPr>
        <w:t>т.ч</w:t>
      </w:r>
      <w:proofErr w:type="spellEnd"/>
      <w:r w:rsidR="00F73DC1">
        <w:rPr>
          <w:sz w:val="28"/>
          <w:szCs w:val="28"/>
        </w:rPr>
        <w:t xml:space="preserve">. пальчиковая гимнастика, артикуляционная гимнастика, </w:t>
      </w:r>
      <w:proofErr w:type="spellStart"/>
      <w:r w:rsidR="00F73DC1">
        <w:rPr>
          <w:sz w:val="28"/>
          <w:szCs w:val="28"/>
        </w:rPr>
        <w:t>логоритмические</w:t>
      </w:r>
      <w:proofErr w:type="spellEnd"/>
      <w:r w:rsidR="00F73DC1">
        <w:rPr>
          <w:sz w:val="28"/>
          <w:szCs w:val="28"/>
        </w:rPr>
        <w:t xml:space="preserve"> упражнения, </w:t>
      </w:r>
      <w:proofErr w:type="spellStart"/>
      <w:r w:rsidR="00F73DC1">
        <w:rPr>
          <w:sz w:val="28"/>
          <w:szCs w:val="28"/>
        </w:rPr>
        <w:t>попевки</w:t>
      </w:r>
      <w:proofErr w:type="spellEnd"/>
      <w:r w:rsidR="00F73DC1">
        <w:rPr>
          <w:sz w:val="28"/>
          <w:szCs w:val="28"/>
        </w:rPr>
        <w:t xml:space="preserve">, элементы </w:t>
      </w:r>
      <w:proofErr w:type="spellStart"/>
      <w:r w:rsidR="00F73DC1">
        <w:rPr>
          <w:sz w:val="28"/>
          <w:szCs w:val="28"/>
        </w:rPr>
        <w:t>кинезиологической</w:t>
      </w:r>
      <w:proofErr w:type="spellEnd"/>
      <w:r w:rsidR="00F73DC1">
        <w:rPr>
          <w:sz w:val="28"/>
          <w:szCs w:val="28"/>
        </w:rPr>
        <w:t xml:space="preserve"> гимнастики, упражнения с су-</w:t>
      </w:r>
      <w:proofErr w:type="spellStart"/>
      <w:r w:rsidR="00F73DC1">
        <w:rPr>
          <w:sz w:val="28"/>
          <w:szCs w:val="28"/>
        </w:rPr>
        <w:t>джок</w:t>
      </w:r>
      <w:proofErr w:type="spellEnd"/>
      <w:r w:rsidR="00F73DC1">
        <w:rPr>
          <w:sz w:val="28"/>
          <w:szCs w:val="28"/>
        </w:rPr>
        <w:t>-шариками);</w:t>
      </w:r>
    </w:p>
    <w:p w:rsidR="00B330FD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-физические упражнения (в том числе для профилактики нарушений осанки и профилактики плоскостопия) и динамические паузы в течение дня;</w:t>
      </w:r>
      <w:r w:rsidR="00D21362">
        <w:rPr>
          <w:sz w:val="28"/>
          <w:szCs w:val="28"/>
        </w:rPr>
        <w:t xml:space="preserve"> </w:t>
      </w:r>
    </w:p>
    <w:p w:rsidR="00B330FD" w:rsidRDefault="00B330FD" w:rsidP="00B330FD">
      <w:pPr>
        <w:jc w:val="both"/>
        <w:rPr>
          <w:sz w:val="28"/>
          <w:szCs w:val="28"/>
        </w:rPr>
      </w:pPr>
      <w:r>
        <w:rPr>
          <w:sz w:val="28"/>
          <w:szCs w:val="28"/>
        </w:rPr>
        <w:t>-самостоятельная двигательная деятельность с разными физкультурными пособиями в группе;</w:t>
      </w:r>
      <w:r w:rsidRPr="00B330FD">
        <w:rPr>
          <w:sz w:val="28"/>
          <w:szCs w:val="28"/>
        </w:rPr>
        <w:t xml:space="preserve"> </w:t>
      </w:r>
    </w:p>
    <w:p w:rsidR="00B571FC" w:rsidRDefault="00B330FD" w:rsidP="00B330F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330FD">
        <w:rPr>
          <w:sz w:val="28"/>
          <w:szCs w:val="28"/>
        </w:rPr>
        <w:t>самостоятельная и организованная двигательная деятельность детей на прогулке;</w:t>
      </w:r>
    </w:p>
    <w:p w:rsidR="00B571FC" w:rsidRDefault="00B571FC" w:rsidP="00B571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-организация подвижных игр в </w:t>
      </w:r>
      <w:proofErr w:type="gramStart"/>
      <w:r>
        <w:rPr>
          <w:sz w:val="28"/>
          <w:szCs w:val="28"/>
        </w:rPr>
        <w:t>течение</w:t>
      </w:r>
      <w:r>
        <w:rPr>
          <w:noProof/>
        </w:rPr>
        <w:t xml:space="preserve"> </w:t>
      </w:r>
      <w:r>
        <w:rPr>
          <w:sz w:val="28"/>
          <w:szCs w:val="28"/>
        </w:rPr>
        <w:t xml:space="preserve"> дня</w:t>
      </w:r>
      <w:proofErr w:type="gramEnd"/>
      <w:r>
        <w:rPr>
          <w:sz w:val="28"/>
          <w:szCs w:val="28"/>
        </w:rPr>
        <w:t>.</w:t>
      </w:r>
      <w:r>
        <w:rPr>
          <w:noProof/>
        </w:rPr>
        <w:t xml:space="preserve"> </w:t>
      </w:r>
    </w:p>
    <w:p w:rsidR="00B330FD" w:rsidRPr="00B571FC" w:rsidRDefault="00B330FD" w:rsidP="00B571FC">
      <w:pPr>
        <w:rPr>
          <w:sz w:val="28"/>
          <w:szCs w:val="28"/>
        </w:rPr>
      </w:pPr>
    </w:p>
    <w:p w:rsidR="00B571FC" w:rsidRDefault="00B571FC" w:rsidP="00B571F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B330FD">
        <w:rPr>
          <w:noProof/>
        </w:rPr>
        <w:drawing>
          <wp:inline distT="0" distB="0" distL="0" distR="0">
            <wp:extent cx="2707299" cy="1971295"/>
            <wp:effectExtent l="38100" t="38100" r="36195" b="29210"/>
            <wp:docPr id="25" name="Рисунок 25" descr="IMG_20170210_10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170210_1050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38" cy="1974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B330FD">
        <w:rPr>
          <w:noProof/>
        </w:rPr>
        <w:drawing>
          <wp:inline distT="0" distB="0" distL="0" distR="0">
            <wp:extent cx="2402166" cy="1985554"/>
            <wp:effectExtent l="38100" t="38100" r="36830" b="34290"/>
            <wp:docPr id="23" name="Рисунок 23" descr="IMG_20200820_09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200820_0959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r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74" cy="1988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F73DC1" w:rsidRDefault="00B571FC" w:rsidP="00B571F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73DC1">
        <w:rPr>
          <w:noProof/>
        </w:rPr>
        <w:drawing>
          <wp:inline distT="0" distB="0" distL="0" distR="0">
            <wp:extent cx="2212340" cy="1755775"/>
            <wp:effectExtent l="38100" t="38100" r="35560" b="34925"/>
            <wp:docPr id="24" name="Рисунок 24" descr="IMG_20170210_10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170210_1047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55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362">
        <w:rPr>
          <w:noProof/>
        </w:rPr>
        <w:drawing>
          <wp:inline distT="0" distB="0" distL="0" distR="0">
            <wp:extent cx="1499497" cy="1725597"/>
            <wp:effectExtent l="38100" t="38100" r="43815" b="46355"/>
            <wp:docPr id="41" name="Рисунок 41" descr="C:\Users\мама\AppData\Local\Microsoft\Windows\INetCache\Content.Word\IMG_20220601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AppData\Local\Microsoft\Windows\INetCache\Content.Word\IMG_20220601_10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t="30910" r="26602" b="40146"/>
                    <a:stretch/>
                  </pic:blipFill>
                  <pic:spPr bwMode="auto">
                    <a:xfrm>
                      <a:off x="0" y="0"/>
                      <a:ext cx="1512378" cy="17404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0FD">
        <w:rPr>
          <w:noProof/>
          <w:sz w:val="28"/>
          <w:szCs w:val="28"/>
        </w:rPr>
        <w:drawing>
          <wp:inline distT="0" distB="0" distL="0" distR="0" wp14:anchorId="7CBDE37D">
            <wp:extent cx="1859280" cy="1706880"/>
            <wp:effectExtent l="38100" t="38100" r="45720" b="457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06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F73DC1" w:rsidRDefault="00F73DC1" w:rsidP="00F73DC1">
      <w:pPr>
        <w:ind w:firstLine="708"/>
        <w:jc w:val="both"/>
        <w:rPr>
          <w:sz w:val="28"/>
          <w:szCs w:val="28"/>
        </w:rPr>
      </w:pPr>
    </w:p>
    <w:p w:rsidR="00F73DC1" w:rsidRDefault="00F73DC1" w:rsidP="00F73D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Неотъемлемая часть режима дня -  закаливающие процедуры. </w:t>
      </w:r>
    </w:p>
    <w:p w:rsidR="00F73DC1" w:rsidRDefault="0084217B" w:rsidP="00F73D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воспитателя важно использовать</w:t>
      </w:r>
      <w:r w:rsidR="00F73DC1">
        <w:rPr>
          <w:sz w:val="28"/>
          <w:szCs w:val="28"/>
        </w:rPr>
        <w:t xml:space="preserve"> методики закаливания, охватывающие всех детей группы: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-использование «игровой дорожки», которая обозначается в</w:t>
      </w:r>
      <w:r w:rsidR="007D7026">
        <w:rPr>
          <w:sz w:val="28"/>
          <w:szCs w:val="28"/>
        </w:rPr>
        <w:t xml:space="preserve"> группе спортивными снарядами: </w:t>
      </w:r>
      <w:r>
        <w:rPr>
          <w:sz w:val="28"/>
          <w:szCs w:val="28"/>
        </w:rPr>
        <w:t xml:space="preserve">кубы, кегли, косички для перешагивания и перепрыгивания, массажные коврики которое способствует развитию разных видов мышц и позволяет закрепить материал, полученный на занятиях по физическому развитию; 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-использование в практике работы с детьми элементов контрастных в</w:t>
      </w:r>
      <w:r w:rsidR="007D7026">
        <w:rPr>
          <w:sz w:val="28"/>
          <w:szCs w:val="28"/>
        </w:rPr>
        <w:t xml:space="preserve">оздушных </w:t>
      </w:r>
      <w:r>
        <w:rPr>
          <w:sz w:val="28"/>
          <w:szCs w:val="28"/>
        </w:rPr>
        <w:t>ванн</w:t>
      </w:r>
      <w:r>
        <w:rPr>
          <w:noProof/>
          <w:spacing w:val="4"/>
          <w:sz w:val="28"/>
          <w:szCs w:val="28"/>
        </w:rPr>
        <w:t>;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систематического пребывания на свежем воздухе (воздушные, солнечные ванны);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босохождение</w:t>
      </w:r>
      <w:proofErr w:type="spellEnd"/>
      <w:r>
        <w:rPr>
          <w:sz w:val="28"/>
          <w:szCs w:val="28"/>
        </w:rPr>
        <w:t xml:space="preserve"> в теплый период года (</w:t>
      </w:r>
      <w:r>
        <w:rPr>
          <w:noProof/>
          <w:spacing w:val="4"/>
          <w:sz w:val="28"/>
          <w:szCs w:val="28"/>
        </w:rPr>
        <w:t>по траве, контрастное обливание ног, игры с водой</w:t>
      </w:r>
      <w:r>
        <w:rPr>
          <w:sz w:val="28"/>
          <w:szCs w:val="28"/>
        </w:rPr>
        <w:t>);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-использование комплекса мероприятий после дневного сна: гимнастика пробуждения (под тихую спокойную музыку), упражнени</w:t>
      </w:r>
      <w:r w:rsidR="007D7026">
        <w:rPr>
          <w:sz w:val="28"/>
          <w:szCs w:val="28"/>
        </w:rPr>
        <w:t xml:space="preserve">я после сна (лежа в кроватях), </w:t>
      </w:r>
      <w:r>
        <w:rPr>
          <w:sz w:val="28"/>
          <w:szCs w:val="28"/>
        </w:rPr>
        <w:t>дыхательные упражнения;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 умывание и мытье рук прохладной водой в течение дня.</w:t>
      </w:r>
    </w:p>
    <w:p w:rsidR="00A67CE6" w:rsidRDefault="00A67CE6" w:rsidP="00F73DC1">
      <w:pPr>
        <w:jc w:val="both"/>
        <w:rPr>
          <w:sz w:val="28"/>
          <w:szCs w:val="28"/>
        </w:rPr>
      </w:pPr>
    </w:p>
    <w:p w:rsidR="00F73DC1" w:rsidRDefault="0084217B" w:rsidP="00F73DC1">
      <w:pPr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Немалов</w:t>
      </w:r>
      <w:r w:rsidR="00F73DC1">
        <w:rPr>
          <w:sz w:val="28"/>
          <w:szCs w:val="28"/>
        </w:rPr>
        <w:t>ажное место в вопро</w:t>
      </w:r>
      <w:r>
        <w:rPr>
          <w:sz w:val="28"/>
          <w:szCs w:val="28"/>
        </w:rPr>
        <w:t xml:space="preserve">сах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занимает</w:t>
      </w:r>
      <w:r w:rsidR="00F73DC1">
        <w:rPr>
          <w:sz w:val="28"/>
          <w:szCs w:val="28"/>
        </w:rPr>
        <w:t xml:space="preserve"> преемственность физкультурно-оздоровительной работы дошкольной образовательной организации и семьи, </w:t>
      </w:r>
      <w:r>
        <w:rPr>
          <w:sz w:val="28"/>
          <w:szCs w:val="28"/>
        </w:rPr>
        <w:t xml:space="preserve">ведь </w:t>
      </w:r>
      <w:r w:rsidR="00F73DC1">
        <w:rPr>
          <w:sz w:val="28"/>
          <w:szCs w:val="28"/>
        </w:rPr>
        <w:t xml:space="preserve">только при совместной целенаправленной деятельности родителей и педагогов может быть обеспечена положительная динамика показателей, характеризующая здоровье детей и их нацеленность на здоровый образ жизни. </w:t>
      </w:r>
    </w:p>
    <w:p w:rsidR="00F73DC1" w:rsidRDefault="0084217B" w:rsidP="00F73DC1">
      <w:pPr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Для создания</w:t>
      </w:r>
      <w:r w:rsidR="00F73DC1">
        <w:rPr>
          <w:sz w:val="28"/>
          <w:szCs w:val="28"/>
        </w:rPr>
        <w:t xml:space="preserve"> атмосферы эмоционального комфорта и благоп</w:t>
      </w:r>
      <w:r>
        <w:rPr>
          <w:sz w:val="28"/>
          <w:szCs w:val="28"/>
        </w:rPr>
        <w:t>олучия в коллективе детей (сохранения психического здоровья</w:t>
      </w:r>
      <w:r w:rsidR="00F73DC1">
        <w:rPr>
          <w:sz w:val="28"/>
          <w:szCs w:val="28"/>
        </w:rPr>
        <w:t>)</w:t>
      </w:r>
      <w:r>
        <w:rPr>
          <w:sz w:val="28"/>
          <w:szCs w:val="28"/>
        </w:rPr>
        <w:t xml:space="preserve"> следует обращать внимание</w:t>
      </w:r>
      <w:r w:rsidR="00F73DC1">
        <w:rPr>
          <w:sz w:val="28"/>
          <w:szCs w:val="28"/>
        </w:rPr>
        <w:t>:</w:t>
      </w:r>
    </w:p>
    <w:p w:rsidR="00F73DC1" w:rsidRDefault="007547C4" w:rsidP="0084217B">
      <w:pPr>
        <w:pStyle w:val="2"/>
        <w:spacing w:after="0" w:line="240" w:lineRule="auto"/>
        <w:ind w:left="0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3814301</wp:posOffset>
            </wp:positionH>
            <wp:positionV relativeFrom="paragraph">
              <wp:posOffset>3946728</wp:posOffset>
            </wp:positionV>
            <wp:extent cx="2399665" cy="1798320"/>
            <wp:effectExtent l="38100" t="38100" r="38735" b="30480"/>
            <wp:wrapThrough wrapText="bothSides">
              <wp:wrapPolygon edited="0">
                <wp:start x="-343" y="-458"/>
                <wp:lineTo x="-343" y="21737"/>
                <wp:lineTo x="21777" y="21737"/>
                <wp:lineTo x="21777" y="-458"/>
                <wp:lineTo x="-343" y="-458"/>
              </wp:wrapPolygon>
            </wp:wrapThrough>
            <wp:docPr id="22" name="Рисунок 22" descr="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то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8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5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2290445</wp:posOffset>
            </wp:positionH>
            <wp:positionV relativeFrom="paragraph">
              <wp:posOffset>3945458</wp:posOffset>
            </wp:positionV>
            <wp:extent cx="1234440" cy="1787525"/>
            <wp:effectExtent l="38100" t="38100" r="41910" b="41275"/>
            <wp:wrapThrough wrapText="bothSides">
              <wp:wrapPolygon edited="0">
                <wp:start x="-667" y="-460"/>
                <wp:lineTo x="-667" y="21869"/>
                <wp:lineTo x="22000" y="21869"/>
                <wp:lineTo x="22000" y="-460"/>
                <wp:lineTo x="-667" y="-460"/>
              </wp:wrapPolygon>
            </wp:wrapThrough>
            <wp:docPr id="21" name="Рисунок 21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87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5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2197735</wp:posOffset>
            </wp:positionH>
            <wp:positionV relativeFrom="paragraph">
              <wp:posOffset>1968912</wp:posOffset>
            </wp:positionV>
            <wp:extent cx="4033520" cy="1851660"/>
            <wp:effectExtent l="38100" t="38100" r="43180" b="34290"/>
            <wp:wrapThrough wrapText="bothSides">
              <wp:wrapPolygon edited="0">
                <wp:start x="-204" y="-444"/>
                <wp:lineTo x="-204" y="21778"/>
                <wp:lineTo x="21729" y="21778"/>
                <wp:lineTo x="21729" y="-444"/>
                <wp:lineTo x="-204" y="-444"/>
              </wp:wrapPolygon>
            </wp:wrapThrough>
            <wp:docPr id="19" name="Рисунок 19" descr="IMG_20210319_18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10319_1802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851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5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52705</wp:posOffset>
            </wp:positionH>
            <wp:positionV relativeFrom="paragraph">
              <wp:posOffset>1524000</wp:posOffset>
            </wp:positionV>
            <wp:extent cx="2016760" cy="2294255"/>
            <wp:effectExtent l="38100" t="38100" r="40640" b="29845"/>
            <wp:wrapThrough wrapText="bothSides">
              <wp:wrapPolygon edited="0">
                <wp:start x="-408" y="-359"/>
                <wp:lineTo x="-408" y="21702"/>
                <wp:lineTo x="21831" y="21702"/>
                <wp:lineTo x="21831" y="-359"/>
                <wp:lineTo x="-408" y="-359"/>
              </wp:wrapPolygon>
            </wp:wrapThrough>
            <wp:docPr id="20" name="Рисунок 20" descr="IMG_20210319_18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10319_1801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294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DC1">
        <w:rPr>
          <w:sz w:val="28"/>
          <w:szCs w:val="28"/>
        </w:rPr>
        <w:t>-</w:t>
      </w:r>
      <w:r w:rsidR="0084217B">
        <w:rPr>
          <w:sz w:val="28"/>
          <w:szCs w:val="28"/>
        </w:rPr>
        <w:t>на</w:t>
      </w:r>
      <w:r w:rsidR="00F73DC1">
        <w:rPr>
          <w:sz w:val="28"/>
          <w:szCs w:val="28"/>
        </w:rPr>
        <w:t xml:space="preserve"> комплексный подход к адаптационному периоду (режим, отсутствие родителей, постоянный контакт со сверстниками, новое помещение, новые требования к поведению - все это создает стрессовую ситуацию, которая может привести к невротическим реакциям и другим необратимым процессам, а также ослабить физическое здоровье ребенка): используется щадящий режим, укороченное пребывание детей в детском саду первые 2 недели, а также движение как основной способ снятия стресса, поэтому в утренние часы создаются условия для активной двигательной деятельности (проводятся упражнения с мячом, хороводы, игры-забавы), игры и игровые упражнения на развитие эмоций, совместная игровая деятельность взрослого и детей с элементами движений (подгрупповая/ индивидуальная); </w:t>
      </w:r>
      <w:r w:rsidR="00F73DC1">
        <w:rPr>
          <w:noProof/>
        </w:rPr>
        <w:t xml:space="preserve">                </w:t>
      </w:r>
    </w:p>
    <w:p w:rsidR="009211B7" w:rsidRDefault="009211B7" w:rsidP="00F73DC1">
      <w:pPr>
        <w:jc w:val="both"/>
        <w:rPr>
          <w:sz w:val="28"/>
          <w:szCs w:val="28"/>
        </w:rPr>
      </w:pPr>
    </w:p>
    <w:p w:rsidR="00D21362" w:rsidRDefault="007547C4" w:rsidP="00F73DC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4435770</wp:posOffset>
            </wp:positionH>
            <wp:positionV relativeFrom="paragraph">
              <wp:posOffset>1798071</wp:posOffset>
            </wp:positionV>
            <wp:extent cx="1726565" cy="2309495"/>
            <wp:effectExtent l="38100" t="38100" r="45085" b="33655"/>
            <wp:wrapTight wrapText="bothSides">
              <wp:wrapPolygon edited="0">
                <wp:start x="-477" y="-356"/>
                <wp:lineTo x="-477" y="21737"/>
                <wp:lineTo x="21926" y="21737"/>
                <wp:lineTo x="21926" y="-356"/>
                <wp:lineTo x="-477" y="-356"/>
              </wp:wrapPolygon>
            </wp:wrapTight>
            <wp:docPr id="17" name="Рисунок 17" descr="IMG-8f8f6381a227b7481bb7ec85b4440a8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8f8f6381a227b7481bb7ec85b4440a88-V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309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489185</wp:posOffset>
            </wp:positionV>
            <wp:extent cx="3002280" cy="2256790"/>
            <wp:effectExtent l="38100" t="38100" r="45720" b="29210"/>
            <wp:wrapTight wrapText="bothSides">
              <wp:wrapPolygon edited="0">
                <wp:start x="-274" y="-365"/>
                <wp:lineTo x="-274" y="21697"/>
                <wp:lineTo x="21792" y="21697"/>
                <wp:lineTo x="21792" y="-365"/>
                <wp:lineTo x="-274" y="-365"/>
              </wp:wrapPolygon>
            </wp:wrapTight>
            <wp:docPr id="18" name="Рисунок 18" descr="IMG-937f03ecedbfb291cd1998e7fdfb5a1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-937f03ecedbfb291cd1998e7fdfb5a1b-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6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C1">
        <w:rPr>
          <w:sz w:val="28"/>
          <w:szCs w:val="28"/>
        </w:rPr>
        <w:t>-</w:t>
      </w:r>
      <w:r w:rsidR="0084217B">
        <w:rPr>
          <w:sz w:val="28"/>
          <w:szCs w:val="28"/>
        </w:rPr>
        <w:t xml:space="preserve">на организацию </w:t>
      </w:r>
      <w:r w:rsidR="00F73DC1">
        <w:rPr>
          <w:sz w:val="28"/>
          <w:szCs w:val="28"/>
        </w:rPr>
        <w:t xml:space="preserve">оптимального режима (в </w:t>
      </w:r>
      <w:proofErr w:type="spellStart"/>
      <w:r w:rsidR="00F73DC1">
        <w:rPr>
          <w:sz w:val="28"/>
          <w:szCs w:val="28"/>
        </w:rPr>
        <w:t>т.ч</w:t>
      </w:r>
      <w:proofErr w:type="spellEnd"/>
      <w:r w:rsidR="00F73DC1">
        <w:rPr>
          <w:sz w:val="28"/>
          <w:szCs w:val="28"/>
        </w:rPr>
        <w:t xml:space="preserve">. двигательного): т.е. учет времени физической и умственной работоспособности, обеспечение достаточного сна, полное удовлетворение детей в движении (в группе, на прогулке). Для </w:t>
      </w:r>
      <w:proofErr w:type="gramStart"/>
      <w:r w:rsidR="00F73DC1">
        <w:rPr>
          <w:sz w:val="28"/>
          <w:szCs w:val="28"/>
        </w:rPr>
        <w:t>того,  чтобы</w:t>
      </w:r>
      <w:proofErr w:type="gramEnd"/>
      <w:r w:rsidR="00F73DC1">
        <w:rPr>
          <w:sz w:val="28"/>
          <w:szCs w:val="28"/>
        </w:rPr>
        <w:t xml:space="preserve"> обеспечить полноценное чередование активных движений и отдыха, воспитатель внимательно следит за деятельностью всей группы в течение дня: не упускает возможности привлечь к подвижным играм, спортивным развлечениям «засидевшихся» детей, переключить внимание тех, кто долгое время был занят прыжками со скакалкой, игрой в </w:t>
      </w:r>
      <w:r w:rsidR="00D9493F">
        <w:rPr>
          <w:sz w:val="28"/>
          <w:szCs w:val="28"/>
        </w:rPr>
        <w:t xml:space="preserve">  </w:t>
      </w:r>
    </w:p>
    <w:p w:rsidR="00F73DC1" w:rsidRDefault="007547C4" w:rsidP="00F73DC1">
      <w:pPr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D61BA68" wp14:editId="7938E55F">
            <wp:simplePos x="0" y="0"/>
            <wp:positionH relativeFrom="margin">
              <wp:posOffset>2714920</wp:posOffset>
            </wp:positionH>
            <wp:positionV relativeFrom="margin">
              <wp:posOffset>41975</wp:posOffset>
            </wp:positionV>
            <wp:extent cx="1715135" cy="1858010"/>
            <wp:effectExtent l="38100" t="38100" r="37465" b="46990"/>
            <wp:wrapSquare wrapText="bothSides"/>
            <wp:docPr id="47" name="Рисунок 47" descr="C:\Users\мама\AppData\Local\Microsoft\Windows\INetCache\Content.Word\IMG-d2f6c033f0f5c51eb88ed1705dc8be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ма\AppData\Local\Microsoft\Windows\INetCache\Content.Word\IMG-d2f6c033f0f5c51eb88ed1705dc8be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25573" r="786" b="24304"/>
                    <a:stretch/>
                  </pic:blipFill>
                  <pic:spPr bwMode="auto">
                    <a:xfrm>
                      <a:off x="0" y="0"/>
                      <a:ext cx="1715135" cy="185801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21901AD" wp14:editId="24623DEA">
            <wp:simplePos x="0" y="0"/>
            <wp:positionH relativeFrom="margin">
              <wp:align>right</wp:align>
            </wp:positionH>
            <wp:positionV relativeFrom="margin">
              <wp:posOffset>63284</wp:posOffset>
            </wp:positionV>
            <wp:extent cx="1619885" cy="1856740"/>
            <wp:effectExtent l="38100" t="38100" r="37465" b="29210"/>
            <wp:wrapSquare wrapText="bothSides"/>
            <wp:docPr id="44" name="Рисунок 44" descr="C:\Users\мама\AppData\Local\Microsoft\Windows\INetCache\Content.Word\IMG-4b2614c94dfabf8bd6880814d77d3a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ма\AppData\Local\Microsoft\Windows\INetCache\Content.Word\IMG-4b2614c94dfabf8bd6880814d77d3ae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0" r="15683" b="36568"/>
                    <a:stretch/>
                  </pic:blipFill>
                  <pic:spPr bwMode="auto">
                    <a:xfrm>
                      <a:off x="0" y="0"/>
                      <a:ext cx="1619885" cy="1856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DC1">
        <w:rPr>
          <w:sz w:val="28"/>
          <w:szCs w:val="28"/>
        </w:rPr>
        <w:t>классики, на спокойные игры, старается предусмотреть целесообразное распределение самостоятельной двигательной деятельности в течение всего времени пребывания ребенка в детском саду, согласованность с содержанием и приемами проведения организованных упражнений и игр в форме занятий, утрен</w:t>
      </w:r>
      <w:r w:rsidR="007D7026">
        <w:rPr>
          <w:sz w:val="28"/>
          <w:szCs w:val="28"/>
        </w:rPr>
        <w:t xml:space="preserve">ней гимнастики и подвижных игр </w:t>
      </w:r>
      <w:bookmarkStart w:id="0" w:name="_GoBack"/>
      <w:bookmarkEnd w:id="0"/>
      <w:r w:rsidR="00F73DC1">
        <w:rPr>
          <w:sz w:val="28"/>
          <w:szCs w:val="28"/>
        </w:rPr>
        <w:t>в режиме дня;  воспитанники группы регулярно участвуют в спортивных праздниках, мероприятиях в детском саду;</w:t>
      </w:r>
      <w:r w:rsidR="00F73DC1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F73DC1" w:rsidRDefault="00F73DC1" w:rsidP="00F73DC1">
      <w:pPr>
        <w:jc w:val="both"/>
        <w:rPr>
          <w:sz w:val="28"/>
          <w:szCs w:val="28"/>
        </w:rPr>
      </w:pP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211B7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индивидуально-дифференцированный подход </w:t>
      </w:r>
      <w:r w:rsidR="009211B7">
        <w:rPr>
          <w:sz w:val="28"/>
          <w:szCs w:val="28"/>
        </w:rPr>
        <w:t xml:space="preserve">- </w:t>
      </w:r>
      <w:r>
        <w:rPr>
          <w:sz w:val="28"/>
          <w:szCs w:val="28"/>
        </w:rPr>
        <w:t>предполагает</w: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681990</wp:posOffset>
            </wp:positionV>
            <wp:extent cx="2943225" cy="2209800"/>
            <wp:effectExtent l="19050" t="19050" r="28575" b="19050"/>
            <wp:wrapTight wrapText="bothSides">
              <wp:wrapPolygon edited="0">
                <wp:start x="-140" y="-186"/>
                <wp:lineTo x="-140" y="21600"/>
                <wp:lineTo x="21670" y="21600"/>
                <wp:lineTo x="21670" y="-186"/>
                <wp:lineTo x="-140" y="-186"/>
              </wp:wrapPolygon>
            </wp:wrapTight>
            <wp:docPr id="15" name="Рисунок 15" descr="IMG_20180330_10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180330_1038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2966720" cy="2112645"/>
            <wp:effectExtent l="38100" t="38100" r="43180" b="40005"/>
            <wp:wrapTight wrapText="bothSides">
              <wp:wrapPolygon edited="0">
                <wp:start x="-277" y="-390"/>
                <wp:lineTo x="-277" y="21814"/>
                <wp:lineTo x="21776" y="21814"/>
                <wp:lineTo x="21776" y="-390"/>
                <wp:lineTo x="-277" y="-39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1126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наличие в группах уголков уединения для детей, где они могут спокойно посидеть, рассмотреть любимую книгу; право ребенка на любимое занятие (ориентировка при подборе оборудования на интересы разных детей для создания условий для персонифицированного общения воспитателя с детьми);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D9493F" w:rsidRDefault="007547C4" w:rsidP="00F73DC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6387622</wp:posOffset>
            </wp:positionV>
            <wp:extent cx="1872615" cy="1971675"/>
            <wp:effectExtent l="38100" t="38100" r="32385" b="476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DC1" w:rsidRPr="007547C4" w:rsidRDefault="007547C4" w:rsidP="00F73DC1">
      <w:pPr>
        <w:jc w:val="both"/>
        <w:rPr>
          <w:sz w:val="28"/>
          <w:szCs w:val="28"/>
        </w:rPr>
      </w:pPr>
      <w:r w:rsidRPr="007547C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298084</wp:posOffset>
            </wp:positionV>
            <wp:extent cx="1438910" cy="1917700"/>
            <wp:effectExtent l="19050" t="19050" r="27940" b="25400"/>
            <wp:wrapThrough wrapText="bothSides">
              <wp:wrapPolygon edited="0">
                <wp:start x="-286" y="-215"/>
                <wp:lineTo x="-286" y="21672"/>
                <wp:lineTo x="21733" y="21672"/>
                <wp:lineTo x="21733" y="-215"/>
                <wp:lineTo x="-286" y="-215"/>
              </wp:wrapPolygon>
            </wp:wrapThrough>
            <wp:docPr id="16" name="Рисунок 16" descr="IMG_20180904_16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80904_1616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7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C1">
        <w:rPr>
          <w:sz w:val="28"/>
          <w:szCs w:val="28"/>
        </w:rPr>
        <w:t xml:space="preserve">- учет возрастных особенностей (для детей 3-4 лет широко представляются материалы для сюжетно-ролевых игр, а для детей 5-7 лет - конструктивная </w:t>
      </w:r>
      <w:r w:rsidR="00F73DC1" w:rsidRPr="007547C4">
        <w:rPr>
          <w:sz w:val="28"/>
          <w:szCs w:val="28"/>
        </w:rPr>
        <w:t>зона);</w:t>
      </w:r>
    </w:p>
    <w:p w:rsidR="00F73DC1" w:rsidRDefault="00F73DC1" w:rsidP="007547C4">
      <w:pPr>
        <w:jc w:val="both"/>
        <w:rPr>
          <w:sz w:val="28"/>
          <w:szCs w:val="28"/>
        </w:rPr>
      </w:pPr>
      <w:r w:rsidRPr="007547C4">
        <w:rPr>
          <w:sz w:val="28"/>
          <w:szCs w:val="28"/>
        </w:rPr>
        <w:t xml:space="preserve">-учет </w:t>
      </w:r>
      <w:proofErr w:type="spellStart"/>
      <w:r w:rsidRPr="007547C4">
        <w:rPr>
          <w:sz w:val="28"/>
          <w:szCs w:val="28"/>
        </w:rPr>
        <w:t>полоролевых</w:t>
      </w:r>
      <w:proofErr w:type="spellEnd"/>
      <w:r w:rsidRPr="007547C4">
        <w:rPr>
          <w:sz w:val="28"/>
          <w:szCs w:val="28"/>
        </w:rPr>
        <w:t xml:space="preserve"> особенностей (осмысленный подбор материала для игр как девочек, так и мальчиков).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7547C4" w:rsidRPr="00A67CE6" w:rsidRDefault="007547C4" w:rsidP="007547C4">
      <w:pPr>
        <w:jc w:val="both"/>
        <w:rPr>
          <w:sz w:val="28"/>
          <w:szCs w:val="28"/>
        </w:rPr>
      </w:pPr>
    </w:p>
    <w:p w:rsidR="00F73DC1" w:rsidRDefault="00F73DC1" w:rsidP="00F73D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- оздоровительных мероприятий</w:t>
      </w:r>
      <w:r w:rsidR="007547C4">
        <w:rPr>
          <w:sz w:val="28"/>
          <w:szCs w:val="28"/>
        </w:rPr>
        <w:t xml:space="preserve"> в группе позволяет эффективно снижать</w:t>
      </w:r>
      <w:r w:rsidRPr="007547C4">
        <w:rPr>
          <w:sz w:val="28"/>
          <w:szCs w:val="28"/>
        </w:rPr>
        <w:t xml:space="preserve"> заболеваемость</w:t>
      </w:r>
      <w:r w:rsidR="007547C4">
        <w:rPr>
          <w:sz w:val="28"/>
          <w:szCs w:val="28"/>
        </w:rPr>
        <w:t xml:space="preserve"> обучающихся</w:t>
      </w:r>
      <w:r w:rsidRPr="007547C4">
        <w:rPr>
          <w:sz w:val="28"/>
          <w:szCs w:val="28"/>
        </w:rPr>
        <w:t xml:space="preserve"> группы, </w:t>
      </w:r>
      <w:r w:rsidR="007547C4">
        <w:rPr>
          <w:sz w:val="28"/>
          <w:szCs w:val="28"/>
        </w:rPr>
        <w:t>помогает им</w:t>
      </w:r>
      <w:r w:rsidRPr="007547C4">
        <w:rPr>
          <w:sz w:val="28"/>
          <w:szCs w:val="28"/>
        </w:rPr>
        <w:t xml:space="preserve"> быть активными участниками </w:t>
      </w:r>
      <w:r w:rsidR="009211B7" w:rsidRPr="007547C4">
        <w:rPr>
          <w:sz w:val="28"/>
          <w:szCs w:val="28"/>
        </w:rPr>
        <w:t>оздоровительных мероприятий</w:t>
      </w:r>
      <w:r w:rsidR="007547C4">
        <w:rPr>
          <w:sz w:val="28"/>
          <w:szCs w:val="28"/>
        </w:rPr>
        <w:t xml:space="preserve"> разных уровней</w:t>
      </w:r>
      <w:r w:rsidR="009211B7" w:rsidRPr="007547C4">
        <w:rPr>
          <w:sz w:val="28"/>
          <w:szCs w:val="28"/>
        </w:rPr>
        <w:t>, становиться</w:t>
      </w:r>
      <w:r w:rsidR="009211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обладателями серебряных и бронзовых знаков отличия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ступени комплекса ГТО для дошкольников.</w:t>
      </w:r>
      <w:r>
        <w:rPr>
          <w:b/>
        </w:rPr>
        <w:t xml:space="preserve"> </w:t>
      </w:r>
    </w:p>
    <w:p w:rsidR="00F73DC1" w:rsidRDefault="00F73DC1" w:rsidP="00F73DC1">
      <w:pPr>
        <w:jc w:val="both"/>
        <w:rPr>
          <w:sz w:val="28"/>
          <w:szCs w:val="28"/>
        </w:rPr>
      </w:pP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lastRenderedPageBreak/>
        <w:t xml:space="preserve"> </w:t>
      </w:r>
    </w:p>
    <w:p w:rsidR="00F73DC1" w:rsidRDefault="00F678B6" w:rsidP="00F678B6">
      <w:pPr>
        <w:pStyle w:val="a3"/>
        <w:jc w:val="left"/>
        <w:rPr>
          <w:bCs/>
          <w:sz w:val="28"/>
          <w:szCs w:val="28"/>
        </w:rPr>
      </w:pPr>
      <w:r>
        <w:rPr>
          <w:noProof/>
        </w:rPr>
        <w:t xml:space="preserve">       </w:t>
      </w:r>
      <w:r w:rsidR="00D21362">
        <w:rPr>
          <w:noProof/>
        </w:rPr>
        <w:drawing>
          <wp:inline distT="0" distB="0" distL="0" distR="0">
            <wp:extent cx="1243186" cy="1554932"/>
            <wp:effectExtent l="38100" t="38100" r="33655" b="45720"/>
            <wp:docPr id="43" name="Рисунок 43" descr="C:\Users\мама\AppData\Local\Microsoft\Windows\INetCache\Content.Word\IMG-0e7a215ece7bea67443a2e83545980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AppData\Local\Microsoft\Windows\INetCache\Content.Word\IMG-0e7a215ece7bea67443a2e835459804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r="6965" b="6011"/>
                    <a:stretch/>
                  </pic:blipFill>
                  <pic:spPr bwMode="auto">
                    <a:xfrm>
                      <a:off x="0" y="0"/>
                      <a:ext cx="1256853" cy="15720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7C4">
        <w:rPr>
          <w:noProof/>
        </w:rPr>
        <w:t xml:space="preserve">   </w:t>
      </w:r>
      <w:r w:rsidR="00D21362">
        <w:rPr>
          <w:noProof/>
        </w:rPr>
        <w:drawing>
          <wp:inline distT="0" distB="0" distL="0" distR="0">
            <wp:extent cx="1044117" cy="1571098"/>
            <wp:effectExtent l="38100" t="38100" r="41910" b="29210"/>
            <wp:docPr id="45" name="Рисунок 45" descr="C:\Users\мама\AppData\Local\Microsoft\Windows\INetCache\Content.Word\IMG-93b2d409137a3e47fdbf60db92e393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ма\AppData\Local\Microsoft\Windows\INetCache\Content.Word\IMG-93b2d409137a3e47fdbf60db92e3931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23032" r="28752" b="21187"/>
                    <a:stretch/>
                  </pic:blipFill>
                  <pic:spPr bwMode="auto">
                    <a:xfrm>
                      <a:off x="0" y="0"/>
                      <a:ext cx="1069659" cy="16095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7C4">
        <w:rPr>
          <w:noProof/>
        </w:rPr>
        <w:t xml:space="preserve">   </w:t>
      </w:r>
      <w:r w:rsidR="00D9493F">
        <w:rPr>
          <w:noProof/>
        </w:rPr>
        <w:drawing>
          <wp:inline distT="0" distB="0" distL="0" distR="0">
            <wp:extent cx="2746301" cy="1545295"/>
            <wp:effectExtent l="38100" t="38100" r="35560" b="36195"/>
            <wp:docPr id="46" name="Рисунок 46" descr="C:\Users\мама\AppData\Local\Microsoft\Windows\INetCache\Content.Word\IMG-bbb53198e5aa936dde49d22631a3c2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ма\AppData\Local\Microsoft\Windows\INetCache\Content.Word\IMG-bbb53198e5aa936dde49d22631a3c26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t="17788" r="1591" b="23007"/>
                    <a:stretch/>
                  </pic:blipFill>
                  <pic:spPr bwMode="auto">
                    <a:xfrm>
                      <a:off x="0" y="0"/>
                      <a:ext cx="2768971" cy="15580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DC1" w:rsidRDefault="00F678B6" w:rsidP="00F678B6">
      <w:pPr>
        <w:pStyle w:val="a3"/>
        <w:ind w:left="1069"/>
        <w:jc w:val="left"/>
        <w:rPr>
          <w:bCs/>
          <w:i/>
          <w:sz w:val="24"/>
        </w:rPr>
      </w:pPr>
      <w:r>
        <w:rPr>
          <w:bCs/>
          <w:i/>
          <w:sz w:val="24"/>
        </w:rPr>
        <w:t xml:space="preserve">                         </w:t>
      </w:r>
      <w:r w:rsidR="007547C4" w:rsidRPr="007547C4">
        <w:rPr>
          <w:bCs/>
          <w:i/>
          <w:sz w:val="24"/>
        </w:rPr>
        <w:t>Городской семейный праздник «День здоровья»</w:t>
      </w:r>
    </w:p>
    <w:p w:rsidR="007547C4" w:rsidRPr="007547C4" w:rsidRDefault="007547C4" w:rsidP="007547C4">
      <w:pPr>
        <w:pStyle w:val="a3"/>
        <w:ind w:left="1069"/>
        <w:rPr>
          <w:bCs/>
          <w:i/>
          <w:sz w:val="24"/>
        </w:rPr>
      </w:pPr>
    </w:p>
    <w:p w:rsidR="00F73DC1" w:rsidRDefault="00F678B6" w:rsidP="00F678B6">
      <w:pPr>
        <w:pStyle w:val="a3"/>
        <w:jc w:val="lef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</w:t>
      </w:r>
      <w:r w:rsidR="00D9493F">
        <w:rPr>
          <w:noProof/>
        </w:rPr>
        <w:drawing>
          <wp:inline distT="0" distB="0" distL="0" distR="0">
            <wp:extent cx="1828895" cy="2017028"/>
            <wp:effectExtent l="38100" t="38100" r="38100" b="40640"/>
            <wp:docPr id="48" name="Рисунок 48" descr="C:\Users\мама\AppData\Local\Microsoft\Windows\INetCache\Content.Word\Screenshot_20210217_203207_org.mozilla.fire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ма\AppData\Local\Microsoft\Windows\INetCache\Content.Word\Screenshot_20210217_203207_org.mozilla.firef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6" b="23913"/>
                    <a:stretch/>
                  </pic:blipFill>
                  <pic:spPr bwMode="auto">
                    <a:xfrm>
                      <a:off x="0" y="0"/>
                      <a:ext cx="1845319" cy="20351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7C4">
        <w:rPr>
          <w:bCs/>
          <w:noProof/>
          <w:sz w:val="28"/>
          <w:szCs w:val="28"/>
        </w:rPr>
        <w:t xml:space="preserve">   </w:t>
      </w:r>
      <w:r w:rsidR="0065096B">
        <w:rPr>
          <w:bCs/>
          <w:noProof/>
          <w:sz w:val="28"/>
          <w:szCs w:val="28"/>
        </w:rPr>
        <w:t xml:space="preserve">            </w:t>
      </w:r>
      <w:r w:rsidR="007547C4">
        <w:rPr>
          <w:bCs/>
          <w:noProof/>
          <w:sz w:val="28"/>
          <w:szCs w:val="28"/>
        </w:rPr>
        <w:drawing>
          <wp:inline distT="0" distB="0" distL="0" distR="0" wp14:anchorId="63D51008">
            <wp:extent cx="2802666" cy="2113175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57" cy="211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96B" w:rsidRDefault="00F678B6" w:rsidP="00F678B6">
      <w:pPr>
        <w:pStyle w:val="a3"/>
        <w:jc w:val="both"/>
        <w:rPr>
          <w:bCs/>
          <w:i/>
          <w:sz w:val="24"/>
        </w:rPr>
      </w:pPr>
      <w:r>
        <w:rPr>
          <w:bCs/>
          <w:i/>
          <w:sz w:val="24"/>
        </w:rPr>
        <w:t xml:space="preserve">      </w:t>
      </w:r>
      <w:r w:rsidR="007547C4" w:rsidRPr="0065096B">
        <w:rPr>
          <w:bCs/>
          <w:i/>
          <w:sz w:val="24"/>
        </w:rPr>
        <w:t xml:space="preserve">Всероссийская акция «Лыжня </w:t>
      </w:r>
      <w:proofErr w:type="gramStart"/>
      <w:r w:rsidR="007547C4" w:rsidRPr="0065096B">
        <w:rPr>
          <w:bCs/>
          <w:i/>
          <w:sz w:val="24"/>
        </w:rPr>
        <w:t xml:space="preserve">России»   </w:t>
      </w:r>
      <w:proofErr w:type="gramEnd"/>
      <w:r w:rsidR="007547C4" w:rsidRPr="0065096B">
        <w:rPr>
          <w:bCs/>
          <w:i/>
          <w:sz w:val="24"/>
        </w:rPr>
        <w:t xml:space="preserve"> </w:t>
      </w:r>
      <w:r w:rsidR="0065096B">
        <w:rPr>
          <w:bCs/>
          <w:i/>
          <w:sz w:val="24"/>
        </w:rPr>
        <w:t xml:space="preserve"> </w:t>
      </w:r>
      <w:r w:rsidR="007547C4" w:rsidRPr="0065096B">
        <w:rPr>
          <w:bCs/>
          <w:i/>
          <w:sz w:val="24"/>
        </w:rPr>
        <w:t xml:space="preserve">Всероссийская акция по сдаче </w:t>
      </w:r>
      <w:r w:rsidR="0065096B" w:rsidRPr="0065096B">
        <w:rPr>
          <w:bCs/>
          <w:i/>
          <w:sz w:val="24"/>
        </w:rPr>
        <w:t xml:space="preserve">комплекса </w:t>
      </w:r>
      <w:r w:rsidR="007547C4" w:rsidRPr="0065096B">
        <w:rPr>
          <w:bCs/>
          <w:i/>
          <w:sz w:val="24"/>
        </w:rPr>
        <w:t xml:space="preserve">ГТО </w:t>
      </w:r>
    </w:p>
    <w:p w:rsidR="007547C4" w:rsidRPr="0065096B" w:rsidRDefault="0065096B" w:rsidP="007547C4">
      <w:pPr>
        <w:pStyle w:val="a3"/>
        <w:ind w:left="1069"/>
        <w:jc w:val="both"/>
        <w:rPr>
          <w:bCs/>
          <w:i/>
          <w:sz w:val="24"/>
        </w:rPr>
      </w:pPr>
      <w:r>
        <w:rPr>
          <w:bCs/>
          <w:i/>
          <w:sz w:val="24"/>
        </w:rPr>
        <w:t xml:space="preserve">                                                                                 </w:t>
      </w:r>
      <w:r w:rsidR="007547C4" w:rsidRPr="0065096B">
        <w:rPr>
          <w:bCs/>
          <w:i/>
          <w:sz w:val="24"/>
        </w:rPr>
        <w:t xml:space="preserve"> </w:t>
      </w:r>
      <w:r w:rsidR="00F678B6">
        <w:rPr>
          <w:bCs/>
          <w:i/>
          <w:sz w:val="24"/>
        </w:rPr>
        <w:t xml:space="preserve">  </w:t>
      </w:r>
      <w:r w:rsidRPr="0065096B">
        <w:rPr>
          <w:i/>
          <w:sz w:val="24"/>
          <w:lang w:val="en-US"/>
        </w:rPr>
        <w:t>I</w:t>
      </w:r>
      <w:r w:rsidRPr="0065096B">
        <w:rPr>
          <w:i/>
          <w:sz w:val="24"/>
        </w:rPr>
        <w:t xml:space="preserve"> </w:t>
      </w:r>
      <w:proofErr w:type="gramStart"/>
      <w:r w:rsidRPr="0065096B">
        <w:rPr>
          <w:i/>
          <w:sz w:val="24"/>
        </w:rPr>
        <w:t>ступени</w:t>
      </w:r>
      <w:r w:rsidR="007547C4" w:rsidRPr="0065096B">
        <w:rPr>
          <w:bCs/>
          <w:i/>
          <w:sz w:val="24"/>
        </w:rPr>
        <w:t xml:space="preserve">  </w:t>
      </w:r>
      <w:r>
        <w:rPr>
          <w:bCs/>
          <w:i/>
          <w:sz w:val="24"/>
        </w:rPr>
        <w:t>(</w:t>
      </w:r>
      <w:proofErr w:type="gramEnd"/>
      <w:r>
        <w:rPr>
          <w:bCs/>
          <w:i/>
          <w:sz w:val="24"/>
        </w:rPr>
        <w:t>дошкольники)</w:t>
      </w:r>
      <w:r w:rsidR="007547C4" w:rsidRPr="0065096B">
        <w:rPr>
          <w:bCs/>
          <w:i/>
          <w:sz w:val="24"/>
        </w:rPr>
        <w:t xml:space="preserve"> </w:t>
      </w:r>
    </w:p>
    <w:p w:rsidR="00F73DC1" w:rsidRDefault="00F73DC1" w:rsidP="00F73DC1">
      <w:pPr>
        <w:pStyle w:val="a3"/>
        <w:ind w:left="1069"/>
        <w:jc w:val="both"/>
        <w:rPr>
          <w:bCs/>
          <w:sz w:val="28"/>
          <w:szCs w:val="28"/>
        </w:rPr>
      </w:pPr>
    </w:p>
    <w:p w:rsidR="00305A8B" w:rsidRDefault="00305A8B"/>
    <w:sectPr w:rsidR="00305A8B" w:rsidSect="00F73DC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F3C"/>
    <w:rsid w:val="00064B79"/>
    <w:rsid w:val="00164F67"/>
    <w:rsid w:val="00305A8B"/>
    <w:rsid w:val="00314456"/>
    <w:rsid w:val="003A1603"/>
    <w:rsid w:val="004F1255"/>
    <w:rsid w:val="0065096B"/>
    <w:rsid w:val="007547C4"/>
    <w:rsid w:val="007D7026"/>
    <w:rsid w:val="0084217B"/>
    <w:rsid w:val="009211B7"/>
    <w:rsid w:val="00A67CE6"/>
    <w:rsid w:val="00B330FD"/>
    <w:rsid w:val="00B571FC"/>
    <w:rsid w:val="00B90F3C"/>
    <w:rsid w:val="00B9695D"/>
    <w:rsid w:val="00CB6FAC"/>
    <w:rsid w:val="00D21362"/>
    <w:rsid w:val="00D9493F"/>
    <w:rsid w:val="00F678B6"/>
    <w:rsid w:val="00F7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B3DA8-AD74-4C8C-BD71-FFFBDD4B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D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73DC1"/>
    <w:pPr>
      <w:jc w:val="center"/>
    </w:pPr>
    <w:rPr>
      <w:sz w:val="32"/>
    </w:rPr>
  </w:style>
  <w:style w:type="character" w:customStyle="1" w:styleId="a4">
    <w:name w:val="Название Знак"/>
    <w:basedOn w:val="a0"/>
    <w:link w:val="a3"/>
    <w:rsid w:val="00F73DC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Body Text Indent 2"/>
    <w:basedOn w:val="a"/>
    <w:link w:val="20"/>
    <w:unhideWhenUsed/>
    <w:rsid w:val="00F73DC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F73D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microsoft.com/office/2007/relationships/hdphoto" Target="media/hdphoto3.wdp"/><Relationship Id="rId50" Type="http://schemas.openxmlformats.org/officeDocument/2006/relationships/image" Target="media/image44.pn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2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10</cp:revision>
  <dcterms:created xsi:type="dcterms:W3CDTF">2022-06-15T16:20:00Z</dcterms:created>
  <dcterms:modified xsi:type="dcterms:W3CDTF">2022-08-23T18:10:00Z</dcterms:modified>
</cp:coreProperties>
</file>