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99" w:rsidRPr="0020297E" w:rsidRDefault="00957599" w:rsidP="00575B1D">
      <w:pPr>
        <w:spacing w:after="0" w:line="360" w:lineRule="auto"/>
        <w:jc w:val="both"/>
        <w:rPr>
          <w:rFonts w:ascii="Times New Roman" w:hAnsi="Times New Roman" w:cs="Times New Roman"/>
          <w:b/>
          <w:sz w:val="24"/>
          <w:szCs w:val="24"/>
        </w:rPr>
      </w:pPr>
    </w:p>
    <w:p w:rsidR="001E1E25" w:rsidRPr="0020297E" w:rsidRDefault="001E1E25" w:rsidP="001E1E25">
      <w:pPr>
        <w:spacing w:after="0" w:line="240" w:lineRule="auto"/>
        <w:ind w:firstLine="709"/>
        <w:jc w:val="right"/>
        <w:rPr>
          <w:rFonts w:ascii="Times New Roman" w:eastAsia="Times New Roman" w:hAnsi="Times New Roman" w:cs="Times New Roman"/>
          <w:sz w:val="24"/>
          <w:szCs w:val="24"/>
          <w:lang w:eastAsia="ru-RU"/>
        </w:rPr>
      </w:pPr>
    </w:p>
    <w:p w:rsidR="0073075F" w:rsidRPr="0020297E" w:rsidRDefault="0073075F" w:rsidP="0073075F">
      <w:pPr>
        <w:shd w:val="clear" w:color="auto" w:fill="FFFFFF"/>
        <w:spacing w:after="100" w:afterAutospacing="1" w:line="240" w:lineRule="auto"/>
        <w:ind w:firstLine="709"/>
        <w:jc w:val="center"/>
        <w:outlineLvl w:val="2"/>
        <w:rPr>
          <w:rFonts w:ascii="Times New Roman" w:eastAsia="Times New Roman" w:hAnsi="Times New Roman" w:cs="Times New Roman"/>
          <w:b/>
          <w:sz w:val="24"/>
          <w:szCs w:val="24"/>
          <w:lang w:eastAsia="ru-RU"/>
        </w:rPr>
      </w:pPr>
      <w:r w:rsidRPr="0020297E">
        <w:rPr>
          <w:rFonts w:ascii="Times New Roman" w:eastAsia="Times New Roman" w:hAnsi="Times New Roman" w:cs="Times New Roman"/>
          <w:b/>
          <w:sz w:val="24"/>
          <w:szCs w:val="24"/>
          <w:lang w:eastAsia="ru-RU"/>
        </w:rPr>
        <w:t>Одарённые дети и особенности педагогической работы с ними в соответствии с ФГОС</w:t>
      </w:r>
    </w:p>
    <w:p w:rsidR="00957599" w:rsidRPr="0020297E" w:rsidRDefault="002E2DE8" w:rsidP="002E2DE8">
      <w:pPr>
        <w:shd w:val="clear" w:color="auto" w:fill="FFFFFF"/>
        <w:spacing w:after="0" w:line="240" w:lineRule="auto"/>
        <w:ind w:firstLine="709"/>
        <w:jc w:val="both"/>
        <w:rPr>
          <w:rStyle w:val="a7"/>
          <w:rFonts w:ascii="Times New Roman" w:eastAsia="Times New Roman" w:hAnsi="Times New Roman" w:cs="Times New Roman"/>
          <w:i w:val="0"/>
          <w:iCs w:val="0"/>
          <w:sz w:val="24"/>
          <w:szCs w:val="24"/>
          <w:lang w:eastAsia="ru-RU"/>
        </w:rPr>
      </w:pPr>
      <w:r w:rsidRPr="0020297E">
        <w:rPr>
          <w:rFonts w:ascii="Times New Roman" w:eastAsia="Times New Roman" w:hAnsi="Times New Roman" w:cs="Times New Roman"/>
          <w:sz w:val="24"/>
          <w:szCs w:val="24"/>
          <w:lang w:eastAsia="ru-RU"/>
        </w:rPr>
        <w:t xml:space="preserve">ФГОС делают акцент на </w:t>
      </w:r>
      <w:proofErr w:type="spellStart"/>
      <w:r w:rsidRPr="0020297E">
        <w:rPr>
          <w:rFonts w:ascii="Times New Roman" w:eastAsia="Times New Roman" w:hAnsi="Times New Roman" w:cs="Times New Roman"/>
          <w:sz w:val="24"/>
          <w:szCs w:val="24"/>
          <w:lang w:eastAsia="ru-RU"/>
        </w:rPr>
        <w:t>деятельностный</w:t>
      </w:r>
      <w:proofErr w:type="spellEnd"/>
      <w:r w:rsidRPr="0020297E">
        <w:rPr>
          <w:rFonts w:ascii="Times New Roman" w:eastAsia="Times New Roman" w:hAnsi="Times New Roman" w:cs="Times New Roman"/>
          <w:sz w:val="24"/>
          <w:szCs w:val="24"/>
          <w:lang w:eastAsia="ru-RU"/>
        </w:rPr>
        <w:t xml:space="preserve"> подход в образовательном процессе, т.е. на способности ребенка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Важно направить одарённую личность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p>
    <w:p w:rsidR="00C2103E" w:rsidRPr="0020297E" w:rsidRDefault="00C2103E" w:rsidP="002E2DE8">
      <w:pPr>
        <w:spacing w:after="0" w:line="240" w:lineRule="auto"/>
        <w:ind w:firstLine="709"/>
        <w:jc w:val="both"/>
        <w:outlineLvl w:val="2"/>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В настоящее время проблема работы с одарёнными детьми всё более актуальна. Обществу нужна творческая личность. Рыночная экономика формирует спрос на энергичных, с высоким интеллектом и высокими творческими способностями молодых людей. В национальной образовательной инициативе "Наша новая школа" указывается, что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w:t>
      </w:r>
      <w:r w:rsidRPr="0020297E">
        <w:rPr>
          <w:rFonts w:ascii="Times New Roman" w:hAnsi="Times New Roman" w:cs="Times New Roman"/>
          <w:sz w:val="24"/>
          <w:szCs w:val="24"/>
        </w:rPr>
        <w:t>инициативность, способность творчески мыслить и находить нестандартные</w:t>
      </w:r>
      <w:r w:rsidRPr="0020297E">
        <w:rPr>
          <w:rFonts w:ascii="Times New Roman" w:eastAsia="Times New Roman" w:hAnsi="Times New Roman" w:cs="Times New Roman"/>
          <w:sz w:val="24"/>
          <w:szCs w:val="24"/>
          <w:lang w:eastAsia="ru-RU"/>
        </w:rPr>
        <w:t xml:space="preserve"> решения, умение выбирать профессиональный путь, готовность обучаться в течение всей жизни. Все эти навыки формируются с детства. </w:t>
      </w:r>
    </w:p>
    <w:p w:rsidR="007E14F4" w:rsidRPr="0020297E" w:rsidRDefault="007E14F4" w:rsidP="007E14F4">
      <w:pPr>
        <w:spacing w:after="0" w:line="240" w:lineRule="auto"/>
        <w:ind w:firstLine="709"/>
        <w:jc w:val="both"/>
        <w:outlineLvl w:val="2"/>
        <w:rPr>
          <w:rFonts w:ascii="Times New Roman" w:hAnsi="Times New Roman" w:cs="Times New Roman"/>
          <w:sz w:val="24"/>
          <w:szCs w:val="24"/>
        </w:rPr>
      </w:pPr>
      <w:r w:rsidRPr="0020297E">
        <w:rPr>
          <w:rFonts w:ascii="Times New Roman" w:hAnsi="Times New Roman" w:cs="Times New Roman"/>
          <w:sz w:val="24"/>
          <w:szCs w:val="24"/>
        </w:rPr>
        <w:t xml:space="preserve">В настоящее время существуют две точки зрения: «все дети являются одаренными» — «одаренные дети встречаются крайне редко». Сторонники одной из них полагают, что </w:t>
      </w:r>
      <w:proofErr w:type="gramStart"/>
      <w:r w:rsidRPr="0020297E">
        <w:rPr>
          <w:rFonts w:ascii="Times New Roman" w:hAnsi="Times New Roman" w:cs="Times New Roman"/>
          <w:sz w:val="24"/>
          <w:szCs w:val="24"/>
        </w:rPr>
        <w:t>до уровня</w:t>
      </w:r>
      <w:proofErr w:type="gramEnd"/>
      <w:r w:rsidRPr="0020297E">
        <w:rPr>
          <w:rFonts w:ascii="Times New Roman" w:hAnsi="Times New Roman" w:cs="Times New Roman"/>
          <w:sz w:val="24"/>
          <w:szCs w:val="24"/>
        </w:rPr>
        <w:t xml:space="preserve">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 </w:t>
      </w:r>
    </w:p>
    <w:p w:rsidR="007E14F4" w:rsidRPr="0020297E" w:rsidRDefault="007E14F4" w:rsidP="007E14F4">
      <w:pPr>
        <w:spacing w:after="0" w:line="240" w:lineRule="auto"/>
        <w:jc w:val="both"/>
        <w:rPr>
          <w:rFonts w:ascii="Times New Roman" w:hAnsi="Times New Roman" w:cs="Times New Roman"/>
          <w:bCs/>
          <w:sz w:val="24"/>
          <w:szCs w:val="24"/>
        </w:rPr>
      </w:pPr>
      <w:r w:rsidRPr="0020297E">
        <w:rPr>
          <w:rFonts w:ascii="Times New Roman" w:hAnsi="Times New Roman" w:cs="Times New Roman"/>
          <w:sz w:val="24"/>
          <w:szCs w:val="24"/>
        </w:rPr>
        <w:t xml:space="preserve">     </w:t>
      </w:r>
      <w:r w:rsidRPr="0020297E">
        <w:rPr>
          <w:rFonts w:ascii="Times New Roman" w:hAnsi="Times New Roman" w:cs="Times New Roman"/>
          <w:sz w:val="24"/>
          <w:szCs w:val="24"/>
        </w:rPr>
        <w:tab/>
        <w:t>Какими же должны быть основания, чтобы ребенок считался одаренным?</w:t>
      </w:r>
    </w:p>
    <w:p w:rsidR="007E14F4" w:rsidRPr="0020297E" w:rsidRDefault="007E14F4" w:rsidP="007E14F4">
      <w:pPr>
        <w:spacing w:after="0" w:line="240" w:lineRule="auto"/>
        <w:jc w:val="both"/>
        <w:rPr>
          <w:rFonts w:ascii="Times New Roman" w:hAnsi="Times New Roman" w:cs="Times New Roman"/>
          <w:bCs/>
          <w:sz w:val="24"/>
          <w:szCs w:val="24"/>
        </w:rPr>
      </w:pPr>
      <w:r w:rsidRPr="0020297E">
        <w:rPr>
          <w:rFonts w:ascii="Times New Roman" w:hAnsi="Times New Roman" w:cs="Times New Roman"/>
          <w:bCs/>
          <w:sz w:val="24"/>
          <w:szCs w:val="24"/>
        </w:rPr>
        <w:t>«Одарённость – генетически обусловленный компонент способностей, развивающийся в соответствующей деятельности или деградирующий при ее отсутствии». К. К. Платонов</w:t>
      </w:r>
    </w:p>
    <w:p w:rsidR="00C2103E" w:rsidRPr="0020297E" w:rsidRDefault="00C2103E" w:rsidP="007E14F4">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Школа является критически важным элементом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w:t>
      </w:r>
    </w:p>
    <w:p w:rsidR="00C2103E" w:rsidRPr="0020297E" w:rsidRDefault="00C2103E"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C2103E" w:rsidRPr="0020297E" w:rsidRDefault="00C2103E"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В ближайшие годы в России будет выстроена разветвленная система поиска, поддержки и сопровождения талантливых детей.</w:t>
      </w:r>
    </w:p>
    <w:p w:rsidR="00C2103E" w:rsidRPr="0020297E" w:rsidRDefault="00C2103E"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Необходимо развивать творческую среду для выявления особо одаренных ребят в ка</w:t>
      </w:r>
      <w:r w:rsidR="0073075F" w:rsidRPr="0020297E">
        <w:rPr>
          <w:rFonts w:ascii="Times New Roman" w:eastAsia="Times New Roman" w:hAnsi="Times New Roman" w:cs="Times New Roman"/>
          <w:sz w:val="24"/>
          <w:szCs w:val="24"/>
          <w:lang w:eastAsia="ru-RU"/>
        </w:rPr>
        <w:t xml:space="preserve">ждой общеобразовательной школе. </w:t>
      </w:r>
      <w:r w:rsidRPr="0020297E">
        <w:rPr>
          <w:rFonts w:ascii="Times New Roman" w:eastAsia="Times New Roman" w:hAnsi="Times New Roman" w:cs="Times New Roman"/>
          <w:sz w:val="24"/>
          <w:szCs w:val="24"/>
          <w:lang w:eastAsia="ru-RU"/>
        </w:rPr>
        <w:t>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w:t>
      </w:r>
      <w:r w:rsidR="0073075F" w:rsidRPr="0020297E">
        <w:rPr>
          <w:rFonts w:ascii="Times New Roman" w:eastAsia="Times New Roman" w:hAnsi="Times New Roman" w:cs="Times New Roman"/>
          <w:sz w:val="24"/>
          <w:szCs w:val="24"/>
          <w:lang w:eastAsia="ru-RU"/>
        </w:rPr>
        <w:t>.</w:t>
      </w:r>
    </w:p>
    <w:p w:rsidR="00C2103E" w:rsidRPr="0020297E" w:rsidRDefault="00C2103E"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Одновременно следует развивать систему поддержки сфор</w:t>
      </w:r>
      <w:r w:rsidR="0073075F" w:rsidRPr="0020297E">
        <w:rPr>
          <w:rFonts w:ascii="Times New Roman" w:eastAsia="Times New Roman" w:hAnsi="Times New Roman" w:cs="Times New Roman"/>
          <w:sz w:val="24"/>
          <w:szCs w:val="24"/>
          <w:lang w:eastAsia="ru-RU"/>
        </w:rPr>
        <w:t xml:space="preserve">мировавшихся талантливых детей. </w:t>
      </w:r>
      <w:r w:rsidRPr="0020297E">
        <w:rPr>
          <w:rFonts w:ascii="Times New Roman" w:eastAsia="Times New Roman" w:hAnsi="Times New Roman" w:cs="Times New Roman"/>
          <w:sz w:val="24"/>
          <w:szCs w:val="24"/>
          <w:lang w:eastAsia="ru-RU"/>
        </w:rPr>
        <w:t>Для ребят, проявивших свои таланты в различных областях деятельности, будут организованы слеты, летние и зимние школы, конференции, семинары и другие мероприятия, поддерживающие сформировавшуюся одаренность.</w:t>
      </w:r>
    </w:p>
    <w:p w:rsidR="00C2103E" w:rsidRPr="0020297E" w:rsidRDefault="00C2103E"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Работа с одаренными детьми должна быть экономически целесообразной. Норматив </w:t>
      </w:r>
      <w:proofErr w:type="spellStart"/>
      <w:r w:rsidRPr="0020297E">
        <w:rPr>
          <w:rFonts w:ascii="Times New Roman" w:eastAsia="Times New Roman" w:hAnsi="Times New Roman" w:cs="Times New Roman"/>
          <w:sz w:val="24"/>
          <w:szCs w:val="24"/>
          <w:lang w:eastAsia="ru-RU"/>
        </w:rPr>
        <w:t>подушевого</w:t>
      </w:r>
      <w:proofErr w:type="spellEnd"/>
      <w:r w:rsidRPr="0020297E">
        <w:rPr>
          <w:rFonts w:ascii="Times New Roman" w:eastAsia="Times New Roman" w:hAnsi="Times New Roman" w:cs="Times New Roman"/>
          <w:sz w:val="24"/>
          <w:szCs w:val="24"/>
          <w:lang w:eastAsia="ru-RU"/>
        </w:rPr>
        <w:t xml:space="preserve"> финансирования следует определять в соответствии с особенностями школьников, а не только образовательного учреждения. Учитель, благодаря которому школьник добился высоких результатов, должен получать значительные стимулирующие выплаты.</w:t>
      </w:r>
    </w:p>
    <w:p w:rsidR="00C2103E" w:rsidRPr="0020297E" w:rsidRDefault="00C2103E"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Как научная проблема одаренность насчитывает уже более сотни лет. </w:t>
      </w:r>
    </w:p>
    <w:p w:rsidR="00C2103E" w:rsidRPr="0020297E" w:rsidRDefault="00C2103E" w:rsidP="002B1AD1">
      <w:pPr>
        <w:spacing w:after="0" w:line="240" w:lineRule="auto"/>
        <w:ind w:firstLine="709"/>
        <w:jc w:val="both"/>
        <w:textAlignment w:val="baseline"/>
        <w:rPr>
          <w:rFonts w:ascii="Times New Roman" w:hAnsi="Times New Roman" w:cs="Times New Roman"/>
          <w:iCs/>
          <w:color w:val="000000"/>
          <w:sz w:val="24"/>
          <w:szCs w:val="24"/>
        </w:rPr>
      </w:pPr>
      <w:r w:rsidRPr="0020297E">
        <w:rPr>
          <w:rFonts w:ascii="Times New Roman" w:hAnsi="Times New Roman" w:cs="Times New Roman"/>
          <w:iCs/>
          <w:color w:val="000000"/>
          <w:sz w:val="24"/>
          <w:szCs w:val="24"/>
        </w:rPr>
        <w:t xml:space="preserve">В ходе обсуждения вопроса о работе с одарёнными детьми мы должны понять следующее:  </w:t>
      </w:r>
    </w:p>
    <w:p w:rsidR="00C2103E" w:rsidRPr="0020297E" w:rsidRDefault="00C2103E" w:rsidP="002B1AD1">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20297E">
        <w:rPr>
          <w:rFonts w:ascii="Times New Roman" w:hAnsi="Times New Roman" w:cs="Times New Roman"/>
          <w:iCs/>
          <w:color w:val="000000"/>
          <w:sz w:val="24"/>
          <w:szCs w:val="24"/>
        </w:rPr>
        <w:t xml:space="preserve">- </w:t>
      </w:r>
      <w:r w:rsidRPr="0020297E">
        <w:rPr>
          <w:rFonts w:ascii="Times New Roman" w:hAnsi="Times New Roman" w:cs="Times New Roman"/>
          <w:color w:val="000000"/>
          <w:sz w:val="24"/>
          <w:szCs w:val="24"/>
          <w:bdr w:val="none" w:sz="0" w:space="0" w:color="auto" w:frame="1"/>
        </w:rPr>
        <w:t>Что такое одарённость?</w:t>
      </w:r>
    </w:p>
    <w:p w:rsidR="00C2103E" w:rsidRPr="0020297E" w:rsidRDefault="00C2103E" w:rsidP="002B1AD1">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20297E">
        <w:rPr>
          <w:rFonts w:ascii="Times New Roman" w:hAnsi="Times New Roman" w:cs="Times New Roman"/>
          <w:color w:val="000000"/>
          <w:sz w:val="24"/>
          <w:szCs w:val="24"/>
          <w:bdr w:val="none" w:sz="0" w:space="0" w:color="auto" w:frame="1"/>
        </w:rPr>
        <w:lastRenderedPageBreak/>
        <w:t>- Кто такой одарённый ребёнок?</w:t>
      </w:r>
    </w:p>
    <w:p w:rsidR="00C2103E" w:rsidRPr="0020297E" w:rsidRDefault="00C2103E" w:rsidP="002B1AD1">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20297E">
        <w:rPr>
          <w:rFonts w:ascii="Times New Roman" w:hAnsi="Times New Roman" w:cs="Times New Roman"/>
          <w:color w:val="000000"/>
          <w:sz w:val="24"/>
          <w:szCs w:val="24"/>
          <w:bdr w:val="none" w:sz="0" w:space="0" w:color="auto" w:frame="1"/>
        </w:rPr>
        <w:t>- Как в современных условиях выявить и организовать работу с одарёнными детьми?</w:t>
      </w:r>
    </w:p>
    <w:p w:rsidR="00C2103E" w:rsidRPr="0020297E" w:rsidRDefault="00C2103E" w:rsidP="002B1AD1">
      <w:pPr>
        <w:shd w:val="clear" w:color="auto" w:fill="FFFFFF"/>
        <w:spacing w:after="0" w:line="240" w:lineRule="auto"/>
        <w:ind w:firstLine="708"/>
        <w:jc w:val="both"/>
        <w:rPr>
          <w:rFonts w:ascii="Times New Roman" w:hAnsi="Times New Roman" w:cs="Times New Roman"/>
          <w:iCs/>
          <w:color w:val="000000"/>
          <w:sz w:val="24"/>
          <w:szCs w:val="24"/>
        </w:rPr>
      </w:pPr>
      <w:r w:rsidRPr="0020297E">
        <w:rPr>
          <w:rFonts w:ascii="Times New Roman" w:hAnsi="Times New Roman" w:cs="Times New Roman"/>
          <w:iCs/>
          <w:color w:val="000000"/>
          <w:sz w:val="24"/>
          <w:szCs w:val="24"/>
        </w:rPr>
        <w:t>Не существует сколько-нибудь досто</w:t>
      </w:r>
      <w:r w:rsidRPr="0020297E">
        <w:rPr>
          <w:rFonts w:ascii="Times New Roman" w:hAnsi="Times New Roman" w:cs="Times New Roman"/>
          <w:iCs/>
          <w:color w:val="000000"/>
          <w:sz w:val="24"/>
          <w:szCs w:val="24"/>
        </w:rPr>
        <w:softHyphen/>
        <w:t>верных тестов на одаренность, кроме тех, которые проявляются в результате активного участия хотя бы в самой ма</w:t>
      </w:r>
      <w:r w:rsidRPr="0020297E">
        <w:rPr>
          <w:rFonts w:ascii="Times New Roman" w:hAnsi="Times New Roman" w:cs="Times New Roman"/>
          <w:iCs/>
          <w:color w:val="000000"/>
          <w:spacing w:val="-4"/>
          <w:sz w:val="24"/>
          <w:szCs w:val="24"/>
        </w:rPr>
        <w:t xml:space="preserve">ленькой поисковой исследовательской </w:t>
      </w:r>
      <w:r w:rsidRPr="0020297E">
        <w:rPr>
          <w:rFonts w:ascii="Times New Roman" w:hAnsi="Times New Roman" w:cs="Times New Roman"/>
          <w:iCs/>
          <w:color w:val="000000"/>
          <w:spacing w:val="-6"/>
          <w:sz w:val="24"/>
          <w:szCs w:val="24"/>
        </w:rPr>
        <w:t>работе. (академик А.Н. Колмогоров)</w:t>
      </w:r>
    </w:p>
    <w:p w:rsidR="00C2103E" w:rsidRPr="0020297E" w:rsidRDefault="00C2103E" w:rsidP="002B1AD1">
      <w:pPr>
        <w:shd w:val="clear" w:color="auto" w:fill="FFFFFF"/>
        <w:spacing w:after="0" w:line="240" w:lineRule="auto"/>
        <w:ind w:firstLine="709"/>
        <w:jc w:val="both"/>
        <w:rPr>
          <w:rFonts w:ascii="Times New Roman" w:hAnsi="Times New Roman" w:cs="Times New Roman"/>
          <w:iCs/>
          <w:color w:val="000000"/>
          <w:sz w:val="24"/>
          <w:szCs w:val="24"/>
        </w:rPr>
      </w:pPr>
      <w:r w:rsidRPr="0020297E">
        <w:rPr>
          <w:rFonts w:ascii="Times New Roman" w:hAnsi="Times New Roman" w:cs="Times New Roman"/>
          <w:iCs/>
          <w:color w:val="000000"/>
          <w:sz w:val="24"/>
          <w:szCs w:val="24"/>
        </w:rPr>
        <w:t xml:space="preserve">     В обыденной жизни одарённость – синоним талантливости.                       </w:t>
      </w:r>
      <w:r w:rsidR="0001444C" w:rsidRPr="0020297E">
        <w:rPr>
          <w:rFonts w:ascii="Times New Roman" w:hAnsi="Times New Roman" w:cs="Times New Roman"/>
          <w:color w:val="000000"/>
          <w:sz w:val="24"/>
          <w:szCs w:val="24"/>
          <w:bdr w:val="none" w:sz="0" w:space="0" w:color="auto" w:frame="1"/>
        </w:rPr>
        <w:t>Как толкует словарь слово «одаренность»?</w:t>
      </w:r>
    </w:p>
    <w:p w:rsidR="00C2103E" w:rsidRPr="0020297E" w:rsidRDefault="00C2103E" w:rsidP="002B1AD1">
      <w:pPr>
        <w:pStyle w:val="a3"/>
        <w:spacing w:before="0" w:beforeAutospacing="0" w:after="0" w:afterAutospacing="0"/>
        <w:ind w:firstLine="709"/>
        <w:jc w:val="both"/>
        <w:rPr>
          <w:lang w:val="ru-RU"/>
        </w:rPr>
      </w:pPr>
      <w:r w:rsidRPr="0020297E">
        <w:rPr>
          <w:color w:val="000000"/>
          <w:bdr w:val="none" w:sz="0" w:space="0" w:color="auto" w:frame="1"/>
          <w:lang w:val="ru-RU"/>
        </w:rPr>
        <w:t>Одаренность – это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w:t>
      </w:r>
      <w:r w:rsidRPr="0020297E">
        <w:rPr>
          <w:color w:val="000000"/>
        </w:rPr>
        <w:t> </w:t>
      </w:r>
      <w:hyperlink r:id="rId5" w:tooltip="Виды деятельности" w:history="1">
        <w:r w:rsidRPr="0020297E">
          <w:rPr>
            <w:lang w:val="ru-RU"/>
          </w:rPr>
          <w:t>видах деятельности</w:t>
        </w:r>
      </w:hyperlink>
      <w:r w:rsidRPr="0020297E">
        <w:rPr>
          <w:color w:val="000000"/>
        </w:rPr>
        <w:t> </w:t>
      </w:r>
      <w:r w:rsidRPr="0020297E">
        <w:rPr>
          <w:color w:val="000000"/>
          <w:bdr w:val="none" w:sz="0" w:space="0" w:color="auto" w:frame="1"/>
          <w:lang w:val="ru-RU"/>
        </w:rPr>
        <w:t>по сравнению с другими людьми.</w:t>
      </w:r>
      <w:r w:rsidR="0073075F" w:rsidRPr="0020297E">
        <w:rPr>
          <w:color w:val="000000"/>
          <w:bdr w:val="none" w:sz="0" w:space="0" w:color="auto" w:frame="1"/>
          <w:lang w:val="ru-RU"/>
        </w:rPr>
        <w:t xml:space="preserve"> </w:t>
      </w:r>
      <w:r w:rsidRPr="0020297E">
        <w:rPr>
          <w:color w:val="000000"/>
          <w:bdr w:val="none" w:sz="0" w:space="0" w:color="auto" w:frame="1"/>
          <w:lang w:val="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Pr="0020297E">
        <w:rPr>
          <w:lang w:val="ru-RU"/>
        </w:rPr>
        <w:t xml:space="preserve"> Вырастет ли из ребенка с признаками одаренности талантливая, гениальная личность, зависит от многих обстоятельств.</w:t>
      </w:r>
    </w:p>
    <w:p w:rsidR="00C2103E" w:rsidRPr="0020297E" w:rsidRDefault="00C2103E" w:rsidP="002B1AD1">
      <w:pPr>
        <w:pStyle w:val="a3"/>
        <w:spacing w:before="0" w:beforeAutospacing="0" w:after="0" w:afterAutospacing="0"/>
        <w:ind w:firstLine="709"/>
        <w:jc w:val="both"/>
        <w:rPr>
          <w:lang w:val="ru-RU"/>
        </w:rPr>
      </w:pPr>
      <w:r w:rsidRPr="0020297E">
        <w:rPr>
          <w:lang w:val="ru-RU"/>
        </w:rPr>
        <w:t xml:space="preserve">Американский исследователь Дж. </w:t>
      </w:r>
      <w:proofErr w:type="spellStart"/>
      <w:r w:rsidRPr="0020297E">
        <w:rPr>
          <w:lang w:val="ru-RU"/>
        </w:rPr>
        <w:t>Рензулли</w:t>
      </w:r>
      <w:proofErr w:type="spellEnd"/>
      <w:r w:rsidRPr="0020297E">
        <w:rPr>
          <w:lang w:val="ru-RU"/>
        </w:rPr>
        <w:t xml:space="preserve"> считает, что одаренность есть сочетание трех основных характеристик: </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 xml:space="preserve">1) интеллектуальных способностей (превышающих средний уровень); </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 xml:space="preserve">2) креативности; </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 xml:space="preserve">3) настойчивости (мотивация, ориентированная на задачу). </w:t>
      </w:r>
    </w:p>
    <w:p w:rsidR="00C2103E" w:rsidRPr="0020297E" w:rsidRDefault="00C2103E" w:rsidP="002B1AD1">
      <w:pPr>
        <w:pStyle w:val="a3"/>
        <w:spacing w:before="0" w:beforeAutospacing="0" w:after="0" w:afterAutospacing="0"/>
        <w:ind w:firstLine="709"/>
        <w:jc w:val="both"/>
        <w:rPr>
          <w:lang w:val="ru-RU"/>
        </w:rPr>
      </w:pPr>
      <w:r w:rsidRPr="0020297E">
        <w:rPr>
          <w:lang w:val="ru-RU"/>
        </w:rPr>
        <w:t>Кроме того, он выделяет знания (эрудицию) и благоприятную окружающую среду. Фактически, он предлагает относить к категории одаренных тех детей, которые проявили высокие показатели хотя бы по одной из этих характеристик. В своих работах автор заменяет термин «одаренность» на «потенциал».</w:t>
      </w:r>
    </w:p>
    <w:p w:rsidR="00C2103E" w:rsidRPr="0020297E" w:rsidRDefault="00C2103E" w:rsidP="002B1AD1">
      <w:pPr>
        <w:pStyle w:val="a3"/>
        <w:spacing w:before="0" w:beforeAutospacing="0" w:after="0" w:afterAutospacing="0"/>
        <w:ind w:firstLine="540"/>
        <w:jc w:val="both"/>
        <w:rPr>
          <w:lang w:val="ru-RU"/>
        </w:rPr>
      </w:pPr>
      <w:r w:rsidRPr="0020297E">
        <w:rPr>
          <w:lang w:val="ru-RU"/>
        </w:rPr>
        <w:t>Детей, обладающих потенциальными возможностями, в школе достаточно. Если не разглядеть его, не развить, этот дар природы так и останется не востребованным.</w:t>
      </w:r>
    </w:p>
    <w:p w:rsidR="009014F6" w:rsidRPr="0020297E" w:rsidRDefault="00C2103E" w:rsidP="002B1AD1">
      <w:pPr>
        <w:pStyle w:val="a3"/>
        <w:spacing w:before="0" w:beforeAutospacing="0" w:after="0" w:afterAutospacing="0"/>
        <w:ind w:firstLine="540"/>
        <w:jc w:val="both"/>
        <w:rPr>
          <w:lang w:val="ru-RU"/>
        </w:rPr>
      </w:pPr>
      <w:r w:rsidRPr="0020297E">
        <w:rPr>
          <w:lang w:val="ru-RU"/>
        </w:rPr>
        <w:t>Одаренных детей отличает исключительная успешность обучения. Эта черта связана с высокой скоростью переработки и усвоения информации. Но одновременно с этим такие дети могут быстро утрачивать интерес к ежедневным кропотливым занятиям. Им важны принципиальные вещи, широкий охват материала. Работать с такими детьми интересно и трудно; в классе, на уроке они требуют особого подхода, особой системы обучения.</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Система работы с одаренными детьми включает в себя следующие компоненты:</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 xml:space="preserve">1. Выявление одаренных детей;  </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2. Развитие творческих способностей на уроках;</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3. Развитие способностей во внеурочной деятельности (олимпиады, конкурсы, исследовательская работа);</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4. Создание условий для всестороннего развития одаренных детей.</w:t>
      </w:r>
    </w:p>
    <w:p w:rsidR="009014F6" w:rsidRPr="0020297E" w:rsidRDefault="009014F6"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Цель работы: обеспечить возможности самореализации личности в различных видах деятельности. </w:t>
      </w:r>
    </w:p>
    <w:p w:rsidR="009014F6" w:rsidRPr="0020297E" w:rsidRDefault="0073075F"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Задачи: </w:t>
      </w:r>
      <w:r w:rsidR="009014F6" w:rsidRPr="0020297E">
        <w:rPr>
          <w:rFonts w:ascii="Times New Roman" w:eastAsia="Times New Roman" w:hAnsi="Times New Roman" w:cs="Times New Roman"/>
          <w:sz w:val="24"/>
          <w:szCs w:val="24"/>
          <w:lang w:eastAsia="ru-RU"/>
        </w:rPr>
        <w:t>создание системы внеурочной работы с учащимися, развитие массовых, групповых и индивидуальных форм внеурочной деятельности, организация исследовательской работы учащихся.</w:t>
      </w:r>
    </w:p>
    <w:p w:rsidR="009014F6" w:rsidRPr="0020297E" w:rsidRDefault="009014F6" w:rsidP="002B1AD1">
      <w:pPr>
        <w:spacing w:after="0" w:line="240" w:lineRule="auto"/>
        <w:ind w:firstLine="709"/>
        <w:jc w:val="both"/>
        <w:rPr>
          <w:rFonts w:ascii="Times New Roman" w:hAnsi="Times New Roman" w:cs="Times New Roman"/>
          <w:sz w:val="24"/>
          <w:szCs w:val="24"/>
        </w:rPr>
      </w:pPr>
      <w:r w:rsidRPr="0020297E">
        <w:rPr>
          <w:rFonts w:ascii="Times New Roman" w:eastAsia="Times New Roman" w:hAnsi="Times New Roman" w:cs="Times New Roman"/>
          <w:sz w:val="24"/>
          <w:szCs w:val="24"/>
          <w:lang w:eastAsia="ru-RU"/>
        </w:rPr>
        <w:t>Для выявления одаренности необходимо стараться вовлекать ребенка в те формы активности, которые соответствуют его склонностям и интересам. В раннем возрасте - в игровые ситуации</w:t>
      </w:r>
      <w:r w:rsidR="00AA1DA7" w:rsidRPr="0020297E">
        <w:rPr>
          <w:rFonts w:ascii="Times New Roman" w:eastAsia="Times New Roman" w:hAnsi="Times New Roman" w:cs="Times New Roman"/>
          <w:sz w:val="24"/>
          <w:szCs w:val="24"/>
          <w:lang w:eastAsia="ru-RU"/>
        </w:rPr>
        <w:t xml:space="preserve">, дальше </w:t>
      </w:r>
      <w:r w:rsidRPr="0020297E">
        <w:rPr>
          <w:rFonts w:ascii="Times New Roman" w:eastAsia="Times New Roman" w:hAnsi="Times New Roman" w:cs="Times New Roman"/>
          <w:sz w:val="24"/>
          <w:szCs w:val="24"/>
          <w:lang w:eastAsia="ru-RU"/>
        </w:rPr>
        <w:t>в исследовательскую и проектную деятельность. Задача педагога состоит в том, чтобы выявить как можно больше детей с признаками одаренности и обеспечить им благоприятные условия для совершенствования присущих им видов деятельности</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color w:val="3D3D3D"/>
          <w:sz w:val="24"/>
          <w:szCs w:val="24"/>
        </w:rPr>
        <w:t> </w:t>
      </w:r>
      <w:r w:rsidRPr="0020297E">
        <w:rPr>
          <w:rFonts w:ascii="Times New Roman" w:hAnsi="Times New Roman" w:cs="Times New Roman"/>
          <w:sz w:val="24"/>
          <w:szCs w:val="24"/>
        </w:rPr>
        <w:t>Прежде всего, одаренных детей надо уметь выявить. Они имеют ряд особенностей: любознательны, настойчивы в поиске ответов, часто задают глубокие вопросы, склонны к размышлениям, отличаются хорошей памятью.</w:t>
      </w:r>
      <w:r w:rsidRPr="0020297E">
        <w:rPr>
          <w:rFonts w:ascii="Times New Roman" w:hAnsi="Times New Roman" w:cs="Times New Roman"/>
          <w:color w:val="3D3D3D"/>
          <w:sz w:val="24"/>
          <w:szCs w:val="24"/>
        </w:rPr>
        <w:t xml:space="preserve"> </w:t>
      </w:r>
      <w:r w:rsidRPr="0020297E">
        <w:rPr>
          <w:rFonts w:ascii="Times New Roman" w:hAnsi="Times New Roman" w:cs="Times New Roman"/>
          <w:sz w:val="24"/>
          <w:szCs w:val="24"/>
        </w:rPr>
        <w:t xml:space="preserve">Диагностику одаренности можно провести, используя классические тесты </w:t>
      </w:r>
      <w:proofErr w:type="spellStart"/>
      <w:r w:rsidRPr="0020297E">
        <w:rPr>
          <w:rFonts w:ascii="Times New Roman" w:hAnsi="Times New Roman" w:cs="Times New Roman"/>
          <w:sz w:val="24"/>
          <w:szCs w:val="24"/>
        </w:rPr>
        <w:t>Айзенка</w:t>
      </w:r>
      <w:proofErr w:type="spellEnd"/>
      <w:r w:rsidRPr="0020297E">
        <w:rPr>
          <w:rFonts w:ascii="Times New Roman" w:hAnsi="Times New Roman" w:cs="Times New Roman"/>
          <w:sz w:val="24"/>
          <w:szCs w:val="24"/>
        </w:rPr>
        <w:t xml:space="preserve">, </w:t>
      </w:r>
      <w:proofErr w:type="spellStart"/>
      <w:r w:rsidRPr="0020297E">
        <w:rPr>
          <w:rFonts w:ascii="Times New Roman" w:hAnsi="Times New Roman" w:cs="Times New Roman"/>
          <w:sz w:val="24"/>
          <w:szCs w:val="24"/>
        </w:rPr>
        <w:t>Беннета</w:t>
      </w:r>
      <w:proofErr w:type="spellEnd"/>
      <w:r w:rsidRPr="0020297E">
        <w:rPr>
          <w:rFonts w:ascii="Times New Roman" w:hAnsi="Times New Roman" w:cs="Times New Roman"/>
          <w:sz w:val="24"/>
          <w:szCs w:val="24"/>
        </w:rPr>
        <w:t xml:space="preserve">, </w:t>
      </w:r>
      <w:proofErr w:type="spellStart"/>
      <w:r w:rsidRPr="0020297E">
        <w:rPr>
          <w:rFonts w:ascii="Times New Roman" w:hAnsi="Times New Roman" w:cs="Times New Roman"/>
          <w:sz w:val="24"/>
          <w:szCs w:val="24"/>
        </w:rPr>
        <w:t>Амтхауэра</w:t>
      </w:r>
      <w:proofErr w:type="spellEnd"/>
      <w:r w:rsidRPr="0020297E">
        <w:rPr>
          <w:rFonts w:ascii="Times New Roman" w:hAnsi="Times New Roman" w:cs="Times New Roman"/>
          <w:sz w:val="24"/>
          <w:szCs w:val="24"/>
        </w:rPr>
        <w:t xml:space="preserve">. </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 xml:space="preserve">Определив таких ребят, школа должна научить их думать, предпринимать все возможное для развития их способностей. Первым помощником в этом деле является интерес учащихся к предмету. </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В целях поддержки интереса к предмету и развития природных задатков учащихся можно использовать творческие задания, занимательные опыты, материалы и развивающие задачи.</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lastRenderedPageBreak/>
        <w:t xml:space="preserve"> Задавая домашнее задание необходимо учитывать степень его сложности и интереса для разных групп </w:t>
      </w:r>
      <w:proofErr w:type="spellStart"/>
      <w:r w:rsidRPr="0020297E">
        <w:rPr>
          <w:rFonts w:ascii="Times New Roman" w:hAnsi="Times New Roman" w:cs="Times New Roman"/>
          <w:sz w:val="24"/>
          <w:szCs w:val="24"/>
        </w:rPr>
        <w:t>обученности</w:t>
      </w:r>
      <w:proofErr w:type="spellEnd"/>
      <w:r w:rsidRPr="0020297E">
        <w:rPr>
          <w:rFonts w:ascii="Times New Roman" w:hAnsi="Times New Roman" w:cs="Times New Roman"/>
          <w:sz w:val="24"/>
          <w:szCs w:val="24"/>
        </w:rPr>
        <w:t xml:space="preserve"> детей. Таким образом, учитель в своей работе должен иметь системы задач для домашней работы учащихся, включающие в себя качественные, расчетные, экспериментальные с нарастанием уровня сложности.</w:t>
      </w:r>
    </w:p>
    <w:p w:rsidR="00C2103E" w:rsidRPr="0020297E" w:rsidRDefault="00C2103E"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 xml:space="preserve">На всех этапах урока физики необходимо использовать дифференциацию: для способных детей предлагать более сложные задачи: комбинированные, с недостающими или лишними данными. </w:t>
      </w:r>
      <w:proofErr w:type="gramStart"/>
      <w:r w:rsidRPr="0020297E">
        <w:rPr>
          <w:rFonts w:ascii="Times New Roman" w:hAnsi="Times New Roman" w:cs="Times New Roman"/>
          <w:sz w:val="24"/>
          <w:szCs w:val="24"/>
        </w:rPr>
        <w:t>Важно  проводить</w:t>
      </w:r>
      <w:proofErr w:type="gramEnd"/>
      <w:r w:rsidRPr="0020297E">
        <w:rPr>
          <w:rFonts w:ascii="Times New Roman" w:hAnsi="Times New Roman" w:cs="Times New Roman"/>
          <w:sz w:val="24"/>
          <w:szCs w:val="24"/>
        </w:rPr>
        <w:t xml:space="preserve">  уроки с практической направленностью, включающие в себя задачи политехнического содержания,  доклады учащихся о применении законов изучаемого предмета в различных отраслях науки и техники. Основная задача этих уроков: нацелить учащихся на большую и интересную работу, которая поможет им подготовить себя к выбору профессии, к выходу в большую жизнь. Важна роль интегрированных уроков. </w:t>
      </w:r>
    </w:p>
    <w:p w:rsidR="00E63189" w:rsidRPr="0020297E" w:rsidRDefault="00E63189" w:rsidP="002B1AD1">
      <w:pPr>
        <w:spacing w:after="0" w:line="240" w:lineRule="auto"/>
        <w:ind w:firstLine="709"/>
        <w:jc w:val="both"/>
        <w:rPr>
          <w:rFonts w:ascii="Times New Roman" w:eastAsia="Times New Roman" w:hAnsi="Times New Roman" w:cs="Times New Roman"/>
          <w:b/>
          <w:bCs/>
          <w:sz w:val="24"/>
          <w:szCs w:val="24"/>
          <w:lang w:eastAsia="ru-RU"/>
        </w:rPr>
      </w:pP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b/>
          <w:bCs/>
          <w:sz w:val="24"/>
          <w:szCs w:val="24"/>
          <w:lang w:eastAsia="ru-RU"/>
        </w:rPr>
        <w:t xml:space="preserve">Принципы деятельности в работе с одаренными детьми: </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1. Максимальное разнообразие предоставленных возможностей для развития личности; </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2. Возрастание роли внеурочной деятельности; </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3. Индивидуализация и дифференциация обучения; </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4. Создание условий для совместной работы учащихся при минимальном участии учителя; </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5. Свобода выбора учащимся дополнительных образовательных услуг, помощи, наставничества  </w:t>
      </w:r>
    </w:p>
    <w:p w:rsidR="00E63189" w:rsidRPr="0020297E" w:rsidRDefault="00E63189" w:rsidP="002B1AD1">
      <w:pPr>
        <w:spacing w:after="0" w:line="240" w:lineRule="auto"/>
        <w:ind w:firstLine="709"/>
        <w:jc w:val="both"/>
        <w:rPr>
          <w:rFonts w:ascii="Times New Roman" w:eastAsia="Times New Roman" w:hAnsi="Times New Roman" w:cs="Times New Roman"/>
          <w:b/>
          <w:bCs/>
          <w:sz w:val="24"/>
          <w:szCs w:val="24"/>
          <w:lang w:eastAsia="ru-RU"/>
        </w:rPr>
      </w:pPr>
    </w:p>
    <w:p w:rsidR="00E63189" w:rsidRPr="0020297E" w:rsidRDefault="00E63189" w:rsidP="002B1AD1">
      <w:pPr>
        <w:spacing w:after="0" w:line="240" w:lineRule="auto"/>
        <w:ind w:firstLine="709"/>
        <w:jc w:val="both"/>
        <w:rPr>
          <w:rFonts w:ascii="Times New Roman" w:eastAsia="Times New Roman" w:hAnsi="Times New Roman" w:cs="Times New Roman"/>
          <w:b/>
          <w:bCs/>
          <w:sz w:val="24"/>
          <w:szCs w:val="24"/>
          <w:lang w:eastAsia="ru-RU"/>
        </w:rPr>
      </w:pPr>
      <w:r w:rsidRPr="0020297E">
        <w:rPr>
          <w:rFonts w:ascii="Times New Roman" w:eastAsia="Times New Roman" w:hAnsi="Times New Roman" w:cs="Times New Roman"/>
          <w:b/>
          <w:bCs/>
          <w:sz w:val="24"/>
          <w:szCs w:val="24"/>
          <w:lang w:eastAsia="ru-RU"/>
        </w:rPr>
        <w:t>Формы и мет</w:t>
      </w:r>
      <w:r w:rsidR="00D932E0" w:rsidRPr="0020297E">
        <w:rPr>
          <w:rFonts w:ascii="Times New Roman" w:eastAsia="Times New Roman" w:hAnsi="Times New Roman" w:cs="Times New Roman"/>
          <w:b/>
          <w:bCs/>
          <w:sz w:val="24"/>
          <w:szCs w:val="24"/>
          <w:lang w:eastAsia="ru-RU"/>
        </w:rPr>
        <w:t>оды работы с одаренными детьми</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bCs/>
          <w:sz w:val="24"/>
          <w:szCs w:val="24"/>
          <w:lang w:eastAsia="ru-RU"/>
        </w:rPr>
        <w:t>На уроках:</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Ведущими являются методы творческого характера – проблемные, поисковые, эвристические, исследовательские, проектные – на основе форм индивидуальной и групповой работы. Наиболее эффективными являются технологии, которые дают простор для творческого самовыражения и самореализации учащихся. Например, это технология проектного обучения, которая сочетается с технологией проблемного обучения, и методика обучения в “малых группах”. </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1. Технология проблемного обучения. Решение задач проблемного содержания обеспечивает высокий уровень познавательной активности школьников. </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2. Методика обучения в малых группах. Класс разбивается на 3–4 подгруппы по 5–7 человек. Каждая группа готовит ответ на один из обсуждаемых вопросов. При обсуждении участники каждой группы выступают, задают вопросы, делают дополнения. За правильный ответ получают индивидуальные оценки, а “группы” – определенное количество баллов. Игровая ситуация позволяет создать необходимый эмоциональный настрой и побудить школьников к более напряженной и разнообразной работе. </w:t>
      </w:r>
    </w:p>
    <w:p w:rsidR="00E63189"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3. Технология проектного обучения. В ее основе лежит творческое усвоение школьниками знаний в процессе самостоятельной поисковой деятельности. Продукт – учебный проект, в качестве которого могут выступать текст выступления, реферат, доклад и т.д.</w:t>
      </w:r>
    </w:p>
    <w:p w:rsidR="00E63189" w:rsidRPr="0020297E" w:rsidRDefault="00E63189" w:rsidP="002B1AD1">
      <w:pPr>
        <w:spacing w:after="0" w:line="240" w:lineRule="auto"/>
        <w:ind w:firstLine="709"/>
        <w:jc w:val="both"/>
        <w:rPr>
          <w:rFonts w:ascii="Times New Roman" w:eastAsia="Times New Roman" w:hAnsi="Times New Roman" w:cs="Times New Roman"/>
          <w:b/>
          <w:sz w:val="24"/>
          <w:szCs w:val="24"/>
          <w:lang w:eastAsia="ru-RU"/>
        </w:rPr>
      </w:pPr>
      <w:r w:rsidRPr="0020297E">
        <w:rPr>
          <w:rFonts w:ascii="Times New Roman" w:eastAsia="Times New Roman" w:hAnsi="Times New Roman" w:cs="Times New Roman"/>
          <w:b/>
          <w:sz w:val="24"/>
          <w:szCs w:val="24"/>
          <w:lang w:eastAsia="ru-RU"/>
        </w:rPr>
        <w:t>Во внеурочное время:</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групповые и индивидуальные занятия, элективные курсы и предметы; </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занятия исследовательской и проектной деятельностью; </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консультирование по возникшей проблеме; </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участие в олимпиадах, конкурсах и викторинах; </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научно-практические конференции;</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интеллектуальные марафоны; </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деловые игры и путешествия; </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 xml:space="preserve">творческие и </w:t>
      </w:r>
      <w:proofErr w:type="spellStart"/>
      <w:r w:rsidRPr="0020297E">
        <w:rPr>
          <w:rFonts w:ascii="Times New Roman" w:eastAsia="Times New Roman" w:hAnsi="Times New Roman" w:cs="Times New Roman"/>
          <w:sz w:val="24"/>
          <w:szCs w:val="24"/>
          <w:lang w:eastAsia="ru-RU"/>
        </w:rPr>
        <w:t>разноуровневые</w:t>
      </w:r>
      <w:proofErr w:type="spellEnd"/>
      <w:r w:rsidRPr="0020297E">
        <w:rPr>
          <w:rFonts w:ascii="Times New Roman" w:eastAsia="Times New Roman" w:hAnsi="Times New Roman" w:cs="Times New Roman"/>
          <w:sz w:val="24"/>
          <w:szCs w:val="24"/>
          <w:lang w:eastAsia="ru-RU"/>
        </w:rPr>
        <w:t xml:space="preserve"> задания, тесты и тренажеры;</w:t>
      </w:r>
    </w:p>
    <w:p w:rsidR="00E63189" w:rsidRPr="0020297E" w:rsidRDefault="00E63189" w:rsidP="002B1AD1">
      <w:pPr>
        <w:pStyle w:val="a4"/>
        <w:numPr>
          <w:ilvl w:val="0"/>
          <w:numId w:val="12"/>
        </w:numPr>
        <w:spacing w:after="0" w:line="240" w:lineRule="auto"/>
        <w:ind w:left="567"/>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предметные недели, декады.</w:t>
      </w:r>
    </w:p>
    <w:p w:rsidR="00D1522C" w:rsidRPr="0020297E" w:rsidRDefault="00E63189"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В своей работе стараться использовать все возможности, чтобы дети могли раскрыть и реализовать свой талант</w:t>
      </w:r>
      <w:r w:rsidRPr="0020297E">
        <w:rPr>
          <w:rFonts w:ascii="Times New Roman" w:eastAsia="Times New Roman" w:hAnsi="Times New Roman" w:cs="Times New Roman"/>
          <w:i/>
          <w:iCs/>
          <w:sz w:val="24"/>
          <w:szCs w:val="24"/>
          <w:lang w:eastAsia="ru-RU"/>
        </w:rPr>
        <w:t>.</w:t>
      </w:r>
      <w:r w:rsidRPr="0020297E">
        <w:rPr>
          <w:rFonts w:ascii="Times New Roman" w:eastAsia="Times New Roman" w:hAnsi="Times New Roman" w:cs="Times New Roman"/>
          <w:sz w:val="24"/>
          <w:szCs w:val="24"/>
          <w:lang w:eastAsia="ru-RU"/>
        </w:rPr>
        <w:t xml:space="preserve"> </w:t>
      </w:r>
    </w:p>
    <w:p w:rsidR="00E63189" w:rsidRPr="0020297E" w:rsidRDefault="00E63189" w:rsidP="002B1AD1">
      <w:pPr>
        <w:spacing w:after="0" w:line="240" w:lineRule="auto"/>
        <w:ind w:firstLine="709"/>
        <w:jc w:val="both"/>
        <w:rPr>
          <w:rFonts w:ascii="Times New Roman" w:hAnsi="Times New Roman" w:cs="Times New Roman"/>
          <w:b/>
          <w:bCs/>
          <w:sz w:val="24"/>
          <w:szCs w:val="24"/>
        </w:rPr>
      </w:pPr>
    </w:p>
    <w:p w:rsidR="00D1522C" w:rsidRPr="0020297E" w:rsidRDefault="00D1522C" w:rsidP="002B1AD1">
      <w:pPr>
        <w:spacing w:after="0" w:line="240" w:lineRule="auto"/>
        <w:ind w:firstLine="709"/>
        <w:jc w:val="both"/>
        <w:rPr>
          <w:rFonts w:ascii="Times New Roman" w:hAnsi="Times New Roman" w:cs="Times New Roman"/>
          <w:b/>
          <w:bCs/>
          <w:sz w:val="24"/>
          <w:szCs w:val="24"/>
        </w:rPr>
      </w:pPr>
      <w:r w:rsidRPr="0020297E">
        <w:rPr>
          <w:rFonts w:ascii="Times New Roman" w:hAnsi="Times New Roman" w:cs="Times New Roman"/>
          <w:b/>
          <w:bCs/>
          <w:sz w:val="24"/>
          <w:szCs w:val="24"/>
        </w:rPr>
        <w:t xml:space="preserve">Роль школьного психолога в развитии </w:t>
      </w:r>
      <w:proofErr w:type="spellStart"/>
      <w:r w:rsidRPr="0020297E">
        <w:rPr>
          <w:rFonts w:ascii="Times New Roman" w:hAnsi="Times New Roman" w:cs="Times New Roman"/>
          <w:b/>
          <w:bCs/>
          <w:sz w:val="24"/>
          <w:szCs w:val="24"/>
        </w:rPr>
        <w:t>одарѐнного</w:t>
      </w:r>
      <w:proofErr w:type="spellEnd"/>
      <w:r w:rsidRPr="0020297E">
        <w:rPr>
          <w:rFonts w:ascii="Times New Roman" w:hAnsi="Times New Roman" w:cs="Times New Roman"/>
          <w:b/>
          <w:bCs/>
          <w:sz w:val="24"/>
          <w:szCs w:val="24"/>
        </w:rPr>
        <w:t xml:space="preserve"> </w:t>
      </w:r>
      <w:proofErr w:type="spellStart"/>
      <w:r w:rsidRPr="0020297E">
        <w:rPr>
          <w:rFonts w:ascii="Times New Roman" w:hAnsi="Times New Roman" w:cs="Times New Roman"/>
          <w:b/>
          <w:bCs/>
          <w:sz w:val="24"/>
          <w:szCs w:val="24"/>
        </w:rPr>
        <w:t>ребѐнка</w:t>
      </w:r>
      <w:proofErr w:type="spellEnd"/>
    </w:p>
    <w:p w:rsidR="00D1522C" w:rsidRPr="0020297E" w:rsidRDefault="00E63189" w:rsidP="002B1AD1">
      <w:pPr>
        <w:pStyle w:val="Default"/>
        <w:ind w:firstLine="709"/>
        <w:jc w:val="both"/>
        <w:rPr>
          <w:color w:val="auto"/>
        </w:rPr>
      </w:pPr>
      <w:r w:rsidRPr="0020297E">
        <w:rPr>
          <w:color w:val="auto"/>
        </w:rPr>
        <w:t>В</w:t>
      </w:r>
      <w:r w:rsidR="00D1522C" w:rsidRPr="0020297E">
        <w:rPr>
          <w:color w:val="auto"/>
        </w:rPr>
        <w:t xml:space="preserve"> работе с одаренными детьми достаточно часто возникают педагогические и психологические трудности, обусловленные разнообразием видов одаренности, включая возрастную и скрытую; множеством противоречивых теоретических подходов, вариативностью современного образования. </w:t>
      </w:r>
    </w:p>
    <w:p w:rsidR="00D1522C" w:rsidRPr="0020297E" w:rsidRDefault="00D1522C"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lastRenderedPageBreak/>
        <w:t>Значимость проблемы педагогической поддержки детской одарённости и сопровождения одарённых детей очевидна — чем раньше начинается развитие способностей, тем больше шансов на достижение самых высоких результатов, обеспечивающих, возмож</w:t>
      </w:r>
      <w:r w:rsidRPr="0020297E">
        <w:rPr>
          <w:rFonts w:ascii="Times New Roman" w:eastAsia="Times New Roman" w:hAnsi="Times New Roman" w:cs="Times New Roman"/>
          <w:sz w:val="24"/>
          <w:szCs w:val="24"/>
          <w:lang w:eastAsia="ru-RU"/>
        </w:rPr>
        <w:softHyphen/>
        <w:t>ности реального развития одарённых детей на всех этапах их обу</w:t>
      </w:r>
      <w:r w:rsidRPr="0020297E">
        <w:rPr>
          <w:rFonts w:ascii="Times New Roman" w:eastAsia="Times New Roman" w:hAnsi="Times New Roman" w:cs="Times New Roman"/>
          <w:sz w:val="24"/>
          <w:szCs w:val="24"/>
          <w:lang w:eastAsia="ru-RU"/>
        </w:rPr>
        <w:softHyphen/>
        <w:t>чения. Необходима специальная психолого-</w:t>
      </w:r>
      <w:r w:rsidRPr="0020297E">
        <w:rPr>
          <w:rFonts w:ascii="Times New Roman" w:eastAsia="Times New Roman" w:hAnsi="Times New Roman" w:cs="Times New Roman"/>
          <w:sz w:val="24"/>
          <w:szCs w:val="24"/>
          <w:lang w:eastAsia="ru-RU"/>
        </w:rPr>
        <w:softHyphen/>
        <w:t xml:space="preserve">педагогическая помощь и поддержка талантливой личности, стимулирование её самостоятельности в решении проблем. </w:t>
      </w:r>
    </w:p>
    <w:p w:rsidR="00D1522C" w:rsidRPr="0020297E" w:rsidRDefault="00D1522C" w:rsidP="002B1AD1">
      <w:pPr>
        <w:pStyle w:val="Default"/>
        <w:ind w:firstLine="709"/>
        <w:jc w:val="both"/>
        <w:rPr>
          <w:b/>
          <w:color w:val="auto"/>
        </w:rPr>
      </w:pPr>
      <w:r w:rsidRPr="0020297E">
        <w:rPr>
          <w:b/>
          <w:color w:val="auto"/>
        </w:rPr>
        <w:t xml:space="preserve">Основными принципами психолого-педагогического сопровождения образования одаренных детей являются следующие: </w:t>
      </w:r>
    </w:p>
    <w:p w:rsidR="00D1522C" w:rsidRPr="0020297E" w:rsidRDefault="00D1522C" w:rsidP="002B1AD1">
      <w:pPr>
        <w:pStyle w:val="Default"/>
        <w:ind w:firstLine="709"/>
        <w:jc w:val="both"/>
        <w:rPr>
          <w:color w:val="auto"/>
        </w:rPr>
      </w:pPr>
      <w:r w:rsidRPr="0020297E">
        <w:rPr>
          <w:color w:val="auto"/>
        </w:rPr>
        <w:t xml:space="preserve">одаренный ребенок – личность, во многом отличающаяся от других обучающихся; </w:t>
      </w:r>
    </w:p>
    <w:p w:rsidR="00D1522C" w:rsidRPr="0020297E" w:rsidRDefault="00D1522C" w:rsidP="002B1AD1">
      <w:pPr>
        <w:autoSpaceDE w:val="0"/>
        <w:autoSpaceDN w:val="0"/>
        <w:adjustRightInd w:val="0"/>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 xml:space="preserve">одаренные дети требуют особого психолого-педагогического подхода при обучении, воспитании и социализации; </w:t>
      </w:r>
    </w:p>
    <w:p w:rsidR="00D1522C" w:rsidRPr="0020297E" w:rsidRDefault="00D1522C" w:rsidP="002B1AD1">
      <w:pPr>
        <w:spacing w:after="0" w:line="240" w:lineRule="auto"/>
        <w:ind w:firstLine="709"/>
        <w:jc w:val="both"/>
        <w:rPr>
          <w:rFonts w:ascii="Times New Roman" w:hAnsi="Times New Roman" w:cs="Times New Roman"/>
          <w:sz w:val="24"/>
          <w:szCs w:val="24"/>
        </w:rPr>
      </w:pPr>
      <w:r w:rsidRPr="0020297E">
        <w:rPr>
          <w:rFonts w:ascii="Times New Roman" w:hAnsi="Times New Roman" w:cs="Times New Roman"/>
          <w:sz w:val="24"/>
          <w:szCs w:val="24"/>
        </w:rPr>
        <w:t>одаренные дети редко бывают отличниками или даже просто хорошистами при традиционном обучении.</w:t>
      </w:r>
    </w:p>
    <w:p w:rsidR="00D1522C" w:rsidRPr="0020297E" w:rsidRDefault="00D1522C"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bCs/>
          <w:sz w:val="24"/>
          <w:szCs w:val="24"/>
          <w:lang w:eastAsia="ru-RU"/>
        </w:rPr>
        <w:t xml:space="preserve">В </w:t>
      </w:r>
      <w:r w:rsidRPr="0020297E">
        <w:rPr>
          <w:rFonts w:ascii="Times New Roman" w:eastAsia="Times New Roman" w:hAnsi="Times New Roman" w:cs="Times New Roman"/>
          <w:sz w:val="24"/>
          <w:szCs w:val="24"/>
          <w:lang w:eastAsia="ru-RU"/>
        </w:rPr>
        <w:t>этой связи идея непрерывного социально-педагогического сопровождения одарённых детей как никогда актуальна.</w:t>
      </w:r>
    </w:p>
    <w:p w:rsidR="00D1522C" w:rsidRPr="0020297E" w:rsidRDefault="00D1522C"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Социально-педагогическое сопровождение всегда персонифициро</w:t>
      </w:r>
      <w:r w:rsidRPr="0020297E">
        <w:rPr>
          <w:rFonts w:ascii="Times New Roman" w:eastAsia="Times New Roman" w:hAnsi="Times New Roman" w:cs="Times New Roman"/>
          <w:sz w:val="24"/>
          <w:szCs w:val="24"/>
          <w:lang w:eastAsia="ru-RU"/>
        </w:rPr>
        <w:softHyphen/>
        <w:t>вано и направлено на конкретного ребёнка, даже если педагог рабо</w:t>
      </w:r>
      <w:r w:rsidRPr="0020297E">
        <w:rPr>
          <w:rFonts w:ascii="Times New Roman" w:eastAsia="Times New Roman" w:hAnsi="Times New Roman" w:cs="Times New Roman"/>
          <w:sz w:val="24"/>
          <w:szCs w:val="24"/>
          <w:lang w:eastAsia="ru-RU"/>
        </w:rPr>
        <w:softHyphen/>
        <w:t>тает с группой.</w:t>
      </w:r>
    </w:p>
    <w:p w:rsidR="00D1522C" w:rsidRPr="0020297E" w:rsidRDefault="00D1522C" w:rsidP="002B1AD1">
      <w:pPr>
        <w:spacing w:after="0" w:line="240" w:lineRule="auto"/>
        <w:ind w:firstLine="709"/>
        <w:jc w:val="both"/>
        <w:rPr>
          <w:rFonts w:ascii="Times New Roman" w:eastAsia="Times New Roman" w:hAnsi="Times New Roman" w:cs="Times New Roman"/>
          <w:sz w:val="24"/>
          <w:szCs w:val="24"/>
          <w:lang w:eastAsia="ru-RU"/>
        </w:rPr>
      </w:pPr>
      <w:r w:rsidRPr="0020297E">
        <w:rPr>
          <w:rFonts w:ascii="Times New Roman" w:eastAsia="Times New Roman" w:hAnsi="Times New Roman" w:cs="Times New Roman"/>
          <w:sz w:val="24"/>
          <w:szCs w:val="24"/>
          <w:lang w:eastAsia="ru-RU"/>
        </w:rPr>
        <w:t>Благодаря социально - педагогическому сопровождению одарённого ребёнка в условиях региональной системы образования качественно меняется образовательный процесс, происходит реализация принципа личностно-ориентированного подхода, принципов персонификации, вариативности и непрерывности обучения, достигая тем самым высокого уровня социальности, проявляясь в самоопределении, развитии и решении личностных проблем одарённого обучающегося. Создаются условия для развивающей образователь</w:t>
      </w:r>
      <w:r w:rsidRPr="0020297E">
        <w:rPr>
          <w:rFonts w:ascii="Times New Roman" w:eastAsia="Times New Roman" w:hAnsi="Times New Roman" w:cs="Times New Roman"/>
          <w:sz w:val="24"/>
          <w:szCs w:val="24"/>
          <w:lang w:eastAsia="ru-RU"/>
        </w:rPr>
        <w:softHyphen/>
        <w:t>ной среды, психологически комфортной для всех участников образовательного процесса.</w:t>
      </w:r>
    </w:p>
    <w:p w:rsidR="00E63189" w:rsidRPr="0020297E" w:rsidRDefault="00E63189" w:rsidP="002B1AD1">
      <w:pPr>
        <w:pStyle w:val="a4"/>
        <w:spacing w:after="0" w:line="240" w:lineRule="auto"/>
        <w:ind w:left="0" w:firstLine="709"/>
        <w:jc w:val="both"/>
        <w:rPr>
          <w:rFonts w:ascii="Times New Roman" w:hAnsi="Times New Roman" w:cs="Times New Roman"/>
          <w:b/>
          <w:bCs/>
          <w:sz w:val="24"/>
          <w:szCs w:val="24"/>
        </w:rPr>
      </w:pPr>
    </w:p>
    <w:p w:rsidR="00D1522C" w:rsidRPr="0020297E" w:rsidRDefault="00D1522C" w:rsidP="002B1AD1">
      <w:pPr>
        <w:pStyle w:val="a4"/>
        <w:spacing w:after="0" w:line="240" w:lineRule="auto"/>
        <w:ind w:left="0" w:firstLine="709"/>
        <w:jc w:val="both"/>
        <w:rPr>
          <w:rFonts w:ascii="Times New Roman" w:hAnsi="Times New Roman" w:cs="Times New Roman"/>
          <w:b/>
          <w:bCs/>
          <w:sz w:val="24"/>
          <w:szCs w:val="24"/>
        </w:rPr>
      </w:pPr>
      <w:r w:rsidRPr="0020297E">
        <w:rPr>
          <w:rFonts w:ascii="Times New Roman" w:hAnsi="Times New Roman" w:cs="Times New Roman"/>
          <w:b/>
          <w:bCs/>
          <w:sz w:val="24"/>
          <w:szCs w:val="24"/>
        </w:rPr>
        <w:t xml:space="preserve">Роль семьи в выявлении и развитии </w:t>
      </w:r>
      <w:proofErr w:type="spellStart"/>
      <w:r w:rsidRPr="0020297E">
        <w:rPr>
          <w:rFonts w:ascii="Times New Roman" w:hAnsi="Times New Roman" w:cs="Times New Roman"/>
          <w:b/>
          <w:bCs/>
          <w:sz w:val="24"/>
          <w:szCs w:val="24"/>
        </w:rPr>
        <w:t>одарѐнности</w:t>
      </w:r>
      <w:proofErr w:type="spellEnd"/>
    </w:p>
    <w:p w:rsidR="00D1522C" w:rsidRPr="0020297E" w:rsidRDefault="00D1522C" w:rsidP="002B1AD1">
      <w:pPr>
        <w:pStyle w:val="a4"/>
        <w:spacing w:after="0" w:line="240" w:lineRule="auto"/>
        <w:ind w:left="0" w:firstLine="709"/>
        <w:jc w:val="both"/>
        <w:rPr>
          <w:rFonts w:ascii="Times New Roman" w:hAnsi="Times New Roman" w:cs="Times New Roman"/>
          <w:sz w:val="24"/>
          <w:szCs w:val="24"/>
        </w:rPr>
      </w:pPr>
      <w:r w:rsidRPr="0020297E">
        <w:rPr>
          <w:rFonts w:ascii="Times New Roman" w:hAnsi="Times New Roman" w:cs="Times New Roman"/>
          <w:sz w:val="24"/>
          <w:szCs w:val="24"/>
        </w:rPr>
        <w:t xml:space="preserve">Развитию одаренности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Часто родителей с детьми объединяют общие познавательные интересы, на основе которых между ними возникают устойчивые дружеские взаимоотношения.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 </w:t>
      </w:r>
    </w:p>
    <w:p w:rsidR="00D1522C" w:rsidRPr="0020297E" w:rsidRDefault="00D1522C" w:rsidP="002B1AD1">
      <w:pPr>
        <w:pStyle w:val="Default"/>
        <w:ind w:firstLine="709"/>
        <w:jc w:val="both"/>
        <w:rPr>
          <w:color w:val="auto"/>
        </w:rPr>
      </w:pPr>
      <w:r w:rsidRPr="0020297E">
        <w:rPr>
          <w:color w:val="auto"/>
        </w:rPr>
        <w:t xml:space="preserve">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способностей ребенка. </w:t>
      </w:r>
    </w:p>
    <w:p w:rsidR="00D1522C" w:rsidRPr="0020297E" w:rsidRDefault="00D1522C" w:rsidP="002B1AD1">
      <w:pPr>
        <w:pStyle w:val="a4"/>
        <w:spacing w:after="0" w:line="240" w:lineRule="auto"/>
        <w:ind w:left="0" w:firstLine="709"/>
        <w:jc w:val="both"/>
        <w:rPr>
          <w:rFonts w:ascii="Times New Roman" w:hAnsi="Times New Roman" w:cs="Times New Roman"/>
          <w:sz w:val="24"/>
          <w:szCs w:val="24"/>
        </w:rPr>
      </w:pPr>
      <w:r w:rsidRPr="0020297E">
        <w:rPr>
          <w:rFonts w:ascii="Times New Roman" w:hAnsi="Times New Roman" w:cs="Times New Roman"/>
          <w:sz w:val="24"/>
          <w:szCs w:val="24"/>
        </w:rPr>
        <w:t>Однако фанатическое желание родителей развить способности ребенка имеют в ряде случаев и свои отрицательные стороны. Так, в этих семьях наблюдается определенная попустительская позиция в отношении развития у ребенка ряда социальных и бытовых навыков.</w:t>
      </w:r>
    </w:p>
    <w:p w:rsidR="00AA1DA7" w:rsidRDefault="00D1522C" w:rsidP="00DA4427">
      <w:pPr>
        <w:pStyle w:val="a4"/>
        <w:spacing w:after="0" w:line="240" w:lineRule="auto"/>
        <w:ind w:left="0" w:firstLine="709"/>
        <w:jc w:val="both"/>
        <w:rPr>
          <w:rFonts w:ascii="Times New Roman" w:hAnsi="Times New Roman" w:cs="Times New Roman"/>
          <w:sz w:val="24"/>
          <w:szCs w:val="24"/>
        </w:rPr>
      </w:pPr>
      <w:r w:rsidRPr="0020297E">
        <w:rPr>
          <w:rFonts w:ascii="Times New Roman" w:hAnsi="Times New Roman" w:cs="Times New Roman"/>
          <w:sz w:val="24"/>
          <w:szCs w:val="24"/>
        </w:rPr>
        <w:t>Таким образом, значение семьи является решающим, как бы мы ни рассматривали роль и вес природно-обусловленных факторов или влияние целенаправленного обучения и воспитания (школы) на развитие личности и одаренности ребенка.</w:t>
      </w:r>
    </w:p>
    <w:p w:rsidR="00846810" w:rsidRPr="0020297E" w:rsidRDefault="00846810" w:rsidP="00DA4427">
      <w:pPr>
        <w:pStyle w:val="a4"/>
        <w:spacing w:after="0" w:line="240" w:lineRule="auto"/>
        <w:ind w:left="0" w:firstLine="709"/>
        <w:jc w:val="both"/>
        <w:rPr>
          <w:rFonts w:ascii="Times New Roman" w:hAnsi="Times New Roman" w:cs="Times New Roman"/>
          <w:sz w:val="24"/>
          <w:szCs w:val="24"/>
        </w:rPr>
      </w:pPr>
      <w:bookmarkStart w:id="0" w:name="_GoBack"/>
      <w:bookmarkEnd w:id="0"/>
    </w:p>
    <w:p w:rsidR="0073075F" w:rsidRPr="0020297E" w:rsidRDefault="0073075F" w:rsidP="0073075F">
      <w:pPr>
        <w:pStyle w:val="a3"/>
        <w:shd w:val="clear" w:color="auto" w:fill="FFFFFF"/>
        <w:spacing w:before="0" w:beforeAutospacing="0" w:after="0" w:afterAutospacing="0"/>
        <w:ind w:firstLine="482"/>
        <w:jc w:val="both"/>
        <w:rPr>
          <w:rStyle w:val="a7"/>
          <w:bCs/>
          <w:i w:val="0"/>
          <w:color w:val="080400"/>
          <w:lang w:val="ru-RU"/>
        </w:rPr>
      </w:pPr>
      <w:r w:rsidRPr="0020297E">
        <w:rPr>
          <w:rStyle w:val="a7"/>
          <w:bCs/>
          <w:i w:val="0"/>
          <w:color w:val="080400"/>
          <w:lang w:val="ru-RU"/>
        </w:rPr>
        <w:t>«Одарённость человека</w:t>
      </w:r>
      <w:r w:rsidRPr="0020297E">
        <w:rPr>
          <w:rStyle w:val="a7"/>
          <w:bCs/>
          <w:i w:val="0"/>
          <w:color w:val="080400"/>
        </w:rPr>
        <w:t> </w:t>
      </w:r>
      <w:r w:rsidRPr="0020297E">
        <w:rPr>
          <w:rStyle w:val="a7"/>
          <w:bCs/>
          <w:i w:val="0"/>
          <w:color w:val="080400"/>
          <w:lang w:val="ru-RU"/>
        </w:rPr>
        <w:t>— это маленький росточек, едва проклюнувшийся из</w:t>
      </w:r>
      <w:r w:rsidRPr="0020297E">
        <w:rPr>
          <w:rStyle w:val="a7"/>
          <w:bCs/>
          <w:i w:val="0"/>
          <w:color w:val="080400"/>
        </w:rPr>
        <w:t> </w:t>
      </w:r>
      <w:r w:rsidRPr="0020297E">
        <w:rPr>
          <w:rStyle w:val="a7"/>
          <w:bCs/>
          <w:i w:val="0"/>
          <w:color w:val="080400"/>
          <w:lang w:val="ru-RU"/>
        </w:rPr>
        <w:t>земли и</w:t>
      </w:r>
      <w:r w:rsidRPr="0020297E">
        <w:rPr>
          <w:rStyle w:val="a7"/>
          <w:bCs/>
          <w:i w:val="0"/>
          <w:color w:val="080400"/>
        </w:rPr>
        <w:t> </w:t>
      </w:r>
      <w:r w:rsidRPr="0020297E">
        <w:rPr>
          <w:rStyle w:val="a7"/>
          <w:bCs/>
          <w:i w:val="0"/>
          <w:color w:val="080400"/>
          <w:lang w:val="ru-RU"/>
        </w:rPr>
        <w:t>требующий к</w:t>
      </w:r>
      <w:r w:rsidRPr="0020297E">
        <w:rPr>
          <w:rStyle w:val="a7"/>
          <w:bCs/>
          <w:i w:val="0"/>
          <w:color w:val="080400"/>
        </w:rPr>
        <w:t> </w:t>
      </w:r>
      <w:r w:rsidRPr="0020297E">
        <w:rPr>
          <w:rStyle w:val="a7"/>
          <w:bCs/>
          <w:i w:val="0"/>
          <w:color w:val="080400"/>
          <w:lang w:val="ru-RU"/>
        </w:rPr>
        <w:t>себе огромного внимания.</w:t>
      </w:r>
    </w:p>
    <w:p w:rsidR="0073075F" w:rsidRPr="0020297E" w:rsidRDefault="0073075F" w:rsidP="0073075F">
      <w:pPr>
        <w:pStyle w:val="a3"/>
        <w:shd w:val="clear" w:color="auto" w:fill="FFFFFF"/>
        <w:spacing w:before="0" w:beforeAutospacing="0" w:after="0" w:afterAutospacing="0"/>
        <w:ind w:firstLine="482"/>
        <w:jc w:val="both"/>
        <w:rPr>
          <w:color w:val="080400"/>
          <w:lang w:val="ru-RU"/>
        </w:rPr>
      </w:pPr>
      <w:r w:rsidRPr="0020297E">
        <w:rPr>
          <w:rStyle w:val="a7"/>
          <w:bCs/>
          <w:i w:val="0"/>
          <w:color w:val="080400"/>
          <w:lang w:val="ru-RU"/>
        </w:rPr>
        <w:t xml:space="preserve"> Его необходимо холить и</w:t>
      </w:r>
      <w:r w:rsidRPr="0020297E">
        <w:rPr>
          <w:rStyle w:val="a7"/>
          <w:bCs/>
          <w:i w:val="0"/>
          <w:color w:val="080400"/>
        </w:rPr>
        <w:t> </w:t>
      </w:r>
      <w:r w:rsidRPr="0020297E">
        <w:rPr>
          <w:rStyle w:val="a7"/>
          <w:bCs/>
          <w:i w:val="0"/>
          <w:color w:val="080400"/>
          <w:lang w:val="ru-RU"/>
        </w:rPr>
        <w:t>лелеять, ухаживать за</w:t>
      </w:r>
      <w:r w:rsidRPr="0020297E">
        <w:rPr>
          <w:rStyle w:val="a7"/>
          <w:bCs/>
          <w:i w:val="0"/>
          <w:color w:val="080400"/>
        </w:rPr>
        <w:t> </w:t>
      </w:r>
      <w:r w:rsidRPr="0020297E">
        <w:rPr>
          <w:rStyle w:val="a7"/>
          <w:bCs/>
          <w:i w:val="0"/>
          <w:color w:val="080400"/>
          <w:lang w:val="ru-RU"/>
        </w:rPr>
        <w:t>ним, сделать всё необходимое, чтобы он</w:t>
      </w:r>
      <w:r w:rsidRPr="0020297E">
        <w:rPr>
          <w:rStyle w:val="a7"/>
          <w:bCs/>
          <w:i w:val="0"/>
          <w:color w:val="080400"/>
        </w:rPr>
        <w:t> </w:t>
      </w:r>
      <w:r w:rsidRPr="0020297E">
        <w:rPr>
          <w:rStyle w:val="a7"/>
          <w:bCs/>
          <w:i w:val="0"/>
          <w:color w:val="080400"/>
          <w:lang w:val="ru-RU"/>
        </w:rPr>
        <w:t>вырос и</w:t>
      </w:r>
      <w:r w:rsidRPr="0020297E">
        <w:rPr>
          <w:rStyle w:val="a7"/>
          <w:bCs/>
          <w:i w:val="0"/>
          <w:color w:val="080400"/>
        </w:rPr>
        <w:t> </w:t>
      </w:r>
      <w:r w:rsidRPr="0020297E">
        <w:rPr>
          <w:rStyle w:val="a7"/>
          <w:bCs/>
          <w:i w:val="0"/>
          <w:color w:val="080400"/>
          <w:lang w:val="ru-RU"/>
        </w:rPr>
        <w:t>дал обильный плод</w:t>
      </w:r>
      <w:r w:rsidRPr="0020297E">
        <w:rPr>
          <w:rStyle w:val="a7"/>
          <w:b/>
          <w:bCs/>
          <w:color w:val="080400"/>
          <w:lang w:val="ru-RU"/>
        </w:rPr>
        <w:t>».</w:t>
      </w:r>
    </w:p>
    <w:p w:rsidR="0073075F" w:rsidRPr="0020297E" w:rsidRDefault="0073075F" w:rsidP="0073075F">
      <w:pPr>
        <w:pStyle w:val="a3"/>
        <w:shd w:val="clear" w:color="auto" w:fill="FFFFFF"/>
        <w:spacing w:before="0" w:beforeAutospacing="0" w:after="120" w:afterAutospacing="0"/>
        <w:ind w:firstLine="480"/>
        <w:jc w:val="right"/>
        <w:rPr>
          <w:color w:val="080400"/>
          <w:lang w:val="ru-RU"/>
        </w:rPr>
      </w:pPr>
      <w:r w:rsidRPr="0020297E">
        <w:rPr>
          <w:rStyle w:val="a7"/>
          <w:bCs/>
          <w:color w:val="080400"/>
          <w:lang w:val="ru-RU"/>
        </w:rPr>
        <w:t>В.</w:t>
      </w:r>
      <w:r w:rsidRPr="0020297E">
        <w:rPr>
          <w:rStyle w:val="a7"/>
          <w:bCs/>
          <w:color w:val="080400"/>
        </w:rPr>
        <w:t> </w:t>
      </w:r>
      <w:r w:rsidRPr="0020297E">
        <w:rPr>
          <w:rStyle w:val="a7"/>
          <w:bCs/>
          <w:color w:val="080400"/>
          <w:lang w:val="ru-RU"/>
        </w:rPr>
        <w:t>А.</w:t>
      </w:r>
      <w:r w:rsidRPr="0020297E">
        <w:rPr>
          <w:rStyle w:val="a7"/>
          <w:bCs/>
          <w:color w:val="080400"/>
        </w:rPr>
        <w:t> </w:t>
      </w:r>
      <w:r w:rsidRPr="0020297E">
        <w:rPr>
          <w:rStyle w:val="a7"/>
          <w:bCs/>
          <w:color w:val="080400"/>
          <w:lang w:val="ru-RU"/>
        </w:rPr>
        <w:t>Сухомлинский</w:t>
      </w:r>
      <w:r w:rsidRPr="0020297E">
        <w:rPr>
          <w:rStyle w:val="a7"/>
          <w:color w:val="080400"/>
          <w:lang w:val="ru-RU"/>
        </w:rPr>
        <w:t>.</w:t>
      </w:r>
    </w:p>
    <w:p w:rsidR="007E14F4" w:rsidRDefault="007E14F4" w:rsidP="007E14F4">
      <w:pPr>
        <w:spacing w:line="240" w:lineRule="auto"/>
        <w:ind w:firstLine="708"/>
        <w:jc w:val="both"/>
        <w:rPr>
          <w:sz w:val="24"/>
          <w:szCs w:val="24"/>
          <w:shd w:val="clear" w:color="auto" w:fill="FFFFFF"/>
        </w:rPr>
      </w:pPr>
    </w:p>
    <w:p w:rsidR="00846810" w:rsidRDefault="00846810" w:rsidP="007E14F4">
      <w:pPr>
        <w:spacing w:line="240" w:lineRule="auto"/>
        <w:ind w:firstLine="708"/>
        <w:jc w:val="both"/>
        <w:rPr>
          <w:sz w:val="24"/>
          <w:szCs w:val="24"/>
          <w:shd w:val="clear" w:color="auto" w:fill="FFFFFF"/>
        </w:rPr>
      </w:pPr>
    </w:p>
    <w:p w:rsidR="00846810" w:rsidRDefault="00846810" w:rsidP="007E14F4">
      <w:pPr>
        <w:spacing w:line="240" w:lineRule="auto"/>
        <w:ind w:firstLine="708"/>
        <w:jc w:val="both"/>
        <w:rPr>
          <w:sz w:val="24"/>
          <w:szCs w:val="24"/>
          <w:shd w:val="clear" w:color="auto" w:fill="FFFFFF"/>
        </w:rPr>
      </w:pPr>
    </w:p>
    <w:p w:rsidR="00846810" w:rsidRPr="0020297E" w:rsidRDefault="00846810" w:rsidP="007E14F4">
      <w:pPr>
        <w:spacing w:line="240" w:lineRule="auto"/>
        <w:ind w:firstLine="708"/>
        <w:jc w:val="both"/>
        <w:rPr>
          <w:sz w:val="24"/>
          <w:szCs w:val="24"/>
          <w:shd w:val="clear" w:color="auto" w:fill="FFFFFF"/>
        </w:rPr>
      </w:pPr>
    </w:p>
    <w:p w:rsidR="007E14F4" w:rsidRPr="0020297E" w:rsidRDefault="007E14F4" w:rsidP="007E14F4">
      <w:pPr>
        <w:spacing w:line="240" w:lineRule="auto"/>
        <w:jc w:val="center"/>
        <w:rPr>
          <w:rFonts w:ascii="Times New Roman" w:hAnsi="Times New Roman" w:cs="Times New Roman"/>
          <w:b/>
          <w:sz w:val="24"/>
          <w:szCs w:val="24"/>
          <w:shd w:val="clear" w:color="auto" w:fill="FFFFFF"/>
        </w:rPr>
      </w:pPr>
      <w:r w:rsidRPr="0020297E">
        <w:rPr>
          <w:rFonts w:ascii="Times New Roman" w:hAnsi="Times New Roman" w:cs="Times New Roman"/>
          <w:b/>
          <w:sz w:val="24"/>
          <w:szCs w:val="24"/>
        </w:rPr>
        <w:lastRenderedPageBreak/>
        <w:t>Литература.</w:t>
      </w:r>
    </w:p>
    <w:p w:rsidR="007E14F4" w:rsidRPr="0020297E" w:rsidRDefault="007E14F4" w:rsidP="007E14F4">
      <w:pPr>
        <w:numPr>
          <w:ilvl w:val="0"/>
          <w:numId w:val="13"/>
        </w:numPr>
        <w:suppressAutoHyphens/>
        <w:spacing w:after="0" w:line="240" w:lineRule="auto"/>
        <w:jc w:val="both"/>
        <w:rPr>
          <w:rFonts w:ascii="Times New Roman" w:hAnsi="Times New Roman" w:cs="Times New Roman"/>
          <w:sz w:val="24"/>
          <w:szCs w:val="24"/>
        </w:rPr>
      </w:pPr>
      <w:r w:rsidRPr="0020297E">
        <w:rPr>
          <w:rFonts w:ascii="Times New Roman" w:hAnsi="Times New Roman" w:cs="Times New Roman"/>
          <w:sz w:val="24"/>
          <w:szCs w:val="24"/>
        </w:rPr>
        <w:t xml:space="preserve">Волков И.П. Много ли в школе талантов. — М., 1989. </w:t>
      </w:r>
    </w:p>
    <w:p w:rsidR="007E14F4" w:rsidRPr="0020297E" w:rsidRDefault="007E14F4" w:rsidP="007E14F4">
      <w:pPr>
        <w:numPr>
          <w:ilvl w:val="0"/>
          <w:numId w:val="13"/>
        </w:numPr>
        <w:suppressAutoHyphens/>
        <w:spacing w:after="0" w:line="240" w:lineRule="auto"/>
        <w:jc w:val="both"/>
        <w:rPr>
          <w:rFonts w:ascii="Times New Roman" w:hAnsi="Times New Roman" w:cs="Times New Roman"/>
          <w:sz w:val="24"/>
          <w:szCs w:val="24"/>
        </w:rPr>
      </w:pPr>
      <w:proofErr w:type="spellStart"/>
      <w:r w:rsidRPr="0020297E">
        <w:rPr>
          <w:rFonts w:ascii="Times New Roman" w:hAnsi="Times New Roman" w:cs="Times New Roman"/>
          <w:sz w:val="24"/>
          <w:szCs w:val="24"/>
        </w:rPr>
        <w:t>Гильбух</w:t>
      </w:r>
      <w:proofErr w:type="spellEnd"/>
      <w:r w:rsidRPr="0020297E">
        <w:rPr>
          <w:rFonts w:ascii="Times New Roman" w:hAnsi="Times New Roman" w:cs="Times New Roman"/>
          <w:sz w:val="24"/>
          <w:szCs w:val="24"/>
        </w:rPr>
        <w:t xml:space="preserve"> Ю.З. Внимание: одаренные дети. — М., 1991. </w:t>
      </w:r>
    </w:p>
    <w:p w:rsidR="007E14F4" w:rsidRPr="0020297E" w:rsidRDefault="007E14F4" w:rsidP="007E14F4">
      <w:pPr>
        <w:numPr>
          <w:ilvl w:val="0"/>
          <w:numId w:val="13"/>
        </w:numPr>
        <w:suppressAutoHyphens/>
        <w:spacing w:after="0" w:line="240" w:lineRule="auto"/>
        <w:jc w:val="both"/>
        <w:rPr>
          <w:rFonts w:ascii="Times New Roman" w:hAnsi="Times New Roman" w:cs="Times New Roman"/>
          <w:sz w:val="24"/>
          <w:szCs w:val="24"/>
        </w:rPr>
      </w:pPr>
      <w:r w:rsidRPr="0020297E">
        <w:rPr>
          <w:rFonts w:ascii="Times New Roman" w:hAnsi="Times New Roman" w:cs="Times New Roman"/>
          <w:sz w:val="24"/>
          <w:szCs w:val="24"/>
        </w:rPr>
        <w:t>Платонов К.К. Краткий словарь системы психологических понятий: М.1984.</w:t>
      </w:r>
    </w:p>
    <w:p w:rsidR="007E14F4" w:rsidRPr="0020297E" w:rsidRDefault="007E14F4" w:rsidP="007E14F4">
      <w:pPr>
        <w:numPr>
          <w:ilvl w:val="0"/>
          <w:numId w:val="13"/>
        </w:numPr>
        <w:suppressAutoHyphens/>
        <w:spacing w:after="0" w:line="240" w:lineRule="auto"/>
        <w:jc w:val="both"/>
        <w:rPr>
          <w:rFonts w:ascii="Times New Roman" w:hAnsi="Times New Roman" w:cs="Times New Roman"/>
          <w:sz w:val="24"/>
          <w:szCs w:val="24"/>
        </w:rPr>
      </w:pPr>
      <w:proofErr w:type="spellStart"/>
      <w:r w:rsidRPr="0020297E">
        <w:rPr>
          <w:rFonts w:ascii="Times New Roman" w:hAnsi="Times New Roman" w:cs="Times New Roman"/>
          <w:sz w:val="24"/>
          <w:szCs w:val="24"/>
        </w:rPr>
        <w:t>Лейтес</w:t>
      </w:r>
      <w:proofErr w:type="spellEnd"/>
      <w:r w:rsidRPr="0020297E">
        <w:rPr>
          <w:rFonts w:ascii="Times New Roman" w:hAnsi="Times New Roman" w:cs="Times New Roman"/>
          <w:sz w:val="24"/>
          <w:szCs w:val="24"/>
        </w:rPr>
        <w:t xml:space="preserve"> Н.С. Умственные способности и возраст. — М., 1971. </w:t>
      </w:r>
    </w:p>
    <w:p w:rsidR="007E14F4" w:rsidRPr="0020297E" w:rsidRDefault="007E14F4" w:rsidP="007E14F4">
      <w:pPr>
        <w:numPr>
          <w:ilvl w:val="0"/>
          <w:numId w:val="13"/>
        </w:numPr>
        <w:suppressAutoHyphens/>
        <w:spacing w:after="0" w:line="240" w:lineRule="auto"/>
        <w:jc w:val="both"/>
        <w:rPr>
          <w:rFonts w:ascii="Times New Roman" w:hAnsi="Times New Roman" w:cs="Times New Roman"/>
          <w:sz w:val="24"/>
          <w:szCs w:val="24"/>
        </w:rPr>
      </w:pPr>
      <w:r w:rsidRPr="0020297E">
        <w:rPr>
          <w:rFonts w:ascii="Times New Roman" w:hAnsi="Times New Roman" w:cs="Times New Roman"/>
          <w:sz w:val="24"/>
          <w:szCs w:val="24"/>
        </w:rPr>
        <w:t>Матюшкин A.M. Загадки одаренности. М.,1992.</w:t>
      </w:r>
    </w:p>
    <w:p w:rsidR="007E14F4" w:rsidRPr="0020297E" w:rsidRDefault="007E14F4" w:rsidP="007E14F4">
      <w:pPr>
        <w:numPr>
          <w:ilvl w:val="0"/>
          <w:numId w:val="13"/>
        </w:numPr>
        <w:suppressAutoHyphens/>
        <w:spacing w:after="0" w:line="240" w:lineRule="auto"/>
        <w:jc w:val="both"/>
        <w:rPr>
          <w:rFonts w:ascii="Times New Roman" w:hAnsi="Times New Roman" w:cs="Times New Roman"/>
          <w:sz w:val="24"/>
          <w:szCs w:val="24"/>
        </w:rPr>
      </w:pPr>
      <w:r w:rsidRPr="0020297E">
        <w:rPr>
          <w:rFonts w:ascii="Times New Roman" w:hAnsi="Times New Roman" w:cs="Times New Roman"/>
          <w:sz w:val="24"/>
          <w:szCs w:val="24"/>
        </w:rPr>
        <w:t xml:space="preserve">Одаренные дети. Под ред. Г.В. </w:t>
      </w:r>
      <w:proofErr w:type="spellStart"/>
      <w:r w:rsidRPr="0020297E">
        <w:rPr>
          <w:rFonts w:ascii="Times New Roman" w:hAnsi="Times New Roman" w:cs="Times New Roman"/>
          <w:sz w:val="24"/>
          <w:szCs w:val="24"/>
        </w:rPr>
        <w:t>Бурменской</w:t>
      </w:r>
      <w:proofErr w:type="spellEnd"/>
      <w:r w:rsidRPr="0020297E">
        <w:rPr>
          <w:rFonts w:ascii="Times New Roman" w:hAnsi="Times New Roman" w:cs="Times New Roman"/>
          <w:sz w:val="24"/>
          <w:szCs w:val="24"/>
        </w:rPr>
        <w:t xml:space="preserve"> и В.М. Слуцкого. — М., 1991.</w:t>
      </w:r>
    </w:p>
    <w:p w:rsidR="007E14F4" w:rsidRPr="0020297E" w:rsidRDefault="007E14F4" w:rsidP="007E14F4">
      <w:pPr>
        <w:numPr>
          <w:ilvl w:val="0"/>
          <w:numId w:val="13"/>
        </w:numPr>
        <w:suppressAutoHyphens/>
        <w:spacing w:after="0" w:line="240" w:lineRule="auto"/>
        <w:jc w:val="both"/>
        <w:rPr>
          <w:rFonts w:ascii="Times New Roman" w:hAnsi="Times New Roman" w:cs="Times New Roman"/>
          <w:sz w:val="24"/>
          <w:szCs w:val="24"/>
        </w:rPr>
      </w:pPr>
      <w:r w:rsidRPr="0020297E">
        <w:rPr>
          <w:rFonts w:ascii="Times New Roman" w:hAnsi="Times New Roman" w:cs="Times New Roman"/>
          <w:sz w:val="24"/>
          <w:szCs w:val="24"/>
        </w:rPr>
        <w:t xml:space="preserve">Савенков А.И. Одарённый ребёнок дома и в школе. – Д. Б. Богоявленская Пути к творчеству. — М., 1981. </w:t>
      </w:r>
    </w:p>
    <w:p w:rsidR="007E14F4" w:rsidRPr="0020297E" w:rsidRDefault="007E14F4" w:rsidP="007E14F4">
      <w:pPr>
        <w:numPr>
          <w:ilvl w:val="0"/>
          <w:numId w:val="13"/>
        </w:numPr>
        <w:suppressAutoHyphens/>
        <w:spacing w:after="0" w:line="240" w:lineRule="auto"/>
        <w:jc w:val="both"/>
        <w:rPr>
          <w:rFonts w:ascii="Times New Roman" w:hAnsi="Times New Roman" w:cs="Times New Roman"/>
          <w:sz w:val="24"/>
          <w:szCs w:val="24"/>
        </w:rPr>
      </w:pPr>
      <w:r w:rsidRPr="0020297E">
        <w:rPr>
          <w:rFonts w:ascii="Times New Roman" w:hAnsi="Times New Roman" w:cs="Times New Roman"/>
          <w:sz w:val="24"/>
          <w:szCs w:val="24"/>
        </w:rPr>
        <w:t>Источники всемирной сети Интернет.</w:t>
      </w:r>
    </w:p>
    <w:p w:rsidR="0073075F" w:rsidRPr="0020297E" w:rsidRDefault="0073075F" w:rsidP="0001444C">
      <w:pPr>
        <w:pStyle w:val="a4"/>
        <w:spacing w:after="0" w:line="240" w:lineRule="auto"/>
        <w:ind w:left="0" w:firstLine="709"/>
        <w:jc w:val="both"/>
        <w:rPr>
          <w:rFonts w:ascii="Times New Roman" w:hAnsi="Times New Roman" w:cs="Times New Roman"/>
          <w:sz w:val="24"/>
          <w:szCs w:val="24"/>
        </w:rPr>
      </w:pPr>
    </w:p>
    <w:sectPr w:rsidR="0073075F" w:rsidRPr="0020297E" w:rsidSect="002B1AD1">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06FECC"/>
    <w:lvl w:ilvl="0">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1044211E"/>
    <w:multiLevelType w:val="hybridMultilevel"/>
    <w:tmpl w:val="1A5A517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26CD3D29"/>
    <w:multiLevelType w:val="hybridMultilevel"/>
    <w:tmpl w:val="0FDCAB00"/>
    <w:lvl w:ilvl="0" w:tplc="0B5E658C">
      <w:start w:val="4"/>
      <w:numFmt w:val="decimal"/>
      <w:lvlText w:val="%1."/>
      <w:lvlJc w:val="left"/>
      <w:pPr>
        <w:tabs>
          <w:tab w:val="num" w:pos="3420"/>
        </w:tabs>
        <w:ind w:left="3420" w:hanging="360"/>
      </w:p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4" w15:restartNumberingAfterBreak="0">
    <w:nsid w:val="28556DDE"/>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8B123EC"/>
    <w:multiLevelType w:val="hybridMultilevel"/>
    <w:tmpl w:val="C1963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B95BDD"/>
    <w:multiLevelType w:val="singleLevel"/>
    <w:tmpl w:val="0419000F"/>
    <w:lvl w:ilvl="0">
      <w:start w:val="6"/>
      <w:numFmt w:val="decimal"/>
      <w:lvlText w:val="%1."/>
      <w:lvlJc w:val="left"/>
      <w:pPr>
        <w:tabs>
          <w:tab w:val="num" w:pos="360"/>
        </w:tabs>
        <w:ind w:left="360" w:hanging="360"/>
      </w:pPr>
    </w:lvl>
  </w:abstractNum>
  <w:abstractNum w:abstractNumId="7" w15:restartNumberingAfterBreak="0">
    <w:nsid w:val="4217280C"/>
    <w:multiLevelType w:val="hybridMultilevel"/>
    <w:tmpl w:val="FD16CC24"/>
    <w:lvl w:ilvl="0" w:tplc="04190001">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 w15:restartNumberingAfterBreak="0">
    <w:nsid w:val="70856559"/>
    <w:multiLevelType w:val="hybridMultilevel"/>
    <w:tmpl w:val="ED3CB8F6"/>
    <w:lvl w:ilvl="0" w:tplc="CD20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276B91"/>
    <w:multiLevelType w:val="singleLevel"/>
    <w:tmpl w:val="6D4421E0"/>
    <w:lvl w:ilvl="0">
      <w:start w:val="6"/>
      <w:numFmt w:val="bullet"/>
      <w:lvlText w:val="-"/>
      <w:lvlJc w:val="left"/>
      <w:pPr>
        <w:tabs>
          <w:tab w:val="num" w:pos="360"/>
        </w:tabs>
        <w:ind w:left="360" w:hanging="360"/>
      </w:pPr>
    </w:lvl>
  </w:abstractNum>
  <w:abstractNum w:abstractNumId="10" w15:restartNumberingAfterBreak="0">
    <w:nsid w:val="7E2D6053"/>
    <w:multiLevelType w:val="hybridMultilevel"/>
    <w:tmpl w:val="1A687C6C"/>
    <w:lvl w:ilvl="0" w:tplc="C8FE6EC0">
      <w:start w:val="1"/>
      <w:numFmt w:val="bullet"/>
      <w:lvlText w:val="•"/>
      <w:lvlJc w:val="left"/>
      <w:pPr>
        <w:tabs>
          <w:tab w:val="num" w:pos="720"/>
        </w:tabs>
        <w:ind w:left="720" w:hanging="360"/>
      </w:pPr>
      <w:rPr>
        <w:rFonts w:ascii="Times New Roman" w:hAnsi="Times New Roman" w:cs="Times New Roman" w:hint="default"/>
      </w:rPr>
    </w:lvl>
    <w:lvl w:ilvl="1" w:tplc="2FCC2AF0">
      <w:start w:val="1"/>
      <w:numFmt w:val="decimal"/>
      <w:lvlText w:val="%2."/>
      <w:lvlJc w:val="left"/>
      <w:pPr>
        <w:tabs>
          <w:tab w:val="num" w:pos="3420"/>
        </w:tabs>
        <w:ind w:left="3420" w:hanging="360"/>
      </w:pPr>
    </w:lvl>
    <w:lvl w:ilvl="2" w:tplc="B484CD52">
      <w:start w:val="1"/>
      <w:numFmt w:val="decimal"/>
      <w:lvlText w:val="%3."/>
      <w:lvlJc w:val="left"/>
      <w:pPr>
        <w:tabs>
          <w:tab w:val="num" w:pos="2160"/>
        </w:tabs>
        <w:ind w:left="2160" w:hanging="360"/>
      </w:pPr>
    </w:lvl>
    <w:lvl w:ilvl="3" w:tplc="64B28EC2">
      <w:start w:val="1"/>
      <w:numFmt w:val="decimal"/>
      <w:lvlText w:val="%4."/>
      <w:lvlJc w:val="left"/>
      <w:pPr>
        <w:tabs>
          <w:tab w:val="num" w:pos="2880"/>
        </w:tabs>
        <w:ind w:left="2880" w:hanging="360"/>
      </w:pPr>
    </w:lvl>
    <w:lvl w:ilvl="4" w:tplc="0E74C362">
      <w:start w:val="1"/>
      <w:numFmt w:val="decimal"/>
      <w:lvlText w:val="%5."/>
      <w:lvlJc w:val="left"/>
      <w:pPr>
        <w:tabs>
          <w:tab w:val="num" w:pos="3600"/>
        </w:tabs>
        <w:ind w:left="3600" w:hanging="360"/>
      </w:pPr>
    </w:lvl>
    <w:lvl w:ilvl="5" w:tplc="087E389C">
      <w:start w:val="1"/>
      <w:numFmt w:val="decimal"/>
      <w:lvlText w:val="%6."/>
      <w:lvlJc w:val="left"/>
      <w:pPr>
        <w:tabs>
          <w:tab w:val="num" w:pos="4320"/>
        </w:tabs>
        <w:ind w:left="4320" w:hanging="360"/>
      </w:pPr>
    </w:lvl>
    <w:lvl w:ilvl="6" w:tplc="381C0618">
      <w:start w:val="1"/>
      <w:numFmt w:val="decimal"/>
      <w:lvlText w:val="%7."/>
      <w:lvlJc w:val="left"/>
      <w:pPr>
        <w:tabs>
          <w:tab w:val="num" w:pos="5040"/>
        </w:tabs>
        <w:ind w:left="5040" w:hanging="360"/>
      </w:pPr>
    </w:lvl>
    <w:lvl w:ilvl="7" w:tplc="19868F7E">
      <w:start w:val="1"/>
      <w:numFmt w:val="decimal"/>
      <w:lvlText w:val="%8."/>
      <w:lvlJc w:val="left"/>
      <w:pPr>
        <w:tabs>
          <w:tab w:val="num" w:pos="5760"/>
        </w:tabs>
        <w:ind w:left="5760" w:hanging="360"/>
      </w:pPr>
    </w:lvl>
    <w:lvl w:ilvl="8" w:tplc="69729A76">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9"/>
  </w:num>
  <w:num w:numId="8">
    <w:abstractNumId w:val="6"/>
    <w:lvlOverride w:ilvl="0">
      <w:startOverride w:val="6"/>
    </w:lvlOverride>
  </w:num>
  <w:num w:numId="9">
    <w:abstractNumId w:val="8"/>
  </w:num>
  <w:num w:numId="10">
    <w:abstractNumId w:val="7"/>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1522C"/>
    <w:rsid w:val="0001444C"/>
    <w:rsid w:val="001E1E25"/>
    <w:rsid w:val="001F617A"/>
    <w:rsid w:val="0020297E"/>
    <w:rsid w:val="002B1AD1"/>
    <w:rsid w:val="002E2DE8"/>
    <w:rsid w:val="004C4CBB"/>
    <w:rsid w:val="00575B1D"/>
    <w:rsid w:val="0064534D"/>
    <w:rsid w:val="006C242B"/>
    <w:rsid w:val="0073075F"/>
    <w:rsid w:val="007B7F9A"/>
    <w:rsid w:val="007E14F4"/>
    <w:rsid w:val="0083573F"/>
    <w:rsid w:val="00846810"/>
    <w:rsid w:val="009014F6"/>
    <w:rsid w:val="00911B6D"/>
    <w:rsid w:val="00957599"/>
    <w:rsid w:val="00AA1DA7"/>
    <w:rsid w:val="00AB6362"/>
    <w:rsid w:val="00B929E4"/>
    <w:rsid w:val="00C2103E"/>
    <w:rsid w:val="00D1522C"/>
    <w:rsid w:val="00D932E0"/>
    <w:rsid w:val="00DA4427"/>
    <w:rsid w:val="00E6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F9C2"/>
  <w15:docId w15:val="{1FDD65CB-A8D3-4733-BA57-A878CD37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D1522C"/>
    <w:pPr>
      <w:ind w:left="720"/>
      <w:contextualSpacing/>
    </w:pPr>
  </w:style>
  <w:style w:type="paragraph" w:customStyle="1" w:styleId="Default">
    <w:name w:val="Default"/>
    <w:uiPriority w:val="99"/>
    <w:rsid w:val="00D152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C210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03E"/>
    <w:rPr>
      <w:rFonts w:ascii="Tahoma" w:hAnsi="Tahoma" w:cs="Tahoma"/>
      <w:sz w:val="16"/>
      <w:szCs w:val="16"/>
    </w:rPr>
  </w:style>
  <w:style w:type="character" w:styleId="a7">
    <w:name w:val="Emphasis"/>
    <w:basedOn w:val="a0"/>
    <w:uiPriority w:val="20"/>
    <w:qFormat/>
    <w:rsid w:val="00C2103E"/>
    <w:rPr>
      <w:i/>
      <w:iCs/>
    </w:rPr>
  </w:style>
  <w:style w:type="character" w:styleId="a8">
    <w:name w:val="Hyperlink"/>
    <w:basedOn w:val="a0"/>
    <w:uiPriority w:val="99"/>
    <w:unhideWhenUsed/>
    <w:rsid w:val="00575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vidi_deyatelmz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21</cp:revision>
  <cp:lastPrinted>2019-01-12T03:58:00Z</cp:lastPrinted>
  <dcterms:created xsi:type="dcterms:W3CDTF">2018-02-10T06:41:00Z</dcterms:created>
  <dcterms:modified xsi:type="dcterms:W3CDTF">2023-11-25T19:25:00Z</dcterms:modified>
</cp:coreProperties>
</file>