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3F" w:rsidRPr="00E4593F" w:rsidRDefault="00E4593F" w:rsidP="00E4593F">
      <w:proofErr w:type="gramStart"/>
      <w:r>
        <w:rPr>
          <w:b/>
          <w:bCs/>
        </w:rPr>
        <w:t>интегрированное</w:t>
      </w:r>
      <w:proofErr w:type="gramEnd"/>
      <w:r>
        <w:rPr>
          <w:b/>
          <w:bCs/>
        </w:rPr>
        <w:t xml:space="preserve"> музыкальное занятие</w:t>
      </w:r>
      <w:r w:rsidRPr="00E4593F">
        <w:rPr>
          <w:b/>
          <w:bCs/>
        </w:rPr>
        <w:t xml:space="preserve"> по пожарной безопасности «В гостях у </w:t>
      </w:r>
      <w:proofErr w:type="spellStart"/>
      <w:r w:rsidRPr="00E4593F">
        <w:rPr>
          <w:b/>
          <w:bCs/>
        </w:rPr>
        <w:t>Дракоши</w:t>
      </w:r>
      <w:proofErr w:type="spellEnd"/>
      <w:r w:rsidRPr="00E4593F">
        <w:rPr>
          <w:b/>
          <w:bCs/>
        </w:rPr>
        <w:t>»</w:t>
      </w:r>
    </w:p>
    <w:p w:rsidR="00E4593F" w:rsidRPr="00E4593F" w:rsidRDefault="00E4593F" w:rsidP="00E4593F">
      <w:r w:rsidRPr="00E4593F">
        <w:rPr>
          <w:u w:val="single"/>
        </w:rPr>
        <w:t>Цель</w:t>
      </w:r>
      <w:r w:rsidRPr="00E4593F">
        <w:t>: создание социальной ситуации развития в процессе творческой </w:t>
      </w:r>
      <w:r w:rsidRPr="00E4593F">
        <w:rPr>
          <w:i/>
          <w:iCs/>
        </w:rPr>
        <w:t>(</w:t>
      </w:r>
      <w:r w:rsidRPr="00E4593F">
        <w:rPr>
          <w:b/>
          <w:bCs/>
          <w:i/>
          <w:iCs/>
        </w:rPr>
        <w:t>музыкальной</w:t>
      </w:r>
      <w:r w:rsidRPr="00E4593F">
        <w:rPr>
          <w:i/>
          <w:iCs/>
        </w:rPr>
        <w:t>)</w:t>
      </w:r>
      <w:r w:rsidRPr="00E4593F">
        <w:t> активности.</w:t>
      </w:r>
    </w:p>
    <w:p w:rsidR="00E4593F" w:rsidRPr="00E4593F" w:rsidRDefault="00E4593F" w:rsidP="00E4593F">
      <w:r w:rsidRPr="00E4593F">
        <w:rPr>
          <w:u w:val="single"/>
        </w:rPr>
        <w:t>Задачи</w:t>
      </w:r>
      <w:r w:rsidRPr="00E4593F">
        <w:t>:</w:t>
      </w:r>
    </w:p>
    <w:p w:rsidR="00E4593F" w:rsidRPr="00E4593F" w:rsidRDefault="00E4593F" w:rsidP="00E4593F">
      <w:r w:rsidRPr="00E4593F">
        <w:t>• Обеспечить условия для выражения детьми своего мнения.</w:t>
      </w:r>
    </w:p>
    <w:p w:rsidR="00E4593F" w:rsidRPr="00E4593F" w:rsidRDefault="00E4593F" w:rsidP="00E4593F">
      <w:r w:rsidRPr="00E4593F">
        <w:t>• Способствовать развитию навыков взаимодействия со сверстниками.</w:t>
      </w:r>
    </w:p>
    <w:p w:rsidR="00E4593F" w:rsidRPr="00E4593F" w:rsidRDefault="00E4593F" w:rsidP="00E4593F">
      <w:r w:rsidRPr="00E4593F">
        <w:t xml:space="preserve">• Создать условия для закрепления у </w:t>
      </w:r>
      <w:proofErr w:type="gramStart"/>
      <w:r w:rsidRPr="00E4593F">
        <w:t>детей  правил</w:t>
      </w:r>
      <w:proofErr w:type="gramEnd"/>
      <w:r w:rsidRPr="00E4593F">
        <w:t> </w:t>
      </w:r>
      <w:r w:rsidRPr="00E4593F">
        <w:rPr>
          <w:b/>
          <w:bCs/>
        </w:rPr>
        <w:t>пожарной безопасности</w:t>
      </w:r>
      <w:r w:rsidRPr="00E4593F">
        <w:t>.</w:t>
      </w:r>
    </w:p>
    <w:p w:rsidR="00E4593F" w:rsidRPr="00E4593F" w:rsidRDefault="00E4593F" w:rsidP="00E4593F">
      <w:r w:rsidRPr="00E4593F">
        <w:t>• Создание положительного эмоционального фона, развитие творческих способностей детей.</w:t>
      </w:r>
    </w:p>
    <w:p w:rsidR="00E4593F" w:rsidRPr="00E4593F" w:rsidRDefault="00E4593F" w:rsidP="00E4593F">
      <w:r w:rsidRPr="00E4593F">
        <w:t> • Воспитывать детей эстетическое восприятие и интерес к </w:t>
      </w:r>
      <w:r w:rsidRPr="00E4593F">
        <w:rPr>
          <w:b/>
          <w:bCs/>
        </w:rPr>
        <w:t>музыке</w:t>
      </w:r>
      <w:r w:rsidRPr="00E4593F">
        <w:t>.</w:t>
      </w:r>
    </w:p>
    <w:p w:rsidR="00E4593F" w:rsidRPr="00E4593F" w:rsidRDefault="00E4593F" w:rsidP="00E4593F">
      <w:r w:rsidRPr="00E4593F">
        <w:rPr>
          <w:b/>
          <w:bCs/>
        </w:rPr>
        <w:t>Ход занятия:</w:t>
      </w:r>
    </w:p>
    <w:p w:rsidR="00E4593F" w:rsidRPr="00E4593F" w:rsidRDefault="00E4593F" w:rsidP="00E4593F">
      <w:r w:rsidRPr="00E4593F">
        <w:rPr>
          <w:b/>
          <w:bCs/>
        </w:rPr>
        <w:t> </w:t>
      </w:r>
    </w:p>
    <w:p w:rsidR="00E4593F" w:rsidRPr="00E4593F" w:rsidRDefault="00E4593F" w:rsidP="00E4593F">
      <w:r w:rsidRPr="00E4593F">
        <w:t>Дети входят в зал.</w:t>
      </w:r>
    </w:p>
    <w:p w:rsidR="00E4593F" w:rsidRPr="00E4593F" w:rsidRDefault="00E4593F" w:rsidP="00E4593F">
      <w:r w:rsidRPr="00E4593F">
        <w:rPr>
          <w:b/>
          <w:bCs/>
        </w:rPr>
        <w:t>Приветствие гостей.</w:t>
      </w:r>
      <w:r w:rsidR="00453F15">
        <w:rPr>
          <w:b/>
          <w:bCs/>
        </w:rPr>
        <w:t xml:space="preserve"> Музыкальный руководитель поет (речитативом)</w:t>
      </w:r>
    </w:p>
    <w:p w:rsidR="00453F15" w:rsidRDefault="00453F15" w:rsidP="00453F15">
      <w:r w:rsidRPr="00453F15">
        <w:t>“Д</w:t>
      </w:r>
      <w:r>
        <w:t>обро пожаловать, малыши</w:t>
      </w:r>
      <w:r w:rsidRPr="00453F15">
        <w:t>!</w:t>
      </w:r>
    </w:p>
    <w:p w:rsidR="00453F15" w:rsidRDefault="00453F15" w:rsidP="00453F15">
      <w:r w:rsidRPr="00453F15">
        <w:t xml:space="preserve"> Давайте вместе учиться, петь и танцевать! </w:t>
      </w:r>
    </w:p>
    <w:p w:rsidR="00453F15" w:rsidRDefault="00453F15" w:rsidP="00453F15">
      <w:r w:rsidRPr="00453F15">
        <w:t>Пожар</w:t>
      </w:r>
      <w:r>
        <w:t xml:space="preserve">ная безопасность – </w:t>
      </w:r>
      <w:r w:rsidRPr="00453F15">
        <w:t xml:space="preserve">важное дело, </w:t>
      </w:r>
    </w:p>
    <w:p w:rsidR="00453F15" w:rsidRDefault="00453F15" w:rsidP="00453F15">
      <w:r w:rsidRPr="00453F15">
        <w:t xml:space="preserve">Знать правила нужно всем детям много. </w:t>
      </w:r>
    </w:p>
    <w:p w:rsidR="00453F15" w:rsidRDefault="00453F15" w:rsidP="00453F15">
      <w:r w:rsidRPr="00453F15">
        <w:t>Пожарная сирена з</w:t>
      </w:r>
      <w:r>
        <w:t xml:space="preserve">вучит уже, </w:t>
      </w:r>
    </w:p>
    <w:p w:rsidR="00453F15" w:rsidRPr="00453F15" w:rsidRDefault="00453F15" w:rsidP="00453F15">
      <w:r>
        <w:t>К нам в гости кто-</w:t>
      </w:r>
      <w:proofErr w:type="gramStart"/>
      <w:r>
        <w:t xml:space="preserve">то </w:t>
      </w:r>
      <w:r w:rsidRPr="00453F15">
        <w:t xml:space="preserve"> пришел</w:t>
      </w:r>
      <w:proofErr w:type="gramEnd"/>
      <w:r>
        <w:t>, встречай</w:t>
      </w:r>
      <w:r w:rsidRPr="00453F15">
        <w:t xml:space="preserve"> поскорее.</w:t>
      </w:r>
    </w:p>
    <w:p w:rsidR="00453F15" w:rsidRPr="00453F15" w:rsidRDefault="00453F15" w:rsidP="00453F15">
      <w:r w:rsidRPr="00453F15">
        <w:t>(Звуки сирены и стук в дверь)</w:t>
      </w:r>
    </w:p>
    <w:p w:rsidR="00453F15" w:rsidRDefault="00453F15" w:rsidP="00E4593F"/>
    <w:p w:rsidR="00E4593F" w:rsidRPr="00E4593F" w:rsidRDefault="00E4593F" w:rsidP="00E4593F">
      <w:r w:rsidRPr="00E4593F">
        <w:t>- Зеркалу, правильно. Давайте поиграем в игру. Вы все будете моим зеркалом и выполнять все мои движения.</w:t>
      </w:r>
    </w:p>
    <w:p w:rsidR="00E4593F" w:rsidRPr="00E4593F" w:rsidRDefault="00E4593F" w:rsidP="00E4593F">
      <w:r w:rsidRPr="00E4593F">
        <w:t> </w:t>
      </w:r>
    </w:p>
    <w:p w:rsidR="00E4593F" w:rsidRDefault="00E4593F" w:rsidP="00E4593F">
      <w:pPr>
        <w:rPr>
          <w:b/>
          <w:bCs/>
          <w:i/>
          <w:iCs/>
        </w:rPr>
      </w:pPr>
      <w:proofErr w:type="spellStart"/>
      <w:r w:rsidRPr="00E4593F">
        <w:rPr>
          <w:b/>
          <w:bCs/>
        </w:rPr>
        <w:t>Психогимнастика</w:t>
      </w:r>
      <w:proofErr w:type="spellEnd"/>
      <w:r w:rsidRPr="00E4593F">
        <w:rPr>
          <w:b/>
          <w:bCs/>
        </w:rPr>
        <w:t>. ЗЕРКАЛО </w:t>
      </w:r>
      <w:r w:rsidRPr="00E4593F">
        <w:rPr>
          <w:b/>
          <w:bCs/>
          <w:i/>
          <w:iCs/>
        </w:rPr>
        <w:t>(ТЕНЬ)</w:t>
      </w:r>
    </w:p>
    <w:p w:rsidR="00453F15" w:rsidRPr="00453F15" w:rsidRDefault="00453F15" w:rsidP="00453F15">
      <w:r w:rsidRPr="00453F15">
        <w:t xml:space="preserve">Цель данной </w:t>
      </w:r>
      <w:proofErr w:type="spellStart"/>
      <w:r w:rsidRPr="00453F15">
        <w:t>психогимнастики</w:t>
      </w:r>
      <w:proofErr w:type="spellEnd"/>
      <w:r w:rsidRPr="00453F15">
        <w:t xml:space="preserve"> - создать осознание детьми важности пожарной безопасности и ознакомить их с основными правилами и мерами предосторожности при пожаре.</w:t>
      </w:r>
    </w:p>
    <w:p w:rsidR="00453F15" w:rsidRPr="00453F15" w:rsidRDefault="00453F15" w:rsidP="00453F15">
      <w:pPr>
        <w:numPr>
          <w:ilvl w:val="0"/>
          <w:numId w:val="34"/>
        </w:numPr>
      </w:pPr>
      <w:r w:rsidRPr="00453F15">
        <w:t>Упражнение "Зеркало"</w:t>
      </w:r>
    </w:p>
    <w:p w:rsidR="00453F15" w:rsidRPr="00453F15" w:rsidRDefault="00453F15" w:rsidP="00453F15">
      <w:pPr>
        <w:numPr>
          <w:ilvl w:val="1"/>
          <w:numId w:val="34"/>
        </w:numPr>
      </w:pPr>
      <w:r w:rsidRPr="00453F15">
        <w:t>Расположите участников в парах таким образом, чтобы они стояли друг напротив друга, создавая эффект "зеркала".</w:t>
      </w:r>
    </w:p>
    <w:p w:rsidR="00453F15" w:rsidRPr="00453F15" w:rsidRDefault="00453F15" w:rsidP="00453F15">
      <w:pPr>
        <w:numPr>
          <w:ilvl w:val="1"/>
          <w:numId w:val="34"/>
        </w:numPr>
      </w:pPr>
      <w:r w:rsidRPr="00453F15">
        <w:t>Один из участников будет "тенью", а другой - "отражением". "Тень" будет выполнять движения, а "отражение" должно повторять их в точности.</w:t>
      </w:r>
    </w:p>
    <w:p w:rsidR="00453F15" w:rsidRPr="00453F15" w:rsidRDefault="00453F15" w:rsidP="00453F15">
      <w:pPr>
        <w:numPr>
          <w:ilvl w:val="1"/>
          <w:numId w:val="34"/>
        </w:numPr>
      </w:pPr>
      <w:r w:rsidRPr="00453F15">
        <w:t>Ведущий объясняет, что важно уметь реагировать быстро и правильно при пожаре, а для этого нужно знать основные правила.</w:t>
      </w:r>
    </w:p>
    <w:p w:rsidR="00453F15" w:rsidRPr="00453F15" w:rsidRDefault="00453F15" w:rsidP="00453F15">
      <w:pPr>
        <w:numPr>
          <w:ilvl w:val="1"/>
          <w:numId w:val="34"/>
        </w:numPr>
      </w:pPr>
      <w:r w:rsidRPr="00453F15">
        <w:lastRenderedPageBreak/>
        <w:t>Ведущий называет различные ситуации, связанные с пожаром: звук пожарной сирены, затяжной дым, задымление комнаты, запах гари и т.д.</w:t>
      </w:r>
    </w:p>
    <w:p w:rsidR="00453F15" w:rsidRPr="00453F15" w:rsidRDefault="00453F15" w:rsidP="00453F15">
      <w:pPr>
        <w:numPr>
          <w:ilvl w:val="1"/>
          <w:numId w:val="34"/>
        </w:numPr>
      </w:pPr>
      <w:r w:rsidRPr="00453F15">
        <w:t>Тень должна изобразить соответствующую реакцию на каждую ситуацию, например, нагнуться над землей или ползти по полу, прижавшись к стене.</w:t>
      </w:r>
    </w:p>
    <w:p w:rsidR="00453F15" w:rsidRPr="00453F15" w:rsidRDefault="00453F15" w:rsidP="00453F15">
      <w:pPr>
        <w:numPr>
          <w:ilvl w:val="1"/>
          <w:numId w:val="34"/>
        </w:numPr>
      </w:pPr>
      <w:r w:rsidRPr="00453F15">
        <w:t>Отражение должно повторять движения тени в точности, словно они находятся в зеркале.</w:t>
      </w:r>
    </w:p>
    <w:p w:rsidR="00453F15" w:rsidRPr="00453F15" w:rsidRDefault="00453F15" w:rsidP="00453F15">
      <w:pPr>
        <w:numPr>
          <w:ilvl w:val="1"/>
          <w:numId w:val="34"/>
        </w:numPr>
      </w:pPr>
      <w:r w:rsidRPr="00453F15">
        <w:t>По окончании упражнения можно обсудить правильные действия в каждой ситуации и объяснить, почему они важны</w:t>
      </w:r>
    </w:p>
    <w:p w:rsidR="00453F15" w:rsidRPr="00E4593F" w:rsidRDefault="00453F15" w:rsidP="00E4593F"/>
    <w:p w:rsidR="00E4593F" w:rsidRPr="00E4593F" w:rsidRDefault="00453F15" w:rsidP="00E4593F">
      <w:r>
        <w:rPr>
          <w:b/>
          <w:bCs/>
          <w:u w:val="single"/>
        </w:rPr>
        <w:t xml:space="preserve">Музыкальный </w:t>
      </w:r>
      <w:proofErr w:type="gramStart"/>
      <w:r>
        <w:rPr>
          <w:b/>
          <w:bCs/>
          <w:u w:val="single"/>
        </w:rPr>
        <w:t>руководитель:</w:t>
      </w:r>
      <w:r w:rsidR="00E4593F" w:rsidRPr="00E4593F">
        <w:t>-</w:t>
      </w:r>
      <w:proofErr w:type="gramEnd"/>
      <w:r w:rsidR="00E4593F" w:rsidRPr="00E4593F">
        <w:t xml:space="preserve"> Молодцы, подняли себе настроение. Ой, ребята, а кто это принёс? (</w:t>
      </w:r>
      <w:proofErr w:type="gramStart"/>
      <w:r w:rsidR="00E4593F" w:rsidRPr="00E4593F">
        <w:t>послание</w:t>
      </w:r>
      <w:proofErr w:type="gramEnd"/>
      <w:r w:rsidR="00E4593F" w:rsidRPr="00E4593F">
        <w:t xml:space="preserve"> в киндер яйце)</w:t>
      </w:r>
    </w:p>
    <w:p w:rsidR="00E4593F" w:rsidRPr="00E4593F" w:rsidRDefault="00E4593F" w:rsidP="00E4593F">
      <w:r w:rsidRPr="00E4593F">
        <w:t>(</w:t>
      </w:r>
      <w:proofErr w:type="gramStart"/>
      <w:r w:rsidRPr="00E4593F">
        <w:t>открывает</w:t>
      </w:r>
      <w:proofErr w:type="gramEnd"/>
      <w:r w:rsidRPr="00E4593F">
        <w:t>)</w:t>
      </w:r>
    </w:p>
    <w:p w:rsidR="00E4593F" w:rsidRPr="00E4593F" w:rsidRDefault="00E4593F" w:rsidP="00E4593F">
      <w:r w:rsidRPr="00E4593F">
        <w:t>- Тут какое-то послание! (</w:t>
      </w:r>
      <w:proofErr w:type="gramStart"/>
      <w:r w:rsidRPr="00E4593F">
        <w:t>читает</w:t>
      </w:r>
      <w:proofErr w:type="gramEnd"/>
      <w:r w:rsidRPr="00E4593F">
        <w:t>)</w:t>
      </w:r>
    </w:p>
    <w:p w:rsidR="00E4593F" w:rsidRPr="00E4593F" w:rsidRDefault="00E4593F" w:rsidP="00E4593F">
      <w:r w:rsidRPr="00E4593F">
        <w:t>«Дороги</w:t>
      </w:r>
      <w:r w:rsidR="00195905">
        <w:t xml:space="preserve">е ребята, меня зовут Дракоша! </w:t>
      </w:r>
      <w:r w:rsidRPr="00E4593F">
        <w:t xml:space="preserve"> Мне захотелось познакомиться с вами </w:t>
      </w:r>
      <w:r w:rsidR="00195905" w:rsidRPr="00E4593F">
        <w:t>по ближе</w:t>
      </w:r>
      <w:r w:rsidRPr="00E4593F">
        <w:t>! Поэтому приглашаю вас к себе в гост</w:t>
      </w:r>
      <w:r w:rsidR="00195905">
        <w:t xml:space="preserve">и в сказочную страну </w:t>
      </w:r>
      <w:proofErr w:type="spellStart"/>
      <w:r w:rsidR="00195905">
        <w:t>Драконию</w:t>
      </w:r>
      <w:proofErr w:type="spellEnd"/>
      <w:r w:rsidRPr="00E4593F">
        <w:t>»</w:t>
      </w:r>
    </w:p>
    <w:p w:rsidR="00E4593F" w:rsidRPr="00E4593F" w:rsidRDefault="00E4593F" w:rsidP="00E4593F">
      <w:r w:rsidRPr="00E4593F">
        <w:t>- Ребята отправимся в путешествие?</w:t>
      </w:r>
    </w:p>
    <w:p w:rsidR="00E4593F" w:rsidRPr="00E4593F" w:rsidRDefault="00E4593F" w:rsidP="00E4593F">
      <w:r w:rsidRPr="00E4593F">
        <w:rPr>
          <w:i/>
          <w:iCs/>
        </w:rPr>
        <w:t>Большие ножки топают по дорожке…</w:t>
      </w:r>
    </w:p>
    <w:p w:rsidR="00E4593F" w:rsidRPr="00E4593F" w:rsidRDefault="00195905" w:rsidP="00E4593F">
      <w:proofErr w:type="gramStart"/>
      <w:r>
        <w:rPr>
          <w:i/>
          <w:iCs/>
        </w:rPr>
        <w:t>полетели</w:t>
      </w:r>
      <w:proofErr w:type="gramEnd"/>
      <w:r>
        <w:rPr>
          <w:i/>
          <w:iCs/>
        </w:rPr>
        <w:t xml:space="preserve"> как самолётики</w:t>
      </w:r>
      <w:r>
        <w:t xml:space="preserve">   (</w:t>
      </w:r>
      <w:r>
        <w:rPr>
          <w:i/>
          <w:iCs/>
        </w:rPr>
        <w:t>Музыка самолёт)</w:t>
      </w:r>
    </w:p>
    <w:p w:rsidR="00E4593F" w:rsidRPr="00E4593F" w:rsidRDefault="00E4593F" w:rsidP="00E4593F">
      <w:r w:rsidRPr="00E4593F">
        <w:t xml:space="preserve">- Вот мы с вами </w:t>
      </w:r>
      <w:r w:rsidR="00195905">
        <w:t xml:space="preserve">и прилетели в страну </w:t>
      </w:r>
      <w:proofErr w:type="spellStart"/>
      <w:r w:rsidR="00195905">
        <w:t>Драконию</w:t>
      </w:r>
      <w:proofErr w:type="spellEnd"/>
      <w:r w:rsidRPr="00E4593F">
        <w:t>. А вот и дракончики. Картинки</w:t>
      </w:r>
    </w:p>
    <w:p w:rsidR="00E4593F" w:rsidRPr="00E4593F" w:rsidRDefault="00E4593F" w:rsidP="00E4593F">
      <w:r w:rsidRPr="00E4593F">
        <w:t>-А вот и Дракоша и его сестрёнки и братишки. (Корзинка с драконами)</w:t>
      </w:r>
    </w:p>
    <w:p w:rsidR="00E4593F" w:rsidRPr="00E4593F" w:rsidRDefault="00E4593F" w:rsidP="00E4593F">
      <w:r w:rsidRPr="00E4593F">
        <w:rPr>
          <w:b/>
          <w:bCs/>
        </w:rPr>
        <w:t>Здороваются.</w:t>
      </w:r>
    </w:p>
    <w:p w:rsidR="00E4593F" w:rsidRPr="00E4593F" w:rsidRDefault="00E4593F" w:rsidP="00E4593F">
      <w:r w:rsidRPr="00E4593F">
        <w:t>- Дракоша, устали мы, пока летели к тебе. Нужно нам присесть, передохнуть, отдышаться.</w:t>
      </w:r>
    </w:p>
    <w:p w:rsidR="00E4593F" w:rsidRPr="00E4593F" w:rsidRDefault="00E4593F" w:rsidP="00E4593F">
      <w:r w:rsidRPr="00E4593F">
        <w:rPr>
          <w:b/>
          <w:bCs/>
        </w:rPr>
        <w:t>Пальчиковая гимнастика:</w:t>
      </w:r>
    </w:p>
    <w:p w:rsidR="00E4593F" w:rsidRPr="00E4593F" w:rsidRDefault="00E4593F" w:rsidP="00E4593F">
      <w:r w:rsidRPr="00E4593F">
        <w:t xml:space="preserve">Мы в драконов </w:t>
      </w:r>
      <w:proofErr w:type="gramStart"/>
      <w:r w:rsidRPr="00E4593F">
        <w:t>превратились,(</w:t>
      </w:r>
      <w:proofErr w:type="gramEnd"/>
      <w:r w:rsidRPr="00E4593F">
        <w:t>фонарики)</w:t>
      </w:r>
    </w:p>
    <w:p w:rsidR="00E4593F" w:rsidRPr="00E4593F" w:rsidRDefault="00E4593F" w:rsidP="00E4593F">
      <w:r w:rsidRPr="00E4593F">
        <w:t xml:space="preserve">И с </w:t>
      </w:r>
      <w:proofErr w:type="spellStart"/>
      <w:r w:rsidRPr="00E4593F">
        <w:t>Дракошей</w:t>
      </w:r>
      <w:proofErr w:type="spellEnd"/>
      <w:r w:rsidRPr="00E4593F">
        <w:t xml:space="preserve"> подружились, (замочки)</w:t>
      </w:r>
    </w:p>
    <w:p w:rsidR="00E4593F" w:rsidRPr="00E4593F" w:rsidRDefault="00E4593F" w:rsidP="00E4593F">
      <w:r w:rsidRPr="00E4593F">
        <w:t>Раз, два, три, четыре, пять, (пальчики загибают)</w:t>
      </w:r>
    </w:p>
    <w:p w:rsidR="00E4593F" w:rsidRPr="00E4593F" w:rsidRDefault="00E4593F" w:rsidP="00E4593F">
      <w:r w:rsidRPr="00E4593F">
        <w:t>Будем в гости прилетать (взмахи кистями-крылья)</w:t>
      </w:r>
    </w:p>
    <w:p w:rsidR="00E4593F" w:rsidRDefault="00E4593F" w:rsidP="00E4593F">
      <w:pPr>
        <w:rPr>
          <w:b/>
          <w:bCs/>
        </w:rPr>
      </w:pPr>
      <w:r w:rsidRPr="00E4593F">
        <w:rPr>
          <w:b/>
          <w:bCs/>
        </w:rPr>
        <w:t>Дыхательная гимнастика «Дракончики».</w:t>
      </w:r>
    </w:p>
    <w:p w:rsidR="008F1B46" w:rsidRPr="008F1B46" w:rsidRDefault="008F1B46" w:rsidP="008F1B46">
      <w:r w:rsidRPr="008F1B46">
        <w:t>Дыхательная гимнастика "Дракончики" - это упражнения, разработанные специально для детей с целью укрепления дыхательной системы, развития легкого дыхания, повышения уровня кислорода в организме и общего улучшения здоровья.</w:t>
      </w:r>
    </w:p>
    <w:p w:rsidR="008F1B46" w:rsidRPr="008F1B46" w:rsidRDefault="008F1B46" w:rsidP="008F1B46">
      <w:pPr>
        <w:numPr>
          <w:ilvl w:val="0"/>
          <w:numId w:val="35"/>
        </w:numPr>
      </w:pPr>
      <w:r w:rsidRPr="008F1B46">
        <w:t>Медленное надувание шарика: Предложите ребенку представить, что они надувают воздушный шарик. На вдохе они должны медленно и глубоко вдыхать через нос, словно надувая шарик, а на выдохе медленно выпускать воздух через рот, словно шарик сдувается.</w:t>
      </w:r>
    </w:p>
    <w:p w:rsidR="008F1B46" w:rsidRPr="008F1B46" w:rsidRDefault="008F1B46" w:rsidP="008F1B46">
      <w:pPr>
        <w:numPr>
          <w:ilvl w:val="0"/>
          <w:numId w:val="35"/>
        </w:numPr>
      </w:pPr>
      <w:r w:rsidRPr="008F1B46">
        <w:t xml:space="preserve">"Дыхание дракона": Попросите ребенка представить, что они дышат огнем, как настоящий дракон. На вдохе они должны воображать, как они набирают легкие огнем, а на выдохе </w:t>
      </w:r>
      <w:r w:rsidRPr="008F1B46">
        <w:lastRenderedPageBreak/>
        <w:t>выпускают поток "огня" через рот. Это упражнение помогает укрепить дыхательные мышцы и улучшить контроль над выдохом.</w:t>
      </w:r>
    </w:p>
    <w:p w:rsidR="008F1B46" w:rsidRPr="008F1B46" w:rsidRDefault="008F1B46" w:rsidP="008F1B46">
      <w:pPr>
        <w:numPr>
          <w:ilvl w:val="0"/>
          <w:numId w:val="35"/>
        </w:numPr>
      </w:pPr>
      <w:r w:rsidRPr="008F1B46">
        <w:t>Дыхательные плавники: Попросите ребенка представить, что у него есть плавники, которые помогают им дышать под водой. На вдохе пусть ребенок представит, как его плавники раскрываются и пропускают воздух через нос, а на выдохе плавники закрываются, чтобы не терять воздух.</w:t>
      </w:r>
    </w:p>
    <w:p w:rsidR="008F1B46" w:rsidRPr="008F1B46" w:rsidRDefault="008F1B46" w:rsidP="008F1B46">
      <w:r w:rsidRPr="008F1B46">
        <w:t>Важно помнить, что дыхательная гимнастика "Дракончики" должна быть игровой и интересной для ребенка. Рекомендуется проводить упражнения в спокойной обстановке, сосредоточиваясь на правильном дыхании и корректной технике выполнения. Если у ребенка есть проблемы с дыханием или здоровьем, перед началом дыхательной гимнастики всегда стоит проконсультироваться с врачом или специалистом по физической реабилитации.</w:t>
      </w:r>
    </w:p>
    <w:p w:rsidR="008F1B46" w:rsidRPr="00E4593F" w:rsidRDefault="008F1B46" w:rsidP="00E4593F"/>
    <w:p w:rsidR="008F1B46" w:rsidRDefault="008F1B46" w:rsidP="00E4593F">
      <w:r>
        <w:t>Музыкальный руководитель:</w:t>
      </w:r>
    </w:p>
    <w:p w:rsidR="00E4593F" w:rsidRPr="00E4593F" w:rsidRDefault="00E4593F" w:rsidP="00E4593F">
      <w:bookmarkStart w:id="0" w:name="_GoBack"/>
      <w:bookmarkEnd w:id="0"/>
      <w:r w:rsidRPr="00E4593F">
        <w:t>- Да, у огнедышащих драконов пламя изо рта извергается горячее и опасное! Ребята, а давайте мы с вами попробуем тоже изобразить пламя. Какое оно быстрое, стремительное!</w:t>
      </w:r>
    </w:p>
    <w:p w:rsidR="00E4593F" w:rsidRPr="00E4593F" w:rsidRDefault="00E4593F" w:rsidP="00E4593F">
      <w:r w:rsidRPr="00E4593F">
        <w:rPr>
          <w:b/>
          <w:bCs/>
        </w:rPr>
        <w:t>Танец - импровизация «Огонь»</w:t>
      </w:r>
    </w:p>
    <w:p w:rsidR="00E4593F" w:rsidRDefault="00E4593F" w:rsidP="00E4593F">
      <w:pPr>
        <w:rPr>
          <w:b/>
          <w:bCs/>
        </w:rPr>
      </w:pPr>
      <w:r w:rsidRPr="00E4593F">
        <w:rPr>
          <w:b/>
          <w:bCs/>
        </w:rPr>
        <w:t>Игра «Огнедышащий дракон»</w:t>
      </w:r>
    </w:p>
    <w:p w:rsidR="00195905" w:rsidRPr="00195905" w:rsidRDefault="00195905" w:rsidP="00195905">
      <w:r w:rsidRPr="00195905">
        <w:t>«Огнедышащий дракон» - увлекательная и веселая игра для детей.</w:t>
      </w:r>
    </w:p>
    <w:p w:rsidR="00195905" w:rsidRPr="00195905" w:rsidRDefault="00195905" w:rsidP="00195905">
      <w:r w:rsidRPr="00195905">
        <w:t>Участники игры разделяются на две команды: команду драконов и команду рыцарей. Цель команды драконов - защитить свое гнездо от команды рыцарей, а цель команды рыцарей - поймать драконов и вернуться в свою крепость.</w:t>
      </w:r>
    </w:p>
    <w:p w:rsidR="00195905" w:rsidRPr="00195905" w:rsidRDefault="00195905" w:rsidP="00195905">
      <w:r w:rsidRPr="00195905">
        <w:t>Команда драконов начинает игру прячась в лабиринте. У каждого игрока есть флажок с изображением огня. Когда игра начинается, драконы по очереди выходят из укрытий и пытаются защитить свое гнездо. Они должны аккуратно перебираться через преграды и уклоняться от атак рыцарей.</w:t>
      </w:r>
    </w:p>
    <w:p w:rsidR="00195905" w:rsidRPr="00195905" w:rsidRDefault="00195905" w:rsidP="00195905">
      <w:r w:rsidRPr="00195905">
        <w:t>Команда рыцарей начинает игру с крепости. У кажд</w:t>
      </w:r>
      <w:r>
        <w:t>ого игрока есть маленький резиновый мяч</w:t>
      </w:r>
      <w:r w:rsidRPr="00195905">
        <w:t xml:space="preserve">. </w:t>
      </w:r>
    </w:p>
    <w:p w:rsidR="00195905" w:rsidRPr="00195905" w:rsidRDefault="00195905" w:rsidP="00195905">
      <w:r w:rsidRPr="00195905">
        <w:t>Игра продолжается, пока все драконы не будут пойманы или пока все рыцари не будут побеждены драконами. Команда, достигшая своей цели, побеждает.</w:t>
      </w:r>
    </w:p>
    <w:p w:rsidR="00195905" w:rsidRPr="00195905" w:rsidRDefault="00195905" w:rsidP="00195905">
      <w:r w:rsidRPr="00195905">
        <w:t>Игра «Огнедышащий дракон» развивает ловкость, скорость и координацию движений у детей. Она также учит детей работать в команде, разрабатывать стратегию и принимать быстрые решения.</w:t>
      </w:r>
    </w:p>
    <w:p w:rsidR="00195905" w:rsidRPr="00195905" w:rsidRDefault="00195905" w:rsidP="00E4593F">
      <w:pPr>
        <w:rPr>
          <w:b/>
        </w:rPr>
      </w:pPr>
      <w:r w:rsidRPr="00195905">
        <w:rPr>
          <w:b/>
        </w:rPr>
        <w:t>Музыкальный руководитель:</w:t>
      </w:r>
    </w:p>
    <w:p w:rsidR="00E4593F" w:rsidRPr="00E4593F" w:rsidRDefault="00E4593F" w:rsidP="00E4593F">
      <w:r w:rsidRPr="00E4593F">
        <w:t>-Ой, ребята, Дракоша мне сказал, что пока мы танцевали его братишки захотели самостоятельно приготовить кушать. Не аккуратно воспользовались огнем, потому что ещё малыши и случилась беда.</w:t>
      </w:r>
    </w:p>
    <w:p w:rsidR="00E4593F" w:rsidRPr="00E4593F" w:rsidRDefault="00E4593F" w:rsidP="00E4593F">
      <w:r w:rsidRPr="00E4593F">
        <w:rPr>
          <w:b/>
          <w:bCs/>
        </w:rPr>
        <w:t>Картинки    </w:t>
      </w:r>
    </w:p>
    <w:p w:rsidR="00E4593F" w:rsidRPr="00E4593F" w:rsidRDefault="00E4593F" w:rsidP="00E4593F">
      <w:r w:rsidRPr="00E4593F">
        <w:t>- Загорелась корзинка с маленькими драконами! Нужно их спасать! Ребята скажите, что нужно делать?</w:t>
      </w:r>
    </w:p>
    <w:p w:rsidR="00E4593F" w:rsidRPr="00E4593F" w:rsidRDefault="00E4593F" w:rsidP="00E4593F">
      <w:r w:rsidRPr="00E4593F">
        <w:t>Ответы детей.</w:t>
      </w:r>
    </w:p>
    <w:p w:rsidR="00E4593F" w:rsidRPr="00E4593F" w:rsidRDefault="00195905" w:rsidP="00E4593F">
      <w:r>
        <w:rPr>
          <w:b/>
          <w:bCs/>
        </w:rPr>
        <w:lastRenderedPageBreak/>
        <w:t>Залили корзинку водой</w:t>
      </w:r>
      <w:r w:rsidR="00E4593F" w:rsidRPr="00E4593F">
        <w:rPr>
          <w:b/>
          <w:bCs/>
        </w:rPr>
        <w:t xml:space="preserve">, спасли драконов. Рассказали </w:t>
      </w:r>
      <w:proofErr w:type="spellStart"/>
      <w:r w:rsidR="00E4593F" w:rsidRPr="00E4593F">
        <w:rPr>
          <w:b/>
          <w:bCs/>
        </w:rPr>
        <w:t>Дракоше</w:t>
      </w:r>
      <w:proofErr w:type="spellEnd"/>
      <w:r w:rsidR="00E4593F" w:rsidRPr="00E4593F">
        <w:rPr>
          <w:b/>
          <w:bCs/>
        </w:rPr>
        <w:t xml:space="preserve"> о правилах пожарной </w:t>
      </w:r>
      <w:proofErr w:type="gramStart"/>
      <w:r w:rsidR="00E4593F" w:rsidRPr="00E4593F">
        <w:rPr>
          <w:b/>
          <w:bCs/>
        </w:rPr>
        <w:t>безопасности.(</w:t>
      </w:r>
      <w:proofErr w:type="gramEnd"/>
      <w:r w:rsidR="00E4593F" w:rsidRPr="00E4593F">
        <w:rPr>
          <w:b/>
          <w:bCs/>
        </w:rPr>
        <w:t xml:space="preserve">готовить без взрослых нельзя и </w:t>
      </w:r>
      <w:proofErr w:type="spellStart"/>
      <w:r w:rsidR="00E4593F" w:rsidRPr="00E4593F">
        <w:rPr>
          <w:b/>
          <w:bCs/>
        </w:rPr>
        <w:t>тп</w:t>
      </w:r>
      <w:proofErr w:type="spellEnd"/>
      <w:r w:rsidR="00E4593F" w:rsidRPr="00E4593F">
        <w:rPr>
          <w:b/>
          <w:bCs/>
        </w:rPr>
        <w:t>.)</w:t>
      </w:r>
    </w:p>
    <w:p w:rsidR="00E4593F" w:rsidRPr="00E4593F" w:rsidRDefault="00E4593F" w:rsidP="00E4593F">
      <w:r w:rsidRPr="00E4593F">
        <w:t xml:space="preserve">-Дракоша, нам пора возвращаться назад в садик. Давайте попрощаемся с </w:t>
      </w:r>
      <w:proofErr w:type="spellStart"/>
      <w:r w:rsidRPr="00E4593F">
        <w:t>Дракошей</w:t>
      </w:r>
      <w:proofErr w:type="spellEnd"/>
      <w:r w:rsidRPr="00E4593F">
        <w:t xml:space="preserve"> и другими драконами.</w:t>
      </w:r>
    </w:p>
    <w:p w:rsidR="00E4593F" w:rsidRPr="00E4593F" w:rsidRDefault="00E4593F" w:rsidP="00E4593F">
      <w:r w:rsidRPr="00E4593F">
        <w:t>Волшебная музыка</w:t>
      </w:r>
    </w:p>
    <w:p w:rsidR="00E4593F" w:rsidRPr="00E4593F" w:rsidRDefault="00E4593F" w:rsidP="00E4593F">
      <w:r w:rsidRPr="00E4593F">
        <w:rPr>
          <w:b/>
          <w:bCs/>
          <w:i/>
          <w:iCs/>
        </w:rPr>
        <w:t>-Ну- ка дружно покружись и в детском саду очутись!</w:t>
      </w:r>
    </w:p>
    <w:p w:rsidR="00E4593F" w:rsidRPr="00E4593F" w:rsidRDefault="00E4593F" w:rsidP="00E4593F">
      <w:r w:rsidRPr="00E4593F">
        <w:rPr>
          <w:b/>
          <w:bCs/>
          <w:i/>
          <w:iCs/>
        </w:rPr>
        <w:t xml:space="preserve">Сели на пол (музыка </w:t>
      </w:r>
      <w:proofErr w:type="spellStart"/>
      <w:r w:rsidRPr="00E4593F">
        <w:rPr>
          <w:b/>
          <w:bCs/>
          <w:i/>
          <w:iCs/>
        </w:rPr>
        <w:t>релакс</w:t>
      </w:r>
      <w:proofErr w:type="spellEnd"/>
      <w:r w:rsidRPr="00E4593F">
        <w:rPr>
          <w:b/>
          <w:bCs/>
          <w:i/>
          <w:iCs/>
        </w:rPr>
        <w:t>)</w:t>
      </w:r>
    </w:p>
    <w:p w:rsidR="00E4593F" w:rsidRPr="00E4593F" w:rsidRDefault="00E4593F" w:rsidP="00E4593F">
      <w:r w:rsidRPr="00E4593F">
        <w:t>-Ребята, понравилось вам путешествие? А что вам запомнилось больше всего?</w:t>
      </w:r>
    </w:p>
    <w:p w:rsidR="00E4593F" w:rsidRPr="00E4593F" w:rsidRDefault="00E4593F" w:rsidP="00E4593F">
      <w:r w:rsidRPr="00E4593F">
        <w:t>Ответы детей.</w:t>
      </w:r>
    </w:p>
    <w:p w:rsidR="00E4593F" w:rsidRPr="00E4593F" w:rsidRDefault="00E4593F" w:rsidP="00E4593F">
      <w:r w:rsidRPr="00E4593F">
        <w:t>-Мне тоже понравилось наше путешествие. Ну это ещё не всё. Дракоша, в знак благодарности за спасение маленьких драконов передал вам вот такие подарочки. Это маленькие дракончики, которые ещё не вылупились. Их надо опустить дома в воду и подождать, когда вылупятся дракончики.</w:t>
      </w:r>
    </w:p>
    <w:p w:rsidR="00E4593F" w:rsidRPr="00E4593F" w:rsidRDefault="00E4593F" w:rsidP="00E4593F">
      <w:r w:rsidRPr="00E4593F">
        <w:t>-Теперь нужно попрощаться с нашими гостями и спуститься в группу.</w:t>
      </w:r>
    </w:p>
    <w:p w:rsidR="00E4593F" w:rsidRPr="00E4593F" w:rsidRDefault="00E4593F" w:rsidP="00E4593F">
      <w:r w:rsidRPr="00E4593F">
        <w:rPr>
          <w:b/>
          <w:bCs/>
          <w:i/>
          <w:iCs/>
        </w:rPr>
        <w:t> </w:t>
      </w:r>
    </w:p>
    <w:p w:rsidR="00E4593F" w:rsidRPr="00E4593F" w:rsidRDefault="00E4593F" w:rsidP="00E4593F">
      <w:r w:rsidRPr="00E4593F">
        <w:t> </w:t>
      </w:r>
    </w:p>
    <w:p w:rsidR="00E4593F" w:rsidRPr="00E4593F" w:rsidRDefault="00E4593F" w:rsidP="00E4593F">
      <w:r w:rsidRPr="00E4593F">
        <mc:AlternateContent>
          <mc:Choice Requires="wps">
            <w:drawing>
              <wp:inline distT="0" distB="0" distL="0" distR="0">
                <wp:extent cx="381000" cy="381000"/>
                <wp:effectExtent l="0" t="0" r="0" b="0"/>
                <wp:docPr id="39" name="Прямоугольник 39" descr="поделиться в vk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4ED475" id="Прямоугольник 39" o:spid="_x0000_s1026" alt="поделиться в v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E4593F">
        <mc:AlternateContent>
          <mc:Choice Requires="wps">
            <w:drawing>
              <wp:inline distT="0" distB="0" distL="0" distR="0">
                <wp:extent cx="381000" cy="381000"/>
                <wp:effectExtent l="0" t="0" r="0" b="0"/>
                <wp:docPr id="37" name="Прямоугольник 37" descr="поделиться в майлру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A2AA17" id="Прямоугольник 37" o:spid="_x0000_s1026" alt="поделиться в майлру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4593F" w:rsidRPr="00E4593F" w:rsidRDefault="00E4593F" w:rsidP="00E4593F"/>
    <w:p w:rsidR="00591683" w:rsidRDefault="00591683"/>
    <w:sectPr w:rsidR="0059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722"/>
    <w:multiLevelType w:val="multilevel"/>
    <w:tmpl w:val="307C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4079B"/>
    <w:multiLevelType w:val="multilevel"/>
    <w:tmpl w:val="F6D8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31B8B"/>
    <w:multiLevelType w:val="multilevel"/>
    <w:tmpl w:val="9840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E7A8C"/>
    <w:multiLevelType w:val="multilevel"/>
    <w:tmpl w:val="50F2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404BF"/>
    <w:multiLevelType w:val="multilevel"/>
    <w:tmpl w:val="600E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0770B"/>
    <w:multiLevelType w:val="multilevel"/>
    <w:tmpl w:val="656A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F562F2"/>
    <w:multiLevelType w:val="multilevel"/>
    <w:tmpl w:val="7122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670A1"/>
    <w:multiLevelType w:val="multilevel"/>
    <w:tmpl w:val="3580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DA1F21"/>
    <w:multiLevelType w:val="multilevel"/>
    <w:tmpl w:val="B73C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74094D"/>
    <w:multiLevelType w:val="multilevel"/>
    <w:tmpl w:val="ED50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5A198A"/>
    <w:multiLevelType w:val="multilevel"/>
    <w:tmpl w:val="1264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6109E4"/>
    <w:multiLevelType w:val="multilevel"/>
    <w:tmpl w:val="3B8A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A2B05"/>
    <w:multiLevelType w:val="multilevel"/>
    <w:tmpl w:val="146C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8C4774"/>
    <w:multiLevelType w:val="multilevel"/>
    <w:tmpl w:val="F2C8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C74B32"/>
    <w:multiLevelType w:val="multilevel"/>
    <w:tmpl w:val="1316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A52C8"/>
    <w:multiLevelType w:val="multilevel"/>
    <w:tmpl w:val="35BE4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C607B"/>
    <w:multiLevelType w:val="multilevel"/>
    <w:tmpl w:val="31C0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11991"/>
    <w:multiLevelType w:val="multilevel"/>
    <w:tmpl w:val="18CA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23FB4"/>
    <w:multiLevelType w:val="multilevel"/>
    <w:tmpl w:val="1B36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2B3374"/>
    <w:multiLevelType w:val="multilevel"/>
    <w:tmpl w:val="2F92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E873B1"/>
    <w:multiLevelType w:val="multilevel"/>
    <w:tmpl w:val="31FC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937665"/>
    <w:multiLevelType w:val="multilevel"/>
    <w:tmpl w:val="802E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8E3111"/>
    <w:multiLevelType w:val="multilevel"/>
    <w:tmpl w:val="0B54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3059C4"/>
    <w:multiLevelType w:val="multilevel"/>
    <w:tmpl w:val="20CC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EB72C2"/>
    <w:multiLevelType w:val="multilevel"/>
    <w:tmpl w:val="A1D2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3A5B5B"/>
    <w:multiLevelType w:val="multilevel"/>
    <w:tmpl w:val="04FA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FD188B"/>
    <w:multiLevelType w:val="multilevel"/>
    <w:tmpl w:val="A3D0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B23C28"/>
    <w:multiLevelType w:val="multilevel"/>
    <w:tmpl w:val="2A5E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4633D4"/>
    <w:multiLevelType w:val="multilevel"/>
    <w:tmpl w:val="33FE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EF0AC7"/>
    <w:multiLevelType w:val="multilevel"/>
    <w:tmpl w:val="2A8E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790B82"/>
    <w:multiLevelType w:val="multilevel"/>
    <w:tmpl w:val="4BDE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F77DDE"/>
    <w:multiLevelType w:val="multilevel"/>
    <w:tmpl w:val="15F8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A94BC3"/>
    <w:multiLevelType w:val="multilevel"/>
    <w:tmpl w:val="88C6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071F4E"/>
    <w:multiLevelType w:val="multilevel"/>
    <w:tmpl w:val="6B06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8C556E"/>
    <w:multiLevelType w:val="multilevel"/>
    <w:tmpl w:val="4A72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8"/>
  </w:num>
  <w:num w:numId="3">
    <w:abstractNumId w:val="7"/>
  </w:num>
  <w:num w:numId="4">
    <w:abstractNumId w:val="21"/>
  </w:num>
  <w:num w:numId="5">
    <w:abstractNumId w:val="2"/>
  </w:num>
  <w:num w:numId="6">
    <w:abstractNumId w:val="12"/>
  </w:num>
  <w:num w:numId="7">
    <w:abstractNumId w:val="17"/>
  </w:num>
  <w:num w:numId="8">
    <w:abstractNumId w:val="4"/>
  </w:num>
  <w:num w:numId="9">
    <w:abstractNumId w:val="30"/>
  </w:num>
  <w:num w:numId="10">
    <w:abstractNumId w:val="33"/>
  </w:num>
  <w:num w:numId="11">
    <w:abstractNumId w:val="16"/>
  </w:num>
  <w:num w:numId="12">
    <w:abstractNumId w:val="20"/>
  </w:num>
  <w:num w:numId="13">
    <w:abstractNumId w:val="29"/>
  </w:num>
  <w:num w:numId="14">
    <w:abstractNumId w:val="13"/>
  </w:num>
  <w:num w:numId="15">
    <w:abstractNumId w:val="9"/>
  </w:num>
  <w:num w:numId="16">
    <w:abstractNumId w:val="8"/>
  </w:num>
  <w:num w:numId="17">
    <w:abstractNumId w:val="23"/>
  </w:num>
  <w:num w:numId="18">
    <w:abstractNumId w:val="19"/>
  </w:num>
  <w:num w:numId="19">
    <w:abstractNumId w:val="5"/>
  </w:num>
  <w:num w:numId="20">
    <w:abstractNumId w:val="1"/>
  </w:num>
  <w:num w:numId="21">
    <w:abstractNumId w:val="14"/>
  </w:num>
  <w:num w:numId="22">
    <w:abstractNumId w:val="6"/>
  </w:num>
  <w:num w:numId="23">
    <w:abstractNumId w:val="18"/>
  </w:num>
  <w:num w:numId="24">
    <w:abstractNumId w:val="34"/>
  </w:num>
  <w:num w:numId="25">
    <w:abstractNumId w:val="27"/>
  </w:num>
  <w:num w:numId="26">
    <w:abstractNumId w:val="32"/>
  </w:num>
  <w:num w:numId="27">
    <w:abstractNumId w:val="11"/>
  </w:num>
  <w:num w:numId="28">
    <w:abstractNumId w:val="0"/>
  </w:num>
  <w:num w:numId="29">
    <w:abstractNumId w:val="10"/>
  </w:num>
  <w:num w:numId="30">
    <w:abstractNumId w:val="24"/>
  </w:num>
  <w:num w:numId="31">
    <w:abstractNumId w:val="3"/>
  </w:num>
  <w:num w:numId="32">
    <w:abstractNumId w:val="25"/>
  </w:num>
  <w:num w:numId="33">
    <w:abstractNumId w:val="22"/>
  </w:num>
  <w:num w:numId="34">
    <w:abstractNumId w:val="1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C5"/>
    <w:rsid w:val="001179C5"/>
    <w:rsid w:val="00195905"/>
    <w:rsid w:val="00453F15"/>
    <w:rsid w:val="00591683"/>
    <w:rsid w:val="008F1B46"/>
    <w:rsid w:val="00E4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FD965-1C03-4F1E-8BE5-98443186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5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5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459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5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5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59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E4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93F"/>
    <w:rPr>
      <w:b/>
      <w:bCs/>
    </w:rPr>
  </w:style>
  <w:style w:type="character" w:customStyle="1" w:styleId="slider-readerprogress-value">
    <w:name w:val="slider-reader__progress-value"/>
    <w:basedOn w:val="a0"/>
    <w:rsid w:val="00E4593F"/>
  </w:style>
  <w:style w:type="character" w:styleId="a5">
    <w:name w:val="Hyperlink"/>
    <w:basedOn w:val="a0"/>
    <w:uiPriority w:val="99"/>
    <w:unhideWhenUsed/>
    <w:rsid w:val="00E4593F"/>
    <w:rPr>
      <w:color w:val="0000FF"/>
      <w:u w:val="single"/>
    </w:rPr>
  </w:style>
  <w:style w:type="paragraph" w:customStyle="1" w:styleId="worksheet-widgetcount">
    <w:name w:val="worksheet-widget__count"/>
    <w:basedOn w:val="a"/>
    <w:rsid w:val="00E4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header-moduledescriptioncvsoj">
    <w:name w:val="filterheader-module__description___cvsoj"/>
    <w:basedOn w:val="a"/>
    <w:rsid w:val="00E4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E459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E459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E459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E459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ropriyatiya-2title">
    <w:name w:val="meropriyatiya-2__title"/>
    <w:basedOn w:val="a"/>
    <w:rsid w:val="00E4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ropriyatiya-2btn">
    <w:name w:val="meropriyatiya-2__btn"/>
    <w:basedOn w:val="a0"/>
    <w:rsid w:val="00E4593F"/>
  </w:style>
  <w:style w:type="paragraph" w:customStyle="1" w:styleId="paid-material-1title">
    <w:name w:val="paid-material-1__title"/>
    <w:basedOn w:val="a"/>
    <w:rsid w:val="00E4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d-material-1text">
    <w:name w:val="paid-material-1__text"/>
    <w:basedOn w:val="a"/>
    <w:rsid w:val="00E4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id-material-1btn">
    <w:name w:val="paid-material-1__btn"/>
    <w:basedOn w:val="a0"/>
    <w:rsid w:val="00E4593F"/>
  </w:style>
  <w:style w:type="paragraph" w:customStyle="1" w:styleId="worksheets-2subtitle">
    <w:name w:val="worksheets-2__subtitle"/>
    <w:basedOn w:val="a"/>
    <w:rsid w:val="00E4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sheets-2text">
    <w:name w:val="worksheets-2__text"/>
    <w:basedOn w:val="a"/>
    <w:rsid w:val="00E4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sheets-2btn">
    <w:name w:val="worksheets-2__btn"/>
    <w:basedOn w:val="a0"/>
    <w:rsid w:val="00E4593F"/>
  </w:style>
  <w:style w:type="paragraph" w:customStyle="1" w:styleId="material-filtercounter">
    <w:name w:val="material-filter__counter"/>
    <w:basedOn w:val="a"/>
    <w:rsid w:val="00E4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E4593F"/>
  </w:style>
  <w:style w:type="paragraph" w:customStyle="1" w:styleId="leave-commentfor-unregistered">
    <w:name w:val="leave-comment__for-unregistered"/>
    <w:basedOn w:val="a"/>
    <w:rsid w:val="00E4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statelement">
    <w:name w:val="material-stat__element"/>
    <w:basedOn w:val="a0"/>
    <w:rsid w:val="00E4593F"/>
  </w:style>
  <w:style w:type="paragraph" w:customStyle="1" w:styleId="material-statdescr">
    <w:name w:val="material-stat__descr"/>
    <w:basedOn w:val="a"/>
    <w:rsid w:val="00E4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E4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rsid w:val="00E4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header">
    <w:name w:val="teachers-blue__header"/>
    <w:basedOn w:val="a"/>
    <w:rsid w:val="00E4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rsid w:val="00E4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bluebtn">
    <w:name w:val="teachers-blue__btn"/>
    <w:basedOn w:val="a0"/>
    <w:rsid w:val="00E4593F"/>
  </w:style>
  <w:style w:type="paragraph" w:customStyle="1" w:styleId="teachers-bluedocs">
    <w:name w:val="teachers-blue__docs"/>
    <w:basedOn w:val="a"/>
    <w:rsid w:val="00E4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ype">
    <w:name w:val="course-offer__type"/>
    <w:basedOn w:val="a"/>
    <w:rsid w:val="00E4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ime">
    <w:name w:val="course-offer__time"/>
    <w:basedOn w:val="a"/>
    <w:rsid w:val="00E4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offerprice--old">
    <w:name w:val="course-offer__price--old"/>
    <w:basedOn w:val="a0"/>
    <w:rsid w:val="00E4593F"/>
  </w:style>
  <w:style w:type="character" w:customStyle="1" w:styleId="course-offerprice--new">
    <w:name w:val="course-offer__price--new"/>
    <w:basedOn w:val="a0"/>
    <w:rsid w:val="00E4593F"/>
  </w:style>
  <w:style w:type="character" w:customStyle="1" w:styleId="aside-newstime-webinar">
    <w:name w:val="aside-news__time-webinar"/>
    <w:basedOn w:val="a0"/>
    <w:rsid w:val="00E4593F"/>
  </w:style>
  <w:style w:type="character" w:customStyle="1" w:styleId="aside-newscategory">
    <w:name w:val="aside-news__category"/>
    <w:basedOn w:val="a0"/>
    <w:rsid w:val="00E4593F"/>
  </w:style>
  <w:style w:type="paragraph" w:customStyle="1" w:styleId="aside-newstitle">
    <w:name w:val="aside-news__title"/>
    <w:basedOn w:val="a"/>
    <w:rsid w:val="00E4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E4593F"/>
  </w:style>
  <w:style w:type="character" w:customStyle="1" w:styleId="aside-coursequantity">
    <w:name w:val="aside-course__quantity"/>
    <w:basedOn w:val="a0"/>
    <w:rsid w:val="00E4593F"/>
  </w:style>
  <w:style w:type="character" w:customStyle="1" w:styleId="aside-courseprice">
    <w:name w:val="aside-course__price"/>
    <w:basedOn w:val="a0"/>
    <w:rsid w:val="00E4593F"/>
  </w:style>
  <w:style w:type="character" w:customStyle="1" w:styleId="banner-gift-certificatesnovelty">
    <w:name w:val="banner-gift-certificates__novelty"/>
    <w:basedOn w:val="a0"/>
    <w:rsid w:val="00E4593F"/>
  </w:style>
  <w:style w:type="character" w:customStyle="1" w:styleId="footerdocument-text">
    <w:name w:val="footer__document-text"/>
    <w:basedOn w:val="a0"/>
    <w:rsid w:val="00E4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023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680316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69347667">
                  <w:marLeft w:val="0"/>
                  <w:marRight w:val="0"/>
                  <w:marTop w:val="100"/>
                  <w:marBottom w:val="10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334301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1059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6488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7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032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5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3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89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2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22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675082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07970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9191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6664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53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45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92458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1940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71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8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78046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83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8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72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88228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9603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9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2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44320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1134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70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97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10245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9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349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73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59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04120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02418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8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08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90078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4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75375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62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46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70244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3772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83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95763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0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2039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3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37890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511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35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06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90104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8391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81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37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49583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0747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32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0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0827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26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4420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79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59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79799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442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0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78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8981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0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2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1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15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5425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9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7646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089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165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504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8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03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7170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9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84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400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98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94814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9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368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5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5288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03951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67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3705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32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972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16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36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62028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25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45476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2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3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3001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7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99093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87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1058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9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02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5416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4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480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68982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63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64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0497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0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12748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9869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3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95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7975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0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05200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08025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70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27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97042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74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39399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8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0292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922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14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6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375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7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704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688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single" w:sz="6" w:space="0" w:color="C8C8C9"/>
                                        <w:left w:val="single" w:sz="6" w:space="0" w:color="C8C8C9"/>
                                        <w:bottom w:val="single" w:sz="6" w:space="0" w:color="C8C8C9"/>
                                        <w:right w:val="single" w:sz="6" w:space="0" w:color="C8C8C9"/>
                                      </w:divBdr>
                                    </w:div>
                                    <w:div w:id="61710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3553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945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7543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365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260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1516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765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0362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77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5604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457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25481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5084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10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8400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4240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4593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93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36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3084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09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4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79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50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8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19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1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3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0959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036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891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0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47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9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95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 33</dc:creator>
  <cp:keywords/>
  <dc:description/>
  <cp:lastModifiedBy>Sad 33</cp:lastModifiedBy>
  <cp:revision>2</cp:revision>
  <dcterms:created xsi:type="dcterms:W3CDTF">2023-11-02T11:23:00Z</dcterms:created>
  <dcterms:modified xsi:type="dcterms:W3CDTF">2023-11-02T12:01:00Z</dcterms:modified>
</cp:coreProperties>
</file>