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13" w:rsidRDefault="00065C13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27F" w:rsidRDefault="00D9627F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27F" w:rsidRDefault="00D9627F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27F" w:rsidRDefault="00D9627F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27F" w:rsidRDefault="00D9627F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27F" w:rsidRDefault="00D9627F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27F" w:rsidRDefault="00D9627F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27F" w:rsidRDefault="00D9627F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27F" w:rsidRDefault="00D9627F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27F" w:rsidRDefault="00D9627F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065C13" w:rsidRDefault="00065C13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065C13" w:rsidRDefault="00065C13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065C13" w:rsidRDefault="00065C13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065C13" w:rsidRDefault="00065C13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sz w:val="28"/>
          <w:szCs w:val="24"/>
        </w:rPr>
      </w:pPr>
    </w:p>
    <w:p w:rsidR="00065C13" w:rsidRPr="00AA4155" w:rsidRDefault="00065C13" w:rsidP="0006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56"/>
          <w:szCs w:val="28"/>
          <w:lang w:eastAsia="ru-RU"/>
        </w:rPr>
      </w:pPr>
      <w:r w:rsidRPr="00AA4155">
        <w:rPr>
          <w:rFonts w:ascii="Times New Roman" w:eastAsia="Times New Roman" w:hAnsi="Times New Roman" w:cs="Times New Roman"/>
          <w:b/>
          <w:bCs/>
          <w:iCs/>
          <w:color w:val="181818"/>
          <w:sz w:val="56"/>
          <w:szCs w:val="28"/>
          <w:lang w:eastAsia="ru-RU"/>
        </w:rPr>
        <w:t>Методическая разработка</w:t>
      </w:r>
    </w:p>
    <w:p w:rsidR="00065C13" w:rsidRPr="007940D1" w:rsidRDefault="00065C13" w:rsidP="0006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48"/>
          <w:szCs w:val="28"/>
          <w:lang w:eastAsia="ru-RU"/>
        </w:rPr>
      </w:pPr>
      <w:r w:rsidRPr="007940D1">
        <w:rPr>
          <w:rFonts w:ascii="Times New Roman" w:eastAsia="Times New Roman" w:hAnsi="Times New Roman" w:cs="Times New Roman"/>
          <w:b/>
          <w:bCs/>
          <w:iCs/>
          <w:color w:val="181818"/>
          <w:sz w:val="56"/>
          <w:szCs w:val="28"/>
          <w:lang w:eastAsia="ru-RU"/>
        </w:rPr>
        <w:t>«Живая» книга</w:t>
      </w:r>
      <w:r w:rsidR="00AA4155">
        <w:rPr>
          <w:rFonts w:ascii="Times New Roman" w:eastAsia="Times New Roman" w:hAnsi="Times New Roman" w:cs="Times New Roman"/>
          <w:b/>
          <w:bCs/>
          <w:iCs/>
          <w:color w:val="181818"/>
          <w:sz w:val="56"/>
          <w:szCs w:val="28"/>
          <w:lang w:eastAsia="ru-RU"/>
        </w:rPr>
        <w:t>»</w:t>
      </w:r>
    </w:p>
    <w:p w:rsidR="00065C13" w:rsidRPr="007940D1" w:rsidRDefault="00065C13" w:rsidP="0006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48"/>
          <w:szCs w:val="28"/>
          <w:lang w:eastAsia="ru-RU"/>
        </w:rPr>
      </w:pPr>
      <w:r w:rsidRPr="007940D1">
        <w:rPr>
          <w:rFonts w:ascii="Times New Roman" w:eastAsia="Times New Roman" w:hAnsi="Times New Roman" w:cs="Times New Roman"/>
          <w:b/>
          <w:bCs/>
          <w:iCs/>
          <w:color w:val="181818"/>
          <w:sz w:val="48"/>
          <w:szCs w:val="28"/>
          <w:lang w:eastAsia="ru-RU"/>
        </w:rPr>
        <w:t>(театр взрослых</w:t>
      </w:r>
      <w:r w:rsidR="00AA4155">
        <w:rPr>
          <w:rFonts w:ascii="Times New Roman" w:eastAsia="Times New Roman" w:hAnsi="Times New Roman" w:cs="Times New Roman"/>
          <w:b/>
          <w:bCs/>
          <w:iCs/>
          <w:color w:val="181818"/>
          <w:sz w:val="48"/>
          <w:szCs w:val="28"/>
          <w:lang w:eastAsia="ru-RU"/>
        </w:rPr>
        <w:t xml:space="preserve"> в детском саду</w:t>
      </w:r>
      <w:r w:rsidRPr="007940D1">
        <w:rPr>
          <w:rFonts w:ascii="Times New Roman" w:eastAsia="Times New Roman" w:hAnsi="Times New Roman" w:cs="Times New Roman"/>
          <w:b/>
          <w:bCs/>
          <w:iCs/>
          <w:color w:val="181818"/>
          <w:sz w:val="48"/>
          <w:szCs w:val="28"/>
          <w:lang w:eastAsia="ru-RU"/>
        </w:rPr>
        <w:t>)</w:t>
      </w:r>
    </w:p>
    <w:p w:rsidR="00065C13" w:rsidRPr="007940D1" w:rsidRDefault="00065C13" w:rsidP="00065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48"/>
          <w:szCs w:val="28"/>
          <w:lang w:eastAsia="ru-RU"/>
        </w:rPr>
      </w:pPr>
    </w:p>
    <w:p w:rsidR="00065C13" w:rsidRDefault="00065C13" w:rsidP="00065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065C13" w:rsidRDefault="00065C13" w:rsidP="00065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065C13" w:rsidRDefault="00065C13" w:rsidP="00065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065C13" w:rsidRDefault="00065C13" w:rsidP="00065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065C13" w:rsidRPr="007940D1" w:rsidRDefault="00065C13" w:rsidP="00065C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065C13" w:rsidRDefault="00065C13" w:rsidP="00065C13">
      <w:pPr>
        <w:tabs>
          <w:tab w:val="left" w:pos="4020"/>
          <w:tab w:val="center" w:pos="4677"/>
        </w:tabs>
        <w:spacing w:after="0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D9627F" w:rsidRPr="00BC6DFA" w:rsidRDefault="00D9627F" w:rsidP="00065C13">
      <w:pPr>
        <w:tabs>
          <w:tab w:val="left" w:pos="4020"/>
          <w:tab w:val="center" w:pos="4677"/>
        </w:tabs>
        <w:spacing w:after="0"/>
        <w:rPr>
          <w:rFonts w:ascii="Times New Roman" w:hAnsi="Times New Roman" w:cs="Times New Roman"/>
          <w:sz w:val="28"/>
          <w:szCs w:val="24"/>
        </w:rPr>
        <w:sectPr w:rsidR="00D9627F" w:rsidRPr="00BC6DFA" w:rsidSect="00065C13">
          <w:footerReference w:type="default" r:id="rId8"/>
          <w:footerReference w:type="first" r:id="rId9"/>
          <w:type w:val="continuous"/>
          <w:pgSz w:w="11906" w:h="16838"/>
          <w:pgMar w:top="993" w:right="850" w:bottom="568" w:left="1418" w:header="708" w:footer="708" w:gutter="0"/>
          <w:cols w:space="284"/>
          <w:docGrid w:linePitch="360"/>
        </w:sectPr>
      </w:pPr>
    </w:p>
    <w:p w:rsidR="001E7ABF" w:rsidRPr="001E7ABF" w:rsidRDefault="001E7ABF" w:rsidP="001E7A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1E7ABF">
        <w:rPr>
          <w:b/>
          <w:color w:val="000000"/>
          <w:sz w:val="28"/>
          <w:szCs w:val="28"/>
        </w:rPr>
        <w:lastRenderedPageBreak/>
        <w:t>Актуальность темы</w:t>
      </w:r>
    </w:p>
    <w:p w:rsidR="001E7ABF" w:rsidRPr="006A16BC" w:rsidRDefault="001E7ABF" w:rsidP="001E7A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B0BD2" w:rsidRPr="006A16BC">
        <w:rPr>
          <w:color w:val="000000"/>
          <w:sz w:val="28"/>
          <w:szCs w:val="28"/>
        </w:rPr>
        <w:t>В современном мире, где преимущество имеет Интернет, к сожалению, родители вместе с детьми стали редко посещать театр. Дети и родители имеют мало знаний о творчестве театра, о том, какие виды постановок идут в театрах. Поэ</w:t>
      </w:r>
      <w:r w:rsidR="0060457B" w:rsidRPr="006A16BC">
        <w:rPr>
          <w:color w:val="000000"/>
          <w:sz w:val="28"/>
          <w:szCs w:val="28"/>
        </w:rPr>
        <w:t>тому и возникла идея создания в</w:t>
      </w:r>
      <w:r w:rsidR="00DB3586" w:rsidRPr="006A16BC">
        <w:rPr>
          <w:color w:val="000000"/>
          <w:sz w:val="28"/>
          <w:szCs w:val="28"/>
        </w:rPr>
        <w:t xml:space="preserve"> </w:t>
      </w:r>
      <w:r w:rsidR="005B0BD2" w:rsidRPr="006A16BC">
        <w:rPr>
          <w:color w:val="000000"/>
          <w:sz w:val="28"/>
          <w:szCs w:val="28"/>
        </w:rPr>
        <w:t>дошколь</w:t>
      </w:r>
      <w:r w:rsidR="001E66C8" w:rsidRPr="006A16BC">
        <w:rPr>
          <w:color w:val="000000"/>
          <w:sz w:val="28"/>
          <w:szCs w:val="28"/>
        </w:rPr>
        <w:t>ной организации театра взрослых, который отличается именно тем, что ребята видят своих педагогов в новом качестве</w:t>
      </w:r>
      <w:r w:rsidR="00AF6399" w:rsidRPr="006A16BC">
        <w:rPr>
          <w:color w:val="000000"/>
          <w:sz w:val="28"/>
          <w:szCs w:val="28"/>
        </w:rPr>
        <w:t xml:space="preserve"> -</w:t>
      </w:r>
      <w:r w:rsidR="00DB3586" w:rsidRPr="006A16BC">
        <w:rPr>
          <w:color w:val="000000"/>
          <w:sz w:val="28"/>
          <w:szCs w:val="28"/>
        </w:rPr>
        <w:t xml:space="preserve"> </w:t>
      </w:r>
      <w:r w:rsidR="001E66C8" w:rsidRPr="006A16BC">
        <w:rPr>
          <w:color w:val="000000"/>
          <w:sz w:val="28"/>
          <w:szCs w:val="28"/>
        </w:rPr>
        <w:t>в</w:t>
      </w:r>
      <w:r w:rsidR="00DB3586" w:rsidRPr="006A16BC">
        <w:rPr>
          <w:color w:val="000000"/>
          <w:sz w:val="28"/>
          <w:szCs w:val="28"/>
        </w:rPr>
        <w:t xml:space="preserve"> </w:t>
      </w:r>
      <w:r w:rsidR="001E66C8" w:rsidRPr="006A16BC">
        <w:rPr>
          <w:color w:val="000000"/>
          <w:sz w:val="28"/>
          <w:szCs w:val="28"/>
        </w:rPr>
        <w:t xml:space="preserve">качестве </w:t>
      </w:r>
      <w:r w:rsidR="0060457B" w:rsidRPr="006A16BC">
        <w:rPr>
          <w:color w:val="000000"/>
          <w:sz w:val="28"/>
          <w:szCs w:val="28"/>
        </w:rPr>
        <w:t xml:space="preserve"> артистов</w:t>
      </w:r>
      <w:r w:rsidR="001E66C8" w:rsidRPr="006A16BC">
        <w:rPr>
          <w:color w:val="000000"/>
          <w:sz w:val="28"/>
          <w:szCs w:val="28"/>
        </w:rPr>
        <w:t>, и, как следствие, дети начинают проявлять интерес к театру, самостоятельному перевоплощению в того или иного персонажа.</w:t>
      </w:r>
    </w:p>
    <w:p w:rsidR="0034301F" w:rsidRPr="006A16BC" w:rsidRDefault="009C3E22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Театр взрослых</w:t>
      </w:r>
      <w:r w:rsidR="00DB3586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это педагогический театр, действующий по общим законам театра.</w:t>
      </w:r>
    </w:p>
    <w:p w:rsidR="0034301F" w:rsidRPr="006A16BC" w:rsidRDefault="0034301F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Цель:</w:t>
      </w:r>
    </w:p>
    <w:p w:rsidR="0034301F" w:rsidRPr="006A16BC" w:rsidRDefault="00DB3586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34301F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сестороннее развитие дошкольника средствами театрально-игровой деятельности</w:t>
      </w:r>
      <w:r w:rsidR="00AF639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4301F" w:rsidRPr="006A16BC" w:rsidRDefault="0034301F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</w:p>
    <w:p w:rsidR="0034301F" w:rsidRPr="006A16BC" w:rsidRDefault="0034301F" w:rsidP="006A16B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повысить общую культуру дошкольников</w:t>
      </w:r>
      <w:r w:rsidR="00997DEE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34301F" w:rsidRPr="006A16BC" w:rsidRDefault="0034301F" w:rsidP="006A16B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приобщать </w:t>
      </w:r>
      <w:r w:rsidR="00394BDD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ребенка </w:t>
      </w:r>
      <w:r w:rsidR="001E7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духовно-нравственным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ценностям;</w:t>
      </w:r>
    </w:p>
    <w:p w:rsidR="009D67B0" w:rsidRPr="006A16BC" w:rsidRDefault="005B0BD2" w:rsidP="006A16B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</w:t>
      </w:r>
      <w:r w:rsidR="0034301F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E7A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дошкольников </w:t>
      </w:r>
      <w:r w:rsidR="0034301F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детской литературой, музыкой, привить устойчивый интерес к театру;</w:t>
      </w:r>
    </w:p>
    <w:p w:rsidR="001E7ABF" w:rsidRPr="00AA4155" w:rsidRDefault="009D67B0" w:rsidP="00AA4155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развивать </w:t>
      </w:r>
      <w:r w:rsidR="00DB3586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социально-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эмоциональную сферу ребенка, заставляя </w:t>
      </w:r>
      <w:r w:rsidRPr="006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сочувствовать персонажам, сопереживать разыгрыв</w:t>
      </w:r>
      <w:r w:rsidR="0060457B" w:rsidRPr="006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аемым</w:t>
      </w:r>
      <w:r w:rsidR="00997DEE" w:rsidRPr="006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</w:t>
      </w:r>
      <w:r w:rsidR="0060457B" w:rsidRPr="006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F3B04" w:rsidRPr="006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F11" w:rsidRPr="006A16BC" w:rsidRDefault="00B87F11" w:rsidP="006A16BC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6A1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строится работа театра взрослых:</w:t>
      </w:r>
    </w:p>
    <w:p w:rsidR="00B87F11" w:rsidRPr="006A16BC" w:rsidRDefault="00B87F11" w:rsidP="006A16BC">
      <w:pPr>
        <w:pStyle w:val="a4"/>
        <w:numPr>
          <w:ilvl w:val="0"/>
          <w:numId w:val="1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наглядности и доступности. Этот принцип основан на том, что театральная деятельность близка и понятна ребенку, так как неразрывно связана с игрой;</w:t>
      </w:r>
    </w:p>
    <w:p w:rsidR="009D67B0" w:rsidRPr="006A16BC" w:rsidRDefault="00B87F11" w:rsidP="006A16BC">
      <w:pPr>
        <w:pStyle w:val="a4"/>
        <w:numPr>
          <w:ilvl w:val="0"/>
          <w:numId w:val="1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принцип системности и последовательности, который реализуется в том, что постановки  подбираются и проводятся в соответствии с программными требованиями с постепенным усложнением материала;</w:t>
      </w:r>
    </w:p>
    <w:p w:rsidR="001F2C3B" w:rsidRPr="006A16BC" w:rsidRDefault="00B87F11" w:rsidP="006A16BC">
      <w:pPr>
        <w:pStyle w:val="a4"/>
        <w:numPr>
          <w:ilvl w:val="0"/>
          <w:numId w:val="1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hAnsi="Times New Roman" w:cs="Times New Roman"/>
          <w:sz w:val="28"/>
          <w:szCs w:val="28"/>
        </w:rPr>
        <w:t>принцип учета возрастных психологических и индивидуальных особенностей дошкольников, который основан на правильном подборе литературных произведений</w:t>
      </w:r>
      <w:r w:rsidR="001F2C3B" w:rsidRPr="006A16BC">
        <w:rPr>
          <w:rFonts w:ascii="Times New Roman" w:hAnsi="Times New Roman" w:cs="Times New Roman"/>
          <w:sz w:val="28"/>
          <w:szCs w:val="28"/>
        </w:rPr>
        <w:t>, использовании интересных и эффективных методов и приемов работы с детьми;</w:t>
      </w:r>
      <w:r w:rsidRPr="006A16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2C3B" w:rsidRPr="006A16BC" w:rsidRDefault="001F2C3B" w:rsidP="006A16BC">
      <w:pPr>
        <w:pStyle w:val="a4"/>
        <w:numPr>
          <w:ilvl w:val="0"/>
          <w:numId w:val="12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hAnsi="Times New Roman" w:cs="Times New Roman"/>
          <w:sz w:val="28"/>
          <w:szCs w:val="28"/>
        </w:rPr>
        <w:t>принцип синтетичности - включение в представление различных видов</w:t>
      </w:r>
    </w:p>
    <w:p w:rsidR="001F2C3B" w:rsidRPr="006A16BC" w:rsidRDefault="001F2C3B" w:rsidP="006A16BC">
      <w:pPr>
        <w:pStyle w:val="a4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A16BC">
        <w:rPr>
          <w:rFonts w:ascii="Times New Roman" w:hAnsi="Times New Roman" w:cs="Times New Roman"/>
          <w:sz w:val="28"/>
          <w:szCs w:val="28"/>
        </w:rPr>
        <w:t>художественного творчества;</w:t>
      </w:r>
    </w:p>
    <w:p w:rsidR="001F2C3B" w:rsidRPr="006A16BC" w:rsidRDefault="001F2C3B" w:rsidP="006A16BC">
      <w:pPr>
        <w:pStyle w:val="a4"/>
        <w:numPr>
          <w:ilvl w:val="0"/>
          <w:numId w:val="1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BC">
        <w:rPr>
          <w:rFonts w:ascii="Times New Roman" w:hAnsi="Times New Roman" w:cs="Times New Roman"/>
          <w:sz w:val="28"/>
          <w:szCs w:val="28"/>
        </w:rPr>
        <w:t>принцип специфичности, который отражает объединение двух компонентов в театрализованной деятельности: игрового (свободного, непроизвольного) и художественного (подготовленного и осмысленного).</w:t>
      </w:r>
    </w:p>
    <w:p w:rsidR="00902F00" w:rsidRPr="006A16BC" w:rsidRDefault="001F2C3B" w:rsidP="006A16BC">
      <w:pPr>
        <w:pStyle w:val="a4"/>
        <w:numPr>
          <w:ilvl w:val="0"/>
          <w:numId w:val="1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BC">
        <w:rPr>
          <w:rFonts w:ascii="Times New Roman" w:hAnsi="Times New Roman" w:cs="Times New Roman"/>
          <w:sz w:val="28"/>
          <w:szCs w:val="28"/>
        </w:rPr>
        <w:lastRenderedPageBreak/>
        <w:t>принцип комплексности – предполагает  взаимосвязь театрализованной деятельности с различными видами художественной деятельности детей дошкольного возраста, а также</w:t>
      </w:r>
      <w:r w:rsidR="00902F00" w:rsidRPr="006A16BC">
        <w:rPr>
          <w:rFonts w:ascii="Times New Roman" w:hAnsi="Times New Roman" w:cs="Times New Roman"/>
          <w:sz w:val="28"/>
          <w:szCs w:val="28"/>
        </w:rPr>
        <w:t xml:space="preserve"> с различными видами искусства;</w:t>
      </w:r>
    </w:p>
    <w:p w:rsidR="001F2C3B" w:rsidRPr="001E7ABF" w:rsidRDefault="00902F00" w:rsidP="006A16BC">
      <w:pPr>
        <w:pStyle w:val="a4"/>
        <w:numPr>
          <w:ilvl w:val="0"/>
          <w:numId w:val="1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BC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6A16BC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6A16BC">
        <w:rPr>
          <w:rFonts w:ascii="Times New Roman" w:hAnsi="Times New Roman" w:cs="Times New Roman"/>
          <w:sz w:val="28"/>
          <w:szCs w:val="28"/>
        </w:rPr>
        <w:t>, который  подразумевает, что работа по организации театрализованной деятельности взрослыми является частью целостного педагогического процесса. Он реализуется с помощью  включения театрализованной деятельности в занятия по всем образовательным областям: познавательному, речевому, социально-коммуникативному, художественно-эстетическому, физическому развитию.</w:t>
      </w:r>
    </w:p>
    <w:p w:rsidR="005B0BD2" w:rsidRPr="006A16BC" w:rsidRDefault="0034301F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Условия организации:</w:t>
      </w:r>
    </w:p>
    <w:p w:rsidR="0034301F" w:rsidRPr="006A16BC" w:rsidRDefault="0034301F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9D67B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коллектив педагогов-единомышленников, </w:t>
      </w:r>
      <w:r w:rsidR="003F3B04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объединенных общей целью творческой деятельности;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D67B0" w:rsidRPr="006A16BC" w:rsidRDefault="009D67B0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стремление педагогов сформировать положительное отношение дошкольников </w:t>
      </w:r>
      <w:r w:rsidR="003F3B04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театральному искусству;</w:t>
      </w:r>
    </w:p>
    <w:p w:rsidR="0034301F" w:rsidRPr="006A16BC" w:rsidRDefault="0034301F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9D67B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стремление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педагогов развивать собственные творческие</w:t>
      </w:r>
      <w:r w:rsidR="005B0BD2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артистические  качества;</w:t>
      </w:r>
    </w:p>
    <w:p w:rsidR="005B0BD2" w:rsidRPr="006A16BC" w:rsidRDefault="005B0BD2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9D67B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соответствие содержания театральной деяте</w:t>
      </w:r>
      <w:r w:rsidR="003F3B04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льности программным требованиям;</w:t>
      </w:r>
    </w:p>
    <w:p w:rsidR="001E7ABF" w:rsidRPr="006A16BC" w:rsidRDefault="003F3B04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наличие соответствующей материально-технической базы: технических средств обучения, костюмов, декораций.</w:t>
      </w:r>
    </w:p>
    <w:p w:rsidR="0034301F" w:rsidRPr="006A16BC" w:rsidRDefault="0034301F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Этапы организации:</w:t>
      </w:r>
    </w:p>
    <w:p w:rsidR="009D67B0" w:rsidRPr="006A16BC" w:rsidRDefault="009D67B0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подготовительный:</w:t>
      </w:r>
    </w:p>
    <w:p w:rsidR="0034301F" w:rsidRPr="006A16BC" w:rsidRDefault="0034301F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9D67B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</w:t>
      </w:r>
      <w:r w:rsidR="005B0BD2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 репертуара для постановок;</w:t>
      </w:r>
    </w:p>
    <w:p w:rsidR="005B0BD2" w:rsidRPr="006A16BC" w:rsidRDefault="00AF6399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разработка сценария театральной постановки</w:t>
      </w:r>
      <w:r w:rsidR="005B0BD2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9D67B0" w:rsidRPr="006A16BC" w:rsidRDefault="009D67B0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знакомство </w:t>
      </w:r>
      <w:r w:rsidR="003F3B04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педагогов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текстом постановки;</w:t>
      </w:r>
    </w:p>
    <w:p w:rsidR="009D67B0" w:rsidRPr="006A16BC" w:rsidRDefault="009D67B0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подбор музыкального, звукового сопровождения</w:t>
      </w:r>
      <w:r w:rsidR="001E66C8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B0BD2" w:rsidRPr="006A16BC" w:rsidRDefault="005B0BD2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распределение ролей;</w:t>
      </w:r>
    </w:p>
    <w:p w:rsidR="005B0BD2" w:rsidRPr="006A16BC" w:rsidRDefault="005B0BD2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подбор или изготовление костюмов;</w:t>
      </w:r>
    </w:p>
    <w:p w:rsidR="001E66C8" w:rsidRPr="006A16BC" w:rsidRDefault="00DF2477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изготовление декораций;</w:t>
      </w:r>
    </w:p>
    <w:p w:rsidR="00DF2477" w:rsidRPr="006A16BC" w:rsidRDefault="00DF2477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изготовление афиши</w:t>
      </w:r>
      <w:r w:rsidR="006228A8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театральных билетов.</w:t>
      </w:r>
    </w:p>
    <w:p w:rsidR="001E66C8" w:rsidRPr="006A16BC" w:rsidRDefault="001E66C8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основной:</w:t>
      </w:r>
    </w:p>
    <w:p w:rsidR="00902F00" w:rsidRPr="006A16BC" w:rsidRDefault="006A16BC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знакомство взрослых с основами театральной культуры. Данный раздел включает в себя основные направления: особенности и виды театрального искусства, театр снаружи и изнутри, рождение спектакля, культура зрителя.</w:t>
      </w:r>
    </w:p>
    <w:p w:rsidR="00394BDD" w:rsidRPr="006A16BC" w:rsidRDefault="005B0BD2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работа над</w:t>
      </w:r>
      <w:r w:rsidR="009D67B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ролью</w:t>
      </w:r>
      <w:r w:rsidR="001E66C8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</w:p>
    <w:p w:rsidR="00DB3586" w:rsidRPr="006A16BC" w:rsidRDefault="003F3B04" w:rsidP="006A16B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6A16BC">
        <w:rPr>
          <w:color w:val="181818"/>
          <w:sz w:val="28"/>
          <w:szCs w:val="28"/>
        </w:rPr>
        <w:t>ритмо</w:t>
      </w:r>
      <w:r w:rsidR="00394BDD" w:rsidRPr="006A16BC">
        <w:rPr>
          <w:color w:val="181818"/>
          <w:sz w:val="28"/>
          <w:szCs w:val="28"/>
        </w:rPr>
        <w:t xml:space="preserve">пластика -  </w:t>
      </w:r>
      <w:r w:rsidR="00394BDD" w:rsidRPr="006A16BC">
        <w:rPr>
          <w:color w:val="333333"/>
          <w:sz w:val="28"/>
          <w:szCs w:val="28"/>
        </w:rPr>
        <w:t xml:space="preserve">координирование движений, умение запоминать </w:t>
      </w:r>
      <w:r w:rsidRPr="006A16BC">
        <w:rPr>
          <w:color w:val="333333"/>
          <w:sz w:val="28"/>
          <w:szCs w:val="28"/>
        </w:rPr>
        <w:t xml:space="preserve">движения и </w:t>
      </w:r>
      <w:r w:rsidR="00394BDD" w:rsidRPr="006A16BC">
        <w:rPr>
          <w:color w:val="333333"/>
          <w:sz w:val="28"/>
          <w:szCs w:val="28"/>
        </w:rPr>
        <w:t>заданные позы и образно передавать их, действовать согласованно с другими членами команды спекта</w:t>
      </w:r>
      <w:r w:rsidR="00902F00" w:rsidRPr="006A16BC">
        <w:rPr>
          <w:color w:val="333333"/>
          <w:sz w:val="28"/>
          <w:szCs w:val="28"/>
        </w:rPr>
        <w:t xml:space="preserve">кля. Этот раздел </w:t>
      </w:r>
      <w:r w:rsidR="00902F00" w:rsidRPr="006A16BC">
        <w:rPr>
          <w:color w:val="333333"/>
          <w:sz w:val="28"/>
          <w:szCs w:val="28"/>
        </w:rPr>
        <w:lastRenderedPageBreak/>
        <w:t>включает в себя комплексные ритмические, музыкальные, пластические игры и упражнения, призванные развивать координацию движений, учить создавать образ</w:t>
      </w:r>
      <w:r w:rsidR="006A16BC" w:rsidRPr="006A16BC">
        <w:rPr>
          <w:color w:val="333333"/>
          <w:sz w:val="28"/>
          <w:szCs w:val="28"/>
        </w:rPr>
        <w:t>ы животных с помощью пластики;</w:t>
      </w:r>
    </w:p>
    <w:p w:rsidR="005B0BD2" w:rsidRPr="006A16BC" w:rsidRDefault="00394BDD" w:rsidP="006A16B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6A16BC">
        <w:rPr>
          <w:color w:val="333333"/>
          <w:sz w:val="28"/>
          <w:szCs w:val="28"/>
        </w:rPr>
        <w:t>культура и</w:t>
      </w:r>
      <w:r w:rsidR="00DB3586" w:rsidRPr="006A16BC">
        <w:rPr>
          <w:color w:val="333333"/>
          <w:sz w:val="28"/>
          <w:szCs w:val="28"/>
        </w:rPr>
        <w:t xml:space="preserve"> выразительность речи – правильное речевое дыхание и  артикуляция, чёткая д</w:t>
      </w:r>
      <w:r w:rsidR="00902F00" w:rsidRPr="006A16BC">
        <w:rPr>
          <w:color w:val="333333"/>
          <w:sz w:val="28"/>
          <w:szCs w:val="28"/>
        </w:rPr>
        <w:t xml:space="preserve">икция, разнообразные  интонации. Не только для актеров, для всех людей необходимо владение внятной, связной, правильной, грамотной и красивой речью. На занятиях театральной деятельностью </w:t>
      </w:r>
      <w:proofErr w:type="gramStart"/>
      <w:r w:rsidR="00902F00" w:rsidRPr="006A16BC">
        <w:rPr>
          <w:color w:val="333333"/>
          <w:sz w:val="28"/>
          <w:szCs w:val="28"/>
        </w:rPr>
        <w:t>со</w:t>
      </w:r>
      <w:proofErr w:type="gramEnd"/>
      <w:r w:rsidR="00902F00" w:rsidRPr="006A16BC">
        <w:rPr>
          <w:color w:val="333333"/>
          <w:sz w:val="28"/>
          <w:szCs w:val="28"/>
        </w:rPr>
        <w:t xml:space="preserve"> взрослыми используется различный материал: скороговорки, </w:t>
      </w:r>
      <w:proofErr w:type="spellStart"/>
      <w:r w:rsidR="00902F00" w:rsidRPr="006A16BC">
        <w:rPr>
          <w:color w:val="333333"/>
          <w:sz w:val="28"/>
          <w:szCs w:val="28"/>
        </w:rPr>
        <w:t>чистоговорки</w:t>
      </w:r>
      <w:proofErr w:type="spellEnd"/>
      <w:r w:rsidR="00902F00" w:rsidRPr="006A16BC">
        <w:rPr>
          <w:color w:val="333333"/>
          <w:sz w:val="28"/>
          <w:szCs w:val="28"/>
        </w:rPr>
        <w:t>, упражнения на дыхание и голос, н</w:t>
      </w:r>
      <w:r w:rsidR="006A16BC" w:rsidRPr="006A16BC">
        <w:rPr>
          <w:color w:val="333333"/>
          <w:sz w:val="28"/>
          <w:szCs w:val="28"/>
        </w:rPr>
        <w:t>а интонационную выразительность;</w:t>
      </w:r>
    </w:p>
    <w:p w:rsidR="006A16BC" w:rsidRPr="006A16BC" w:rsidRDefault="006A16BC" w:rsidP="00AA41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A16BC">
        <w:rPr>
          <w:color w:val="333333"/>
          <w:sz w:val="28"/>
          <w:szCs w:val="28"/>
        </w:rPr>
        <w:t>навыки актёрского мастерства. Данный раздел включает в себя работу над развитием творческих артистических способностей взрослых, развитию коммуникативных способностей, формирование художественно - эстетического вкуса;</w:t>
      </w:r>
    </w:p>
    <w:p w:rsidR="00EA7AA3" w:rsidRPr="006A16BC" w:rsidRDefault="00EA7AA3" w:rsidP="00AA4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6A16BC">
        <w:rPr>
          <w:color w:val="181818"/>
          <w:sz w:val="28"/>
          <w:szCs w:val="28"/>
        </w:rPr>
        <w:t>- работа с основным составом актеров и с составом дублеров.</w:t>
      </w:r>
      <w:r w:rsidR="006A16BC" w:rsidRPr="006A16BC">
        <w:rPr>
          <w:color w:val="181818"/>
          <w:sz w:val="28"/>
          <w:szCs w:val="28"/>
        </w:rPr>
        <w:t xml:space="preserve"> </w:t>
      </w:r>
    </w:p>
    <w:p w:rsidR="001E66C8" w:rsidRPr="006A16BC" w:rsidRDefault="001E66C8" w:rsidP="00AA41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заключительный:</w:t>
      </w:r>
    </w:p>
    <w:p w:rsidR="00EA7AA3" w:rsidRPr="006A16BC" w:rsidRDefault="00EA7AA3" w:rsidP="006A1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6A16BC">
        <w:rPr>
          <w:color w:val="000000"/>
          <w:sz w:val="28"/>
          <w:szCs w:val="28"/>
        </w:rPr>
        <w:t>- объединенные репетиции со всеми участниками спектакля (актерами, ответственными за музыкальное, световое, художественное оформление);</w:t>
      </w:r>
    </w:p>
    <w:p w:rsidR="001E66C8" w:rsidRPr="006A16BC" w:rsidRDefault="00EA7AA3" w:rsidP="006A16B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6A16BC">
        <w:rPr>
          <w:color w:val="181818"/>
          <w:sz w:val="28"/>
          <w:szCs w:val="28"/>
        </w:rPr>
        <w:t>- показ театральной</w:t>
      </w:r>
      <w:r w:rsidR="001E66C8" w:rsidRPr="006A16BC">
        <w:rPr>
          <w:color w:val="181818"/>
          <w:sz w:val="28"/>
          <w:szCs w:val="28"/>
        </w:rPr>
        <w:t xml:space="preserve"> постановки</w:t>
      </w:r>
      <w:r w:rsidRPr="006A16BC">
        <w:rPr>
          <w:color w:val="181818"/>
          <w:sz w:val="28"/>
          <w:szCs w:val="28"/>
        </w:rPr>
        <w:t>.</w:t>
      </w:r>
    </w:p>
    <w:p w:rsidR="002B6DCD" w:rsidRPr="006A16BC" w:rsidRDefault="002B6DCD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93668" w:rsidRPr="006A16BC" w:rsidRDefault="003F3B04" w:rsidP="006A16B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16BC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</w:p>
    <w:p w:rsidR="00B87F11" w:rsidRPr="006A16BC" w:rsidRDefault="003F3B04" w:rsidP="006A16BC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B3586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оллектив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B3586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педагогов-единомышленников объединяет</w:t>
      </w:r>
      <w:r w:rsidR="002B6DCD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общая задача, реализуемая в дош</w:t>
      </w:r>
      <w:r w:rsidR="00DB3586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кольной организации – приобщение дошкольников к русской народной культуре</w:t>
      </w:r>
      <w:r w:rsidR="002B6DCD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средствами фольклора. И здесь на помощь приходят русские народные сказки. Народные сказки - это народная мудрость, свод правил жизни, кладезь яркого богатства языка, который понятен детям. Сказка не дает прямых наставлений, но в ее содержании всегда заложен урок, который дети легко воспринимают.</w:t>
      </w:r>
      <w:r w:rsidR="00997DEE" w:rsidRPr="006A16BC">
        <w:rPr>
          <w:color w:val="181818"/>
          <w:sz w:val="28"/>
          <w:szCs w:val="28"/>
        </w:rPr>
        <w:t xml:space="preserve"> </w:t>
      </w:r>
      <w:r w:rsidR="00997DEE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Сказка вводит ребенка в воображаемые обстоятельства и заставляет пережить вместе с героями такие чувства, которые оказывают влияние на всю последующую жизнь.</w:t>
      </w:r>
      <w:r w:rsidR="00B87F11" w:rsidRPr="006A16BC">
        <w:rPr>
          <w:sz w:val="28"/>
          <w:szCs w:val="28"/>
        </w:rPr>
        <w:t xml:space="preserve"> </w:t>
      </w:r>
      <w:r w:rsidR="00B87F11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Сказка радует и взрослых, оптимизмом, добротой, любовью ко всему живому, сочувствием </w:t>
      </w:r>
      <w:proofErr w:type="gramStart"/>
      <w:r w:rsidR="00B87F11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proofErr w:type="gramEnd"/>
      <w:r w:rsidR="00B87F11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слабому. Сказка воспитывает нравственность, ведь через сказку дети впервые прикасаются к пониманию добра и зла, трудолюбия и лености, любви и ненависти и другим нравственным понятиям.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Поэтому</w:t>
      </w:r>
      <w:r w:rsidR="00AF639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лучше всего подбирать для постановок</w:t>
      </w: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детские сказки.</w:t>
      </w:r>
      <w:r w:rsidR="00B87F11"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D467CA" w:rsidRPr="006A16BC" w:rsidRDefault="00B87F11" w:rsidP="006A16BC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Приобщая дошкольников к истокам родной русской культуры лучше всего использовать фольклорные произведения – сказки, созданные народом.</w:t>
      </w:r>
    </w:p>
    <w:p w:rsidR="00D467CA" w:rsidRPr="006A16BC" w:rsidRDefault="00EA7AA3" w:rsidP="006A16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81818"/>
          <w:sz w:val="28"/>
          <w:szCs w:val="28"/>
        </w:rPr>
      </w:pPr>
      <w:r w:rsidRPr="006A16BC">
        <w:rPr>
          <w:color w:val="000000"/>
          <w:sz w:val="28"/>
          <w:szCs w:val="28"/>
        </w:rPr>
        <w:t>При разработке сценария будущ</w:t>
      </w:r>
      <w:r w:rsidR="002B6DCD" w:rsidRPr="006A16BC">
        <w:rPr>
          <w:color w:val="000000"/>
          <w:sz w:val="28"/>
          <w:szCs w:val="28"/>
        </w:rPr>
        <w:t>ей театральной постановки</w:t>
      </w:r>
      <w:r w:rsidR="00D0564C">
        <w:rPr>
          <w:color w:val="000000"/>
          <w:sz w:val="28"/>
          <w:szCs w:val="28"/>
        </w:rPr>
        <w:t xml:space="preserve"> рекомендуется</w:t>
      </w:r>
      <w:r w:rsidR="0047175C" w:rsidRPr="006A16BC">
        <w:rPr>
          <w:color w:val="000000"/>
          <w:sz w:val="28"/>
          <w:szCs w:val="28"/>
        </w:rPr>
        <w:t xml:space="preserve"> не только прописать диалоги персонажей, но ввести</w:t>
      </w:r>
      <w:r w:rsidRPr="006A16BC">
        <w:rPr>
          <w:color w:val="000000"/>
          <w:sz w:val="28"/>
          <w:szCs w:val="28"/>
        </w:rPr>
        <w:t xml:space="preserve"> в сценарий </w:t>
      </w:r>
      <w:r w:rsidRPr="006A16BC">
        <w:rPr>
          <w:b/>
          <w:color w:val="000000"/>
          <w:sz w:val="28"/>
          <w:szCs w:val="28"/>
        </w:rPr>
        <w:t>песенный и плясовой материал,</w:t>
      </w:r>
      <w:r w:rsidRPr="006A16BC">
        <w:rPr>
          <w:color w:val="000000"/>
          <w:sz w:val="28"/>
          <w:szCs w:val="28"/>
        </w:rPr>
        <w:t xml:space="preserve"> что </w:t>
      </w:r>
      <w:r w:rsidR="0047175C" w:rsidRPr="006A16BC">
        <w:rPr>
          <w:color w:val="000000"/>
          <w:sz w:val="28"/>
          <w:szCs w:val="28"/>
        </w:rPr>
        <w:t>придас</w:t>
      </w:r>
      <w:r w:rsidRPr="006A16BC">
        <w:rPr>
          <w:color w:val="000000"/>
          <w:sz w:val="28"/>
          <w:szCs w:val="28"/>
        </w:rPr>
        <w:t>т особую живость спектаклю</w:t>
      </w:r>
      <w:r w:rsidR="00D467CA" w:rsidRPr="006A16BC">
        <w:rPr>
          <w:color w:val="000000"/>
          <w:sz w:val="28"/>
          <w:szCs w:val="28"/>
        </w:rPr>
        <w:t>,</w:t>
      </w:r>
      <w:r w:rsidR="00D467CA" w:rsidRPr="006A16BC">
        <w:rPr>
          <w:color w:val="181818"/>
          <w:sz w:val="28"/>
          <w:szCs w:val="28"/>
        </w:rPr>
        <w:t xml:space="preserve"> использовать </w:t>
      </w:r>
      <w:r w:rsidR="00D0564C">
        <w:rPr>
          <w:b/>
          <w:color w:val="181818"/>
          <w:sz w:val="28"/>
          <w:szCs w:val="28"/>
        </w:rPr>
        <w:t>малые фольклорные формы.</w:t>
      </w:r>
      <w:r w:rsidR="00D467CA" w:rsidRPr="006A16BC">
        <w:rPr>
          <w:b/>
          <w:color w:val="000000"/>
          <w:sz w:val="28"/>
          <w:szCs w:val="28"/>
        </w:rPr>
        <w:t xml:space="preserve"> </w:t>
      </w:r>
    </w:p>
    <w:p w:rsidR="001F2C3B" w:rsidRPr="006A16BC" w:rsidRDefault="00D0564C" w:rsidP="006A16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Рекомендуется в</w:t>
      </w:r>
      <w:r w:rsidR="001F2C3B" w:rsidRPr="006A16BC">
        <w:rPr>
          <w:color w:val="000000"/>
          <w:sz w:val="28"/>
          <w:szCs w:val="28"/>
        </w:rPr>
        <w:t xml:space="preserve">ключать в спектакль </w:t>
      </w:r>
      <w:r w:rsidR="001F2C3B" w:rsidRPr="006A16BC">
        <w:rPr>
          <w:b/>
          <w:color w:val="000000"/>
          <w:sz w:val="28"/>
          <w:szCs w:val="28"/>
        </w:rPr>
        <w:t>игровой компонент</w:t>
      </w:r>
      <w:r w:rsidR="001F2C3B" w:rsidRPr="006A16BC">
        <w:rPr>
          <w:color w:val="000000"/>
          <w:sz w:val="28"/>
          <w:szCs w:val="28"/>
        </w:rPr>
        <w:t xml:space="preserve"> (различные детские игры</w:t>
      </w:r>
      <w:r>
        <w:rPr>
          <w:color w:val="000000"/>
          <w:sz w:val="28"/>
          <w:szCs w:val="28"/>
        </w:rPr>
        <w:t>, русские народные игры</w:t>
      </w:r>
      <w:r w:rsidR="001F2C3B" w:rsidRPr="006A16B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228A8" w:rsidRDefault="00DF2477" w:rsidP="006A16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16BC">
        <w:rPr>
          <w:color w:val="181818"/>
          <w:sz w:val="28"/>
          <w:szCs w:val="28"/>
        </w:rPr>
        <w:t>Руководство театром взрослых в дошкольной организации осуществляет,</w:t>
      </w:r>
      <w:r w:rsidR="006228A8" w:rsidRPr="006A16BC">
        <w:rPr>
          <w:color w:val="181818"/>
          <w:sz w:val="28"/>
          <w:szCs w:val="28"/>
        </w:rPr>
        <w:t xml:space="preserve"> </w:t>
      </w:r>
      <w:r w:rsidRPr="006A16BC">
        <w:rPr>
          <w:color w:val="181818"/>
          <w:sz w:val="28"/>
          <w:szCs w:val="28"/>
        </w:rPr>
        <w:t>как правило</w:t>
      </w:r>
      <w:r w:rsidR="006228A8" w:rsidRPr="006A16BC">
        <w:rPr>
          <w:color w:val="181818"/>
          <w:sz w:val="28"/>
          <w:szCs w:val="28"/>
        </w:rPr>
        <w:t xml:space="preserve">, </w:t>
      </w:r>
      <w:r w:rsidRPr="006A16BC">
        <w:rPr>
          <w:b/>
          <w:color w:val="181818"/>
          <w:sz w:val="28"/>
          <w:szCs w:val="28"/>
        </w:rPr>
        <w:t>музыкальный руководитель</w:t>
      </w:r>
      <w:r w:rsidRPr="006A16BC">
        <w:rPr>
          <w:color w:val="181818"/>
          <w:sz w:val="28"/>
          <w:szCs w:val="28"/>
        </w:rPr>
        <w:t xml:space="preserve">. </w:t>
      </w:r>
      <w:r w:rsidR="006228A8" w:rsidRPr="006A16BC">
        <w:rPr>
          <w:color w:val="181818"/>
          <w:sz w:val="28"/>
          <w:szCs w:val="28"/>
        </w:rPr>
        <w:t>Он же является режиссером постановки,</w:t>
      </w:r>
      <w:r w:rsidRPr="006A16BC">
        <w:rPr>
          <w:color w:val="181818"/>
          <w:sz w:val="28"/>
          <w:szCs w:val="28"/>
        </w:rPr>
        <w:t xml:space="preserve"> знакомит команду театра с текс</w:t>
      </w:r>
      <w:r w:rsidR="006228A8" w:rsidRPr="006A16BC">
        <w:rPr>
          <w:color w:val="181818"/>
          <w:sz w:val="28"/>
          <w:szCs w:val="28"/>
        </w:rPr>
        <w:t>том</w:t>
      </w:r>
      <w:r w:rsidRPr="006A16BC">
        <w:rPr>
          <w:color w:val="181818"/>
          <w:sz w:val="28"/>
          <w:szCs w:val="28"/>
        </w:rPr>
        <w:t>, распределяет роли, подбирает музыкальное и звуковое сопровождение, световое оформление, декорации</w:t>
      </w:r>
      <w:r w:rsidR="006228A8" w:rsidRPr="006A16BC">
        <w:rPr>
          <w:color w:val="181818"/>
          <w:sz w:val="28"/>
          <w:szCs w:val="28"/>
        </w:rPr>
        <w:t>, тщательно продумывает костюмы персонажей, учитывая характер создаваемых образов. Режиссер</w:t>
      </w:r>
      <w:r w:rsidR="006228A8" w:rsidRPr="006A16BC">
        <w:rPr>
          <w:color w:val="000000"/>
          <w:sz w:val="28"/>
          <w:szCs w:val="28"/>
        </w:rPr>
        <w:t xml:space="preserve"> назначает  людей, ответственных за перестановку декораций, музыкальное, световое оформление.</w:t>
      </w:r>
    </w:p>
    <w:p w:rsidR="00D0564C" w:rsidRPr="00D0564C" w:rsidRDefault="00D0564C" w:rsidP="00D0564C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Режиссеру </w:t>
      </w:r>
      <w:r w:rsidRPr="006A16BC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ясно излагать актерам ситуацию, в которой они должны действовать, цель действия, а также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давать примеры ролевой игры.</w:t>
      </w:r>
    </w:p>
    <w:p w:rsidR="006228A8" w:rsidRPr="006A16BC" w:rsidRDefault="006228A8" w:rsidP="006A16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16BC">
        <w:rPr>
          <w:color w:val="000000"/>
          <w:sz w:val="28"/>
          <w:szCs w:val="28"/>
        </w:rPr>
        <w:t xml:space="preserve">Изготовлением </w:t>
      </w:r>
      <w:r w:rsidRPr="006A16BC">
        <w:rPr>
          <w:b/>
          <w:color w:val="000000"/>
          <w:sz w:val="28"/>
          <w:szCs w:val="28"/>
        </w:rPr>
        <w:t>декораций</w:t>
      </w:r>
      <w:r w:rsidRPr="006A16BC">
        <w:rPr>
          <w:color w:val="000000"/>
          <w:sz w:val="28"/>
          <w:szCs w:val="28"/>
        </w:rPr>
        <w:t xml:space="preserve"> занимается команда спектакля, также можно привлечь родителей к этому процессу.</w:t>
      </w:r>
    </w:p>
    <w:p w:rsidR="00997DEE" w:rsidRPr="006A16BC" w:rsidRDefault="006228A8" w:rsidP="006A16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16BC">
        <w:rPr>
          <w:color w:val="000000"/>
          <w:sz w:val="28"/>
          <w:szCs w:val="28"/>
        </w:rPr>
        <w:t xml:space="preserve">Изготовление </w:t>
      </w:r>
      <w:r w:rsidRPr="006A16BC">
        <w:rPr>
          <w:b/>
          <w:color w:val="000000"/>
          <w:sz w:val="28"/>
          <w:szCs w:val="28"/>
        </w:rPr>
        <w:t>афиши и театрал</w:t>
      </w:r>
      <w:r w:rsidR="0047175C" w:rsidRPr="006A16BC">
        <w:rPr>
          <w:b/>
          <w:color w:val="000000"/>
          <w:sz w:val="28"/>
          <w:szCs w:val="28"/>
        </w:rPr>
        <w:t>ьных билетов</w:t>
      </w:r>
      <w:r w:rsidR="0047175C" w:rsidRPr="006A16BC">
        <w:rPr>
          <w:color w:val="000000"/>
          <w:sz w:val="28"/>
          <w:szCs w:val="28"/>
        </w:rPr>
        <w:t xml:space="preserve"> – необходимый и </w:t>
      </w:r>
      <w:r w:rsidRPr="006A16BC">
        <w:rPr>
          <w:color w:val="000000"/>
          <w:sz w:val="28"/>
          <w:szCs w:val="28"/>
        </w:rPr>
        <w:t xml:space="preserve"> важный этап подготовки</w:t>
      </w:r>
      <w:r w:rsidR="008236EC" w:rsidRPr="006A16BC">
        <w:rPr>
          <w:color w:val="000000"/>
          <w:sz w:val="28"/>
          <w:szCs w:val="28"/>
        </w:rPr>
        <w:t xml:space="preserve">, это стимулирует </w:t>
      </w:r>
      <w:r w:rsidR="00997DEE" w:rsidRPr="006A16BC">
        <w:rPr>
          <w:color w:val="000000"/>
          <w:sz w:val="28"/>
          <w:szCs w:val="28"/>
        </w:rPr>
        <w:t>детский интерес</w:t>
      </w:r>
      <w:r w:rsidR="008236EC" w:rsidRPr="006A16BC">
        <w:rPr>
          <w:color w:val="000000"/>
          <w:sz w:val="28"/>
          <w:szCs w:val="28"/>
        </w:rPr>
        <w:t xml:space="preserve"> к предстоящему событию.</w:t>
      </w:r>
    </w:p>
    <w:p w:rsidR="00D467CA" w:rsidRPr="006A16BC" w:rsidRDefault="006228A8" w:rsidP="006A16BC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hAnsi="Times New Roman" w:cs="Times New Roman"/>
          <w:color w:val="000000"/>
          <w:sz w:val="28"/>
          <w:szCs w:val="28"/>
        </w:rPr>
        <w:t xml:space="preserve">Начиная работать над </w:t>
      </w:r>
      <w:r w:rsidRPr="006A16BC">
        <w:rPr>
          <w:rFonts w:ascii="Times New Roman" w:hAnsi="Times New Roman" w:cs="Times New Roman"/>
          <w:b/>
          <w:color w:val="000000"/>
          <w:sz w:val="28"/>
          <w:szCs w:val="28"/>
        </w:rPr>
        <w:t>ролью,</w:t>
      </w:r>
      <w:r w:rsidR="00997DEE" w:rsidRPr="006A1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6BC">
        <w:rPr>
          <w:rFonts w:ascii="Times New Roman" w:hAnsi="Times New Roman" w:cs="Times New Roman"/>
          <w:color w:val="000000"/>
          <w:sz w:val="28"/>
          <w:szCs w:val="28"/>
        </w:rPr>
        <w:t xml:space="preserve">взрослые должны четко представлять свои обязанности и естественно подключаться к действию по ходу спектакля. </w:t>
      </w:r>
    </w:p>
    <w:p w:rsidR="00C92166" w:rsidRPr="006A16BC" w:rsidRDefault="00C92166" w:rsidP="006A16BC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</w:t>
      </w:r>
      <w:r w:rsidR="00902F0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бходимое </w:t>
      </w: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материально-техническое и методическое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02F0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обеспечение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предполагает:</w:t>
      </w:r>
    </w:p>
    <w:p w:rsidR="00D0564C" w:rsidRDefault="00C92166" w:rsidP="00D0564C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создание библиотеки театра (в том числе, </w:t>
      </w:r>
      <w:r w:rsidR="00D05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электронной), </w:t>
      </w:r>
      <w:proofErr w:type="gramStart"/>
      <w:r w:rsidR="00D05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D05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которой имеются:</w:t>
      </w:r>
    </w:p>
    <w:p w:rsidR="00D0564C" w:rsidRDefault="00D0564C" w:rsidP="00AA4155">
      <w:pPr>
        <w:pStyle w:val="a4"/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C92166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методические пособия  по организации театральной деятель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ности в дошкольной организации, </w:t>
      </w:r>
    </w:p>
    <w:p w:rsidR="00D0564C" w:rsidRDefault="00D0564C" w:rsidP="00AA4155">
      <w:pPr>
        <w:pStyle w:val="a4"/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C92166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книги с детскими произведениями (сказками, рассказами, стихами),</w:t>
      </w:r>
    </w:p>
    <w:p w:rsidR="00C92166" w:rsidRPr="006A16BC" w:rsidRDefault="00D0564C" w:rsidP="00AA4155">
      <w:pPr>
        <w:pStyle w:val="a4"/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C92166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разработки сценариев будущих театральных постановок;</w:t>
      </w:r>
    </w:p>
    <w:p w:rsidR="00C92166" w:rsidRPr="006A16BC" w:rsidRDefault="00C92166" w:rsidP="00D0564C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наличие  места для показа спектаклей: музыкального зала или театральной студии; </w:t>
      </w:r>
    </w:p>
    <w:p w:rsidR="00C92166" w:rsidRPr="006A16BC" w:rsidRDefault="00C92166" w:rsidP="00D0564C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наличие занавеса, хорошего освещения;</w:t>
      </w:r>
    </w:p>
    <w:p w:rsidR="00C92166" w:rsidRPr="006A16BC" w:rsidRDefault="00C92166" w:rsidP="00D0564C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наличие музыкального центра, проектора, ноутбука;</w:t>
      </w:r>
    </w:p>
    <w:p w:rsidR="00D467CA" w:rsidRPr="006A16BC" w:rsidRDefault="00C92166" w:rsidP="00D0564C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наличие  музыкальных инструментов: фортепиано, аккордеона</w:t>
      </w:r>
      <w:r w:rsidR="00D05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скрипки, флейты, гитары</w:t>
      </w:r>
      <w:r w:rsid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пр.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</w:p>
    <w:p w:rsidR="00C92166" w:rsidRPr="00871EB4" w:rsidRDefault="00D0564C" w:rsidP="00871EB4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наличие </w:t>
      </w:r>
      <w:r w:rsidR="00C92166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народных инструментов: </w:t>
      </w:r>
      <w:r w:rsidR="00871EB4" w:rsidRP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дудок, гармошек</w:t>
      </w:r>
      <w:r w:rsidR="00B91C3F" w:rsidRP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гуслей, </w:t>
      </w:r>
      <w:r w:rsidR="00B91C3F" w:rsidRP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бубенцов, </w:t>
      </w:r>
      <w:r w:rsid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балалаек, </w:t>
      </w:r>
      <w:r w:rsidR="009E35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трещ</w:t>
      </w:r>
      <w:r w:rsidR="00B91C3F" w:rsidRP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C92166" w:rsidRP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ток, деревянн</w:t>
      </w:r>
      <w:r w:rsidRP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ых ложек, бубнов, рубеля</w:t>
      </w:r>
      <w:r w:rsidR="00AA41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др</w:t>
      </w:r>
      <w:r w:rsidR="00871EB4" w:rsidRP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D467CA" w:rsidRP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proofErr w:type="gramEnd"/>
    </w:p>
    <w:p w:rsidR="00C92166" w:rsidRPr="006A16BC" w:rsidRDefault="00C92166" w:rsidP="00D0564C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наличие костюмерной с театральными костюмами, необходимыми атрибутами, бижутерией;</w:t>
      </w:r>
    </w:p>
    <w:p w:rsidR="00C92166" w:rsidRPr="006A16BC" w:rsidRDefault="00C92166" w:rsidP="00D0564C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наличие гримерной</w:t>
      </w:r>
      <w:r w:rsid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комнаты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зеркалами, грим</w:t>
      </w:r>
      <w:r w:rsidR="00D467C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а, париков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C92166" w:rsidRPr="006A16BC" w:rsidRDefault="00C92166" w:rsidP="00D0564C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хранилище декораций;</w:t>
      </w:r>
    </w:p>
    <w:p w:rsidR="00D0564C" w:rsidRDefault="00C92166" w:rsidP="001E7ABF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место для пере</w:t>
      </w:r>
      <w:r w:rsid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движных выставок детских работ, выполненн</w:t>
      </w:r>
      <w:r w:rsidR="009465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ых по итогам прошедших постанов</w:t>
      </w:r>
      <w:r w:rsid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E7ABF" w:rsidRPr="00AA4155" w:rsidRDefault="001E7ABF" w:rsidP="00AA4155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A16BC" w:rsidRDefault="006A16BC" w:rsidP="006A16BC">
      <w:pPr>
        <w:pStyle w:val="a4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Предварительная работа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дошкольниками (перед посещением театра)</w:t>
      </w:r>
      <w:r w:rsidR="00D056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включает в себя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766618" w:rsidRDefault="00766618" w:rsidP="00D0564C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766618">
        <w:rPr>
          <w:rFonts w:ascii="Times New Roman" w:hAnsi="Times New Roman" w:cs="Times New Roman"/>
          <w:sz w:val="28"/>
        </w:rPr>
        <w:t>п</w:t>
      </w:r>
      <w:r w:rsidR="006A16BC" w:rsidRPr="00766618">
        <w:rPr>
          <w:rFonts w:ascii="Times New Roman" w:hAnsi="Times New Roman" w:cs="Times New Roman"/>
          <w:sz w:val="28"/>
        </w:rPr>
        <w:t>оказ иллюст</w:t>
      </w:r>
      <w:r>
        <w:rPr>
          <w:rFonts w:ascii="Times New Roman" w:hAnsi="Times New Roman" w:cs="Times New Roman"/>
          <w:sz w:val="28"/>
        </w:rPr>
        <w:t>раций, афиш, фотографий театров;</w:t>
      </w:r>
    </w:p>
    <w:p w:rsidR="00D0564C" w:rsidRDefault="00766618" w:rsidP="00D0564C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66618">
        <w:rPr>
          <w:rFonts w:ascii="Times New Roman" w:hAnsi="Times New Roman" w:cs="Times New Roman"/>
          <w:sz w:val="28"/>
        </w:rPr>
        <w:t>росмотр картин известных</w:t>
      </w:r>
      <w:r>
        <w:rPr>
          <w:rFonts w:ascii="Times New Roman" w:hAnsi="Times New Roman" w:cs="Times New Roman"/>
          <w:sz w:val="28"/>
        </w:rPr>
        <w:t xml:space="preserve"> </w:t>
      </w:r>
      <w:r w:rsidRPr="00766618">
        <w:rPr>
          <w:rFonts w:ascii="Times New Roman" w:hAnsi="Times New Roman" w:cs="Times New Roman"/>
          <w:sz w:val="28"/>
        </w:rPr>
        <w:t>художников</w:t>
      </w:r>
      <w:r>
        <w:rPr>
          <w:rFonts w:ascii="Times New Roman" w:hAnsi="Times New Roman" w:cs="Times New Roman"/>
          <w:sz w:val="28"/>
        </w:rPr>
        <w:t>;</w:t>
      </w:r>
    </w:p>
    <w:p w:rsidR="00871EB4" w:rsidRDefault="00766618" w:rsidP="00D0564C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 w:rsidRPr="00D0564C">
        <w:rPr>
          <w:rFonts w:ascii="Times New Roman" w:hAnsi="Times New Roman" w:cs="Times New Roman"/>
          <w:sz w:val="28"/>
        </w:rPr>
        <w:t xml:space="preserve">знакомство с театральными профессиями: </w:t>
      </w:r>
    </w:p>
    <w:p w:rsidR="00871EB4" w:rsidRDefault="00871EB4" w:rsidP="00871EB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D0564C" w:rsidRPr="00871EB4">
        <w:rPr>
          <w:rFonts w:ascii="Times New Roman" w:hAnsi="Times New Roman" w:cs="Times New Roman"/>
          <w:sz w:val="28"/>
        </w:rPr>
        <w:t xml:space="preserve">билетер, кассир, </w:t>
      </w:r>
      <w:r w:rsidR="00766618" w:rsidRPr="00871EB4">
        <w:rPr>
          <w:rFonts w:ascii="Times New Roman" w:hAnsi="Times New Roman" w:cs="Times New Roman"/>
          <w:sz w:val="28"/>
        </w:rPr>
        <w:t xml:space="preserve">художник, композитор, костюмер, гример, сценарист, </w:t>
      </w:r>
    </w:p>
    <w:p w:rsidR="00766618" w:rsidRPr="00871EB4" w:rsidRDefault="00871EB4" w:rsidP="00871EB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66618" w:rsidRPr="00871EB4">
        <w:rPr>
          <w:rFonts w:ascii="Times New Roman" w:hAnsi="Times New Roman" w:cs="Times New Roman"/>
          <w:sz w:val="28"/>
        </w:rPr>
        <w:t>декоратор, режиссер, актер, артист, дублер;</w:t>
      </w:r>
    </w:p>
    <w:p w:rsidR="00766618" w:rsidRPr="00D0564C" w:rsidRDefault="00766618" w:rsidP="00D0564C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с понятиями: </w:t>
      </w:r>
      <w:r w:rsidR="00D0564C">
        <w:rPr>
          <w:rFonts w:ascii="Times New Roman" w:hAnsi="Times New Roman" w:cs="Times New Roman"/>
          <w:sz w:val="28"/>
        </w:rPr>
        <w:t xml:space="preserve">билет, </w:t>
      </w:r>
      <w:r w:rsidR="006A16BC" w:rsidRPr="00D0564C">
        <w:rPr>
          <w:rFonts w:ascii="Times New Roman" w:hAnsi="Times New Roman" w:cs="Times New Roman"/>
          <w:sz w:val="28"/>
        </w:rPr>
        <w:t>цена, занавес, спектакль</w:t>
      </w:r>
      <w:r w:rsidRPr="00D0564C">
        <w:rPr>
          <w:rFonts w:ascii="Times New Roman" w:hAnsi="Times New Roman" w:cs="Times New Roman"/>
          <w:sz w:val="28"/>
        </w:rPr>
        <w:t>,</w:t>
      </w:r>
      <w:r w:rsidR="006A16BC" w:rsidRPr="00D0564C">
        <w:rPr>
          <w:rFonts w:ascii="Times New Roman" w:hAnsi="Times New Roman" w:cs="Times New Roman"/>
          <w:sz w:val="28"/>
        </w:rPr>
        <w:t xml:space="preserve"> </w:t>
      </w:r>
      <w:r w:rsidRPr="00D0564C">
        <w:rPr>
          <w:rFonts w:ascii="Times New Roman" w:hAnsi="Times New Roman" w:cs="Times New Roman"/>
          <w:sz w:val="28"/>
        </w:rPr>
        <w:t xml:space="preserve">аплодисменты, зрители,  </w:t>
      </w:r>
    </w:p>
    <w:p w:rsidR="00997DEE" w:rsidRPr="00D0564C" w:rsidRDefault="00766618" w:rsidP="006A16BC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э</w:t>
      </w:r>
      <w:r w:rsidR="006A16BC" w:rsidRPr="00766618">
        <w:rPr>
          <w:rFonts w:ascii="Times New Roman" w:hAnsi="Times New Roman" w:cs="Times New Roman"/>
          <w:sz w:val="28"/>
        </w:rPr>
        <w:t>кскурсия в театр (видео)</w:t>
      </w:r>
      <w:r>
        <w:rPr>
          <w:rFonts w:ascii="Times New Roman" w:hAnsi="Times New Roman" w:cs="Times New Roman"/>
          <w:sz w:val="28"/>
        </w:rPr>
        <w:t xml:space="preserve">. </w:t>
      </w:r>
    </w:p>
    <w:p w:rsidR="00D0564C" w:rsidRPr="001E7ABF" w:rsidRDefault="00D0564C" w:rsidP="00D0564C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</w:p>
    <w:p w:rsidR="008236EC" w:rsidRPr="006A16BC" w:rsidRDefault="008236EC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Ожидаемые результаты</w:t>
      </w:r>
    </w:p>
    <w:p w:rsidR="00E82D05" w:rsidRPr="006A16BC" w:rsidRDefault="00E82D05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</w:t>
      </w:r>
      <w:r w:rsidRPr="006A16BC">
        <w:rPr>
          <w:rFonts w:ascii="Times New Roman" w:hAnsi="Times New Roman" w:cs="Times New Roman"/>
          <w:i/>
          <w:color w:val="181818"/>
          <w:sz w:val="28"/>
          <w:szCs w:val="28"/>
        </w:rPr>
        <w:t>ошкольник:</w:t>
      </w:r>
    </w:p>
    <w:p w:rsidR="00E82D05" w:rsidRPr="006A16BC" w:rsidRDefault="00E82D05" w:rsidP="00766618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6A16BC">
        <w:rPr>
          <w:color w:val="181818"/>
          <w:sz w:val="28"/>
          <w:szCs w:val="28"/>
        </w:rPr>
        <w:t xml:space="preserve">имеет представление </w:t>
      </w:r>
      <w:r w:rsidRPr="006A16BC">
        <w:rPr>
          <w:rStyle w:val="c1"/>
          <w:color w:val="000000"/>
          <w:sz w:val="28"/>
          <w:szCs w:val="28"/>
        </w:rPr>
        <w:t xml:space="preserve"> о театре, театральной культуре, </w:t>
      </w:r>
      <w:r w:rsidR="00AF6399" w:rsidRPr="006A16BC">
        <w:rPr>
          <w:rStyle w:val="c1"/>
          <w:color w:val="000000"/>
          <w:sz w:val="28"/>
          <w:szCs w:val="28"/>
        </w:rPr>
        <w:t xml:space="preserve">роли артистов, </w:t>
      </w:r>
      <w:r w:rsidR="00766618" w:rsidRPr="00766618">
        <w:rPr>
          <w:rStyle w:val="c1"/>
          <w:color w:val="000000"/>
          <w:sz w:val="28"/>
          <w:szCs w:val="28"/>
        </w:rPr>
        <w:t xml:space="preserve"> репертуар</w:t>
      </w:r>
      <w:r w:rsidR="00D0564C">
        <w:rPr>
          <w:rStyle w:val="c1"/>
          <w:color w:val="000000"/>
          <w:sz w:val="28"/>
          <w:szCs w:val="28"/>
        </w:rPr>
        <w:t>е театра</w:t>
      </w:r>
      <w:r w:rsidR="00766618" w:rsidRPr="00766618">
        <w:rPr>
          <w:rStyle w:val="c1"/>
          <w:color w:val="000000"/>
          <w:sz w:val="28"/>
          <w:szCs w:val="28"/>
        </w:rPr>
        <w:t xml:space="preserve">, </w:t>
      </w:r>
      <w:r w:rsidR="00D0564C">
        <w:rPr>
          <w:rStyle w:val="c1"/>
          <w:color w:val="000000"/>
          <w:sz w:val="28"/>
          <w:szCs w:val="28"/>
        </w:rPr>
        <w:t xml:space="preserve">театральных </w:t>
      </w:r>
      <w:r w:rsidR="00766618" w:rsidRPr="00766618">
        <w:rPr>
          <w:rStyle w:val="c1"/>
          <w:color w:val="000000"/>
          <w:sz w:val="28"/>
          <w:szCs w:val="28"/>
        </w:rPr>
        <w:t>афиша</w:t>
      </w:r>
      <w:r w:rsidR="00D0564C">
        <w:rPr>
          <w:rStyle w:val="c1"/>
          <w:color w:val="000000"/>
          <w:sz w:val="28"/>
          <w:szCs w:val="28"/>
        </w:rPr>
        <w:t xml:space="preserve">х, </w:t>
      </w:r>
      <w:r w:rsidRPr="006A16BC">
        <w:rPr>
          <w:rStyle w:val="c1"/>
          <w:color w:val="000000"/>
          <w:sz w:val="28"/>
          <w:szCs w:val="28"/>
        </w:rPr>
        <w:t>правилах поведения в театре;</w:t>
      </w:r>
    </w:p>
    <w:p w:rsidR="00E82D05" w:rsidRPr="006A16BC" w:rsidRDefault="00E82D05" w:rsidP="006A16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A16BC">
        <w:rPr>
          <w:color w:val="000000"/>
          <w:sz w:val="28"/>
          <w:szCs w:val="28"/>
        </w:rPr>
        <w:t>подражает эмоци</w:t>
      </w:r>
      <w:r w:rsidR="00AF6399" w:rsidRPr="006A16BC">
        <w:rPr>
          <w:color w:val="000000"/>
          <w:sz w:val="28"/>
          <w:szCs w:val="28"/>
        </w:rPr>
        <w:t>ям взрослых</w:t>
      </w:r>
      <w:r w:rsidRPr="006A16BC">
        <w:rPr>
          <w:color w:val="000000"/>
          <w:sz w:val="28"/>
          <w:szCs w:val="28"/>
        </w:rPr>
        <w:t>, чувствует и понимает эмоциональное состояние героев;</w:t>
      </w:r>
    </w:p>
    <w:p w:rsidR="00E82D05" w:rsidRPr="006A16BC" w:rsidRDefault="00E82D05" w:rsidP="006A16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A16BC">
        <w:rPr>
          <w:color w:val="000000"/>
          <w:sz w:val="28"/>
          <w:szCs w:val="28"/>
        </w:rPr>
        <w:t>проявляет интерес к уже знакомым и новым для него произведениям;</w:t>
      </w:r>
    </w:p>
    <w:p w:rsidR="00E82D05" w:rsidRPr="006A16BC" w:rsidRDefault="00E82D05" w:rsidP="006A16B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A16BC">
        <w:rPr>
          <w:color w:val="000000"/>
          <w:sz w:val="28"/>
          <w:szCs w:val="28"/>
          <w:shd w:val="clear" w:color="auto" w:fill="FFFFFF"/>
        </w:rPr>
        <w:t>проявляет инициативу разыгры</w:t>
      </w:r>
      <w:r w:rsidR="00D0564C">
        <w:rPr>
          <w:color w:val="000000"/>
          <w:sz w:val="28"/>
          <w:szCs w:val="28"/>
          <w:shd w:val="clear" w:color="auto" w:fill="FFFFFF"/>
        </w:rPr>
        <w:t>в</w:t>
      </w:r>
      <w:r w:rsidR="001E7ABF">
        <w:rPr>
          <w:color w:val="000000"/>
          <w:sz w:val="28"/>
          <w:szCs w:val="28"/>
          <w:shd w:val="clear" w:color="auto" w:fill="FFFFFF"/>
        </w:rPr>
        <w:t>ать сценки по знакомым сказкам и сказки в полном объеме.</w:t>
      </w:r>
      <w:r w:rsidRPr="006A16BC">
        <w:rPr>
          <w:color w:val="000000"/>
          <w:sz w:val="28"/>
          <w:szCs w:val="28"/>
          <w:shd w:val="clear" w:color="auto" w:fill="FFFFFF"/>
        </w:rPr>
        <w:t> </w:t>
      </w:r>
      <w:r w:rsidRPr="006A16BC">
        <w:rPr>
          <w:color w:val="000000"/>
          <w:sz w:val="28"/>
          <w:szCs w:val="28"/>
        </w:rPr>
        <w:t xml:space="preserve"> </w:t>
      </w:r>
    </w:p>
    <w:p w:rsidR="009E3544" w:rsidRDefault="009E3544" w:rsidP="006A16B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AA4155" w:rsidRDefault="00AA4155" w:rsidP="006A16B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9E3544" w:rsidRDefault="009E3544" w:rsidP="006A16B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E82D05" w:rsidRPr="006A16BC" w:rsidRDefault="00E82D05" w:rsidP="006A16BC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6A16BC">
        <w:rPr>
          <w:i/>
          <w:color w:val="000000"/>
          <w:sz w:val="28"/>
          <w:szCs w:val="28"/>
        </w:rPr>
        <w:lastRenderedPageBreak/>
        <w:t>Педагог:</w:t>
      </w:r>
    </w:p>
    <w:p w:rsidR="005C0302" w:rsidRPr="006A16BC" w:rsidRDefault="00315000" w:rsidP="006A16BC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5C030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театральной практики станови</w:t>
      </w: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более артистичным</w:t>
      </w:r>
      <w:r w:rsidR="005C030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приобретае</w:t>
      </w: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актерские</w:t>
      </w:r>
      <w:r w:rsidR="005C030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режиссерские качества, умение</w:t>
      </w: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заинтересовать детей выр</w:t>
      </w:r>
      <w:r w:rsidR="005C030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азительным воплощением в роли;</w:t>
      </w:r>
    </w:p>
    <w:p w:rsidR="0097343A" w:rsidRDefault="005C0302" w:rsidP="006A16BC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</w:t>
      </w:r>
      <w:r w:rsidR="00315000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более </w:t>
      </w:r>
      <w:r w:rsidR="00AF6399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четкой, </w:t>
      </w:r>
      <w:r w:rsidR="00315000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образной</w:t>
      </w:r>
      <w:r w:rsidR="00AF6399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5000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мимика, жесты, интонация – более выразитель</w:t>
      </w:r>
      <w:r w:rsidR="001E7A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ными.</w:t>
      </w:r>
    </w:p>
    <w:p w:rsidR="00871EB4" w:rsidRPr="00D0564C" w:rsidRDefault="00871EB4" w:rsidP="00871EB4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43A" w:rsidRPr="006A16BC" w:rsidRDefault="0097343A" w:rsidP="007666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Живая» книга открывается!</w:t>
      </w:r>
    </w:p>
    <w:p w:rsidR="00443E82" w:rsidRPr="006A16BC" w:rsidRDefault="0097343A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за день до представления обращают внимание детей на появившуюся в детском саду афишу, рассказывают, что на ней написано,</w:t>
      </w:r>
      <w:r w:rsidR="00443E8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 предстоящее событие. </w:t>
      </w:r>
    </w:p>
    <w:p w:rsidR="0097343A" w:rsidRPr="006A16BC" w:rsidRDefault="00766618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средней, старшей и подготовительной </w:t>
      </w:r>
      <w:r w:rsidR="00871EB4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 группе</w:t>
      </w:r>
      <w:r w:rsidR="00443E8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спектаклем воспитатели организуют сюжетно-ролевую игру «Мы идем в театр», в  ходе которой</w:t>
      </w:r>
      <w:r w:rsidR="0097343A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E8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детя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правилах поведения в театре. В</w:t>
      </w:r>
      <w:r w:rsidR="00443E8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импровизированной </w:t>
      </w:r>
      <w:r w:rsidR="00443E8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«</w:t>
      </w:r>
      <w:r w:rsidR="00443E8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3E82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билеты. Билеты продаются детям не за деньги, а за доброе слово (ребенок подходит к кассе, говорит доброе слово и получает билет). Также, в ходе игры,</w:t>
      </w:r>
      <w:r w:rsidR="0097343A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 w:rsidR="00D467CA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 показывают детям большую «К</w:t>
      </w:r>
      <w:r w:rsidR="0097343A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нигу сказок</w:t>
      </w:r>
      <w:r w:rsidR="00D467CA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43A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ней  есть и сказка, по которой поставлен спектакль.</w:t>
      </w:r>
    </w:p>
    <w:p w:rsidR="001E7ABF" w:rsidRDefault="001E7ABF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сообщает  детям,</w:t>
      </w:r>
      <w:r w:rsidR="0097343A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эта кн</w:t>
      </w:r>
      <w:r w:rsidR="008236EC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 не простая, она живая! Г</w:t>
      </w:r>
      <w:r w:rsidR="0097343A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 одной из сказок сегодня оживут</w:t>
      </w:r>
      <w:r w:rsidR="0047175C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343A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сможете с ними встретиться! </w:t>
      </w:r>
      <w:r w:rsidR="008236EC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нужно</w:t>
      </w:r>
      <w:r w:rsidR="0097343A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поскорее </w:t>
      </w:r>
      <w:r w:rsidR="008236EC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театр.</w:t>
      </w:r>
      <w:r w:rsidR="00D05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75C" w:rsidRPr="006A16BC" w:rsidRDefault="00D0564C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напоминают детям  о правилах поведения в театре.</w:t>
      </w:r>
    </w:p>
    <w:p w:rsidR="00D467CA" w:rsidRPr="006A16BC" w:rsidRDefault="00D467CA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театр детей встречают билетеры</w:t>
      </w:r>
      <w:r w:rsidR="0076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6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задорные</w:t>
      </w:r>
      <w:r w:rsidR="001E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скоморохи, которые </w:t>
      </w: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приветствуют ребят и задают радостный эмоциональный настрой.</w:t>
      </w:r>
    </w:p>
    <w:p w:rsidR="00D467CA" w:rsidRPr="006A16BC" w:rsidRDefault="00E571FB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же проверяют наличие билетов и рассаживают зрителей.</w:t>
      </w:r>
    </w:p>
    <w:p w:rsidR="00D467CA" w:rsidRPr="006A16BC" w:rsidRDefault="00D467CA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618" w:rsidRDefault="00AA4155" w:rsidP="006A16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одного из сценариев театральной постановки</w:t>
      </w:r>
    </w:p>
    <w:p w:rsidR="00315000" w:rsidRPr="006A16BC" w:rsidRDefault="00315000" w:rsidP="006A3F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81818"/>
          <w:sz w:val="28"/>
          <w:szCs w:val="28"/>
        </w:rPr>
      </w:pPr>
      <w:r w:rsidRPr="006A16BC">
        <w:rPr>
          <w:b/>
          <w:sz w:val="28"/>
          <w:szCs w:val="28"/>
        </w:rPr>
        <w:t xml:space="preserve">Сценарий </w:t>
      </w:r>
    </w:p>
    <w:p w:rsidR="00315000" w:rsidRPr="006A16BC" w:rsidRDefault="00315000" w:rsidP="006A3F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театрализации народной казачьей сказки    </w:t>
      </w:r>
    </w:p>
    <w:p w:rsidR="00315000" w:rsidRPr="006A16BC" w:rsidRDefault="00315000" w:rsidP="006A3F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«Казак и лиса»</w:t>
      </w:r>
    </w:p>
    <w:p w:rsidR="0097343A" w:rsidRPr="006A16BC" w:rsidRDefault="0097343A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236EC" w:rsidRPr="006A16BC" w:rsidRDefault="008236EC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Цель: </w:t>
      </w:r>
    </w:p>
    <w:p w:rsidR="0097343A" w:rsidRPr="006A16BC" w:rsidRDefault="008236EC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97343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оздание условий для приобщения детей к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книжной культуре, повышение читательского интереса дошкольников средствами </w:t>
      </w:r>
      <w:r w:rsidR="0097343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театрализованной деятельности.</w:t>
      </w:r>
    </w:p>
    <w:p w:rsidR="0097343A" w:rsidRPr="006A16BC" w:rsidRDefault="0097343A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</w:p>
    <w:p w:rsidR="00CE6838" w:rsidRPr="006A16BC" w:rsidRDefault="008236EC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</w:t>
      </w:r>
      <w:r w:rsidR="0097343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одействовать развитию интереса дошкольников к музыкальной и теа</w:t>
      </w:r>
      <w:r w:rsidR="00CE6838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тральной культуре казачества;</w:t>
      </w:r>
    </w:p>
    <w:p w:rsidR="00315000" w:rsidRPr="006A16BC" w:rsidRDefault="00CE6838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а</w:t>
      </w:r>
      <w:r w:rsidR="0097343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ктивизировать эмоционально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7343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чувственную сферу ребенка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процессе восприятия казачьих</w:t>
      </w:r>
      <w:r w:rsidR="0097343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музыкальных произведений, </w:t>
      </w:r>
    </w:p>
    <w:p w:rsidR="00CE6838" w:rsidRPr="006A16BC" w:rsidRDefault="00CE6838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интерес к народным казачьим сказкам.</w:t>
      </w:r>
    </w:p>
    <w:p w:rsidR="00F93668" w:rsidRPr="006A16BC" w:rsidRDefault="00F93668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рекомендации:</w:t>
      </w:r>
    </w:p>
    <w:p w:rsidR="00F93668" w:rsidRPr="006A16BC" w:rsidRDefault="00054137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93668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подборе музыкального репертуара использовать народные казачьи песни </w:t>
      </w:r>
      <w:r w:rsidR="002849A7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мелодии, русские народные пес</w:t>
      </w:r>
      <w:r w:rsidR="00F93668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и мелодии</w:t>
      </w: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137" w:rsidRPr="006A16BC" w:rsidRDefault="00054137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разработке сценария использовать народные пословицы и поговорки;</w:t>
      </w:r>
    </w:p>
    <w:p w:rsidR="002849A7" w:rsidRPr="006A16BC" w:rsidRDefault="00054137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849A7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спектакля познакомить де</w:t>
      </w: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с народными инструментами: трещотка, рубель, деревянные ложки, балалайка, бубенцы;</w:t>
      </w:r>
    </w:p>
    <w:p w:rsidR="00315000" w:rsidRPr="006A16BC" w:rsidRDefault="00054137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849A7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организации представления использовать народные казачьи костюмы</w:t>
      </w: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547" w:rsidRPr="00C3351F" w:rsidRDefault="00C3351F" w:rsidP="006A3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Рассказчица – казачка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Казак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Лиса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Петух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Курица</w:t>
      </w:r>
    </w:p>
    <w:p w:rsidR="00FA2547" w:rsidRPr="006A16BC" w:rsidRDefault="0097343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Дружок</w:t>
      </w:r>
    </w:p>
    <w:p w:rsidR="00FA2547" w:rsidRPr="006A16BC" w:rsidRDefault="0097343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Сорока</w:t>
      </w:r>
    </w:p>
    <w:p w:rsidR="00FA2547" w:rsidRPr="006A16BC" w:rsidRDefault="0097343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Зайцы </w:t>
      </w:r>
    </w:p>
    <w:p w:rsidR="0097343A" w:rsidRPr="006A16BC" w:rsidRDefault="0097343A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Декорации:</w:t>
      </w:r>
      <w:r w:rsidR="00EA66A0"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EA66A0" w:rsidRPr="006A16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на сцене, на заднем плане слева стоит курень фасадом к зрителю,</w:t>
      </w:r>
      <w:r w:rsidR="00CE6838" w:rsidRPr="006A16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под стеной  куреня стоит лавка, лежат дрова; </w:t>
      </w:r>
      <w:r w:rsidR="00EA66A0" w:rsidRPr="006A16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рядом</w:t>
      </w:r>
      <w:r w:rsidR="00CE6838" w:rsidRPr="006A16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с куренем скотный двор с коровами и сеном,  птичи</w:t>
      </w:r>
      <w:r w:rsidR="00054137" w:rsidRPr="006A16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й двор, в нем куры, гуси, пес; н</w:t>
      </w:r>
      <w:r w:rsidR="00CE6838" w:rsidRPr="006A16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а за</w:t>
      </w:r>
      <w:r w:rsidR="00054137" w:rsidRPr="006A16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днем плане мельница, деревья; н</w:t>
      </w:r>
      <w:r w:rsidR="00CE6838" w:rsidRPr="006A16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а переднем плане - кусты</w:t>
      </w:r>
      <w:r w:rsidR="00EA66A0" w:rsidRPr="006A16BC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. </w:t>
      </w:r>
    </w:p>
    <w:p w:rsidR="00CE6838" w:rsidRPr="006A16BC" w:rsidRDefault="0097343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Оборудование:</w:t>
      </w:r>
    </w:p>
    <w:p w:rsidR="002F1E9D" w:rsidRPr="006A16BC" w:rsidRDefault="00AC2530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народные инструменты: трещотка</w:t>
      </w:r>
      <w:r w:rsidR="00CE6838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рубель,</w:t>
      </w:r>
      <w:r w:rsidR="00CE6838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балалайка,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бубенцы, </w:t>
      </w:r>
      <w:r w:rsidR="00CE6838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деревянные ложки</w:t>
      </w:r>
      <w:r w:rsidR="002F1E9D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</w:t>
      </w:r>
      <w:r w:rsidR="00CE6838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E571FB" w:rsidRPr="00AA4155" w:rsidRDefault="00CE6838" w:rsidP="00AA415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сапог, молоток, прутик, миска с кормом для птицы</w:t>
      </w:r>
      <w:r w:rsidR="002F1E9D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22D9" w:rsidRPr="006A16BC" w:rsidRDefault="004822D9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Музыкальный материал:</w:t>
      </w:r>
    </w:p>
    <w:p w:rsidR="0097343A" w:rsidRPr="006A16BC" w:rsidRDefault="00ED3C23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казачья народная </w:t>
      </w:r>
      <w:r w:rsidR="004822D9"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песня «По Дону гуляет казак молодой» (минус</w:t>
      </w:r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)</w:t>
      </w:r>
      <w:r w:rsidR="004822D9"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, 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казачья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народная 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песня «Ой, то не вечер,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русская </w:t>
      </w:r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</w:t>
      </w:r>
      <w:r w:rsidR="004822D9"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ародная п</w:t>
      </w:r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есня: «Жил я у </w:t>
      </w:r>
      <w:r w:rsidR="004822D9"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барина…»</w:t>
      </w:r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казачья песня «</w:t>
      </w:r>
      <w:proofErr w:type="spellStart"/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Пчёлочка</w:t>
      </w:r>
      <w:proofErr w:type="spellEnd"/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златая», русская народная песня «Ах, вы сени, мои сени»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Ход </w:t>
      </w:r>
      <w:r w:rsidR="00315000"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спектакля</w:t>
      </w: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EA66A0" w:rsidRPr="006A16BC" w:rsidRDefault="00EA66A0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Под музыку </w:t>
      </w:r>
      <w:r w:rsidR="002F1E9D"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(минус песни «По Дону гуляет казак молодой»</w:t>
      </w:r>
      <w:r w:rsidR="004822D9"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) </w:t>
      </w:r>
      <w:r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выходит </w:t>
      </w:r>
      <w:r w:rsidR="00FA2547"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Казачка</w:t>
      </w:r>
      <w:r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–</w:t>
      </w:r>
      <w:r w:rsidR="002F1E9D"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</w:t>
      </w:r>
      <w:r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рассказчица</w:t>
      </w:r>
      <w:r w:rsidR="00871EB4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.</w:t>
      </w:r>
    </w:p>
    <w:p w:rsidR="00FA2547" w:rsidRPr="006A16BC" w:rsidRDefault="00EA66A0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Казачка:</w:t>
      </w:r>
      <w:r w:rsidR="00FA2547"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Здравствуйте, гости дорогие!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величать,</w:t>
      </w:r>
      <w:r w:rsidR="00EA66A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на пороге встречать!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Дай Бог тому,</w:t>
      </w:r>
      <w:r w:rsidR="00EA66A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в нашем дому: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Наделил бы вас Господь и</w:t>
      </w:r>
      <w:r w:rsidR="00EA66A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житьем, и </w:t>
      </w:r>
      <w:proofErr w:type="gramStart"/>
      <w:r w:rsidR="00EA66A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бытьем</w:t>
      </w:r>
      <w:proofErr w:type="gramEnd"/>
      <w:r w:rsidR="00EA66A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здоровьицем!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Давно мы вас ждем - поджидаем, праздник без вас не начинаем!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нас для каждого найдется и местечко, и словечко!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Припасли мы для вас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забавушек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всякий вкус,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Кому-сказку, кому-правду, кому-песенку.</w:t>
      </w:r>
    </w:p>
    <w:p w:rsidR="00FA2547" w:rsidRPr="006A16BC" w:rsidRDefault="00EA66A0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Звучит тихая музыка</w:t>
      </w:r>
    </w:p>
    <w:p w:rsidR="00EA66A0" w:rsidRPr="006A16BC" w:rsidRDefault="00EA66A0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скоро дело делается, да скоро сказка сказывается.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сейчас, друзья, не в зале, в сказку вы опять попали.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Расскажу вам, гости наши, про Лису, про Казака,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 житье - </w:t>
      </w:r>
      <w:proofErr w:type="gram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бытьё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казачье, да про казачьи дела</w:t>
      </w:r>
      <w:r w:rsidR="00EA66A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2F1E9D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Занавес открывается, сказка начинается</w:t>
      </w:r>
      <w:r w:rsidR="00EA66A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F1E9D" w:rsidRPr="006A16BC" w:rsidRDefault="002F1E9D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Звучит казачья песня «Ой, то не вечер»</w:t>
      </w:r>
    </w:p>
    <w:p w:rsidR="002F1E9D" w:rsidRPr="006A16BC" w:rsidRDefault="002F1E9D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Ой, то не вечер</w:t>
      </w:r>
      <w:proofErr w:type="gramStart"/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  <w:proofErr w:type="gramEnd"/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proofErr w:type="gramStart"/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</w:t>
      </w:r>
      <w:proofErr w:type="gramEnd"/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 не вечер,</w:t>
      </w:r>
    </w:p>
    <w:p w:rsidR="002F1E9D" w:rsidRPr="006A16BC" w:rsidRDefault="002F1E9D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Мне малым-мало спалось,</w:t>
      </w:r>
    </w:p>
    <w:p w:rsidR="002F1E9D" w:rsidRPr="006A16BC" w:rsidRDefault="002F1E9D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Мне малым-мало спалось,</w:t>
      </w:r>
    </w:p>
    <w:p w:rsidR="002F1E9D" w:rsidRPr="006A16BC" w:rsidRDefault="002F1E9D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Ох, да во сне привиделось.</w:t>
      </w:r>
    </w:p>
    <w:p w:rsidR="002F1E9D" w:rsidRPr="006A16BC" w:rsidRDefault="002F1E9D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Возле куреня на лавке сидит казак.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Казак:</w:t>
      </w:r>
    </w:p>
    <w:p w:rsidR="00FA2547" w:rsidRPr="006A16BC" w:rsidRDefault="002F1E9D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беда, сапог износился (</w:t>
      </w:r>
      <w:r w:rsidR="00FA2547"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берет молоток, сапог и подбивает подошву)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Да, плох конь, коль не скачет,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Плох Казак, коли плачет.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наш Казак – удалец! И певец, и жнец, и на дуде игрец, и в бою молодец!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Сядет, песню запоёт. Починил казак сапог и отнёс в дом (</w:t>
      </w:r>
      <w:r w:rsidR="002F1E9D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уносит сапог в дом, берёт мис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ку с пшеном) 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 решил пойти хозяйство своё проверить, всё ли в порядке</w:t>
      </w:r>
      <w:r w:rsidR="002F1E9D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покормить.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Музыка звучит тихим фоном.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Казак: 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идёт впереди хозяйства, зазы</w:t>
      </w:r>
      <w:r w:rsidR="00871EB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вая кур, сыпет пшено и говорит:</w:t>
      </w:r>
      <w:proofErr w:type="gramEnd"/>
    </w:p>
    <w:p w:rsidR="00FA2547" w:rsidRPr="006A16BC" w:rsidRDefault="0005413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па-цыпа</w:t>
      </w:r>
      <w:proofErr w:type="spellEnd"/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цыпа</w:t>
      </w:r>
      <w:proofErr w:type="spellEnd"/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="002F1E9D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Цыпа-цыпа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цыпа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Цыпа-цыпа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цыпа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2F1E9D"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звуки птичьего двора)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Казак уносит миску, становится по центру.</w:t>
      </w:r>
    </w:p>
    <w:p w:rsidR="00FA2547" w:rsidRPr="006A16BC" w:rsidRDefault="00FA2547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Казак:</w:t>
      </w:r>
    </w:p>
    <w:p w:rsidR="00AC2530" w:rsidRPr="006A16BC" w:rsidRDefault="00FA2547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базу с утра шум и суета (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усиливается звучание </w:t>
      </w:r>
      <w:r w:rsidR="00AC2530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звуков птичьего двора)</w:t>
      </w:r>
    </w:p>
    <w:p w:rsidR="00FA2547" w:rsidRPr="006A16BC" w:rsidRDefault="00FA2547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Во двор в это время </w:t>
      </w:r>
      <w:r w:rsidR="00AC2530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под музыку 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выходят, Курочка с Петухом. Казак становится в центре</w:t>
      </w:r>
      <w:r w:rsidR="00AC2530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играет на балалайке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и запевает песню. Курица с Петухом играют на народных инструментах</w:t>
      </w:r>
      <w:r w:rsidR="00AC2530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- бубенцах и пританцовывают, </w:t>
      </w:r>
    </w:p>
    <w:p w:rsidR="00FA2547" w:rsidRPr="006A16BC" w:rsidRDefault="004822D9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Народная п</w:t>
      </w:r>
      <w:r w:rsidR="00FA2547"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есня: «Жил я у барина…»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1к.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работал я у пана, на первое лето, да лето</w:t>
      </w:r>
      <w:r w:rsid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Заработал я у пана курочку за это.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та курка-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чеботурка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моя курочка.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Гэй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По двору ходит,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цыпляточек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водит,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И кричит, </w:t>
      </w:r>
      <w:proofErr w:type="gram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гука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Вы куда, куда, куда?!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Гэй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Проигрыш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2к.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работал я у пана, на второе лето, да лето</w:t>
      </w:r>
      <w:r w:rsid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Заработал я у пана уточку за это.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А та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утя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воду мутя,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та курка-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чеботурка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моя курочка.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Гэй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По двору ходит,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цыпляточек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водит,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И кричит, </w:t>
      </w:r>
      <w:proofErr w:type="gram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гука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Вы куда, куда, куда?!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Гэй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Проигрыш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3к</w:t>
      </w:r>
      <w:r w:rsidR="00AC253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AC253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работал я у пана, на треть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лето, да лето</w:t>
      </w:r>
      <w:r w:rsidR="00871EB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Заработал я у пана индюка за это.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А тот индюк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дюк-дюк-дюк-дюк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А та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утя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воду мутя,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та курка-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чеботурка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моя курочка.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Гэй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По двору ходит,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цыпляточек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водит,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И кричит, </w:t>
      </w:r>
      <w:proofErr w:type="gram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эй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гука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Вы куда, куда, куда?!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Гэй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Проигрыш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Взял казак хворостину и погнал птицу домой.</w:t>
      </w:r>
    </w:p>
    <w:p w:rsidR="00871EB4" w:rsidRPr="009E3544" w:rsidRDefault="00AC2530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Звучит музыка,</w:t>
      </w:r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Казак  прутиком загоняет «живность» во двор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з</w:t>
      </w:r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аходит в курень</w:t>
      </w:r>
      <w:r w:rsidR="0005413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(дом)</w:t>
      </w:r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="00AC2530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звучит фрагмент</w:t>
      </w:r>
      <w:r w:rsidR="00AC2530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народной музыки, выходит Лиса)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Бежит по дороге лиса. От кургана к кургану, из куста в кусточек. Хвост к земле, нюхает поживу. Побежит, побежит-сядет, оглянется по сторонам - и снова вперед. Добежала до станицы.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степи я пробегала, все лапки истоптала.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Стрекотанье сорок</w:t>
      </w:r>
      <w:r w:rsidR="00AC2530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услыхала.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AC2530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сорока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-тара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торка тараторила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горке.</w:t>
      </w:r>
    </w:p>
    <w:p w:rsidR="00FA2547" w:rsidRPr="006A16BC" w:rsidRDefault="00AC2530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 народную музыку</w:t>
      </w:r>
      <w:proofErr w:type="gramStart"/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</w:t>
      </w:r>
      <w:proofErr w:type="gramEnd"/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ылетает сорока</w:t>
      </w:r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, </w:t>
      </w:r>
    </w:p>
    <w:p w:rsidR="00FA2547" w:rsidRPr="006A16BC" w:rsidRDefault="00AC2530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Сколько новостей знает! Трещи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т, трещи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т,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стрекочет, для лисоньки  спеть и  сыграть хочет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FA2547" w:rsidRPr="006A16BC" w:rsidRDefault="00280E5A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Сорока с трещоткой, лиса с  рубелем, </w:t>
      </w:r>
      <w:r w:rsidR="00871EB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</w:t>
      </w:r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грают</w:t>
      </w:r>
      <w:r w:rsidR="00871EB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 на народных инструментах</w:t>
      </w:r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казачью мелодию «</w:t>
      </w:r>
      <w:proofErr w:type="spellStart"/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Пчёлочка</w:t>
      </w:r>
      <w:proofErr w:type="spellEnd"/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златая»</w:t>
      </w:r>
      <w:r w:rsidR="00ED3C23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поют.</w:t>
      </w:r>
    </w:p>
    <w:p w:rsidR="00280E5A" w:rsidRPr="006A16BC" w:rsidRDefault="00280E5A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Ой,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пчелочка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златая, </w:t>
      </w:r>
      <w:proofErr w:type="gram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же ты жужжишь?</w:t>
      </w:r>
    </w:p>
    <w:p w:rsidR="00280E5A" w:rsidRPr="006A16BC" w:rsidRDefault="00280E5A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Ой,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пчелочка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златая, </w:t>
      </w:r>
      <w:proofErr w:type="gram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же ты жужжишь-жужжишь?</w:t>
      </w:r>
    </w:p>
    <w:p w:rsidR="00280E5A" w:rsidRPr="006A16BC" w:rsidRDefault="00280E5A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Жаль, жаль, жалко мне, что же ты жужжишь?</w:t>
      </w:r>
    </w:p>
    <w:p w:rsidR="00280E5A" w:rsidRPr="006A16BC" w:rsidRDefault="00280E5A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Ой, </w:t>
      </w:r>
      <w:proofErr w:type="gram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около летаешь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прочь не летишь.</w:t>
      </w:r>
    </w:p>
    <w:p w:rsidR="00280E5A" w:rsidRPr="006A16BC" w:rsidRDefault="00280E5A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Эх, </w:t>
      </w:r>
      <w:proofErr w:type="gram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около летаешь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а прочь не летишь-летишь.</w:t>
      </w:r>
    </w:p>
    <w:p w:rsidR="00280E5A" w:rsidRPr="006A16BC" w:rsidRDefault="00280E5A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Жаль, жаль, жалко мне, а прочь не летишь.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280E5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сорока всё трещи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т, что-то лисонь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 говори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</w:t>
      </w:r>
    </w:p>
    <w:p w:rsidR="00FA2547" w:rsidRPr="006A16BC" w:rsidRDefault="00280E5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Сорока</w:t>
      </w:r>
      <w:r w:rsidR="00FA2547"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Здравствуй, лисонька-кума! Ты откуда и куда?</w:t>
      </w:r>
    </w:p>
    <w:p w:rsidR="00FA2547" w:rsidRPr="006A16BC" w:rsidRDefault="00280E5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 мне поскорей, свой секрет ты мне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доверь.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секрету вам скажу, что в станицу я спешу,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Баз казачий посетить петушка себе добыть.</w:t>
      </w:r>
    </w:p>
    <w:p w:rsidR="00FA2547" w:rsidRPr="006A16BC" w:rsidRDefault="00280E5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Сорока</w:t>
      </w:r>
      <w:r w:rsidR="00FA2547"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FA2547" w:rsidRPr="006A16BC" w:rsidRDefault="00280E5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прощай, кума-лиса, мне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гнездо уже пора.</w:t>
      </w:r>
    </w:p>
    <w:p w:rsidR="00FA2547" w:rsidRPr="006A16BC" w:rsidRDefault="00280E5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Сорока «улетае</w:t>
      </w:r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»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лисонька дальше побежала, от деревца к деревцу, от кустика к кустику.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Лиса перебегает от кустика к кустику.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кустика к кустику пробежала, всю шкурку обтрепала.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Зайцев быстроногих повстречала.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зайчата весело скакали, в лапках ложечки держали.</w:t>
      </w:r>
    </w:p>
    <w:p w:rsidR="00FA2547" w:rsidRPr="006A16BC" w:rsidRDefault="00280E5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Выбегают Зайцы,  играют на ложках</w:t>
      </w:r>
      <w:r w:rsidR="00FA2547"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(р</w:t>
      </w:r>
      <w:r w:rsidR="00054137"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усская народная </w:t>
      </w:r>
      <w:r w:rsidR="00FA2547"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м</w:t>
      </w:r>
      <w:r w:rsidR="00054137"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елодия</w:t>
      </w:r>
      <w:r w:rsidR="00FA2547" w:rsidRPr="006A16BC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 xml:space="preserve"> «Ах, вы сени»)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Заяц</w:t>
      </w:r>
      <w:r w:rsidR="00AF6399"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280E5A"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280E5A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Здорово дневала, кумушка? </w:t>
      </w:r>
    </w:p>
    <w:p w:rsidR="00280E5A" w:rsidRPr="006A16BC" w:rsidRDefault="00280E5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Заяц 2: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 ли спала, голубушка?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Всю ночь я звезды считала, о петушке лишь мечтала!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вы, зайцы, с дороги уходите, мн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 дорогу поскорей освободите!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Зайцы с лисонькой попрощались  и дальше в лес побежали.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Зайцы убегают.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Стану у кустика, постою, да частушку пропою.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Лиса исполняет частушку</w:t>
      </w:r>
      <w:r w:rsidR="00280E5A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Ночь кругом темна, темна, 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лисице не до сна.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Обмануть бы казака. 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Утащить бы петуха.</w:t>
      </w:r>
    </w:p>
    <w:p w:rsidR="00AF6399" w:rsidRPr="006A16BC" w:rsidRDefault="0005413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Ух, </w:t>
      </w:r>
      <w:proofErr w:type="gramStart"/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ух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ля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ля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ля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ля!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Я лисица боевая, </w:t>
      </w:r>
    </w:p>
    <w:p w:rsidR="00FA2547" w:rsidRPr="006A16BC" w:rsidRDefault="0005413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Боевая, ну и что ж?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Всё хвостом я заметаю, </w:t>
      </w:r>
    </w:p>
    <w:p w:rsidR="00FA2547" w:rsidRPr="006A16BC" w:rsidRDefault="00280E5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меня не проведёшь!</w:t>
      </w:r>
    </w:p>
    <w:p w:rsidR="00FA2547" w:rsidRPr="006A16BC" w:rsidRDefault="00FA2547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054137" w:rsidRPr="006A16BC" w:rsidRDefault="00FA2547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Видит лиса, возле куреня казак сидит,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80E5A"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(лиса подкрадывается к казаку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поги тачает, и </w:t>
      </w:r>
      <w:proofErr w:type="gramStart"/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шасть</w:t>
      </w:r>
      <w:proofErr w:type="gramEnd"/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 кочку </w:t>
      </w:r>
      <w:r w:rsidR="00280E5A"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(лиса присаживается под кочкой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).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Притаилась, а глаза во дворе. За плетнем куры в золе гнездятся, утки в ушате плещутся, индейки у колодца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кулдыкают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Облизнулась </w:t>
      </w:r>
      <w:r w:rsidR="00280E5A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лиса, язык за щеку, и захромала </w:t>
      </w:r>
      <w:r w:rsidR="00280E5A"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(лиса хромает, ползет к казаку)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Подлезла</w:t>
      </w:r>
      <w:r w:rsidR="0005413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казаку и жалобно запричитала.</w:t>
      </w:r>
    </w:p>
    <w:p w:rsidR="00FA2547" w:rsidRPr="006A16BC" w:rsidRDefault="00FA2547" w:rsidP="006A3F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 в помощь, добрый человек!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Казак: 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Спасибо! Куда Лиса путь держишь?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иду издалека, да заблудилась.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Обходить далеко, а я </w:t>
      </w:r>
      <w:proofErr w:type="gram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уморилась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воротца отвори, к околице пропусти.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Казак – добрый человек, пожалел плутовку.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Отворил ей ворота, пропустил воровку.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Казак: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Проходи, не </w:t>
      </w:r>
      <w:proofErr w:type="spell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спешай</w:t>
      </w:r>
      <w:proofErr w:type="spell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мою птицу не испугай!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Казак открывает ворота.</w:t>
      </w:r>
      <w:r w:rsidR="004822D9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Лиса заходит на птичий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двор.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Лиса: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птицы ли мне? Еле ноги волок</w:t>
      </w:r>
      <w:proofErr w:type="gramStart"/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</w:t>
      </w:r>
      <w:proofErr w:type="gramEnd"/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плетется еле ноги переставляет)</w:t>
      </w:r>
      <w:r w:rsidR="00054137"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 казак опят за свое дело, что время терять? Кольнул шилом раз, др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угой, слышит, переполох птичий </w:t>
      </w:r>
      <w:r w:rsidR="004822D9"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(звуки птичьего двора)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«Что такое?» -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думает. Кто потревожил птицу?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Лиса:</w:t>
      </w:r>
      <w:r w:rsidR="004822D9"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4822D9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(хватает петуха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</w:p>
    <w:p w:rsidR="0003507C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Спасибо, Каза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за Петушка, будет еда хороша!</w:t>
      </w:r>
      <w:r w:rsidR="0005413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="004822D9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под музыку лиса бежит с петухом к кустам).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Казак очнулся, как от сна встрепенулся! Подскочил к воротам, видит: через гумно наметом лиса бежит с петухом в зубах.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Казак:</w:t>
      </w:r>
    </w:p>
    <w:p w:rsidR="004822D9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Ах ты, </w:t>
      </w:r>
      <w:proofErr w:type="gramStart"/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каналья</w:t>
      </w:r>
      <w:proofErr w:type="gramEnd"/>
      <w:r w:rsidRPr="006A16B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обманщица окаянная!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Лиса: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Моя хитрость меня кормит, поит и к доверчивым людям водит.</w:t>
      </w:r>
    </w:p>
    <w:p w:rsidR="00FA2547" w:rsidRPr="006A16BC" w:rsidRDefault="004822D9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Забегу ещё, казак, готовь к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урочку!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Расхвасталась лиса, 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 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 всем забыла!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Казак: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те вязы скручу! От моей собаки ни один зверь не уходил, а ты и подавно.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Дружок, Дружок, поспеши, ты Лису догони!</w:t>
      </w:r>
    </w:p>
    <w:p w:rsidR="00FA2547" w:rsidRPr="006A16BC" w:rsidRDefault="004822D9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Выбегает пес Дружок</w:t>
      </w:r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Пёс: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уйти тебе Лиса, верни на баз Петуха!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r w:rsidR="004822D9"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бежит за лисой с петухом)</w:t>
      </w:r>
    </w:p>
    <w:p w:rsidR="004822D9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чужой кусок не </w:t>
      </w:r>
      <w:proofErr w:type="gramStart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разевай</w:t>
      </w:r>
      <w:proofErr w:type="gramEnd"/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роток! Гав! Гав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443E82" w:rsidRPr="004F147C" w:rsidRDefault="004822D9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Лиса бросает п</w:t>
      </w:r>
      <w:r w:rsidR="00FA2547"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етуха и убегае</w:t>
      </w: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т. Пёс приводит петуха к к</w:t>
      </w:r>
      <w:r w:rsidR="004F147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азаку. 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Пёс:</w:t>
      </w:r>
    </w:p>
    <w:p w:rsidR="00FA2547" w:rsidRPr="006A16BC" w:rsidRDefault="004822D9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не верь, казак л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исе</w:t>
      </w: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FA2547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она всегда хитрит, везде!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Казак:</w:t>
      </w:r>
    </w:p>
    <w:p w:rsidR="0005413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Спасибо, Дружок за службу. Казак без друзей, что дуб без корней!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Казачка: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Тут и сказке конец, а кто слушал - молодец!</w:t>
      </w:r>
    </w:p>
    <w:p w:rsidR="00FA2547" w:rsidRPr="006A16BC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Сказка кончается, казачья песня заливается.</w:t>
      </w:r>
    </w:p>
    <w:p w:rsidR="004822D9" w:rsidRPr="006A16BC" w:rsidRDefault="004822D9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Звучит казачья песня «Ой, то не вечер»</w:t>
      </w:r>
    </w:p>
    <w:p w:rsidR="004822D9" w:rsidRPr="006A16BC" w:rsidRDefault="0047175C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Ой, то не вечер,</w:t>
      </w:r>
      <w:r w:rsidR="004822D9"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то не вечер,</w:t>
      </w:r>
    </w:p>
    <w:p w:rsidR="004822D9" w:rsidRPr="006A16BC" w:rsidRDefault="004822D9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малым-мало спалось,</w:t>
      </w:r>
    </w:p>
    <w:p w:rsidR="004822D9" w:rsidRPr="006A16BC" w:rsidRDefault="004822D9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малым-мало спалось,</w:t>
      </w:r>
    </w:p>
    <w:p w:rsidR="004822D9" w:rsidRPr="006A16BC" w:rsidRDefault="004822D9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Ох, да во сне привиделось.</w:t>
      </w:r>
    </w:p>
    <w:p w:rsidR="00293F1A" w:rsidRDefault="00FA2547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Герои сказки выстраиваются по всему залу на поклон. </w:t>
      </w:r>
    </w:p>
    <w:p w:rsidR="00AA4155" w:rsidRDefault="00AA4155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AA4155" w:rsidRPr="006A16BC" w:rsidRDefault="00AA4155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47175C" w:rsidRPr="00293F1A" w:rsidRDefault="00293F1A" w:rsidP="006A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</w:pPr>
      <w:r w:rsidRPr="00293F1A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lastRenderedPageBreak/>
        <w:t>Заключительная работа</w:t>
      </w:r>
    </w:p>
    <w:p w:rsidR="00C617C7" w:rsidRPr="006A16BC" w:rsidRDefault="0097343A" w:rsidP="006A3F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16BC">
        <w:rPr>
          <w:sz w:val="28"/>
          <w:szCs w:val="28"/>
        </w:rPr>
        <w:t>После просмотра театральной постановки дети рассматривают иллюстраци</w:t>
      </w:r>
      <w:r w:rsidR="0003507C" w:rsidRPr="006A16BC">
        <w:rPr>
          <w:sz w:val="28"/>
          <w:szCs w:val="28"/>
        </w:rPr>
        <w:t>и к сказке</w:t>
      </w:r>
      <w:r w:rsidR="00054137" w:rsidRPr="006A16BC">
        <w:rPr>
          <w:sz w:val="28"/>
          <w:szCs w:val="28"/>
        </w:rPr>
        <w:t xml:space="preserve"> «Казак и лиса»</w:t>
      </w:r>
      <w:r w:rsidR="0003507C" w:rsidRPr="006A16BC">
        <w:rPr>
          <w:sz w:val="28"/>
          <w:szCs w:val="28"/>
        </w:rPr>
        <w:t xml:space="preserve"> в «К</w:t>
      </w:r>
      <w:r w:rsidR="004822D9" w:rsidRPr="006A16BC">
        <w:rPr>
          <w:sz w:val="28"/>
          <w:szCs w:val="28"/>
        </w:rPr>
        <w:t>ниге сказок</w:t>
      </w:r>
      <w:r w:rsidR="0003507C" w:rsidRPr="006A16BC">
        <w:rPr>
          <w:sz w:val="28"/>
          <w:szCs w:val="28"/>
        </w:rPr>
        <w:t>»</w:t>
      </w:r>
      <w:r w:rsidR="004822D9" w:rsidRPr="006A16BC">
        <w:rPr>
          <w:sz w:val="28"/>
          <w:szCs w:val="28"/>
        </w:rPr>
        <w:t xml:space="preserve"> и </w:t>
      </w:r>
      <w:r w:rsidRPr="006A16BC">
        <w:rPr>
          <w:sz w:val="28"/>
          <w:szCs w:val="28"/>
        </w:rPr>
        <w:t xml:space="preserve">делятся своими впечатлениями от просмотра спектакля. </w:t>
      </w:r>
    </w:p>
    <w:p w:rsidR="0003507C" w:rsidRPr="006A16BC" w:rsidRDefault="00C617C7" w:rsidP="006A3FB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16BC">
        <w:rPr>
          <w:sz w:val="28"/>
          <w:szCs w:val="28"/>
        </w:rPr>
        <w:t>В последующие дни п</w:t>
      </w:r>
      <w:r w:rsidR="0097343A" w:rsidRPr="006A16BC">
        <w:rPr>
          <w:sz w:val="28"/>
          <w:szCs w:val="28"/>
        </w:rPr>
        <w:t>едагоги</w:t>
      </w:r>
      <w:r w:rsidR="0003507C" w:rsidRPr="006A16BC">
        <w:rPr>
          <w:sz w:val="28"/>
          <w:szCs w:val="28"/>
        </w:rPr>
        <w:t xml:space="preserve"> читают детям сказку и  предлагают продолжить работу по знакомству с ней</w:t>
      </w:r>
      <w:r w:rsidR="0097343A" w:rsidRPr="006A16BC">
        <w:rPr>
          <w:sz w:val="28"/>
          <w:szCs w:val="28"/>
        </w:rPr>
        <w:t>. Это м</w:t>
      </w:r>
      <w:r w:rsidR="004822D9" w:rsidRPr="006A16BC">
        <w:rPr>
          <w:sz w:val="28"/>
          <w:szCs w:val="28"/>
        </w:rPr>
        <w:t>огут быть</w:t>
      </w:r>
      <w:r w:rsidR="0003507C" w:rsidRPr="006A16BC">
        <w:rPr>
          <w:sz w:val="28"/>
          <w:szCs w:val="28"/>
        </w:rPr>
        <w:t xml:space="preserve"> различные виды деятельности</w:t>
      </w:r>
      <w:r w:rsidR="004822D9" w:rsidRPr="006A16BC">
        <w:rPr>
          <w:sz w:val="28"/>
          <w:szCs w:val="28"/>
        </w:rPr>
        <w:t>:</w:t>
      </w:r>
    </w:p>
    <w:p w:rsidR="0003507C" w:rsidRPr="006A16BC" w:rsidRDefault="0003507C" w:rsidP="006A3FB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16BC">
        <w:rPr>
          <w:sz w:val="28"/>
          <w:szCs w:val="28"/>
        </w:rPr>
        <w:t>речевая работа: пересказ сказки детьми, описание героев сказки</w:t>
      </w:r>
      <w:r w:rsidR="00F93668" w:rsidRPr="006A16BC">
        <w:rPr>
          <w:sz w:val="28"/>
          <w:szCs w:val="28"/>
        </w:rPr>
        <w:t>,</w:t>
      </w:r>
    </w:p>
    <w:p w:rsidR="0097343A" w:rsidRPr="006A16BC" w:rsidRDefault="0097343A" w:rsidP="006A3FB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16BC">
        <w:rPr>
          <w:sz w:val="28"/>
          <w:szCs w:val="28"/>
        </w:rPr>
        <w:t>творческая мастерская «Нарисуй понравившегося героя»,</w:t>
      </w:r>
    </w:p>
    <w:p w:rsidR="0097343A" w:rsidRPr="006A16BC" w:rsidRDefault="0003507C" w:rsidP="006A3FB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16BC">
        <w:rPr>
          <w:sz w:val="28"/>
          <w:szCs w:val="28"/>
        </w:rPr>
        <w:t>художественная мастерская  «Р</w:t>
      </w:r>
      <w:r w:rsidR="0097343A" w:rsidRPr="006A16BC">
        <w:rPr>
          <w:sz w:val="28"/>
          <w:szCs w:val="28"/>
        </w:rPr>
        <w:t>аскрась персонажей сказки</w:t>
      </w:r>
      <w:r w:rsidRPr="006A16BC">
        <w:rPr>
          <w:sz w:val="28"/>
          <w:szCs w:val="28"/>
        </w:rPr>
        <w:t>»</w:t>
      </w:r>
      <w:r w:rsidR="0097343A" w:rsidRPr="006A16BC">
        <w:rPr>
          <w:sz w:val="28"/>
          <w:szCs w:val="28"/>
        </w:rPr>
        <w:t>,</w:t>
      </w:r>
    </w:p>
    <w:p w:rsidR="0097343A" w:rsidRPr="006A16BC" w:rsidRDefault="0097343A" w:rsidP="006A3FB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16BC">
        <w:rPr>
          <w:sz w:val="28"/>
          <w:szCs w:val="28"/>
        </w:rPr>
        <w:t>речевые игр</w:t>
      </w:r>
      <w:r w:rsidR="00F93668" w:rsidRPr="006A16BC">
        <w:rPr>
          <w:sz w:val="28"/>
          <w:szCs w:val="28"/>
        </w:rPr>
        <w:t>ы «Угадай героя по описанию», «Герои</w:t>
      </w:r>
      <w:r w:rsidRPr="006A16BC">
        <w:rPr>
          <w:sz w:val="28"/>
          <w:szCs w:val="28"/>
        </w:rPr>
        <w:t xml:space="preserve"> сказки. Какой, какая?»</w:t>
      </w:r>
    </w:p>
    <w:p w:rsidR="0097343A" w:rsidRPr="006A16BC" w:rsidRDefault="0097343A" w:rsidP="006A3FB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16BC">
        <w:rPr>
          <w:sz w:val="28"/>
          <w:szCs w:val="28"/>
        </w:rPr>
        <w:t>знакомство с народными инструментами: трещотка,</w:t>
      </w:r>
      <w:r w:rsidR="004822D9" w:rsidRPr="006A16BC">
        <w:rPr>
          <w:sz w:val="28"/>
          <w:szCs w:val="28"/>
        </w:rPr>
        <w:t xml:space="preserve"> рубель, бубенцы, деревянные ложки, балалайка и </w:t>
      </w:r>
      <w:r w:rsidRPr="006A16BC">
        <w:rPr>
          <w:sz w:val="28"/>
          <w:szCs w:val="28"/>
        </w:rPr>
        <w:t>игра на них,</w:t>
      </w:r>
    </w:p>
    <w:p w:rsidR="0097343A" w:rsidRPr="006A16BC" w:rsidRDefault="00054137" w:rsidP="006A3FB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16BC">
        <w:rPr>
          <w:sz w:val="28"/>
          <w:szCs w:val="28"/>
        </w:rPr>
        <w:t>народные игры,</w:t>
      </w:r>
    </w:p>
    <w:p w:rsidR="0003507C" w:rsidRPr="006A16BC" w:rsidRDefault="0003507C" w:rsidP="006A3FBF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16BC">
        <w:rPr>
          <w:sz w:val="28"/>
          <w:szCs w:val="28"/>
        </w:rPr>
        <w:t>знакомство с народным казачьим костюмом, игровой момент «</w:t>
      </w:r>
      <w:proofErr w:type="spellStart"/>
      <w:r w:rsidRPr="006A16BC">
        <w:rPr>
          <w:sz w:val="28"/>
          <w:szCs w:val="28"/>
        </w:rPr>
        <w:t>Ряжение</w:t>
      </w:r>
      <w:proofErr w:type="spellEnd"/>
      <w:r w:rsidRPr="006A16BC">
        <w:rPr>
          <w:sz w:val="28"/>
          <w:szCs w:val="28"/>
        </w:rPr>
        <w:t>»,</w:t>
      </w:r>
    </w:p>
    <w:p w:rsidR="00AA4155" w:rsidRPr="00AA4155" w:rsidRDefault="0003507C" w:rsidP="00AA4155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16BC">
        <w:rPr>
          <w:sz w:val="28"/>
          <w:szCs w:val="28"/>
        </w:rPr>
        <w:t>театрализация сказки детьми с помощью  пантомимы (передача характерных особенностей персонажей с</w:t>
      </w:r>
      <w:r w:rsidR="00293F1A">
        <w:rPr>
          <w:sz w:val="28"/>
          <w:szCs w:val="28"/>
        </w:rPr>
        <w:t>казки).</w:t>
      </w:r>
    </w:p>
    <w:p w:rsidR="0097343A" w:rsidRPr="006A16BC" w:rsidRDefault="00AA4155" w:rsidP="00AA4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A4155">
        <w:rPr>
          <w:b/>
          <w:sz w:val="28"/>
          <w:szCs w:val="28"/>
        </w:rPr>
        <w:t>За</w:t>
      </w:r>
      <w:r w:rsidR="00F93668" w:rsidRPr="006A16BC">
        <w:rPr>
          <w:b/>
          <w:sz w:val="28"/>
          <w:szCs w:val="28"/>
        </w:rPr>
        <w:t>ключение</w:t>
      </w:r>
    </w:p>
    <w:p w:rsidR="00A7795F" w:rsidRDefault="00F93668" w:rsidP="00AA4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6A16BC">
        <w:rPr>
          <w:sz w:val="28"/>
          <w:szCs w:val="28"/>
        </w:rPr>
        <w:t>Увлеченность педагогов театрально</w:t>
      </w:r>
      <w:r w:rsidR="00AF6399" w:rsidRPr="006A16BC">
        <w:rPr>
          <w:sz w:val="28"/>
          <w:szCs w:val="28"/>
        </w:rPr>
        <w:t>й деятельностью позволяе</w:t>
      </w:r>
      <w:r w:rsidRPr="006A16BC">
        <w:rPr>
          <w:sz w:val="28"/>
          <w:szCs w:val="28"/>
        </w:rPr>
        <w:t>т созд</w:t>
      </w:r>
      <w:r w:rsidR="00AF6399" w:rsidRPr="006A16BC">
        <w:rPr>
          <w:sz w:val="28"/>
          <w:szCs w:val="28"/>
        </w:rPr>
        <w:t>ать в дошкольной организации</w:t>
      </w:r>
      <w:r w:rsidRPr="006A16BC">
        <w:rPr>
          <w:sz w:val="28"/>
          <w:szCs w:val="28"/>
        </w:rPr>
        <w:t xml:space="preserve"> музыкально-театральную студию, результатом которой являются театральные спектакли. Они расширяют кругозор детей, вводят его в богатый мир образов, развивают эмоционально-познавательную деятельность. </w:t>
      </w:r>
      <w:r w:rsidRPr="006A16BC">
        <w:rPr>
          <w:color w:val="181818"/>
          <w:sz w:val="28"/>
          <w:szCs w:val="28"/>
        </w:rPr>
        <w:t>То, что не под силу детскому театру, под силу театру педагогов, который в короткий срок может качественно подготовить хороший спектакль для детей</w:t>
      </w:r>
      <w:r w:rsidR="00E82D05" w:rsidRPr="006A16BC">
        <w:rPr>
          <w:color w:val="181818"/>
          <w:sz w:val="28"/>
          <w:szCs w:val="28"/>
        </w:rPr>
        <w:t xml:space="preserve">. Значение театра взрослых для детей велико, театр радует детей, развлекает и развивает их, с его помощью дети познают мир. </w:t>
      </w:r>
      <w:r w:rsidR="00054137" w:rsidRPr="006A16BC">
        <w:rPr>
          <w:color w:val="181818"/>
          <w:sz w:val="28"/>
          <w:szCs w:val="28"/>
        </w:rPr>
        <w:t xml:space="preserve">Артистичный взрослый - образец творческого поведения в глазах дошкольников. </w:t>
      </w:r>
      <w:r w:rsidR="00E82D05" w:rsidRPr="006A16BC">
        <w:rPr>
          <w:color w:val="181818"/>
          <w:sz w:val="28"/>
          <w:szCs w:val="28"/>
        </w:rPr>
        <w:t xml:space="preserve">Благодаря театру взрослых у детей проявляются ростки собственного творчества, желание активно участвовать в постановках, почувствовать себя настоящими актерами. </w:t>
      </w:r>
    </w:p>
    <w:p w:rsidR="00AA4155" w:rsidRDefault="00AA4155" w:rsidP="00AA41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A4155" w:rsidRDefault="000B7C73" w:rsidP="00AA4155">
      <w:p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A16BC">
        <w:rPr>
          <w:rFonts w:ascii="Times New Roman" w:hAnsi="Times New Roman" w:cs="Times New Roman"/>
          <w:sz w:val="28"/>
          <w:szCs w:val="28"/>
        </w:rPr>
        <w:t xml:space="preserve">Использованная </w:t>
      </w:r>
      <w:r w:rsidR="000736A7" w:rsidRPr="006A16BC">
        <w:rPr>
          <w:rFonts w:ascii="Times New Roman" w:hAnsi="Times New Roman" w:cs="Times New Roman"/>
          <w:sz w:val="28"/>
          <w:szCs w:val="28"/>
        </w:rPr>
        <w:t>литература:</w:t>
      </w:r>
      <w:r w:rsidR="00390204">
        <w:rPr>
          <w:rFonts w:ascii="Times New Roman" w:hAnsi="Times New Roman" w:cs="Times New Roman"/>
          <w:sz w:val="28"/>
          <w:szCs w:val="28"/>
        </w:rPr>
        <w:tab/>
      </w:r>
    </w:p>
    <w:p w:rsidR="00AA4155" w:rsidRPr="00AA4155" w:rsidRDefault="000736A7" w:rsidP="00AA4155">
      <w:pPr>
        <w:pStyle w:val="a4"/>
        <w:numPr>
          <w:ilvl w:val="0"/>
          <w:numId w:val="29"/>
        </w:num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AA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Театрализованные занятия в детском саду. -  М.: ТЦ Сфера, 2001.</w:t>
      </w:r>
    </w:p>
    <w:p w:rsidR="000736A7" w:rsidRPr="00AA4155" w:rsidRDefault="000736A7" w:rsidP="00AA4155">
      <w:pPr>
        <w:pStyle w:val="a4"/>
        <w:numPr>
          <w:ilvl w:val="0"/>
          <w:numId w:val="29"/>
        </w:numPr>
        <w:tabs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4155">
        <w:rPr>
          <w:rFonts w:ascii="Times New Roman" w:hAnsi="Times New Roman" w:cs="Times New Roman"/>
          <w:sz w:val="28"/>
          <w:szCs w:val="28"/>
        </w:rPr>
        <w:t>Артемова, Л.В. Театрализованные иг</w:t>
      </w:r>
      <w:r w:rsidR="00102ABF" w:rsidRPr="00AA4155">
        <w:rPr>
          <w:rFonts w:ascii="Times New Roman" w:hAnsi="Times New Roman" w:cs="Times New Roman"/>
          <w:sz w:val="28"/>
          <w:szCs w:val="28"/>
        </w:rPr>
        <w:t>ры дошкольников.  М.,</w:t>
      </w:r>
      <w:r w:rsidRPr="00AA4155">
        <w:rPr>
          <w:rFonts w:ascii="Times New Roman" w:hAnsi="Times New Roman" w:cs="Times New Roman"/>
          <w:sz w:val="28"/>
          <w:szCs w:val="28"/>
        </w:rPr>
        <w:t xml:space="preserve"> Просвещение, 2005. - 126 с.</w:t>
      </w:r>
    </w:p>
    <w:p w:rsidR="000736A7" w:rsidRPr="00AA4155" w:rsidRDefault="000736A7" w:rsidP="00AA4155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Малова В.В. Конспекты занятий по духовно-нравственному воспитанию дошкольников</w:t>
      </w:r>
      <w:r w:rsidR="00102ABF" w:rsidRPr="00AA4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AA4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2010</w:t>
      </w:r>
    </w:p>
    <w:p w:rsidR="00102ABF" w:rsidRPr="006A16BC" w:rsidRDefault="000736A7" w:rsidP="00AA4155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Ельцова </w:t>
      </w:r>
      <w:r w:rsidR="00102ABF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</w:t>
      </w: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дошкольников в духе русских культурных традиций</w:t>
      </w:r>
      <w:r w:rsidR="00102ABF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ABF"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ТЦ Сфера, 2019</w:t>
      </w:r>
    </w:p>
    <w:p w:rsidR="00102ABF" w:rsidRDefault="00102ABF" w:rsidP="00AA4155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6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М.Н. Русский детский фольклор. М., Просвещение, 1987</w:t>
      </w:r>
      <w:r w:rsidR="00A77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618" w:rsidRPr="00A7795F" w:rsidRDefault="00766618" w:rsidP="00AA4155">
      <w:pPr>
        <w:pStyle w:val="a4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="00A7795F" w:rsidRPr="00A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  <w:r w:rsidRPr="00A7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«Забавы для малышей. Театральные развлечения для детей»</w:t>
      </w:r>
    </w:p>
    <w:p w:rsidR="00A7795F" w:rsidRPr="00A7795F" w:rsidRDefault="00A7795F" w:rsidP="003902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ресурсы</w:t>
      </w:r>
    </w:p>
    <w:p w:rsidR="000736A7" w:rsidRPr="006A16BC" w:rsidRDefault="00D9627F" w:rsidP="00390204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736A7" w:rsidRPr="006A16BC">
          <w:rPr>
            <w:rStyle w:val="a7"/>
            <w:rFonts w:ascii="Times New Roman" w:hAnsi="Times New Roman" w:cs="Times New Roman"/>
            <w:sz w:val="28"/>
            <w:szCs w:val="28"/>
          </w:rPr>
          <w:t>https://www.vospitatelds.ru/categories/3/articles/5348</w:t>
        </w:r>
      </w:hyperlink>
    </w:p>
    <w:p w:rsidR="00732945" w:rsidRPr="006A16BC" w:rsidRDefault="00D9627F" w:rsidP="00390204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11" w:history="1">
        <w:r w:rsidR="000736A7" w:rsidRPr="006A16BC">
          <w:rPr>
            <w:rStyle w:val="a7"/>
            <w:rFonts w:ascii="Times New Roman" w:hAnsi="Times New Roman" w:cs="Times New Roman"/>
            <w:sz w:val="28"/>
            <w:szCs w:val="28"/>
          </w:rPr>
          <w:t>https://ped-kopilka.ru/blogs/irina-ivanovna-ivanova/sc</w:t>
        </w:r>
      </w:hyperlink>
      <w:bookmarkStart w:id="0" w:name="_GoBack"/>
      <w:bookmarkEnd w:id="0"/>
    </w:p>
    <w:p w:rsidR="00B66874" w:rsidRPr="00205F60" w:rsidRDefault="00D9627F" w:rsidP="00390204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12" w:history="1">
        <w:r w:rsidR="00B66874" w:rsidRPr="006A16B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http://elar.uspu.ru/bitstream/uspu/15956/2/10filonova.pdf</w:t>
        </w:r>
      </w:hyperlink>
    </w:p>
    <w:p w:rsidR="00205F60" w:rsidRDefault="00D9627F" w:rsidP="00390204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05F60" w:rsidRPr="00295C4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https://nsportal.ru/detskiy-sad/scenarii-prazdnikov/2021/11/07/stsenariy-teatralizovannoy-postanovki-po-russkoy-narodnoy</w:t>
        </w:r>
      </w:hyperlink>
    </w:p>
    <w:p w:rsidR="00205F60" w:rsidRDefault="00D9627F" w:rsidP="00390204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C57CE" w:rsidRPr="00E201E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https://mishka-knizhka.ru/skazki-dlay-detey/russkie-narodnye-skazki/russkie-volshebnye-skazki/gusi-lebedi/</w:t>
        </w:r>
      </w:hyperlink>
    </w:p>
    <w:p w:rsidR="00BC57CE" w:rsidRDefault="00D9627F" w:rsidP="00390204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C57CE" w:rsidRPr="00E201E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https://mamontenok-online.ru/skazki/russkie-narodnye/skazka-gusi-lebedi/</w:t>
        </w:r>
      </w:hyperlink>
    </w:p>
    <w:p w:rsidR="00BC57CE" w:rsidRPr="006A16BC" w:rsidRDefault="00BC57CE" w:rsidP="00390204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874" w:rsidRPr="006A16BC" w:rsidRDefault="00B66874" w:rsidP="00390204">
      <w:pPr>
        <w:pStyle w:val="a4"/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73" w:rsidRPr="006A16BC" w:rsidRDefault="000B7C73" w:rsidP="00390204">
      <w:pPr>
        <w:rPr>
          <w:rFonts w:ascii="Times New Roman" w:hAnsi="Times New Roman" w:cs="Times New Roman"/>
          <w:sz w:val="28"/>
          <w:szCs w:val="28"/>
        </w:rPr>
      </w:pPr>
    </w:p>
    <w:p w:rsidR="004118B2" w:rsidRPr="000736A7" w:rsidRDefault="004118B2">
      <w:pPr>
        <w:rPr>
          <w:rFonts w:ascii="Times New Roman" w:hAnsi="Times New Roman" w:cs="Times New Roman"/>
          <w:sz w:val="28"/>
        </w:rPr>
      </w:pPr>
    </w:p>
    <w:sectPr w:rsidR="004118B2" w:rsidRPr="000736A7" w:rsidSect="008D689B">
      <w:footerReference w:type="default" r:id="rId16"/>
      <w:pgSz w:w="11906" w:h="16838"/>
      <w:pgMar w:top="1134" w:right="850" w:bottom="851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27F" w:rsidRDefault="00D9627F" w:rsidP="00065C13">
      <w:pPr>
        <w:spacing w:after="0" w:line="240" w:lineRule="auto"/>
      </w:pPr>
      <w:r>
        <w:separator/>
      </w:r>
    </w:p>
  </w:endnote>
  <w:endnote w:type="continuationSeparator" w:id="0">
    <w:p w:rsidR="00D9627F" w:rsidRDefault="00D9627F" w:rsidP="0006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27F" w:rsidRDefault="00D9627F">
    <w:pPr>
      <w:pStyle w:val="aa"/>
      <w:jc w:val="center"/>
    </w:pPr>
  </w:p>
  <w:p w:rsidR="00D9627F" w:rsidRDefault="00D9627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644900"/>
      <w:docPartObj>
        <w:docPartGallery w:val="Page Numbers (Bottom of Page)"/>
        <w:docPartUnique/>
      </w:docPartObj>
    </w:sdtPr>
    <w:sdtContent>
      <w:p w:rsidR="00D9627F" w:rsidRDefault="00D962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155">
          <w:rPr>
            <w:noProof/>
          </w:rPr>
          <w:t>2</w:t>
        </w:r>
        <w:r>
          <w:fldChar w:fldCharType="end"/>
        </w:r>
      </w:p>
    </w:sdtContent>
  </w:sdt>
  <w:p w:rsidR="00D9627F" w:rsidRDefault="00D9627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45212"/>
      <w:docPartObj>
        <w:docPartGallery w:val="Page Numbers (Bottom of Page)"/>
        <w:docPartUnique/>
      </w:docPartObj>
    </w:sdtPr>
    <w:sdtContent>
      <w:p w:rsidR="00D9627F" w:rsidRDefault="00D962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01">
          <w:rPr>
            <w:noProof/>
          </w:rPr>
          <w:t>14</w:t>
        </w:r>
        <w:r>
          <w:fldChar w:fldCharType="end"/>
        </w:r>
      </w:p>
    </w:sdtContent>
  </w:sdt>
  <w:p w:rsidR="00D9627F" w:rsidRDefault="00D9627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27F" w:rsidRDefault="00D9627F" w:rsidP="00065C13">
      <w:pPr>
        <w:spacing w:after="0" w:line="240" w:lineRule="auto"/>
      </w:pPr>
      <w:r>
        <w:separator/>
      </w:r>
    </w:p>
  </w:footnote>
  <w:footnote w:type="continuationSeparator" w:id="0">
    <w:p w:rsidR="00D9627F" w:rsidRDefault="00D9627F" w:rsidP="00065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7C7"/>
    <w:multiLevelType w:val="hybridMultilevel"/>
    <w:tmpl w:val="C8FA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681"/>
    <w:multiLevelType w:val="multilevel"/>
    <w:tmpl w:val="9C40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36E22"/>
    <w:multiLevelType w:val="hybridMultilevel"/>
    <w:tmpl w:val="D7FA5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7C01"/>
    <w:multiLevelType w:val="hybridMultilevel"/>
    <w:tmpl w:val="FA5AF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2C7B1B"/>
    <w:multiLevelType w:val="hybridMultilevel"/>
    <w:tmpl w:val="F8CEBB54"/>
    <w:lvl w:ilvl="0" w:tplc="0358C0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F5BDC"/>
    <w:multiLevelType w:val="hybridMultilevel"/>
    <w:tmpl w:val="8910D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83757"/>
    <w:multiLevelType w:val="hybridMultilevel"/>
    <w:tmpl w:val="A944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62084"/>
    <w:multiLevelType w:val="hybridMultilevel"/>
    <w:tmpl w:val="16703DF2"/>
    <w:lvl w:ilvl="0" w:tplc="1A963D5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F9696F"/>
    <w:multiLevelType w:val="hybridMultilevel"/>
    <w:tmpl w:val="170EFA2E"/>
    <w:lvl w:ilvl="0" w:tplc="0358C0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2694"/>
    <w:multiLevelType w:val="multilevel"/>
    <w:tmpl w:val="84923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3393C"/>
    <w:multiLevelType w:val="hybridMultilevel"/>
    <w:tmpl w:val="5148BA36"/>
    <w:lvl w:ilvl="0" w:tplc="0358C0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575419"/>
    <w:multiLevelType w:val="hybridMultilevel"/>
    <w:tmpl w:val="06C4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43359"/>
    <w:multiLevelType w:val="hybridMultilevel"/>
    <w:tmpl w:val="DE24B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373D0"/>
    <w:multiLevelType w:val="hybridMultilevel"/>
    <w:tmpl w:val="A6D02C02"/>
    <w:lvl w:ilvl="0" w:tplc="0358C06A"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98C4D83"/>
    <w:multiLevelType w:val="hybridMultilevel"/>
    <w:tmpl w:val="AA481AA8"/>
    <w:lvl w:ilvl="0" w:tplc="0358C06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584D29"/>
    <w:multiLevelType w:val="hybridMultilevel"/>
    <w:tmpl w:val="C17E8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36C8D"/>
    <w:multiLevelType w:val="hybridMultilevel"/>
    <w:tmpl w:val="77268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0457C"/>
    <w:multiLevelType w:val="hybridMultilevel"/>
    <w:tmpl w:val="BC8AA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37B06"/>
    <w:multiLevelType w:val="hybridMultilevel"/>
    <w:tmpl w:val="B33CB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50245"/>
    <w:multiLevelType w:val="hybridMultilevel"/>
    <w:tmpl w:val="7ED42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DB4168"/>
    <w:multiLevelType w:val="hybridMultilevel"/>
    <w:tmpl w:val="F810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206D3"/>
    <w:multiLevelType w:val="hybridMultilevel"/>
    <w:tmpl w:val="1B96B192"/>
    <w:lvl w:ilvl="0" w:tplc="0358C06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4175AA7"/>
    <w:multiLevelType w:val="hybridMultilevel"/>
    <w:tmpl w:val="1ED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27088"/>
    <w:multiLevelType w:val="multilevel"/>
    <w:tmpl w:val="C90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C5D44"/>
    <w:multiLevelType w:val="hybridMultilevel"/>
    <w:tmpl w:val="9BC2E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652D6"/>
    <w:multiLevelType w:val="hybridMultilevel"/>
    <w:tmpl w:val="4E16F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C5195"/>
    <w:multiLevelType w:val="hybridMultilevel"/>
    <w:tmpl w:val="EACAF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B7A60"/>
    <w:multiLevelType w:val="hybridMultilevel"/>
    <w:tmpl w:val="A628B8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E000A45"/>
    <w:multiLevelType w:val="hybridMultilevel"/>
    <w:tmpl w:val="3ED0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15"/>
  </w:num>
  <w:num w:numId="5">
    <w:abstractNumId w:val="12"/>
  </w:num>
  <w:num w:numId="6">
    <w:abstractNumId w:val="20"/>
  </w:num>
  <w:num w:numId="7">
    <w:abstractNumId w:val="28"/>
  </w:num>
  <w:num w:numId="8">
    <w:abstractNumId w:val="9"/>
  </w:num>
  <w:num w:numId="9">
    <w:abstractNumId w:val="7"/>
  </w:num>
  <w:num w:numId="10">
    <w:abstractNumId w:val="1"/>
  </w:num>
  <w:num w:numId="11">
    <w:abstractNumId w:val="23"/>
  </w:num>
  <w:num w:numId="12">
    <w:abstractNumId w:val="27"/>
  </w:num>
  <w:num w:numId="13">
    <w:abstractNumId w:val="21"/>
  </w:num>
  <w:num w:numId="14">
    <w:abstractNumId w:val="13"/>
  </w:num>
  <w:num w:numId="15">
    <w:abstractNumId w:val="22"/>
  </w:num>
  <w:num w:numId="16">
    <w:abstractNumId w:val="19"/>
  </w:num>
  <w:num w:numId="17">
    <w:abstractNumId w:val="18"/>
  </w:num>
  <w:num w:numId="18">
    <w:abstractNumId w:val="8"/>
  </w:num>
  <w:num w:numId="19">
    <w:abstractNumId w:val="10"/>
  </w:num>
  <w:num w:numId="20">
    <w:abstractNumId w:val="14"/>
  </w:num>
  <w:num w:numId="21">
    <w:abstractNumId w:val="25"/>
  </w:num>
  <w:num w:numId="22">
    <w:abstractNumId w:val="3"/>
  </w:num>
  <w:num w:numId="23">
    <w:abstractNumId w:val="4"/>
  </w:num>
  <w:num w:numId="24">
    <w:abstractNumId w:val="17"/>
  </w:num>
  <w:num w:numId="25">
    <w:abstractNumId w:val="5"/>
  </w:num>
  <w:num w:numId="26">
    <w:abstractNumId w:val="16"/>
  </w:num>
  <w:num w:numId="27">
    <w:abstractNumId w:val="26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2"/>
    <w:rsid w:val="0003507C"/>
    <w:rsid w:val="0005116F"/>
    <w:rsid w:val="00054137"/>
    <w:rsid w:val="00065C13"/>
    <w:rsid w:val="000736A7"/>
    <w:rsid w:val="000A3ED4"/>
    <w:rsid w:val="000B7C73"/>
    <w:rsid w:val="000E7234"/>
    <w:rsid w:val="000F3438"/>
    <w:rsid w:val="00102ABF"/>
    <w:rsid w:val="00136855"/>
    <w:rsid w:val="001C5A17"/>
    <w:rsid w:val="001E66C8"/>
    <w:rsid w:val="001E7ABF"/>
    <w:rsid w:val="001F2C3B"/>
    <w:rsid w:val="00205F60"/>
    <w:rsid w:val="00280E5A"/>
    <w:rsid w:val="002849A7"/>
    <w:rsid w:val="00286530"/>
    <w:rsid w:val="00293F1A"/>
    <w:rsid w:val="002B6DCD"/>
    <w:rsid w:val="002F1E9D"/>
    <w:rsid w:val="00315000"/>
    <w:rsid w:val="0034301F"/>
    <w:rsid w:val="00390204"/>
    <w:rsid w:val="00394BDD"/>
    <w:rsid w:val="003E4E3E"/>
    <w:rsid w:val="003F3B04"/>
    <w:rsid w:val="004118B2"/>
    <w:rsid w:val="00443E82"/>
    <w:rsid w:val="0047175C"/>
    <w:rsid w:val="004822D9"/>
    <w:rsid w:val="004F147C"/>
    <w:rsid w:val="004F2615"/>
    <w:rsid w:val="00541056"/>
    <w:rsid w:val="005414AB"/>
    <w:rsid w:val="005672BA"/>
    <w:rsid w:val="005B0BD2"/>
    <w:rsid w:val="005C0302"/>
    <w:rsid w:val="0060457B"/>
    <w:rsid w:val="006228A8"/>
    <w:rsid w:val="006405EC"/>
    <w:rsid w:val="00650D25"/>
    <w:rsid w:val="006A128C"/>
    <w:rsid w:val="006A16BC"/>
    <w:rsid w:val="006A3FBF"/>
    <w:rsid w:val="006E649A"/>
    <w:rsid w:val="00732945"/>
    <w:rsid w:val="0075545E"/>
    <w:rsid w:val="00766618"/>
    <w:rsid w:val="007C3CE6"/>
    <w:rsid w:val="007D6613"/>
    <w:rsid w:val="00821FD9"/>
    <w:rsid w:val="008236EC"/>
    <w:rsid w:val="0087145F"/>
    <w:rsid w:val="00871EB4"/>
    <w:rsid w:val="008C1AAB"/>
    <w:rsid w:val="008D689B"/>
    <w:rsid w:val="00902F00"/>
    <w:rsid w:val="009243E5"/>
    <w:rsid w:val="0094650E"/>
    <w:rsid w:val="0097343A"/>
    <w:rsid w:val="00997DEE"/>
    <w:rsid w:val="009C3E22"/>
    <w:rsid w:val="009D67B0"/>
    <w:rsid w:val="009E3544"/>
    <w:rsid w:val="009E6F98"/>
    <w:rsid w:val="00A7795F"/>
    <w:rsid w:val="00AA4155"/>
    <w:rsid w:val="00AC2530"/>
    <w:rsid w:val="00AF6399"/>
    <w:rsid w:val="00B66874"/>
    <w:rsid w:val="00B83357"/>
    <w:rsid w:val="00B87F11"/>
    <w:rsid w:val="00B91596"/>
    <w:rsid w:val="00B91C3F"/>
    <w:rsid w:val="00BA04EC"/>
    <w:rsid w:val="00BB59E5"/>
    <w:rsid w:val="00BC57CE"/>
    <w:rsid w:val="00C06DC8"/>
    <w:rsid w:val="00C22DB8"/>
    <w:rsid w:val="00C2549B"/>
    <w:rsid w:val="00C3351F"/>
    <w:rsid w:val="00C4186D"/>
    <w:rsid w:val="00C617C7"/>
    <w:rsid w:val="00C62A45"/>
    <w:rsid w:val="00C64B63"/>
    <w:rsid w:val="00C92166"/>
    <w:rsid w:val="00CD05DA"/>
    <w:rsid w:val="00CD5333"/>
    <w:rsid w:val="00CE6838"/>
    <w:rsid w:val="00D0564C"/>
    <w:rsid w:val="00D122BE"/>
    <w:rsid w:val="00D273EE"/>
    <w:rsid w:val="00D467CA"/>
    <w:rsid w:val="00D9627F"/>
    <w:rsid w:val="00DB3586"/>
    <w:rsid w:val="00DD0CFF"/>
    <w:rsid w:val="00DE5470"/>
    <w:rsid w:val="00DF2477"/>
    <w:rsid w:val="00E02B11"/>
    <w:rsid w:val="00E2122C"/>
    <w:rsid w:val="00E26255"/>
    <w:rsid w:val="00E571FB"/>
    <w:rsid w:val="00E74F08"/>
    <w:rsid w:val="00E76601"/>
    <w:rsid w:val="00E82D05"/>
    <w:rsid w:val="00E91D8C"/>
    <w:rsid w:val="00EA66A0"/>
    <w:rsid w:val="00EA7AA3"/>
    <w:rsid w:val="00ED3C23"/>
    <w:rsid w:val="00F93668"/>
    <w:rsid w:val="00FA2547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BD2"/>
    <w:pPr>
      <w:ind w:left="720"/>
      <w:contextualSpacing/>
    </w:pPr>
  </w:style>
  <w:style w:type="character" w:styleId="a5">
    <w:name w:val="Strong"/>
    <w:basedOn w:val="a0"/>
    <w:uiPriority w:val="22"/>
    <w:qFormat/>
    <w:rsid w:val="001E66C8"/>
    <w:rPr>
      <w:b/>
      <w:bCs/>
    </w:rPr>
  </w:style>
  <w:style w:type="paragraph" w:customStyle="1" w:styleId="c2">
    <w:name w:val="c2"/>
    <w:basedOn w:val="a"/>
    <w:rsid w:val="00E8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D05"/>
  </w:style>
  <w:style w:type="paragraph" w:styleId="a6">
    <w:name w:val="No Spacing"/>
    <w:uiPriority w:val="1"/>
    <w:qFormat/>
    <w:rsid w:val="004F261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736A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C13"/>
  </w:style>
  <w:style w:type="paragraph" w:styleId="aa">
    <w:name w:val="footer"/>
    <w:basedOn w:val="a"/>
    <w:link w:val="ab"/>
    <w:uiPriority w:val="99"/>
    <w:unhideWhenUsed/>
    <w:rsid w:val="0006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C13"/>
  </w:style>
  <w:style w:type="paragraph" w:styleId="ac">
    <w:name w:val="Balloon Text"/>
    <w:basedOn w:val="a"/>
    <w:link w:val="ad"/>
    <w:uiPriority w:val="99"/>
    <w:semiHidden/>
    <w:unhideWhenUsed/>
    <w:rsid w:val="00E9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BD2"/>
    <w:pPr>
      <w:ind w:left="720"/>
      <w:contextualSpacing/>
    </w:pPr>
  </w:style>
  <w:style w:type="character" w:styleId="a5">
    <w:name w:val="Strong"/>
    <w:basedOn w:val="a0"/>
    <w:uiPriority w:val="22"/>
    <w:qFormat/>
    <w:rsid w:val="001E66C8"/>
    <w:rPr>
      <w:b/>
      <w:bCs/>
    </w:rPr>
  </w:style>
  <w:style w:type="paragraph" w:customStyle="1" w:styleId="c2">
    <w:name w:val="c2"/>
    <w:basedOn w:val="a"/>
    <w:rsid w:val="00E8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2D05"/>
  </w:style>
  <w:style w:type="paragraph" w:styleId="a6">
    <w:name w:val="No Spacing"/>
    <w:uiPriority w:val="1"/>
    <w:qFormat/>
    <w:rsid w:val="004F261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736A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6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C13"/>
  </w:style>
  <w:style w:type="paragraph" w:styleId="aa">
    <w:name w:val="footer"/>
    <w:basedOn w:val="a"/>
    <w:link w:val="ab"/>
    <w:uiPriority w:val="99"/>
    <w:unhideWhenUsed/>
    <w:rsid w:val="0006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C13"/>
  </w:style>
  <w:style w:type="paragraph" w:styleId="ac">
    <w:name w:val="Balloon Text"/>
    <w:basedOn w:val="a"/>
    <w:link w:val="ad"/>
    <w:uiPriority w:val="99"/>
    <w:semiHidden/>
    <w:unhideWhenUsed/>
    <w:rsid w:val="00E9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988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7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sportal.ru/detskiy-sad/scenarii-prazdnikov/2021/11/07/stsenariy-teatralizovannoy-postanovki-po-russkoy-narodno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lar.uspu.ru/bitstream/uspu/15956/2/10filonov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blogs/irina-ivanovna-ivanova/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montenok-online.ru/skazki/russkie-narodnye/skazka-gusi-lebedi/" TargetMode="External"/><Relationship Id="rId10" Type="http://schemas.openxmlformats.org/officeDocument/2006/relationships/hyperlink" Target="https://www.vospitatelds.ru/categories/3/articles/534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ishka-knizhka.ru/skazki-dlay-detey/russkie-narodnye-skazki/russkie-volshebnye-skazki/gusi-lebe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15</Pages>
  <Words>3354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25</cp:revision>
  <dcterms:created xsi:type="dcterms:W3CDTF">2022-10-16T14:58:00Z</dcterms:created>
  <dcterms:modified xsi:type="dcterms:W3CDTF">2024-02-01T16:44:00Z</dcterms:modified>
</cp:coreProperties>
</file>