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56" w:rsidRPr="00793B7D" w:rsidRDefault="00501D4E" w:rsidP="00793B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</w:t>
      </w:r>
      <w:r w:rsidRPr="00793B7D">
        <w:rPr>
          <w:color w:val="000000"/>
        </w:rPr>
        <w:t>оссийская федерация</w:t>
      </w:r>
    </w:p>
    <w:p w:rsidR="00E67356" w:rsidRPr="00793B7D" w:rsidRDefault="00501D4E" w:rsidP="00793B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У</w:t>
      </w:r>
      <w:r w:rsidRPr="00793B7D">
        <w:rPr>
          <w:color w:val="000000"/>
        </w:rPr>
        <w:t>правлени</w:t>
      </w:r>
      <w:r w:rsidR="00FE7DBE">
        <w:rPr>
          <w:color w:val="000000"/>
        </w:rPr>
        <w:t>е образования</w:t>
      </w:r>
      <w:r>
        <w:rPr>
          <w:color w:val="000000"/>
        </w:rPr>
        <w:t xml:space="preserve"> администрации г.</w:t>
      </w:r>
      <w:r w:rsidR="00847CBA">
        <w:rPr>
          <w:color w:val="000000"/>
        </w:rPr>
        <w:t xml:space="preserve"> </w:t>
      </w:r>
      <w:r>
        <w:rPr>
          <w:color w:val="000000"/>
        </w:rPr>
        <w:t>Н</w:t>
      </w:r>
      <w:r w:rsidRPr="00793B7D">
        <w:rPr>
          <w:color w:val="000000"/>
        </w:rPr>
        <w:t>овошахтинска</w:t>
      </w:r>
      <w:r>
        <w:rPr>
          <w:color w:val="000000"/>
        </w:rPr>
        <w:t xml:space="preserve"> Р</w:t>
      </w:r>
      <w:r w:rsidRPr="00793B7D">
        <w:rPr>
          <w:color w:val="000000"/>
        </w:rPr>
        <w:t>остовской области</w:t>
      </w:r>
    </w:p>
    <w:p w:rsidR="00E67356" w:rsidRPr="00793B7D" w:rsidRDefault="00501D4E" w:rsidP="00793B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93B7D">
        <w:rPr>
          <w:color w:val="000000"/>
        </w:rPr>
        <w:t>муниципа</w:t>
      </w:r>
      <w:r w:rsidR="00FE7DBE">
        <w:rPr>
          <w:color w:val="000000"/>
        </w:rPr>
        <w:t xml:space="preserve">льное бюджетное </w:t>
      </w:r>
      <w:r w:rsidRPr="00793B7D">
        <w:rPr>
          <w:color w:val="000000"/>
        </w:rPr>
        <w:t>учреждение</w:t>
      </w:r>
      <w:r w:rsidR="00FE7DBE" w:rsidRPr="00FE7DBE">
        <w:rPr>
          <w:color w:val="000000"/>
        </w:rPr>
        <w:t xml:space="preserve"> </w:t>
      </w:r>
    </w:p>
    <w:p w:rsidR="00E67356" w:rsidRPr="00793B7D" w:rsidRDefault="00501D4E" w:rsidP="00793B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93B7D">
        <w:rPr>
          <w:color w:val="000000"/>
        </w:rPr>
        <w:t>дополнительного образования</w:t>
      </w:r>
    </w:p>
    <w:p w:rsidR="00E67356" w:rsidRPr="00793B7D" w:rsidRDefault="00501D4E" w:rsidP="00793B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«Ц</w:t>
      </w:r>
      <w:r w:rsidRPr="00793B7D">
        <w:rPr>
          <w:color w:val="000000"/>
        </w:rPr>
        <w:t>ентр развития творчества детей и юношества»</w:t>
      </w: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BA04E7" w:rsidRPr="00793B7D" w:rsidRDefault="00847CBA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ОТКРЫТОЕ </w:t>
      </w:r>
      <w:r w:rsidR="00AF224E">
        <w:rPr>
          <w:b/>
          <w:color w:val="000000"/>
        </w:rPr>
        <w:t>ЗАНЯТИЕ:</w:t>
      </w:r>
    </w:p>
    <w:p w:rsidR="00BA04E7" w:rsidRPr="00793B7D" w:rsidRDefault="00FF6EE1" w:rsidP="00AF224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Тема</w:t>
      </w:r>
      <w:r w:rsidR="00C94FC6" w:rsidRPr="00793B7D">
        <w:rPr>
          <w:b/>
          <w:color w:val="000000"/>
        </w:rPr>
        <w:t>: «</w:t>
      </w:r>
      <w:r w:rsidR="004D1B15">
        <w:rPr>
          <w:b/>
          <w:color w:val="000000"/>
        </w:rPr>
        <w:t xml:space="preserve">ОСНОВНЫЕ И СОСТОВНЫЕ ЦВЕТА. ОСЕННИЕ ЛИСТЬЯ В ЛУЖЕ. </w:t>
      </w:r>
      <w:r w:rsidR="00BA04E7" w:rsidRPr="00793B7D">
        <w:rPr>
          <w:b/>
          <w:color w:val="000000"/>
        </w:rPr>
        <w:t>»</w:t>
      </w:r>
    </w:p>
    <w:p w:rsidR="00C94FC6" w:rsidRPr="00793B7D" w:rsidRDefault="00AF224E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(для обучающихся объединени</w:t>
      </w:r>
      <w:r w:rsidR="006E0DA5">
        <w:rPr>
          <w:b/>
          <w:color w:val="000000"/>
        </w:rPr>
        <w:t>й</w:t>
      </w:r>
      <w:r>
        <w:rPr>
          <w:b/>
          <w:color w:val="000000"/>
        </w:rPr>
        <w:t xml:space="preserve"> ИЗО и ДПИ</w:t>
      </w:r>
      <w:r w:rsidR="00C94FC6" w:rsidRPr="00793B7D">
        <w:rPr>
          <w:b/>
          <w:color w:val="000000"/>
        </w:rPr>
        <w:t>)</w:t>
      </w: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C94FC6" w:rsidRPr="00793B7D" w:rsidRDefault="00C94FC6" w:rsidP="00793B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Возр</w:t>
      </w:r>
      <w:r w:rsidR="004D1B15">
        <w:rPr>
          <w:b/>
          <w:color w:val="000000"/>
        </w:rPr>
        <w:t>астная категория участников 6- 8</w:t>
      </w:r>
      <w:r w:rsidRPr="00793B7D">
        <w:rPr>
          <w:b/>
          <w:color w:val="000000"/>
        </w:rPr>
        <w:t xml:space="preserve"> лет</w:t>
      </w:r>
    </w:p>
    <w:p w:rsidR="00E67356" w:rsidRPr="00793B7D" w:rsidRDefault="004D1B15" w:rsidP="00793B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Первый </w:t>
      </w:r>
      <w:r w:rsidR="008774E2">
        <w:rPr>
          <w:b/>
          <w:color w:val="000000"/>
        </w:rPr>
        <w:t xml:space="preserve"> год обучения первый </w:t>
      </w:r>
      <w:r w:rsidR="00C94FC6" w:rsidRPr="00793B7D">
        <w:rPr>
          <w:b/>
          <w:color w:val="000000"/>
        </w:rPr>
        <w:t xml:space="preserve">уровень </w:t>
      </w: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AF224E" w:rsidP="00793B7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</w:rPr>
      </w:pPr>
      <w:r>
        <w:rPr>
          <w:b/>
          <w:color w:val="000000"/>
        </w:rPr>
        <w:t>Подготовила</w:t>
      </w:r>
      <w:r w:rsidR="00E67356" w:rsidRPr="00793B7D">
        <w:rPr>
          <w:b/>
          <w:color w:val="000000"/>
        </w:rPr>
        <w:t>:</w:t>
      </w:r>
    </w:p>
    <w:p w:rsidR="00E67356" w:rsidRPr="00793B7D" w:rsidRDefault="00E67356" w:rsidP="00793B7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педагог дополнительного образования</w:t>
      </w:r>
    </w:p>
    <w:p w:rsidR="00E67356" w:rsidRPr="00793B7D" w:rsidRDefault="00AF224E" w:rsidP="00793B7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</w:rPr>
      </w:pPr>
      <w:r>
        <w:rPr>
          <w:b/>
          <w:color w:val="000000"/>
        </w:rPr>
        <w:t>Сафарян</w:t>
      </w:r>
      <w:r w:rsidR="00E67356" w:rsidRPr="00793B7D">
        <w:rPr>
          <w:b/>
          <w:color w:val="000000"/>
        </w:rPr>
        <w:t>.А.</w:t>
      </w:r>
      <w:r>
        <w:rPr>
          <w:b/>
          <w:color w:val="000000"/>
        </w:rPr>
        <w:t>Б.</w:t>
      </w:r>
      <w:r w:rsidR="00E67356" w:rsidRPr="00793B7D">
        <w:rPr>
          <w:b/>
          <w:color w:val="000000"/>
        </w:rPr>
        <w:t xml:space="preserve"> </w:t>
      </w:r>
    </w:p>
    <w:p w:rsidR="00AF224E" w:rsidRDefault="00AF224E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E67356" w:rsidRPr="00793B7D" w:rsidRDefault="004D1B15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2021</w:t>
      </w:r>
      <w:r w:rsidR="00E67356" w:rsidRPr="00793B7D">
        <w:rPr>
          <w:b/>
          <w:color w:val="000000"/>
        </w:rPr>
        <w:t xml:space="preserve">г. </w:t>
      </w:r>
    </w:p>
    <w:p w:rsidR="00C94FC6" w:rsidRPr="00793B7D" w:rsidRDefault="00C94FC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C94FC6" w:rsidRDefault="00C94FC6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 w:rsidRPr="00793B7D">
        <w:rPr>
          <w:b/>
          <w:color w:val="000000"/>
        </w:rPr>
        <w:lastRenderedPageBreak/>
        <w:t>педагога дополни</w:t>
      </w:r>
      <w:r w:rsidR="00972B80">
        <w:rPr>
          <w:b/>
          <w:color w:val="000000"/>
        </w:rPr>
        <w:t>тельного образования Сафарян.А.Б.</w:t>
      </w:r>
    </w:p>
    <w:p w:rsidR="00263594" w:rsidRPr="00793B7D" w:rsidRDefault="00263594" w:rsidP="002635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E67356" w:rsidRDefault="004D1B15" w:rsidP="00793B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Тема занятия:  «Основные и составные цвета. Осенние листья в луже.</w:t>
      </w:r>
      <w:r w:rsidR="00C94FC6" w:rsidRPr="00793B7D">
        <w:rPr>
          <w:b/>
          <w:color w:val="000000"/>
        </w:rPr>
        <w:t>»</w:t>
      </w:r>
    </w:p>
    <w:p w:rsidR="003A0A71" w:rsidRPr="00793B7D" w:rsidRDefault="003A0A71" w:rsidP="00793B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Тип занятия:</w:t>
      </w:r>
      <w:r w:rsidRPr="003A0A7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A6A6E">
        <w:rPr>
          <w:color w:val="000000"/>
        </w:rPr>
        <w:t xml:space="preserve">Изучения и </w:t>
      </w:r>
      <w:r w:rsidRPr="003A0A71">
        <w:rPr>
          <w:color w:val="000000"/>
        </w:rPr>
        <w:t xml:space="preserve"> закрепления новых знаний</w:t>
      </w:r>
    </w:p>
    <w:p w:rsidR="00501D4E" w:rsidRPr="00793B7D" w:rsidRDefault="004D1B15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Время проведения: 01.</w:t>
      </w:r>
      <w:r w:rsidR="00CC14EE">
        <w:rPr>
          <w:b/>
          <w:color w:val="000000"/>
        </w:rPr>
        <w:t>09</w:t>
      </w:r>
      <w:r>
        <w:rPr>
          <w:b/>
          <w:color w:val="000000"/>
        </w:rPr>
        <w:t>.2021</w:t>
      </w:r>
      <w:r w:rsidR="00CC14EE">
        <w:rPr>
          <w:b/>
          <w:color w:val="000000"/>
        </w:rPr>
        <w:t xml:space="preserve"> 09:3</w:t>
      </w:r>
      <w:r w:rsidR="00B97ECA" w:rsidRPr="00793B7D">
        <w:rPr>
          <w:b/>
          <w:color w:val="000000"/>
        </w:rPr>
        <w:t>0</w:t>
      </w:r>
    </w:p>
    <w:p w:rsidR="00C94FC6" w:rsidRPr="00793B7D" w:rsidRDefault="00C94FC6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93B7D">
        <w:rPr>
          <w:b/>
          <w:color w:val="000000"/>
        </w:rPr>
        <w:t xml:space="preserve">Место проведения: </w:t>
      </w:r>
      <w:r w:rsidR="00626DB0">
        <w:rPr>
          <w:b/>
          <w:color w:val="000000"/>
        </w:rPr>
        <w:t>МБОУ ДО  «ЦРТДиЮ»</w:t>
      </w:r>
      <w:r w:rsidR="00626DB0">
        <w:rPr>
          <w:color w:val="000000"/>
        </w:rPr>
        <w:t xml:space="preserve"> </w:t>
      </w:r>
    </w:p>
    <w:p w:rsidR="00B97ECA" w:rsidRPr="00793B7D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93B7D">
        <w:rPr>
          <w:b/>
          <w:color w:val="000000"/>
        </w:rPr>
        <w:t>Продолжительность занятия</w:t>
      </w:r>
      <w:r w:rsidRPr="00793B7D">
        <w:rPr>
          <w:color w:val="000000"/>
        </w:rPr>
        <w:t>:  90 мин</w:t>
      </w:r>
    </w:p>
    <w:p w:rsidR="00B97ECA" w:rsidRPr="00793B7D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Контингент участников</w:t>
      </w:r>
      <w:r w:rsidR="006E0DA5" w:rsidRPr="00793B7D">
        <w:rPr>
          <w:b/>
          <w:color w:val="000000"/>
        </w:rPr>
        <w:t>:</w:t>
      </w:r>
      <w:r w:rsidR="00CC14EE">
        <w:rPr>
          <w:color w:val="000000"/>
        </w:rPr>
        <w:t xml:space="preserve"> обучающиеся 1</w:t>
      </w:r>
      <w:r w:rsidR="009A6A6E">
        <w:rPr>
          <w:color w:val="000000"/>
        </w:rPr>
        <w:t xml:space="preserve"> год .</w:t>
      </w:r>
    </w:p>
    <w:p w:rsidR="00464182" w:rsidRPr="00793B7D" w:rsidRDefault="00464182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93B7D">
        <w:rPr>
          <w:b/>
          <w:color w:val="000000"/>
        </w:rPr>
        <w:t>Цель:</w:t>
      </w:r>
      <w:r w:rsidRPr="00793B7D">
        <w:rPr>
          <w:color w:val="000000"/>
        </w:rPr>
        <w:t xml:space="preserve"> </w:t>
      </w:r>
      <w:r w:rsidR="00D74DD9">
        <w:rPr>
          <w:color w:val="000000"/>
        </w:rPr>
        <w:t>Закрепить навыки в области живописи и рисования, научиться использовать и примен</w:t>
      </w:r>
      <w:r w:rsidR="00186887">
        <w:rPr>
          <w:color w:val="000000"/>
        </w:rPr>
        <w:t>ять на практике основные и составные</w:t>
      </w:r>
      <w:r w:rsidR="00D74DD9">
        <w:rPr>
          <w:color w:val="000000"/>
        </w:rPr>
        <w:t xml:space="preserve"> </w:t>
      </w:r>
      <w:r w:rsidR="0006200E">
        <w:rPr>
          <w:color w:val="000000"/>
        </w:rPr>
        <w:t>цвета, п</w:t>
      </w:r>
      <w:r w:rsidR="00186887">
        <w:rPr>
          <w:color w:val="000000"/>
        </w:rPr>
        <w:t>оказать влияние цвета</w:t>
      </w:r>
      <w:r w:rsidR="0006200E">
        <w:rPr>
          <w:color w:val="000000"/>
        </w:rPr>
        <w:t xml:space="preserve"> на восприятие рисунка</w:t>
      </w:r>
      <w:r w:rsidRPr="00793B7D">
        <w:rPr>
          <w:color w:val="000000"/>
        </w:rPr>
        <w:t xml:space="preserve"> Задачи: </w:t>
      </w:r>
      <w:r w:rsidR="00186887">
        <w:rPr>
          <w:color w:val="000000"/>
        </w:rPr>
        <w:t>Выполнить работу</w:t>
      </w:r>
      <w:r w:rsidR="008774E2">
        <w:rPr>
          <w:color w:val="000000"/>
        </w:rPr>
        <w:t xml:space="preserve">, </w:t>
      </w:r>
      <w:r w:rsidR="00186887">
        <w:rPr>
          <w:color w:val="000000"/>
        </w:rPr>
        <w:t>применяя первичные и составные</w:t>
      </w:r>
      <w:r w:rsidR="00A219B7">
        <w:rPr>
          <w:color w:val="000000"/>
        </w:rPr>
        <w:t xml:space="preserve"> </w:t>
      </w:r>
      <w:r w:rsidR="0006200E">
        <w:rPr>
          <w:color w:val="000000"/>
        </w:rPr>
        <w:t>цвета</w:t>
      </w:r>
      <w:r w:rsidR="00A219B7">
        <w:rPr>
          <w:color w:val="000000"/>
        </w:rPr>
        <w:t>.</w:t>
      </w:r>
      <w:r w:rsidR="008774E2">
        <w:rPr>
          <w:color w:val="000000"/>
        </w:rPr>
        <w:t xml:space="preserve"> </w:t>
      </w:r>
    </w:p>
    <w:p w:rsidR="00DF089C" w:rsidRPr="00793B7D" w:rsidRDefault="00DF089C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Задачи:</w:t>
      </w:r>
    </w:p>
    <w:p w:rsidR="00DF089C" w:rsidRPr="00793B7D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93B7D">
        <w:rPr>
          <w:b/>
          <w:color w:val="000000"/>
        </w:rPr>
        <w:t>Образовательные:</w:t>
      </w:r>
      <w:r w:rsidR="00DF089C" w:rsidRPr="00793B7D">
        <w:rPr>
          <w:b/>
          <w:color w:val="000000"/>
        </w:rPr>
        <w:t>-</w:t>
      </w:r>
      <w:r w:rsidR="00A219B7">
        <w:rPr>
          <w:color w:val="000000"/>
        </w:rPr>
        <w:t xml:space="preserve"> Научить </w:t>
      </w:r>
      <w:r w:rsidR="00287EF5">
        <w:rPr>
          <w:color w:val="000000"/>
        </w:rPr>
        <w:t>получать из основных цветов составные цвет</w:t>
      </w:r>
      <w:r w:rsidR="00997B39">
        <w:rPr>
          <w:color w:val="000000"/>
        </w:rPr>
        <w:t>а, а также грамотно, скомпоновать рисунок на листе</w:t>
      </w:r>
      <w:r w:rsidR="00DF089C" w:rsidRPr="00793B7D">
        <w:rPr>
          <w:color w:val="000000"/>
        </w:rPr>
        <w:t>;</w:t>
      </w:r>
    </w:p>
    <w:p w:rsidR="00B97ECA" w:rsidRPr="00793B7D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93B7D">
        <w:rPr>
          <w:b/>
          <w:color w:val="000000"/>
        </w:rPr>
        <w:t>Развивающие</w:t>
      </w:r>
      <w:r w:rsidR="00B7034F">
        <w:rPr>
          <w:color w:val="000000"/>
        </w:rPr>
        <w:t>: - развивать у учащихся навыки и умения в работе над композицией</w:t>
      </w:r>
    </w:p>
    <w:p w:rsidR="00DF089C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93B7D">
        <w:rPr>
          <w:b/>
          <w:color w:val="000000"/>
        </w:rPr>
        <w:t>Воспитательные:</w:t>
      </w:r>
      <w:r w:rsidRPr="00793B7D">
        <w:rPr>
          <w:color w:val="000000"/>
        </w:rPr>
        <w:t xml:space="preserve"> </w:t>
      </w:r>
      <w:r w:rsidR="00DF089C" w:rsidRPr="00793B7D">
        <w:rPr>
          <w:color w:val="000000"/>
        </w:rPr>
        <w:t>-</w:t>
      </w:r>
      <w:r w:rsidR="00B7034F">
        <w:rPr>
          <w:color w:val="000000"/>
        </w:rPr>
        <w:t>воспитание художественного вкуса и любви к изобразительному иску</w:t>
      </w:r>
      <w:r w:rsidR="00890BED">
        <w:rPr>
          <w:color w:val="000000"/>
        </w:rPr>
        <w:t xml:space="preserve">сству </w:t>
      </w:r>
      <w:r w:rsidR="00DF089C" w:rsidRPr="00793B7D">
        <w:rPr>
          <w:color w:val="000000"/>
        </w:rPr>
        <w:t>;</w:t>
      </w:r>
      <w:r w:rsidR="00287EF5">
        <w:rPr>
          <w:color w:val="000000"/>
        </w:rPr>
        <w:t xml:space="preserve"> Усидчив</w:t>
      </w:r>
      <w:r w:rsidR="00890BED">
        <w:rPr>
          <w:color w:val="000000"/>
        </w:rPr>
        <w:t>о</w:t>
      </w:r>
      <w:r w:rsidR="00287EF5">
        <w:rPr>
          <w:color w:val="000000"/>
        </w:rPr>
        <w:t xml:space="preserve">сти </w:t>
      </w:r>
      <w:r w:rsidR="00890BED">
        <w:rPr>
          <w:color w:val="000000"/>
        </w:rPr>
        <w:t xml:space="preserve">и наблюдательности к окружающему миру; </w:t>
      </w:r>
      <w:r w:rsidR="00B7034F">
        <w:rPr>
          <w:color w:val="000000"/>
        </w:rPr>
        <w:t xml:space="preserve"> развитие навыков творческой переработки</w:t>
      </w:r>
      <w:r w:rsidR="00CE0082">
        <w:rPr>
          <w:color w:val="000000"/>
        </w:rPr>
        <w:t xml:space="preserve"> впечатлений, переживаний.</w:t>
      </w:r>
    </w:p>
    <w:p w:rsidR="00CB6FE7" w:rsidRPr="006E0DA5" w:rsidRDefault="005B495F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5B495F">
        <w:rPr>
          <w:b/>
          <w:color w:val="000000"/>
        </w:rPr>
        <w:t>Актуальность и новизна</w:t>
      </w:r>
      <w:r w:rsidR="006E0DA5">
        <w:rPr>
          <w:b/>
          <w:color w:val="000000"/>
        </w:rPr>
        <w:t xml:space="preserve"> </w:t>
      </w:r>
      <w:r w:rsidR="006E0DA5" w:rsidRPr="006E0DA5">
        <w:rPr>
          <w:color w:val="000000"/>
        </w:rPr>
        <w:t>данной темы заключается</w:t>
      </w:r>
      <w:r w:rsidR="006E0DA5">
        <w:rPr>
          <w:b/>
          <w:color w:val="000000"/>
        </w:rPr>
        <w:t xml:space="preserve"> </w:t>
      </w:r>
      <w:r w:rsidR="006E0DA5" w:rsidRPr="006E0DA5">
        <w:rPr>
          <w:color w:val="000000"/>
        </w:rPr>
        <w:t>в расширении художественного кругозора обучающихся.</w:t>
      </w:r>
      <w:r w:rsidR="006E0DA5">
        <w:rPr>
          <w:color w:val="000000"/>
        </w:rPr>
        <w:t xml:space="preserve"> Ребята</w:t>
      </w:r>
      <w:r w:rsidR="00CB6FE7">
        <w:rPr>
          <w:color w:val="000000"/>
        </w:rPr>
        <w:t xml:space="preserve"> узна</w:t>
      </w:r>
      <w:r w:rsidR="006E0DA5">
        <w:rPr>
          <w:color w:val="000000"/>
        </w:rPr>
        <w:t>ют</w:t>
      </w:r>
      <w:r w:rsidR="00CB6FE7">
        <w:rPr>
          <w:color w:val="000000"/>
        </w:rPr>
        <w:t>,</w:t>
      </w:r>
      <w:r w:rsidR="00186887">
        <w:rPr>
          <w:color w:val="000000"/>
        </w:rPr>
        <w:t xml:space="preserve"> как из трех первичных цветов получить  другие цвета и</w:t>
      </w:r>
      <w:r w:rsidR="00CB6FE7">
        <w:rPr>
          <w:color w:val="000000"/>
        </w:rPr>
        <w:t xml:space="preserve"> что </w:t>
      </w:r>
      <w:r w:rsidR="00186887">
        <w:rPr>
          <w:color w:val="000000"/>
        </w:rPr>
        <w:t>смешанный из двух и более цветов цвет называется составной.</w:t>
      </w:r>
      <w:r w:rsidR="00CB6FE7">
        <w:rPr>
          <w:color w:val="000000"/>
        </w:rPr>
        <w:t xml:space="preserve"> Э</w:t>
      </w:r>
      <w:r w:rsidR="00FB2D13">
        <w:rPr>
          <w:color w:val="000000"/>
        </w:rPr>
        <w:t>то занятие даст представление о богатстве и разнообразии цве</w:t>
      </w:r>
      <w:r w:rsidR="00CB6FE7">
        <w:rPr>
          <w:color w:val="000000"/>
        </w:rPr>
        <w:t>то</w:t>
      </w:r>
      <w:r w:rsidR="00FB2D13">
        <w:rPr>
          <w:color w:val="000000"/>
        </w:rPr>
        <w:t>вой палитры и</w:t>
      </w:r>
      <w:r w:rsidR="005E4A68">
        <w:rPr>
          <w:color w:val="000000"/>
        </w:rPr>
        <w:t xml:space="preserve"> </w:t>
      </w:r>
      <w:r w:rsidR="00CB6FE7">
        <w:rPr>
          <w:color w:val="000000"/>
        </w:rPr>
        <w:t>позволит обучить приёмам</w:t>
      </w:r>
      <w:r w:rsidR="005E4A68">
        <w:rPr>
          <w:color w:val="000000"/>
        </w:rPr>
        <w:t xml:space="preserve"> их создания и употребить </w:t>
      </w:r>
      <w:r w:rsidR="006E0DA5">
        <w:rPr>
          <w:color w:val="000000"/>
        </w:rPr>
        <w:t xml:space="preserve">их </w:t>
      </w:r>
      <w:r w:rsidR="005E4A68">
        <w:rPr>
          <w:color w:val="000000"/>
        </w:rPr>
        <w:t>в практике.</w:t>
      </w:r>
      <w:r w:rsidR="006E0DA5">
        <w:rPr>
          <w:color w:val="000000"/>
        </w:rPr>
        <w:t xml:space="preserve"> Так же данное занятие развивает такие способности как: композиционное мышление, пространственное воображение и чувство цвета. И  способствует </w:t>
      </w:r>
      <w:r w:rsidR="0056150E">
        <w:rPr>
          <w:color w:val="000000"/>
        </w:rPr>
        <w:t>общекультурному и эстетическому развитию обучающихся.</w:t>
      </w:r>
    </w:p>
    <w:p w:rsidR="00464182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93B7D">
        <w:rPr>
          <w:b/>
          <w:color w:val="000000"/>
        </w:rPr>
        <w:t>Тип  занятия:</w:t>
      </w:r>
      <w:r w:rsidR="0018479D">
        <w:rPr>
          <w:color w:val="000000"/>
        </w:rPr>
        <w:t xml:space="preserve"> урок изучения и закрепления новых знаний .</w:t>
      </w:r>
    </w:p>
    <w:p w:rsidR="00263594" w:rsidRDefault="00263594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Форма организации занятия:</w:t>
      </w:r>
      <w:r>
        <w:rPr>
          <w:color w:val="000000"/>
        </w:rPr>
        <w:t xml:space="preserve"> Групповая.</w:t>
      </w:r>
    </w:p>
    <w:p w:rsidR="00263594" w:rsidRPr="00793B7D" w:rsidRDefault="00E05A35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Межпредметная связь:</w:t>
      </w:r>
      <w:r w:rsidRPr="00E05A35">
        <w:rPr>
          <w:color w:val="000000"/>
        </w:rPr>
        <w:t xml:space="preserve"> </w:t>
      </w:r>
      <w:r w:rsidR="0015340F">
        <w:rPr>
          <w:color w:val="000000"/>
        </w:rPr>
        <w:t>Станковая  композиция</w:t>
      </w:r>
      <w:r>
        <w:rPr>
          <w:color w:val="000000"/>
        </w:rPr>
        <w:t>, живопись.</w:t>
      </w:r>
    </w:p>
    <w:p w:rsidR="00B97ECA" w:rsidRPr="00793B7D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56150E">
        <w:rPr>
          <w:b/>
          <w:color w:val="000000"/>
        </w:rPr>
        <w:t>Оборудование для педагога</w:t>
      </w:r>
      <w:r w:rsidRPr="00793B7D">
        <w:rPr>
          <w:color w:val="000000"/>
        </w:rPr>
        <w:t>:</w:t>
      </w:r>
    </w:p>
    <w:p w:rsidR="00B97ECA" w:rsidRPr="00793B7D" w:rsidRDefault="00B97ECA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  <w:r w:rsidR="0056150E"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</w:t>
      </w:r>
      <w:r w:rsidR="00263594">
        <w:rPr>
          <w:rFonts w:ascii="Times New Roman" w:eastAsia="Times New Roman" w:hAnsi="Times New Roman" w:cs="Times New Roman"/>
          <w:color w:val="000000"/>
          <w:sz w:val="24"/>
          <w:szCs w:val="24"/>
        </w:rPr>
        <w:t>, слайды</w:t>
      </w: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ECA" w:rsidRPr="00793B7D" w:rsidRDefault="0018479D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бумаги А3</w:t>
      </w:r>
      <w:r w:rsidR="00EC4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кнопки.</w:t>
      </w:r>
    </w:p>
    <w:p w:rsidR="00B97ECA" w:rsidRPr="00793B7D" w:rsidRDefault="0018479D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</w:t>
      </w:r>
      <w:r w:rsidR="00B97ECA"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7ECA" w:rsidRPr="00793B7D" w:rsidRDefault="0018479D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кисти синтетические (размер 2,8,18)</w:t>
      </w:r>
    </w:p>
    <w:p w:rsidR="00B97ECA" w:rsidRPr="00793B7D" w:rsidRDefault="0018479D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палитра для смешивания красок</w:t>
      </w:r>
      <w:r w:rsidR="00B97ECA"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ECA" w:rsidRPr="00793B7D" w:rsidRDefault="0018479D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баночка для воды</w:t>
      </w:r>
      <w:r w:rsidR="00B97ECA"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5378" w:rsidRDefault="0018479D" w:rsidP="005C5378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карандаш</w:t>
      </w:r>
      <w:r w:rsidR="005C5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ластик для построения рисунка</w:t>
      </w:r>
      <w:r w:rsidR="00B97ECA"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ECA" w:rsidRPr="005C5378" w:rsidRDefault="003978A7" w:rsidP="005C5378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Мольберт.</w:t>
      </w:r>
    </w:p>
    <w:p w:rsidR="00B97ECA" w:rsidRPr="0056150E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56150E">
        <w:rPr>
          <w:b/>
          <w:color w:val="000000"/>
        </w:rPr>
        <w:t>Оборудование для обучающихся:</w:t>
      </w:r>
    </w:p>
    <w:p w:rsidR="00B97ECA" w:rsidRPr="00793B7D" w:rsidRDefault="003978A7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Мольберты.</w:t>
      </w:r>
    </w:p>
    <w:p w:rsidR="00B97ECA" w:rsidRPr="00793B7D" w:rsidRDefault="003978A7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 А3</w:t>
      </w:r>
      <w:r w:rsidR="00557C16">
        <w:rPr>
          <w:rFonts w:ascii="Times New Roman" w:eastAsia="Times New Roman" w:hAnsi="Times New Roman" w:cs="Times New Roman"/>
          <w:color w:val="000000"/>
          <w:sz w:val="24"/>
          <w:szCs w:val="24"/>
        </w:rPr>
        <w:t>,кнопки.</w:t>
      </w:r>
    </w:p>
    <w:p w:rsidR="00B97ECA" w:rsidRPr="00793B7D" w:rsidRDefault="003978A7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карандаш, ластик.</w:t>
      </w:r>
    </w:p>
    <w:p w:rsidR="00B97ECA" w:rsidRPr="00793B7D" w:rsidRDefault="003978A7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Кисти разной толщины (2.8,18).</w:t>
      </w:r>
    </w:p>
    <w:p w:rsidR="00B97ECA" w:rsidRPr="00793B7D" w:rsidRDefault="003978A7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Палитра для разведения красок.</w:t>
      </w:r>
    </w:p>
    <w:p w:rsidR="00B97ECA" w:rsidRPr="00793B7D" w:rsidRDefault="00997B39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</w:t>
      </w:r>
      <w:r w:rsidR="00557C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ECA" w:rsidRPr="00793B7D" w:rsidRDefault="00557C16" w:rsidP="00793B7D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Баночка для воды.</w:t>
      </w:r>
    </w:p>
    <w:p w:rsidR="00B97ECA" w:rsidRPr="00793B7D" w:rsidRDefault="00793B7D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План занятия</w:t>
      </w:r>
      <w:r w:rsidR="00B97ECA" w:rsidRPr="00793B7D">
        <w:rPr>
          <w:b/>
          <w:color w:val="000000"/>
        </w:rPr>
        <w:t>:</w:t>
      </w:r>
    </w:p>
    <w:p w:rsidR="00B97ECA" w:rsidRPr="00793B7D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1.Организационная часть</w:t>
      </w:r>
    </w:p>
    <w:p w:rsidR="00B97ECA" w:rsidRPr="00793B7D" w:rsidRDefault="00B97ECA" w:rsidP="00793B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приветствие</w:t>
      </w:r>
    </w:p>
    <w:p w:rsidR="00B97ECA" w:rsidRPr="00793B7D" w:rsidRDefault="00D341B3" w:rsidP="00793B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с</w:t>
      </w:r>
      <w:r w:rsidR="00B97ECA" w:rsidRPr="00793B7D">
        <w:rPr>
          <w:b/>
          <w:color w:val="000000"/>
        </w:rPr>
        <w:t>ообщение темы, цели и задачи</w:t>
      </w:r>
    </w:p>
    <w:p w:rsidR="00B97ECA" w:rsidRPr="00793B7D" w:rsidRDefault="00B97ECA" w:rsidP="00793B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подготовка рабочего места к началу работы</w:t>
      </w:r>
    </w:p>
    <w:p w:rsidR="00890BED" w:rsidRDefault="00B97ECA" w:rsidP="00890B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 xml:space="preserve">правила безопасности на </w:t>
      </w:r>
      <w:r w:rsidR="00890BED">
        <w:rPr>
          <w:b/>
          <w:color w:val="000000"/>
        </w:rPr>
        <w:t>занятии.</w:t>
      </w:r>
    </w:p>
    <w:p w:rsidR="00D341B3" w:rsidRPr="00467B50" w:rsidRDefault="00890BED" w:rsidP="00467B50">
      <w:r w:rsidRPr="00467B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7B39" w:rsidRPr="00467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Презентация </w:t>
      </w:r>
      <w:r w:rsidRPr="00467B5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5340F" w:rsidRPr="00467B5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997B39" w:rsidRPr="00467B50">
        <w:rPr>
          <w:rFonts w:ascii="Times New Roman" w:hAnsi="Times New Roman" w:cs="Times New Roman"/>
          <w:b/>
          <w:color w:val="000000"/>
          <w:sz w:val="24"/>
          <w:szCs w:val="24"/>
        </w:rPr>
        <w:t>олшебная кисточка».</w:t>
      </w:r>
      <w:r w:rsidRPr="00467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Слайды.</w:t>
      </w:r>
      <w:r w:rsidR="00467B50" w:rsidRPr="00467B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8" w:history="1">
        <w:r w:rsidR="00467B50" w:rsidRPr="00050F01">
          <w:rPr>
            <w:rStyle w:val="a6"/>
          </w:rPr>
          <w:t>https://crtdiu-nov.ucoz.ru/publ/video_uroki/osnovnye_i_sostavnye_cveta_osennie_listja_v_luzhe_pedagog_safarjan_a_b/16-1-0-396</w:t>
        </w:r>
      </w:hyperlink>
    </w:p>
    <w:p w:rsidR="008B5285" w:rsidRDefault="008B5285" w:rsidP="008B528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2.Теоретическая часть </w:t>
      </w:r>
    </w:p>
    <w:p w:rsidR="00557C16" w:rsidRDefault="008B5285" w:rsidP="00557C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Вводная беседа. Объяснение последова</w:t>
      </w:r>
      <w:r w:rsidR="00493FCE">
        <w:rPr>
          <w:b/>
          <w:color w:val="000000"/>
        </w:rPr>
        <w:t xml:space="preserve">тельности ведения работы </w:t>
      </w:r>
      <w:r>
        <w:rPr>
          <w:b/>
          <w:color w:val="000000"/>
        </w:rPr>
        <w:t>.</w:t>
      </w:r>
    </w:p>
    <w:p w:rsidR="0015340F" w:rsidRPr="008B5285" w:rsidRDefault="0015340F" w:rsidP="00557C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Просмотр презентации. Слайды. </w:t>
      </w:r>
    </w:p>
    <w:p w:rsidR="00D341B3" w:rsidRDefault="00493FCE" w:rsidP="00793B7D">
      <w:pPr>
        <w:pStyle w:val="a3"/>
        <w:shd w:val="clear" w:color="auto" w:fill="FFFFFF"/>
        <w:spacing w:before="0" w:beforeAutospacing="0" w:after="0" w:afterAutospacing="0" w:line="360" w:lineRule="auto"/>
        <w:ind w:left="720" w:hanging="720"/>
        <w:textAlignment w:val="baseline"/>
        <w:rPr>
          <w:b/>
          <w:color w:val="000000"/>
        </w:rPr>
      </w:pPr>
      <w:r>
        <w:rPr>
          <w:b/>
          <w:color w:val="000000"/>
        </w:rPr>
        <w:t>3</w:t>
      </w:r>
      <w:r w:rsidR="0050354E">
        <w:rPr>
          <w:b/>
          <w:color w:val="000000"/>
        </w:rPr>
        <w:t>. Практическая</w:t>
      </w:r>
      <w:r w:rsidR="00D341B3" w:rsidRPr="00793B7D">
        <w:rPr>
          <w:b/>
          <w:color w:val="000000"/>
        </w:rPr>
        <w:t xml:space="preserve"> часть</w:t>
      </w:r>
      <w:r w:rsidR="0050354E">
        <w:rPr>
          <w:b/>
          <w:color w:val="000000"/>
        </w:rPr>
        <w:t>.</w:t>
      </w:r>
      <w:r>
        <w:rPr>
          <w:b/>
          <w:color w:val="000000"/>
        </w:rPr>
        <w:t xml:space="preserve"> Обучающиеся повторяют за педагогам.</w:t>
      </w:r>
    </w:p>
    <w:p w:rsidR="00493FCE" w:rsidRDefault="00493FCE" w:rsidP="00793B7D">
      <w:pPr>
        <w:pStyle w:val="a3"/>
        <w:shd w:val="clear" w:color="auto" w:fill="FFFFFF"/>
        <w:spacing w:before="0" w:beforeAutospacing="0" w:after="0" w:afterAutospacing="0" w:line="360" w:lineRule="auto"/>
        <w:ind w:left="720" w:hanging="720"/>
        <w:textAlignment w:val="baseline"/>
        <w:rPr>
          <w:b/>
          <w:color w:val="000000"/>
        </w:rPr>
      </w:pPr>
      <w:r>
        <w:rPr>
          <w:b/>
          <w:color w:val="000000"/>
        </w:rPr>
        <w:t>Целевые обходы педагога во время выполнения практической работы.</w:t>
      </w:r>
    </w:p>
    <w:p w:rsidR="00D341B3" w:rsidRPr="00793B7D" w:rsidRDefault="00354592" w:rsidP="00793B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Контроль организации рабочего </w:t>
      </w:r>
      <w:r w:rsidR="006677F7">
        <w:rPr>
          <w:b/>
          <w:color w:val="000000"/>
        </w:rPr>
        <w:t>места</w:t>
      </w:r>
      <w:r>
        <w:rPr>
          <w:b/>
          <w:color w:val="000000"/>
        </w:rPr>
        <w:t>.</w:t>
      </w:r>
    </w:p>
    <w:p w:rsidR="00BB6E8C" w:rsidRPr="00793B7D" w:rsidRDefault="00354592" w:rsidP="00793B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Контроль правильности выполнения работы.</w:t>
      </w:r>
    </w:p>
    <w:p w:rsidR="00D341B3" w:rsidRPr="006677F7" w:rsidRDefault="00354592" w:rsidP="006677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Оказание помощи детям, испытывающим затруднения в выполнении задания.</w:t>
      </w:r>
    </w:p>
    <w:p w:rsidR="00D341B3" w:rsidRPr="00793B7D" w:rsidRDefault="006677F7" w:rsidP="00793B7D">
      <w:pPr>
        <w:pStyle w:val="a3"/>
        <w:shd w:val="clear" w:color="auto" w:fill="FFFFFF"/>
        <w:spacing w:before="0" w:beforeAutospacing="0" w:after="0" w:afterAutospacing="0" w:line="360" w:lineRule="auto"/>
        <w:ind w:left="720" w:hanging="720"/>
        <w:textAlignment w:val="baseline"/>
        <w:rPr>
          <w:b/>
          <w:color w:val="000000"/>
        </w:rPr>
      </w:pPr>
      <w:r>
        <w:rPr>
          <w:b/>
          <w:color w:val="000000"/>
        </w:rPr>
        <w:t>4</w:t>
      </w:r>
      <w:r w:rsidR="00D341B3" w:rsidRPr="00793B7D">
        <w:rPr>
          <w:b/>
          <w:color w:val="000000"/>
        </w:rPr>
        <w:t>. Заключительная часть</w:t>
      </w:r>
    </w:p>
    <w:p w:rsidR="00D341B3" w:rsidRPr="00793B7D" w:rsidRDefault="00D341B3" w:rsidP="00793B7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Анализ проведения занятия педагогом и участниками</w:t>
      </w:r>
    </w:p>
    <w:p w:rsidR="00D341B3" w:rsidRPr="00793B7D" w:rsidRDefault="00D341B3" w:rsidP="00793B7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793B7D">
        <w:rPr>
          <w:b/>
          <w:color w:val="000000"/>
        </w:rPr>
        <w:t>Подведение итогов</w:t>
      </w:r>
      <w:r w:rsidR="006677F7">
        <w:rPr>
          <w:b/>
          <w:color w:val="000000"/>
        </w:rPr>
        <w:t>. Просмотр работ детей.</w:t>
      </w:r>
    </w:p>
    <w:p w:rsidR="00D341B3" w:rsidRDefault="006677F7" w:rsidP="00793B7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Обобщение изученного материала.</w:t>
      </w:r>
    </w:p>
    <w:p w:rsidR="006677F7" w:rsidRPr="00793B7D" w:rsidRDefault="006677F7" w:rsidP="006677F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5.Итог занятия: самоанализ проведенного занятия.</w:t>
      </w:r>
    </w:p>
    <w:p w:rsidR="00B97ECA" w:rsidRDefault="00B97ECA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754A24" w:rsidRDefault="00754A24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754A24" w:rsidRDefault="00754A24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754A24" w:rsidRPr="00793B7D" w:rsidRDefault="00754A24" w:rsidP="00793B7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</w:p>
    <w:p w:rsidR="00754A24" w:rsidRDefault="00793B7D" w:rsidP="00754A24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79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занятия:</w:t>
      </w:r>
    </w:p>
    <w:p w:rsidR="006C4D7A" w:rsidRPr="00793B7D" w:rsidRDefault="00754A24" w:rsidP="00754A24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-Основные и составные цвета. Осенние листья в луже</w:t>
      </w:r>
      <w:r w:rsidR="006C4D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41B3" w:rsidRPr="00793B7D" w:rsidRDefault="00754A24" w:rsidP="00793B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93B7D"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3B7D" w:rsidRPr="0079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приветствие:</w:t>
      </w:r>
    </w:p>
    <w:p w:rsidR="00D341B3" w:rsidRPr="00793B7D" w:rsidRDefault="00793B7D" w:rsidP="00793B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54A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9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сообщение темы, цели и задачи</w:t>
      </w:r>
    </w:p>
    <w:p w:rsidR="00D341B3" w:rsidRPr="00793B7D" w:rsidRDefault="00754A24" w:rsidP="00793B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-</w:t>
      </w:r>
      <w:r w:rsidR="00793B7D" w:rsidRPr="00793B7D">
        <w:rPr>
          <w:b/>
          <w:color w:val="000000"/>
        </w:rPr>
        <w:t xml:space="preserve"> подготовка рабочего места к началу работы</w:t>
      </w:r>
    </w:p>
    <w:p w:rsidR="00D341B3" w:rsidRPr="00793B7D" w:rsidRDefault="00754A24" w:rsidP="00793B7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  <w:color w:val="000000"/>
        </w:rPr>
        <w:t>-</w:t>
      </w:r>
      <w:r w:rsidR="00793B7D" w:rsidRPr="00793B7D">
        <w:rPr>
          <w:b/>
          <w:color w:val="000000"/>
        </w:rPr>
        <w:t xml:space="preserve"> правила безопасности на занятии</w:t>
      </w:r>
    </w:p>
    <w:p w:rsidR="002B58B8" w:rsidRDefault="00754A24" w:rsidP="00793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6C4D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Вводная беседа «Что есть живо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 и значения основных и составных цветов</w:t>
      </w:r>
      <w:r w:rsidR="00907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8D145C" w:rsidRPr="00793B7D" w:rsidRDefault="002B58B8" w:rsidP="00793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Презентация «Основные и составные цвета»</w:t>
      </w:r>
      <w:r w:rsidR="00793B7D" w:rsidRPr="0079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C4D7A" w:rsidRDefault="00907717" w:rsidP="00793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Красный, желтый и синий</w:t>
      </w:r>
      <w:r w:rsidR="009E51BB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цвета, или первичные.</w:t>
      </w:r>
      <w:r w:rsidR="00BE0E36" w:rsidRPr="00BE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E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Первое,  что нужно усвоить- это что в живописи основные цвета невозможно получить путем смешивания других цветов, а</w:t>
      </w:r>
      <w:r w:rsidR="009E5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E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51BB">
        <w:rPr>
          <w:rFonts w:ascii="Times New Roman" w:eastAsia="Times New Roman" w:hAnsi="Times New Roman" w:cs="Times New Roman"/>
          <w:color w:val="000000"/>
          <w:sz w:val="24"/>
          <w:szCs w:val="24"/>
        </w:rPr>
        <w:t>мешивая основные цвета попарно в</w:t>
      </w:r>
      <w:r w:rsidR="00BE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равных долях, можно получить со</w:t>
      </w:r>
      <w:r w:rsidR="009E51B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ставные цвета- оранжевый, зеленый, и фиолетовы</w:t>
      </w:r>
      <w:r w:rsidR="00BE0E36">
        <w:rPr>
          <w:rFonts w:ascii="Times New Roman" w:eastAsia="Times New Roman" w:hAnsi="Times New Roman" w:cs="Times New Roman"/>
          <w:color w:val="000000"/>
          <w:sz w:val="24"/>
          <w:szCs w:val="24"/>
        </w:rPr>
        <w:t>й. Черный и белый</w:t>
      </w:r>
      <w:r w:rsidR="00462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</w:t>
      </w:r>
      <w:r w:rsidR="00BE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нельзя получить путем смеш</w:t>
      </w:r>
      <w:r w:rsidR="007F00B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BE0E3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7F00B0">
        <w:rPr>
          <w:rFonts w:ascii="Times New Roman" w:eastAsia="Times New Roman" w:hAnsi="Times New Roman" w:cs="Times New Roman"/>
          <w:color w:val="000000"/>
          <w:sz w:val="24"/>
          <w:szCs w:val="24"/>
        </w:rPr>
        <w:t>, но</w:t>
      </w:r>
      <w:r w:rsidR="002B5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00B0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относятся к группе монохро</w:t>
      </w:r>
      <w:r w:rsidR="002B58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F00B0">
        <w:rPr>
          <w:rFonts w:ascii="Times New Roman" w:eastAsia="Times New Roman" w:hAnsi="Times New Roman" w:cs="Times New Roman"/>
          <w:color w:val="000000"/>
          <w:sz w:val="24"/>
          <w:szCs w:val="24"/>
        </w:rPr>
        <w:t>ных цветов и не участвуют в смешивании цветов хроматических</w:t>
      </w:r>
      <w:r w:rsidR="004621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 выразительным средством живописи является цвет</w:t>
      </w:r>
      <w:r w:rsidR="00462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B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 только отношения хроматических тонов, но и ахроматические тональные отношения (контрасты и нюансы</w:t>
      </w:r>
      <w:r w:rsidR="00267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светлого и тёмного),</w:t>
      </w:r>
      <w:r w:rsidR="0091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76D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светотеневые градации,</w:t>
      </w:r>
      <w:r w:rsidR="004A4076" w:rsidRPr="004A4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1C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растяжка тона</w:t>
      </w:r>
      <w:r w:rsidR="0026776D">
        <w:rPr>
          <w:rFonts w:ascii="Times New Roman" w:eastAsia="Times New Roman" w:hAnsi="Times New Roman" w:cs="Times New Roman"/>
          <w:color w:val="000000"/>
          <w:sz w:val="24"/>
          <w:szCs w:val="24"/>
        </w:rPr>
        <w:t>. Сегодня мы посветим</w:t>
      </w:r>
      <w:r w:rsidR="006C4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076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занятия</w:t>
      </w:r>
      <w:r w:rsidR="00EF0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62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«Основные и составные цвета</w:t>
      </w:r>
      <w:r w:rsidR="00EF07EA">
        <w:rPr>
          <w:rFonts w:ascii="Times New Roman" w:eastAsia="Times New Roman" w:hAnsi="Times New Roman" w:cs="Times New Roman"/>
          <w:color w:val="000000"/>
          <w:sz w:val="24"/>
          <w:szCs w:val="24"/>
        </w:rPr>
        <w:t>». Вн</w:t>
      </w:r>
      <w:r w:rsidR="004621CF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 мы просмотрим презентацию  и слайды которое посвящено этой теме</w:t>
      </w:r>
      <w:r w:rsidR="00EF07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4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BE2B12" w:rsidRPr="00793B7D" w:rsidRDefault="0026776D" w:rsidP="00793B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4881" w:rsidRPr="002B58B8" w:rsidRDefault="002B58B8" w:rsidP="002B58B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8D4881" w:rsidRPr="00793B7D">
        <w:rPr>
          <w:b/>
          <w:color w:val="000000"/>
        </w:rPr>
        <w:t xml:space="preserve">2. </w:t>
      </w:r>
      <w:r w:rsidR="000601F9">
        <w:rPr>
          <w:b/>
          <w:color w:val="000000"/>
        </w:rPr>
        <w:t>Этапы построения рисунка и решения его в цвете</w:t>
      </w:r>
      <w:r w:rsidR="008D4881" w:rsidRPr="00793B7D">
        <w:rPr>
          <w:b/>
          <w:color w:val="000000"/>
        </w:rPr>
        <w:t xml:space="preserve">: </w:t>
      </w:r>
    </w:p>
    <w:p w:rsidR="00B4018A" w:rsidRDefault="00913364" w:rsidP="00B4018A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бумагу А3 на мольберт с помощью кнопок</w:t>
      </w:r>
      <w:r w:rsidR="00963785"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018A" w:rsidRDefault="00913364" w:rsidP="00B4018A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Компоновка и построения рисунка простым карандашом (м,м2)</w:t>
      </w:r>
      <w:r w:rsidR="00497000"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4018A" w:rsidRPr="00B4018A" w:rsidRDefault="00913364" w:rsidP="00B4018A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Нанесения основных</w:t>
      </w:r>
      <w:r w:rsidR="00EF07EA"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цветовых пятен</w:t>
      </w:r>
      <w:r w:rsidR="00182C81"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018A" w:rsidRDefault="00754A24" w:rsidP="00B4018A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018A"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Смешение </w:t>
      </w:r>
      <w:r w:rsidR="005C250F"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018A"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цветов и получение составных цветов.</w:t>
      </w:r>
    </w:p>
    <w:p w:rsidR="00B4018A" w:rsidRPr="00B4018A" w:rsidRDefault="00B4018A" w:rsidP="00B4018A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Нанесение составных цветовых пятен.</w:t>
      </w:r>
    </w:p>
    <w:p w:rsidR="00635241" w:rsidRPr="00B4018A" w:rsidRDefault="000601F9" w:rsidP="00B4018A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мелкими деталями</w:t>
      </w:r>
      <w:r w:rsid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5E48"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A4E91" w:rsidRPr="00B4018A" w:rsidRDefault="000601F9" w:rsidP="00AA4E91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всех дефектов.</w:t>
      </w:r>
      <w:r w:rsid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Завершение работы</w:t>
      </w:r>
      <w:r w:rsidR="00AA4E91" w:rsidRPr="00B401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18A" w:rsidRDefault="00B4018A" w:rsidP="00AA4E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4E91" w:rsidRPr="00793B7D" w:rsidRDefault="00AA4E91" w:rsidP="00AA4E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4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работа.</w:t>
      </w:r>
    </w:p>
    <w:p w:rsidR="0083664B" w:rsidRDefault="00AA4E91" w:rsidP="00AA4E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Самостоятельная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="003017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881" w:rsidRDefault="003017A1" w:rsidP="00AA4E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 презентации и слайдов</w:t>
      </w:r>
      <w:r w:rsidR="00836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«Основные и составные цвета»</w:t>
      </w:r>
    </w:p>
    <w:p w:rsidR="003017A1" w:rsidRPr="00AA4E91" w:rsidRDefault="003017A1" w:rsidP="00AA4E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D5F" w:rsidRDefault="00836E12" w:rsidP="006705F2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Компоновка и построения рисунка.</w:t>
      </w:r>
    </w:p>
    <w:p w:rsidR="00B3375F" w:rsidRDefault="00836E12" w:rsidP="006705F2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рисунка в цвете с учетом требования педагога.</w:t>
      </w:r>
    </w:p>
    <w:p w:rsidR="00694D5F" w:rsidRDefault="00694D5F" w:rsidP="00694D5F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мелкими деталями.</w:t>
      </w:r>
    </w:p>
    <w:p w:rsidR="00694D5F" w:rsidRDefault="00C83E98" w:rsidP="00694D5F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D5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 работы, удаление всех дефектов.</w:t>
      </w:r>
    </w:p>
    <w:p w:rsidR="0035048A" w:rsidRPr="00694D5F" w:rsidRDefault="00AA4E91" w:rsidP="00694D5F">
      <w:pPr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D5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завершения работы, педагог</w:t>
      </w:r>
      <w:r w:rsidR="0035048A" w:rsidRPr="0069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показывает итоговую работу.</w:t>
      </w:r>
    </w:p>
    <w:p w:rsidR="0035048A" w:rsidRPr="00793B7D" w:rsidRDefault="00694D5F" w:rsidP="00793B7D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5048A"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темы урока.</w:t>
      </w:r>
    </w:p>
    <w:p w:rsidR="00694D5F" w:rsidRDefault="0035048A" w:rsidP="00694D5F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-Молодцы ребята! Какая задача сегодня пер</w:t>
      </w:r>
      <w:r w:rsidR="00AA4E91">
        <w:rPr>
          <w:rFonts w:ascii="Times New Roman" w:eastAsia="Times New Roman" w:hAnsi="Times New Roman" w:cs="Times New Roman"/>
          <w:color w:val="000000"/>
          <w:sz w:val="24"/>
          <w:szCs w:val="24"/>
        </w:rPr>
        <w:t>ед нами с</w:t>
      </w:r>
      <w:r w:rsidR="00694D5F">
        <w:rPr>
          <w:rFonts w:ascii="Times New Roman" w:eastAsia="Times New Roman" w:hAnsi="Times New Roman" w:cs="Times New Roman"/>
          <w:color w:val="000000"/>
          <w:sz w:val="24"/>
          <w:szCs w:val="24"/>
        </w:rPr>
        <w:t>тояла?(смешения цветов и  получение нового цвета, составного</w:t>
      </w: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A4E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48A" w:rsidRPr="00793B7D" w:rsidRDefault="0035048A" w:rsidP="00694D5F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-Вы справились с этим заданием, хорошо. Посмотрите</w:t>
      </w:r>
      <w:r w:rsidR="00AA4E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 нас получилось.</w:t>
      </w:r>
    </w:p>
    <w:p w:rsidR="0035048A" w:rsidRPr="00793B7D" w:rsidRDefault="0035048A" w:rsidP="00793B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1.Ребята скажите, чт</w:t>
      </w:r>
      <w:r w:rsidR="00AA4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нового </w:t>
      </w: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сегодня узнали?</w:t>
      </w:r>
    </w:p>
    <w:p w:rsidR="0035048A" w:rsidRPr="00793B7D" w:rsidRDefault="00694D5F" w:rsidP="00793B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Как прав</w:t>
      </w:r>
      <w:r w:rsidR="009077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скомпо</w:t>
      </w:r>
      <w:r w:rsidR="009077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</w:t>
      </w:r>
      <w:r w:rsidR="0090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рисунок на листе бумаги</w:t>
      </w:r>
      <w:r w:rsidR="0035048A"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5048A" w:rsidRPr="00A914C2" w:rsidRDefault="0035048A" w:rsidP="00793B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3.Что но</w:t>
      </w:r>
      <w:r w:rsidR="000160B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мы научились сегодня делать в цвете</w:t>
      </w:r>
      <w:r w:rsidRPr="00793B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92A28" w:rsidRDefault="0035048A" w:rsidP="00793B7D">
      <w:pPr>
        <w:tabs>
          <w:tab w:val="num" w:pos="720"/>
        </w:tabs>
        <w:spacing w:after="0" w:line="36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Подведение итогов урока.   </w:t>
      </w:r>
    </w:p>
    <w:p w:rsidR="0083664B" w:rsidRDefault="00F660A7" w:rsidP="0083664B">
      <w:pPr>
        <w:tabs>
          <w:tab w:val="num" w:pos="720"/>
        </w:tabs>
        <w:spacing w:after="0" w:line="36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Литература: </w:t>
      </w:r>
    </w:p>
    <w:p w:rsidR="0083664B" w:rsidRPr="0083664B" w:rsidRDefault="009D75FD" w:rsidP="0083664B">
      <w:pPr>
        <w:pStyle w:val="ad"/>
        <w:numPr>
          <w:ilvl w:val="0"/>
          <w:numId w:val="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83664B" w:rsidRPr="0018329A">
          <w:rPr>
            <w:rStyle w:val="a6"/>
          </w:rPr>
          <w:t>http://900igr.net/prezentatsii/izo/Osnovy-tsvetovedenija/007-Sostavnye-tsveta.html</w:t>
        </w:r>
      </w:hyperlink>
    </w:p>
    <w:p w:rsidR="0083664B" w:rsidRDefault="009D75FD" w:rsidP="0083664B">
      <w:pPr>
        <w:pStyle w:val="ad"/>
        <w:numPr>
          <w:ilvl w:val="0"/>
          <w:numId w:val="9"/>
        </w:numPr>
      </w:pPr>
      <w:hyperlink r:id="rId10" w:history="1">
        <w:r w:rsidR="0083664B" w:rsidRPr="00B34863">
          <w:rPr>
            <w:rStyle w:val="a6"/>
          </w:rPr>
          <w:t>http://www.myshared.ru/slide/1357581/</w:t>
        </w:r>
      </w:hyperlink>
    </w:p>
    <w:p w:rsidR="006E27FD" w:rsidRDefault="009D75FD" w:rsidP="006E27FD">
      <w:pPr>
        <w:pStyle w:val="ad"/>
        <w:numPr>
          <w:ilvl w:val="0"/>
          <w:numId w:val="9"/>
        </w:numPr>
      </w:pPr>
      <w:hyperlink r:id="rId11" w:history="1">
        <w:r w:rsidR="006E27FD" w:rsidRPr="00B34863">
          <w:rPr>
            <w:rStyle w:val="a6"/>
          </w:rPr>
          <w:t>https://ppt-online.org/embed/752044</w:t>
        </w:r>
      </w:hyperlink>
    </w:p>
    <w:p w:rsidR="006E27FD" w:rsidRDefault="009D75FD" w:rsidP="006E27FD">
      <w:pPr>
        <w:pStyle w:val="ad"/>
        <w:numPr>
          <w:ilvl w:val="0"/>
          <w:numId w:val="9"/>
        </w:numPr>
      </w:pPr>
      <w:hyperlink r:id="rId12" w:history="1">
        <w:r w:rsidR="006E27FD" w:rsidRPr="00445991">
          <w:rPr>
            <w:rStyle w:val="a6"/>
          </w:rPr>
          <w:t>https://www.labirint.ru/books/772986/</w:t>
        </w:r>
      </w:hyperlink>
    </w:p>
    <w:p w:rsidR="006E27FD" w:rsidRDefault="009D75FD" w:rsidP="006E27FD">
      <w:pPr>
        <w:pStyle w:val="ad"/>
        <w:numPr>
          <w:ilvl w:val="0"/>
          <w:numId w:val="9"/>
        </w:numPr>
      </w:pPr>
      <w:hyperlink r:id="rId13" w:history="1">
        <w:r w:rsidR="006E27FD" w:rsidRPr="00910504">
          <w:rPr>
            <w:rStyle w:val="a6"/>
          </w:rPr>
          <w:t>https://dhsh-zima.irk.muzkult.ru/media/2020/04/08/1252103476/Osnovy_zhivopisi_compressed.pdf</w:t>
        </w:r>
      </w:hyperlink>
    </w:p>
    <w:p w:rsidR="006E27FD" w:rsidRDefault="006E27FD" w:rsidP="006E27FD">
      <w:pPr>
        <w:pStyle w:val="ad"/>
        <w:ind w:left="540"/>
      </w:pPr>
    </w:p>
    <w:p w:rsidR="00F148E3" w:rsidRPr="007F7E7E" w:rsidRDefault="00F148E3" w:rsidP="00793B7D">
      <w:pPr>
        <w:tabs>
          <w:tab w:val="num" w:pos="720"/>
        </w:tabs>
        <w:spacing w:after="0" w:line="36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148E3" w:rsidRPr="007F7E7E" w:rsidSect="005B495F">
      <w:footerReference w:type="defaul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C8" w:rsidRDefault="001903C8" w:rsidP="00A914C2">
      <w:pPr>
        <w:spacing w:after="0" w:line="240" w:lineRule="auto"/>
      </w:pPr>
      <w:r>
        <w:separator/>
      </w:r>
    </w:p>
  </w:endnote>
  <w:endnote w:type="continuationSeparator" w:id="1">
    <w:p w:rsidR="001903C8" w:rsidRDefault="001903C8" w:rsidP="00A9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3813"/>
      <w:docPartObj>
        <w:docPartGallery w:val="Page Numbers (Bottom of Page)"/>
        <w:docPartUnique/>
      </w:docPartObj>
    </w:sdtPr>
    <w:sdtContent>
      <w:p w:rsidR="009E51BB" w:rsidRDefault="009D75FD">
        <w:pPr>
          <w:pStyle w:val="a9"/>
          <w:jc w:val="right"/>
        </w:pPr>
        <w:fldSimple w:instr=" PAGE   \* MERGEFORMAT ">
          <w:r w:rsidR="00467B50">
            <w:rPr>
              <w:noProof/>
            </w:rPr>
            <w:t>5</w:t>
          </w:r>
        </w:fldSimple>
      </w:p>
    </w:sdtContent>
  </w:sdt>
  <w:p w:rsidR="009E51BB" w:rsidRDefault="009E51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C8" w:rsidRDefault="001903C8" w:rsidP="00A914C2">
      <w:pPr>
        <w:spacing w:after="0" w:line="240" w:lineRule="auto"/>
      </w:pPr>
      <w:r>
        <w:separator/>
      </w:r>
    </w:p>
  </w:footnote>
  <w:footnote w:type="continuationSeparator" w:id="1">
    <w:p w:rsidR="001903C8" w:rsidRDefault="001903C8" w:rsidP="00A9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6D3"/>
    <w:multiLevelType w:val="multilevel"/>
    <w:tmpl w:val="EFDE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E1101"/>
    <w:multiLevelType w:val="multilevel"/>
    <w:tmpl w:val="9FF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005AD"/>
    <w:multiLevelType w:val="hybridMultilevel"/>
    <w:tmpl w:val="CBE477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4D68F6"/>
    <w:multiLevelType w:val="hybridMultilevel"/>
    <w:tmpl w:val="E96435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4591CEE"/>
    <w:multiLevelType w:val="hybridMultilevel"/>
    <w:tmpl w:val="B3AC7AC0"/>
    <w:lvl w:ilvl="0" w:tplc="59E87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44A0127"/>
    <w:multiLevelType w:val="hybridMultilevel"/>
    <w:tmpl w:val="B450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45C1"/>
    <w:multiLevelType w:val="hybridMultilevel"/>
    <w:tmpl w:val="63A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E44"/>
    <w:multiLevelType w:val="multilevel"/>
    <w:tmpl w:val="E6B6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A2255"/>
    <w:multiLevelType w:val="hybridMultilevel"/>
    <w:tmpl w:val="789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30A"/>
    <w:rsid w:val="00010CAF"/>
    <w:rsid w:val="00011D0C"/>
    <w:rsid w:val="00015AB3"/>
    <w:rsid w:val="000160BB"/>
    <w:rsid w:val="000211C4"/>
    <w:rsid w:val="00031A55"/>
    <w:rsid w:val="00033C88"/>
    <w:rsid w:val="000601F9"/>
    <w:rsid w:val="0006200E"/>
    <w:rsid w:val="000B04F5"/>
    <w:rsid w:val="000C2714"/>
    <w:rsid w:val="000D13D4"/>
    <w:rsid w:val="001408B1"/>
    <w:rsid w:val="001532EC"/>
    <w:rsid w:val="0015340F"/>
    <w:rsid w:val="0015353E"/>
    <w:rsid w:val="001751D2"/>
    <w:rsid w:val="00182C81"/>
    <w:rsid w:val="0018479D"/>
    <w:rsid w:val="00186887"/>
    <w:rsid w:val="001903C8"/>
    <w:rsid w:val="001D48EA"/>
    <w:rsid w:val="002058AC"/>
    <w:rsid w:val="0021009C"/>
    <w:rsid w:val="0021055E"/>
    <w:rsid w:val="002515A0"/>
    <w:rsid w:val="0025343A"/>
    <w:rsid w:val="00263594"/>
    <w:rsid w:val="00264CD0"/>
    <w:rsid w:val="0026776D"/>
    <w:rsid w:val="00287EF5"/>
    <w:rsid w:val="002957EA"/>
    <w:rsid w:val="002B58B8"/>
    <w:rsid w:val="002B7D3D"/>
    <w:rsid w:val="002F6442"/>
    <w:rsid w:val="003017A1"/>
    <w:rsid w:val="003142DD"/>
    <w:rsid w:val="0035048A"/>
    <w:rsid w:val="00354592"/>
    <w:rsid w:val="00363B5A"/>
    <w:rsid w:val="003978A7"/>
    <w:rsid w:val="003A0A71"/>
    <w:rsid w:val="003C2F74"/>
    <w:rsid w:val="003C747A"/>
    <w:rsid w:val="003F66D6"/>
    <w:rsid w:val="00402531"/>
    <w:rsid w:val="00410DD8"/>
    <w:rsid w:val="00415D18"/>
    <w:rsid w:val="00422B87"/>
    <w:rsid w:val="00425190"/>
    <w:rsid w:val="0045169D"/>
    <w:rsid w:val="004621CF"/>
    <w:rsid w:val="00464182"/>
    <w:rsid w:val="00467B50"/>
    <w:rsid w:val="00480EB5"/>
    <w:rsid w:val="00493FCE"/>
    <w:rsid w:val="00497000"/>
    <w:rsid w:val="004A4076"/>
    <w:rsid w:val="004D1B15"/>
    <w:rsid w:val="004D7A81"/>
    <w:rsid w:val="004F0656"/>
    <w:rsid w:val="00501D4E"/>
    <w:rsid w:val="0050354E"/>
    <w:rsid w:val="00510FED"/>
    <w:rsid w:val="00515DE4"/>
    <w:rsid w:val="00552B4C"/>
    <w:rsid w:val="0055517D"/>
    <w:rsid w:val="00557C16"/>
    <w:rsid w:val="0056150E"/>
    <w:rsid w:val="0057412A"/>
    <w:rsid w:val="00576471"/>
    <w:rsid w:val="005916BF"/>
    <w:rsid w:val="005B495F"/>
    <w:rsid w:val="005C250F"/>
    <w:rsid w:val="005C5378"/>
    <w:rsid w:val="005C5727"/>
    <w:rsid w:val="005E4A68"/>
    <w:rsid w:val="00604398"/>
    <w:rsid w:val="00612607"/>
    <w:rsid w:val="00614A9B"/>
    <w:rsid w:val="0061629C"/>
    <w:rsid w:val="00625966"/>
    <w:rsid w:val="00626DB0"/>
    <w:rsid w:val="0063084E"/>
    <w:rsid w:val="00633036"/>
    <w:rsid w:val="00635241"/>
    <w:rsid w:val="00645F2A"/>
    <w:rsid w:val="00653092"/>
    <w:rsid w:val="00666744"/>
    <w:rsid w:val="006677F7"/>
    <w:rsid w:val="006705F2"/>
    <w:rsid w:val="00671696"/>
    <w:rsid w:val="006760F4"/>
    <w:rsid w:val="00692A28"/>
    <w:rsid w:val="00694C61"/>
    <w:rsid w:val="00694D5F"/>
    <w:rsid w:val="006B0547"/>
    <w:rsid w:val="006B617F"/>
    <w:rsid w:val="006C4D7A"/>
    <w:rsid w:val="006D3800"/>
    <w:rsid w:val="006E0DA5"/>
    <w:rsid w:val="006E27FD"/>
    <w:rsid w:val="00706049"/>
    <w:rsid w:val="007155F0"/>
    <w:rsid w:val="0073145D"/>
    <w:rsid w:val="00731855"/>
    <w:rsid w:val="00736A2D"/>
    <w:rsid w:val="00754A24"/>
    <w:rsid w:val="00767A54"/>
    <w:rsid w:val="0077732E"/>
    <w:rsid w:val="00784B69"/>
    <w:rsid w:val="00793B7D"/>
    <w:rsid w:val="00795F32"/>
    <w:rsid w:val="007A3D50"/>
    <w:rsid w:val="007C699C"/>
    <w:rsid w:val="007D3BAE"/>
    <w:rsid w:val="007E117F"/>
    <w:rsid w:val="007F00B0"/>
    <w:rsid w:val="007F2902"/>
    <w:rsid w:val="007F7E7E"/>
    <w:rsid w:val="00810186"/>
    <w:rsid w:val="008101A4"/>
    <w:rsid w:val="008172F5"/>
    <w:rsid w:val="008354BC"/>
    <w:rsid w:val="0083664B"/>
    <w:rsid w:val="00836E12"/>
    <w:rsid w:val="00847CBA"/>
    <w:rsid w:val="008774E2"/>
    <w:rsid w:val="0088799A"/>
    <w:rsid w:val="00890BED"/>
    <w:rsid w:val="008927FB"/>
    <w:rsid w:val="0089510B"/>
    <w:rsid w:val="008B5285"/>
    <w:rsid w:val="008D145C"/>
    <w:rsid w:val="008D4881"/>
    <w:rsid w:val="008E2165"/>
    <w:rsid w:val="0090675E"/>
    <w:rsid w:val="00907717"/>
    <w:rsid w:val="00913364"/>
    <w:rsid w:val="00922A88"/>
    <w:rsid w:val="00963785"/>
    <w:rsid w:val="00972B80"/>
    <w:rsid w:val="00997B39"/>
    <w:rsid w:val="009A6A6E"/>
    <w:rsid w:val="009D75FD"/>
    <w:rsid w:val="009E328D"/>
    <w:rsid w:val="009E45B3"/>
    <w:rsid w:val="009E51BB"/>
    <w:rsid w:val="009F0D6C"/>
    <w:rsid w:val="009F7110"/>
    <w:rsid w:val="00A031BB"/>
    <w:rsid w:val="00A12D0F"/>
    <w:rsid w:val="00A13DE3"/>
    <w:rsid w:val="00A152A0"/>
    <w:rsid w:val="00A207FB"/>
    <w:rsid w:val="00A219B7"/>
    <w:rsid w:val="00A30C74"/>
    <w:rsid w:val="00A36F1A"/>
    <w:rsid w:val="00A41B77"/>
    <w:rsid w:val="00A50199"/>
    <w:rsid w:val="00A50854"/>
    <w:rsid w:val="00A56583"/>
    <w:rsid w:val="00A82D1F"/>
    <w:rsid w:val="00A82E3C"/>
    <w:rsid w:val="00A85E3C"/>
    <w:rsid w:val="00A914C2"/>
    <w:rsid w:val="00AA28D2"/>
    <w:rsid w:val="00AA4E91"/>
    <w:rsid w:val="00AB5717"/>
    <w:rsid w:val="00AC2311"/>
    <w:rsid w:val="00AE4A70"/>
    <w:rsid w:val="00AF05B3"/>
    <w:rsid w:val="00AF224E"/>
    <w:rsid w:val="00B01802"/>
    <w:rsid w:val="00B15845"/>
    <w:rsid w:val="00B1730A"/>
    <w:rsid w:val="00B3375F"/>
    <w:rsid w:val="00B4018A"/>
    <w:rsid w:val="00B44F85"/>
    <w:rsid w:val="00B7034F"/>
    <w:rsid w:val="00B74438"/>
    <w:rsid w:val="00B75576"/>
    <w:rsid w:val="00B93522"/>
    <w:rsid w:val="00B97ECA"/>
    <w:rsid w:val="00BA04E7"/>
    <w:rsid w:val="00BA0F97"/>
    <w:rsid w:val="00BB6E8C"/>
    <w:rsid w:val="00BD1714"/>
    <w:rsid w:val="00BD2BEC"/>
    <w:rsid w:val="00BE0E36"/>
    <w:rsid w:val="00BE2B12"/>
    <w:rsid w:val="00BE2D3B"/>
    <w:rsid w:val="00BE7407"/>
    <w:rsid w:val="00BF37C2"/>
    <w:rsid w:val="00C14ABE"/>
    <w:rsid w:val="00C51B9F"/>
    <w:rsid w:val="00C53E9A"/>
    <w:rsid w:val="00C579DB"/>
    <w:rsid w:val="00C7670B"/>
    <w:rsid w:val="00C83E98"/>
    <w:rsid w:val="00C94FC6"/>
    <w:rsid w:val="00C97087"/>
    <w:rsid w:val="00CB28D2"/>
    <w:rsid w:val="00CB4685"/>
    <w:rsid w:val="00CB6FE7"/>
    <w:rsid w:val="00CC14EE"/>
    <w:rsid w:val="00CC6A62"/>
    <w:rsid w:val="00CE0082"/>
    <w:rsid w:val="00D03D81"/>
    <w:rsid w:val="00D17357"/>
    <w:rsid w:val="00D341B3"/>
    <w:rsid w:val="00D3732A"/>
    <w:rsid w:val="00D4408F"/>
    <w:rsid w:val="00D74DD9"/>
    <w:rsid w:val="00D85C0A"/>
    <w:rsid w:val="00D909B2"/>
    <w:rsid w:val="00D971A0"/>
    <w:rsid w:val="00D97BE7"/>
    <w:rsid w:val="00DB6B55"/>
    <w:rsid w:val="00DC5D8B"/>
    <w:rsid w:val="00DD601A"/>
    <w:rsid w:val="00DE5F36"/>
    <w:rsid w:val="00DE6B5E"/>
    <w:rsid w:val="00DF089C"/>
    <w:rsid w:val="00E05A35"/>
    <w:rsid w:val="00E10492"/>
    <w:rsid w:val="00E11D4B"/>
    <w:rsid w:val="00E17CD2"/>
    <w:rsid w:val="00E21EBC"/>
    <w:rsid w:val="00E31490"/>
    <w:rsid w:val="00E55BCA"/>
    <w:rsid w:val="00E65A37"/>
    <w:rsid w:val="00E67356"/>
    <w:rsid w:val="00E72CD7"/>
    <w:rsid w:val="00E8339D"/>
    <w:rsid w:val="00E83CF5"/>
    <w:rsid w:val="00E94F81"/>
    <w:rsid w:val="00EB322A"/>
    <w:rsid w:val="00EC40AA"/>
    <w:rsid w:val="00EF07EA"/>
    <w:rsid w:val="00F02D64"/>
    <w:rsid w:val="00F148E3"/>
    <w:rsid w:val="00F14CAE"/>
    <w:rsid w:val="00F331E3"/>
    <w:rsid w:val="00F57F57"/>
    <w:rsid w:val="00F660A7"/>
    <w:rsid w:val="00F819CA"/>
    <w:rsid w:val="00F926A9"/>
    <w:rsid w:val="00F94637"/>
    <w:rsid w:val="00FB2D13"/>
    <w:rsid w:val="00FB6AE0"/>
    <w:rsid w:val="00FC4D1E"/>
    <w:rsid w:val="00FC5E48"/>
    <w:rsid w:val="00FC78D7"/>
    <w:rsid w:val="00FE7DBE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2B12"/>
  </w:style>
  <w:style w:type="character" w:styleId="a6">
    <w:name w:val="Hyperlink"/>
    <w:basedOn w:val="a0"/>
    <w:uiPriority w:val="99"/>
    <w:semiHidden/>
    <w:unhideWhenUsed/>
    <w:rsid w:val="00BE2B12"/>
    <w:rPr>
      <w:color w:val="0000FF"/>
      <w:u w:val="single"/>
    </w:rPr>
  </w:style>
  <w:style w:type="paragraph" w:customStyle="1" w:styleId="uk-margin">
    <w:name w:val="uk-margin"/>
    <w:basedOn w:val="a"/>
    <w:rsid w:val="007C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7C699C"/>
  </w:style>
  <w:style w:type="paragraph" w:styleId="a7">
    <w:name w:val="header"/>
    <w:basedOn w:val="a"/>
    <w:link w:val="a8"/>
    <w:uiPriority w:val="99"/>
    <w:semiHidden/>
    <w:unhideWhenUsed/>
    <w:rsid w:val="00A9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14C2"/>
  </w:style>
  <w:style w:type="paragraph" w:styleId="a9">
    <w:name w:val="footer"/>
    <w:basedOn w:val="a"/>
    <w:link w:val="aa"/>
    <w:uiPriority w:val="99"/>
    <w:unhideWhenUsed/>
    <w:rsid w:val="00A9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4C2"/>
  </w:style>
  <w:style w:type="paragraph" w:styleId="ab">
    <w:name w:val="No Spacing"/>
    <w:link w:val="ac"/>
    <w:uiPriority w:val="1"/>
    <w:qFormat/>
    <w:rsid w:val="00612607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12607"/>
    <w:rPr>
      <w:lang w:eastAsia="en-US"/>
    </w:rPr>
  </w:style>
  <w:style w:type="character" w:customStyle="1" w:styleId="c4">
    <w:name w:val="c4"/>
    <w:basedOn w:val="a0"/>
    <w:rsid w:val="00F148E3"/>
  </w:style>
  <w:style w:type="paragraph" w:styleId="ad">
    <w:name w:val="List Paragraph"/>
    <w:basedOn w:val="a"/>
    <w:uiPriority w:val="34"/>
    <w:qFormat/>
    <w:rsid w:val="007F7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tdiu-nov.ucoz.ru/publ/video_uroki/osnovnye_i_sostavnye_cveta_osennie_listja_v_luzhe_pedagog_safarjan_a_b/16-1-0-396" TargetMode="External"/><Relationship Id="rId13" Type="http://schemas.openxmlformats.org/officeDocument/2006/relationships/hyperlink" Target="https://dhsh-zima.irk.muzkult.ru/media/2020/04/08/1252103476/Osnovy_zhivopisi_compress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books/77298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-online.org/embed/7520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shared.ru/slide/13575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00igr.net/prezentatsii/izo/Osnovy-tsvetovedenija/007-Sostavnye-tsvet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3D4C-3515-4809-9061-15B8D68D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Администратор</cp:lastModifiedBy>
  <cp:revision>152</cp:revision>
  <dcterms:created xsi:type="dcterms:W3CDTF">2016-04-05T10:32:00Z</dcterms:created>
  <dcterms:modified xsi:type="dcterms:W3CDTF">2022-03-05T07:48:00Z</dcterms:modified>
</cp:coreProperties>
</file>