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71" w:rsidRPr="00AA55EF" w:rsidRDefault="00AA55EF" w:rsidP="000F6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F631C" w:rsidRPr="00AA55EF">
        <w:rPr>
          <w:rFonts w:ascii="Times New Roman" w:hAnsi="Times New Roman" w:cs="Times New Roman"/>
          <w:b/>
          <w:sz w:val="24"/>
          <w:szCs w:val="24"/>
        </w:rPr>
        <w:t>Всероссийский конкурс « Творческий учитель – 2022»</w:t>
      </w:r>
    </w:p>
    <w:p w:rsidR="00A734A9" w:rsidRPr="00AA55EF" w:rsidRDefault="00A734A9" w:rsidP="00A7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EF">
        <w:rPr>
          <w:rFonts w:ascii="Times New Roman" w:hAnsi="Times New Roman" w:cs="Times New Roman"/>
          <w:b/>
          <w:sz w:val="24"/>
          <w:szCs w:val="24"/>
        </w:rPr>
        <w:t xml:space="preserve">Номинация конкурса: </w:t>
      </w:r>
      <w:r w:rsidR="00835DD0" w:rsidRPr="00AA55EF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A734A9" w:rsidRPr="00C938E9" w:rsidRDefault="00A734A9" w:rsidP="00A7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E9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AA55EF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</w:p>
    <w:p w:rsidR="00A734A9" w:rsidRDefault="00A734A9" w:rsidP="00A7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E9">
        <w:rPr>
          <w:rFonts w:ascii="Times New Roman" w:hAnsi="Times New Roman" w:cs="Times New Roman"/>
          <w:b/>
          <w:sz w:val="24"/>
          <w:szCs w:val="24"/>
        </w:rPr>
        <w:t>«</w:t>
      </w:r>
      <w:r w:rsidR="00CB101B" w:rsidRPr="00C938E9">
        <w:rPr>
          <w:rFonts w:ascii="Times New Roman" w:hAnsi="Times New Roman" w:cs="Times New Roman"/>
          <w:b/>
          <w:sz w:val="24"/>
          <w:szCs w:val="24"/>
        </w:rPr>
        <w:t>Битва за Ярцево</w:t>
      </w:r>
      <w:proofErr w:type="gramStart"/>
      <w:r w:rsidR="00CB101B" w:rsidRPr="00C938E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CB101B" w:rsidRPr="00C938E9">
        <w:rPr>
          <w:rFonts w:ascii="Times New Roman" w:hAnsi="Times New Roman" w:cs="Times New Roman"/>
          <w:b/>
          <w:sz w:val="24"/>
          <w:szCs w:val="24"/>
        </w:rPr>
        <w:t>Особый рубеж К.К.Рокоссовского. 83 дня подвига.»</w:t>
      </w:r>
    </w:p>
    <w:p w:rsidR="00AA55EF" w:rsidRPr="00C938E9" w:rsidRDefault="00AA55EF" w:rsidP="00A7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учитель истории Смирнова Галина Евгеньевна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011"/>
        <w:gridCol w:w="2104"/>
        <w:gridCol w:w="2505"/>
      </w:tblGrid>
      <w:tr w:rsidR="005B3CA1" w:rsidRPr="00C938E9" w:rsidTr="0033640C">
        <w:tc>
          <w:tcPr>
            <w:tcW w:w="1951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11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04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05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B3CA1" w:rsidRPr="00C938E9" w:rsidTr="0033640C">
        <w:tc>
          <w:tcPr>
            <w:tcW w:w="1951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1.Мотивационный</w:t>
            </w:r>
          </w:p>
        </w:tc>
        <w:tc>
          <w:tcPr>
            <w:tcW w:w="3011" w:type="dxa"/>
          </w:tcPr>
          <w:p w:rsidR="00A734A9" w:rsidRPr="00C938E9" w:rsidRDefault="00A734A9" w:rsidP="00A7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Прошло много лет, как закончилась Великая Отечественная война, но эхо ее до настоящего времени не затихает в людских душах. У времен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своя память. Ветераны самой кровопролитной войны в истории человечества уходят. Но мы,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их потомки, обязаны сохранить в 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принесенные ими жертвы и передать следующим поколениям. Чтобы не допустить повторения этих ужасов.</w:t>
            </w:r>
          </w:p>
          <w:p w:rsidR="005B3CA1" w:rsidRPr="00C938E9" w:rsidRDefault="000F6224" w:rsidP="00BB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Особое место в начальный период Великой Отечественной войны занимали боевые действия наших войск на Ярцевской земле.</w:t>
            </w:r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Самую долгую оборону на подступах к столице возглавил маршал Константин Константинович Рокоссовский. Ему поручили руководство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t>группой для восстановления положения в рай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оне Смоленска – у города Ярцево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организованного сопротивления путь к Москве был практически 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свободен. 17 июля 1941 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гитлеровцы высадили  вблизи Ярцева десант и нарушили  коммуникацию с восточным  направлением</w:t>
            </w:r>
            <w:proofErr w:type="gramStart"/>
            <w:r w:rsidR="00022CA1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22CA1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9A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Ставит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проблему: О каком событии в годы Великой </w:t>
            </w:r>
            <w:r w:rsidR="00022CA1" w:rsidRPr="00C938E9">
              <w:rPr>
                <w:rFonts w:ascii="Times New Roman" w:hAnsi="Times New Roman" w:cs="Times New Roman"/>
                <w:sz w:val="24"/>
                <w:szCs w:val="24"/>
              </w:rPr>
              <w:t>Отечеств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r w:rsidR="00A67FB8" w:rsidRPr="00C938E9">
              <w:rPr>
                <w:rFonts w:ascii="Times New Roman" w:hAnsi="Times New Roman" w:cs="Times New Roman"/>
                <w:sz w:val="24"/>
                <w:szCs w:val="24"/>
              </w:rPr>
              <w:t>войны пойдёт сегодня речь.</w:t>
            </w:r>
            <w:r w:rsidR="00A734A9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CA1" w:rsidRPr="00C938E9" w:rsidRDefault="005B3CA1" w:rsidP="00A7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B498C" w:rsidRPr="00C93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тавит проблему</w:t>
            </w:r>
            <w:r w:rsidRPr="00C938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 каком событии в годы Великой отечественной войны пойдет сегодня речь.</w:t>
            </w:r>
          </w:p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734A9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собственные 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о каком событии в годы Великой Отечественной войны пойдет речь и ставят цель урока.</w:t>
            </w:r>
          </w:p>
          <w:p w:rsidR="005B3CA1" w:rsidRPr="00C938E9" w:rsidRDefault="005B3CA1" w:rsidP="005B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о Великой Отечественной войне.</w:t>
            </w:r>
          </w:p>
        </w:tc>
        <w:tc>
          <w:tcPr>
            <w:tcW w:w="2505" w:type="dxa"/>
          </w:tcPr>
          <w:p w:rsidR="00A734A9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Коммуникативные-высказывать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и воспринимать чужую.</w:t>
            </w:r>
          </w:p>
          <w:p w:rsidR="005B3CA1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знания из различных источников.</w:t>
            </w:r>
          </w:p>
        </w:tc>
      </w:tr>
      <w:tr w:rsidR="005B3CA1" w:rsidRPr="00C938E9" w:rsidTr="0033640C">
        <w:tc>
          <w:tcPr>
            <w:tcW w:w="1951" w:type="dxa"/>
          </w:tcPr>
          <w:p w:rsidR="00A734A9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</w:t>
            </w:r>
          </w:p>
        </w:tc>
        <w:tc>
          <w:tcPr>
            <w:tcW w:w="3011" w:type="dxa"/>
          </w:tcPr>
          <w:p w:rsidR="00A734A9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Постановкой вопроса помогает ученикам сформулировать задачи урока.</w:t>
            </w:r>
          </w:p>
          <w:p w:rsidR="00552ABF" w:rsidRPr="00C938E9" w:rsidRDefault="00552ABF" w:rsidP="00A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боях 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>за Ярцево</w:t>
            </w:r>
            <w:r w:rsidR="00CE3E41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41" w:rsidRPr="00C938E9">
              <w:rPr>
                <w:rFonts w:ascii="Times New Roman" w:hAnsi="Times New Roman" w:cs="Times New Roman"/>
                <w:sz w:val="24"/>
                <w:szCs w:val="24"/>
              </w:rPr>
              <w:t>Обстановка в захваченном Я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>рцеве оказалась более серьёзной</w:t>
            </w:r>
            <w:r w:rsidR="00CE3E41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, чем 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предполагали в штабе. У города </w:t>
            </w:r>
            <w:r w:rsidR="00CE3E41" w:rsidRPr="00C938E9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>дился не только немецкий десант</w:t>
            </w:r>
            <w:r w:rsidR="00CE3E41" w:rsidRPr="00C938E9">
              <w:rPr>
                <w:rFonts w:ascii="Times New Roman" w:hAnsi="Times New Roman" w:cs="Times New Roman"/>
                <w:sz w:val="24"/>
                <w:szCs w:val="24"/>
              </w:rPr>
              <w:t>, но и танк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>и, авиация. Противник стремился</w:t>
            </w:r>
            <w:r w:rsidR="00CE3E41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1A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продвинуться по шоссе в сторону 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Вязьмы </w:t>
            </w:r>
            <w:r w:rsidR="004C7B1A" w:rsidRPr="00C938E9">
              <w:rPr>
                <w:rFonts w:ascii="Times New Roman" w:hAnsi="Times New Roman" w:cs="Times New Roman"/>
                <w:sz w:val="24"/>
                <w:szCs w:val="24"/>
              </w:rPr>
              <w:t>и одновременно южнее захватить переправы через Днепр.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Стало ясно</w:t>
            </w:r>
            <w:r w:rsidR="004C7B1A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: немцы хотят сомкнуть кольцо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вокруг остатков советских войск</w:t>
            </w:r>
            <w:r w:rsidR="004C7B1A" w:rsidRPr="00C938E9">
              <w:rPr>
                <w:rFonts w:ascii="Times New Roman" w:hAnsi="Times New Roman" w:cs="Times New Roman"/>
                <w:sz w:val="24"/>
                <w:szCs w:val="24"/>
              </w:rPr>
              <w:t>, державшихся в районе Смоленска.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1A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Сделать это они собирались </w:t>
            </w:r>
            <w:r w:rsidR="000448D7" w:rsidRPr="00C938E9">
              <w:rPr>
                <w:rFonts w:ascii="Times New Roman" w:hAnsi="Times New Roman" w:cs="Times New Roman"/>
                <w:sz w:val="24"/>
                <w:szCs w:val="24"/>
              </w:rPr>
              <w:t>вблизи Ярцева.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D7" w:rsidRPr="00C938E9">
              <w:rPr>
                <w:rFonts w:ascii="Times New Roman" w:hAnsi="Times New Roman" w:cs="Times New Roman"/>
                <w:sz w:val="24"/>
                <w:szCs w:val="24"/>
              </w:rPr>
              <w:t>Немцы подтянули войска в район Ярцева и наносили ав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иаудары по переправам и боевым </w:t>
            </w:r>
            <w:r w:rsidR="000448D7" w:rsidRPr="00C938E9">
              <w:rPr>
                <w:rFonts w:ascii="Times New Roman" w:hAnsi="Times New Roman" w:cs="Times New Roman"/>
                <w:sz w:val="24"/>
                <w:szCs w:val="24"/>
              </w:rPr>
              <w:t>частям группы.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Советских солдат спасали леса</w:t>
            </w:r>
            <w:r w:rsidR="000448D7" w:rsidRPr="00C9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D7" w:rsidRPr="00C938E9">
              <w:rPr>
                <w:rFonts w:ascii="Times New Roman" w:hAnsi="Times New Roman" w:cs="Times New Roman"/>
                <w:sz w:val="24"/>
                <w:szCs w:val="24"/>
              </w:rPr>
              <w:t>пехота буквально «зарылась в землю».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D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К.К.Рокоссовского под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Ярцевом впервые были созданы рубежи </w:t>
            </w:r>
            <w:r w:rsidR="00E9584C" w:rsidRPr="00C938E9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gramStart"/>
            <w:r w:rsidR="00E9584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9584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элементом </w:t>
            </w:r>
            <w:r w:rsidR="00E9584C"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стали противотанковые опорные  пункты </w:t>
            </w:r>
            <w:r w:rsidR="00072785" w:rsidRPr="00C938E9">
              <w:rPr>
                <w:rFonts w:ascii="Times New Roman" w:hAnsi="Times New Roman" w:cs="Times New Roman"/>
                <w:sz w:val="24"/>
                <w:szCs w:val="24"/>
              </w:rPr>
              <w:t>.Они помогли отражать атаки бронетанкового клина Германии.</w:t>
            </w:r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785" w:rsidRPr="00C938E9">
              <w:rPr>
                <w:rFonts w:ascii="Times New Roman" w:hAnsi="Times New Roman" w:cs="Times New Roman"/>
                <w:sz w:val="24"/>
                <w:szCs w:val="24"/>
              </w:rPr>
              <w:t>Сталин приказал распр</w:t>
            </w:r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785" w:rsidRPr="00C938E9">
              <w:rPr>
                <w:rFonts w:ascii="Times New Roman" w:hAnsi="Times New Roman" w:cs="Times New Roman"/>
                <w:sz w:val="24"/>
                <w:szCs w:val="24"/>
              </w:rPr>
              <w:t>странить этот опыт на все фронты</w:t>
            </w:r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F6E8B" w:rsidRPr="00C9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8B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которую командование поставило перед </w:t>
            </w:r>
            <w:proofErr w:type="spellStart"/>
            <w:r w:rsidR="005F6E8B" w:rsidRPr="00C938E9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r w:rsidR="00072785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окоссовским</w:t>
            </w:r>
            <w:proofErr w:type="spellEnd"/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была крайне сложной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от врага подступы к Москве на стыке военных действий двух армий </w:t>
            </w:r>
            <w:proofErr w:type="gramStart"/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>16-й и 20-й) Западного фронта.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>Несмотря на численное превосходство пр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>тивни</w:t>
            </w:r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>ка и неразбериху июл</w:t>
            </w:r>
            <w:proofErr w:type="gramStart"/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1941 года </w:t>
            </w:r>
            <w:proofErr w:type="spellStart"/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>К.К.Рокоссовскому</w:t>
            </w:r>
            <w:proofErr w:type="spellEnd"/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организовать оборону этого участка фронта.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55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кровопролитнейших боёв у Ярцева немецкое наступлени</w:t>
            </w:r>
            <w:r w:rsidR="00C7715D" w:rsidRPr="00C938E9">
              <w:rPr>
                <w:rFonts w:ascii="Times New Roman" w:hAnsi="Times New Roman" w:cs="Times New Roman"/>
                <w:sz w:val="24"/>
                <w:szCs w:val="24"/>
              </w:rPr>
              <w:t>е на Москву было приостановлено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Мало того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Ярцево – первый советский город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который был освобождён от немецк</w:t>
            </w:r>
            <w:proofErr w:type="gramStart"/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фашистских захватчиков в ходе контратаки РККА.30 июля Гитлер вынужден был отдать г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уппе армий «Цен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тр» приказ о переходе к обороне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6E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в ходе Второй мировой войны Гитлеровский  «План Барбаросса» дал трещину на </w:t>
            </w:r>
            <w:proofErr w:type="spellStart"/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>Ярцевской</w:t>
            </w:r>
            <w:proofErr w:type="spellEnd"/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земле.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Сдерживая атаки в течение 83</w:t>
            </w:r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Start"/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бойцы </w:t>
            </w:r>
            <w:proofErr w:type="spellStart"/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>К.К.Рокоссовского</w:t>
            </w:r>
            <w:proofErr w:type="spellEnd"/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дали возможность эвакуировать </w:t>
            </w:r>
            <w:r w:rsidR="00FD6932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более 80% расположенных в Европейской части </w:t>
            </w:r>
            <w:r w:rsidR="00FD6932"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предприятий.</w:t>
            </w:r>
            <w:r w:rsidR="00240AD8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763E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>За огромные заслуги перед Отечеством в годы Великой Отечественной войны в городе Ярцеве на улице</w:t>
            </w:r>
            <w:proofErr w:type="gramEnd"/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был установлен бюст маршала </w:t>
            </w:r>
            <w:proofErr w:type="spellStart"/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>К.К.Рокоссовского</w:t>
            </w:r>
            <w:proofErr w:type="spellEnd"/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>Здесь во вр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>емя Великой Отечественной войны</w:t>
            </w:r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находился штаб его оперативной группы.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Именно в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Ярцеве </w:t>
            </w:r>
            <w:r w:rsidR="009F100D" w:rsidRPr="00C938E9">
              <w:rPr>
                <w:rFonts w:ascii="Times New Roman" w:hAnsi="Times New Roman" w:cs="Times New Roman"/>
                <w:sz w:val="24"/>
                <w:szCs w:val="24"/>
              </w:rPr>
              <w:t>полководец сумел на 83 дня задержать гитлеровские армии, дав Москв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е время подготовиться к обороне. </w:t>
            </w:r>
          </w:p>
        </w:tc>
        <w:tc>
          <w:tcPr>
            <w:tcW w:w="2104" w:type="dxa"/>
          </w:tcPr>
          <w:p w:rsidR="00A734A9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задачи на урок в соответствии с проблемой урока.</w:t>
            </w:r>
          </w:p>
          <w:p w:rsidR="005B3CA1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5B3CA1" w:rsidRPr="00C938E9" w:rsidRDefault="005B3CA1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1.показать вклад </w:t>
            </w:r>
            <w:proofErr w:type="spell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ярцевчан</w:t>
            </w:r>
            <w:proofErr w:type="spell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в борьбу с немецк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фашистскими захватчиками в годы Великой Отечественной войны.</w:t>
            </w:r>
          </w:p>
          <w:p w:rsidR="00552ABF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2.Узнать о значении </w:t>
            </w:r>
            <w:r w:rsidR="00131BCE" w:rsidRPr="00C938E9">
              <w:rPr>
                <w:rFonts w:ascii="Times New Roman" w:hAnsi="Times New Roman" w:cs="Times New Roman"/>
                <w:sz w:val="24"/>
                <w:szCs w:val="24"/>
              </w:rPr>
              <w:t>Битвы за Ярцево в Смоленском сражении.</w:t>
            </w:r>
          </w:p>
        </w:tc>
        <w:tc>
          <w:tcPr>
            <w:tcW w:w="2505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цели и задачи урока.</w:t>
            </w:r>
          </w:p>
        </w:tc>
      </w:tr>
      <w:tr w:rsidR="005B3CA1" w:rsidRPr="00C938E9" w:rsidTr="0033640C">
        <w:tc>
          <w:tcPr>
            <w:tcW w:w="1951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3.Введение нового знания</w:t>
            </w:r>
          </w:p>
        </w:tc>
        <w:tc>
          <w:tcPr>
            <w:tcW w:w="3011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работу.</w:t>
            </w:r>
          </w:p>
        </w:tc>
        <w:tc>
          <w:tcPr>
            <w:tcW w:w="2104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Демонстрируют презентацию.</w:t>
            </w:r>
          </w:p>
          <w:p w:rsidR="00552ABF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Каждый слайд озвучивают сами.</w:t>
            </w:r>
          </w:p>
        </w:tc>
        <w:tc>
          <w:tcPr>
            <w:tcW w:w="2505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взаимодействие в группах, высказывать свою точку зрения.</w:t>
            </w:r>
          </w:p>
        </w:tc>
      </w:tr>
      <w:tr w:rsidR="005B3CA1" w:rsidRPr="00C938E9" w:rsidTr="0033640C">
        <w:tc>
          <w:tcPr>
            <w:tcW w:w="1951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4.Первичное закрепление знаний</w:t>
            </w:r>
          </w:p>
        </w:tc>
        <w:tc>
          <w:tcPr>
            <w:tcW w:w="3011" w:type="dxa"/>
          </w:tcPr>
          <w:p w:rsidR="00A734A9" w:rsidRPr="00C938E9" w:rsidRDefault="00552ABF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учащимся проблемное задание и задачи урока, просит ответить на поставленные вопросы и </w:t>
            </w:r>
            <w:r w:rsidR="00EE4283" w:rsidRPr="00C938E9">
              <w:rPr>
                <w:rFonts w:ascii="Times New Roman" w:hAnsi="Times New Roman" w:cs="Times New Roman"/>
                <w:sz w:val="24"/>
                <w:szCs w:val="24"/>
              </w:rPr>
              <w:t>оценить результаты деятельности.</w:t>
            </w:r>
          </w:p>
        </w:tc>
        <w:tc>
          <w:tcPr>
            <w:tcW w:w="2104" w:type="dxa"/>
          </w:tcPr>
          <w:p w:rsidR="00A734A9" w:rsidRPr="00C938E9" w:rsidRDefault="00EE4283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значении </w:t>
            </w:r>
            <w:r w:rsidR="00545A1C" w:rsidRPr="00C938E9">
              <w:rPr>
                <w:rFonts w:ascii="Times New Roman" w:hAnsi="Times New Roman" w:cs="Times New Roman"/>
                <w:sz w:val="24"/>
                <w:szCs w:val="24"/>
              </w:rPr>
              <w:t>Битвы за Ярцево в</w:t>
            </w:r>
            <w:r w:rsidR="00BB498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моленском </w:t>
            </w:r>
            <w:r w:rsidR="00545A1C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сражении.  </w:t>
            </w:r>
          </w:p>
        </w:tc>
        <w:tc>
          <w:tcPr>
            <w:tcW w:w="2505" w:type="dxa"/>
          </w:tcPr>
          <w:p w:rsidR="00EE4283" w:rsidRPr="00C938E9" w:rsidRDefault="00545A1C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CA1" w:rsidRPr="00C938E9" w:rsidTr="0033640C">
        <w:tc>
          <w:tcPr>
            <w:tcW w:w="1951" w:type="dxa"/>
          </w:tcPr>
          <w:p w:rsidR="00A734A9" w:rsidRPr="00C938E9" w:rsidRDefault="00EE4283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011" w:type="dxa"/>
          </w:tcPr>
          <w:p w:rsidR="00A734A9" w:rsidRPr="00C938E9" w:rsidRDefault="00EE4283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1.Что нового узнали о событиях Великой Отечественной войны.</w:t>
            </w:r>
          </w:p>
          <w:p w:rsidR="00EE4283" w:rsidRPr="00C938E9" w:rsidRDefault="00EE4283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2.Что означает для вас слово война.</w:t>
            </w:r>
          </w:p>
          <w:p w:rsidR="00BB498C" w:rsidRPr="00C938E9" w:rsidRDefault="00BB498C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3. В чём особенность битвы за 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её значение?</w:t>
            </w:r>
          </w:p>
        </w:tc>
        <w:tc>
          <w:tcPr>
            <w:tcW w:w="2104" w:type="dxa"/>
          </w:tcPr>
          <w:p w:rsidR="00A734A9" w:rsidRPr="00C938E9" w:rsidRDefault="00EE4283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и высказываются о своей работе на уроке, отмечают лучший ответ.</w:t>
            </w:r>
          </w:p>
        </w:tc>
        <w:tc>
          <w:tcPr>
            <w:tcW w:w="2505" w:type="dxa"/>
          </w:tcPr>
          <w:p w:rsidR="00A734A9" w:rsidRPr="00C938E9" w:rsidRDefault="00EE4283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Регулятивны</w:t>
            </w:r>
            <w:proofErr w:type="gramStart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свою деятельность.</w:t>
            </w:r>
          </w:p>
        </w:tc>
      </w:tr>
      <w:tr w:rsidR="005B3CA1" w:rsidRPr="00C938E9" w:rsidTr="0033640C">
        <w:tc>
          <w:tcPr>
            <w:tcW w:w="1951" w:type="dxa"/>
          </w:tcPr>
          <w:p w:rsidR="00A734A9" w:rsidRPr="00C938E9" w:rsidRDefault="0033640C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6.Домашнее задание</w:t>
            </w:r>
          </w:p>
        </w:tc>
        <w:tc>
          <w:tcPr>
            <w:tcW w:w="3011" w:type="dxa"/>
          </w:tcPr>
          <w:p w:rsidR="00A734A9" w:rsidRPr="00C938E9" w:rsidRDefault="0033640C" w:rsidP="00A7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тему: «Значение </w:t>
            </w:r>
            <w:r w:rsidR="00A138C7" w:rsidRPr="00C938E9">
              <w:rPr>
                <w:rFonts w:ascii="Times New Roman" w:hAnsi="Times New Roman" w:cs="Times New Roman"/>
                <w:sz w:val="24"/>
                <w:szCs w:val="24"/>
              </w:rPr>
              <w:t xml:space="preserve">битвы за Ярцево </w:t>
            </w:r>
            <w:r w:rsidR="00CB101B" w:rsidRPr="00C938E9">
              <w:rPr>
                <w:rFonts w:ascii="Times New Roman" w:hAnsi="Times New Roman" w:cs="Times New Roman"/>
                <w:sz w:val="24"/>
                <w:szCs w:val="24"/>
              </w:rPr>
              <w:t>в Смоленском сражении</w:t>
            </w:r>
            <w:proofErr w:type="gramStart"/>
            <w:r w:rsidR="00CB101B" w:rsidRPr="00C9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04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A734A9" w:rsidRPr="00C938E9" w:rsidRDefault="00A734A9" w:rsidP="00A7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4A9" w:rsidRPr="00C938E9" w:rsidRDefault="00A734A9" w:rsidP="00A73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A3" w:rsidRPr="00C938E9" w:rsidRDefault="00192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E9" w:rsidRDefault="00C938E9" w:rsidP="001928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38E9" w:rsidRDefault="00C938E9" w:rsidP="001928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765F" w:rsidRDefault="0071765F" w:rsidP="001928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38E9" w:rsidRPr="00C938E9" w:rsidRDefault="00C938E9" w:rsidP="001928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8E9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1928A3" w:rsidRPr="00C938E9" w:rsidRDefault="00C938E9" w:rsidP="00C93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28A3" w:rsidRPr="00C9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8A3" w:rsidRPr="00C938E9">
        <w:rPr>
          <w:rFonts w:ascii="Times New Roman" w:hAnsi="Times New Roman" w:cs="Times New Roman"/>
          <w:sz w:val="24"/>
          <w:szCs w:val="24"/>
        </w:rPr>
        <w:t>Н.А.Потапенков</w:t>
      </w:r>
      <w:proofErr w:type="spellEnd"/>
      <w:r w:rsidR="001928A3" w:rsidRPr="00C938E9">
        <w:rPr>
          <w:rFonts w:ascii="Times New Roman" w:hAnsi="Times New Roman" w:cs="Times New Roman"/>
          <w:sz w:val="24"/>
          <w:szCs w:val="24"/>
        </w:rPr>
        <w:t xml:space="preserve"> « Достоин славы город </w:t>
      </w:r>
      <w:proofErr w:type="gramStart"/>
      <w:r w:rsidR="001928A3" w:rsidRPr="00C938E9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Вопи»</w:t>
      </w:r>
    </w:p>
    <w:p w:rsidR="001928A3" w:rsidRPr="00C938E9" w:rsidRDefault="001928A3" w:rsidP="001928A3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  <w:t>Издательство Смоленск .2010 г.</w:t>
      </w:r>
    </w:p>
    <w:p w:rsidR="001928A3" w:rsidRPr="00C938E9" w:rsidRDefault="001928A3" w:rsidP="001928A3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8E9">
        <w:rPr>
          <w:rFonts w:ascii="Times New Roman" w:hAnsi="Times New Roman" w:cs="Times New Roman"/>
          <w:sz w:val="24"/>
          <w:szCs w:val="24"/>
        </w:rPr>
        <w:t>М.Воробьёв</w:t>
      </w:r>
      <w:proofErr w:type="spellEnd"/>
      <w:proofErr w:type="gramStart"/>
      <w:r w:rsidRPr="00C938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38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38E9">
        <w:rPr>
          <w:rFonts w:ascii="Times New Roman" w:hAnsi="Times New Roman" w:cs="Times New Roman"/>
          <w:sz w:val="24"/>
          <w:szCs w:val="24"/>
        </w:rPr>
        <w:t>В.Усов</w:t>
      </w:r>
      <w:proofErr w:type="spellEnd"/>
      <w:r w:rsidRPr="00C938E9">
        <w:rPr>
          <w:rFonts w:ascii="Times New Roman" w:hAnsi="Times New Roman" w:cs="Times New Roman"/>
          <w:sz w:val="24"/>
          <w:szCs w:val="24"/>
        </w:rPr>
        <w:t xml:space="preserve"> « Подвигам жить в веках».</w:t>
      </w:r>
    </w:p>
    <w:p w:rsidR="001928A3" w:rsidRPr="00C938E9" w:rsidRDefault="001928A3" w:rsidP="001928A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>.</w:t>
      </w:r>
      <w:r w:rsidRPr="00C938E9">
        <w:rPr>
          <w:rFonts w:ascii="Times New Roman" w:hAnsi="Times New Roman" w:cs="Times New Roman"/>
          <w:sz w:val="24"/>
          <w:szCs w:val="24"/>
        </w:rPr>
        <w:tab/>
        <w:t>Московский рабочий 1983г.</w:t>
      </w:r>
    </w:p>
    <w:p w:rsidR="00D91AC6" w:rsidRPr="00C938E9" w:rsidRDefault="001928A3" w:rsidP="001928A3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8E9">
        <w:rPr>
          <w:rFonts w:ascii="Times New Roman" w:hAnsi="Times New Roman" w:cs="Times New Roman"/>
          <w:sz w:val="24"/>
          <w:szCs w:val="24"/>
        </w:rPr>
        <w:t>И.Н.Беляев</w:t>
      </w:r>
      <w:proofErr w:type="spellEnd"/>
      <w:r w:rsidRPr="00C938E9">
        <w:rPr>
          <w:rFonts w:ascii="Times New Roman" w:hAnsi="Times New Roman" w:cs="Times New Roman"/>
          <w:sz w:val="24"/>
          <w:szCs w:val="24"/>
        </w:rPr>
        <w:t xml:space="preserve"> </w:t>
      </w:r>
      <w:r w:rsidR="00D91AC6" w:rsidRPr="00C938E9">
        <w:rPr>
          <w:rFonts w:ascii="Times New Roman" w:hAnsi="Times New Roman" w:cs="Times New Roman"/>
          <w:sz w:val="24"/>
          <w:szCs w:val="24"/>
        </w:rPr>
        <w:t>« Солдатская слава смолян».</w:t>
      </w:r>
    </w:p>
    <w:p w:rsidR="00D91AC6" w:rsidRPr="00C938E9" w:rsidRDefault="00D91AC6" w:rsidP="00D91AC6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  <w:t>Московский рабочий 1980г.</w:t>
      </w:r>
    </w:p>
    <w:p w:rsidR="00D91AC6" w:rsidRPr="00C938E9" w:rsidRDefault="00D91AC6" w:rsidP="00C938E9">
      <w:pPr>
        <w:tabs>
          <w:tab w:val="left" w:pos="2565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8E9">
        <w:rPr>
          <w:rFonts w:ascii="Times New Roman" w:hAnsi="Times New Roman" w:cs="Times New Roman"/>
          <w:sz w:val="24"/>
          <w:szCs w:val="24"/>
        </w:rPr>
        <w:t>Т.П.Иделевич</w:t>
      </w:r>
      <w:proofErr w:type="spellEnd"/>
      <w:proofErr w:type="gramStart"/>
      <w:r w:rsidRPr="00C938E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C9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E9">
        <w:rPr>
          <w:rFonts w:ascii="Times New Roman" w:hAnsi="Times New Roman" w:cs="Times New Roman"/>
          <w:sz w:val="24"/>
          <w:szCs w:val="24"/>
        </w:rPr>
        <w:t>Л.В.Котов</w:t>
      </w:r>
      <w:proofErr w:type="spellEnd"/>
      <w:r w:rsidRPr="00C938E9">
        <w:rPr>
          <w:rFonts w:ascii="Times New Roman" w:hAnsi="Times New Roman" w:cs="Times New Roman"/>
          <w:sz w:val="24"/>
          <w:szCs w:val="24"/>
        </w:rPr>
        <w:t xml:space="preserve">.» Смоленская область в годы Великой </w:t>
      </w:r>
      <w:r w:rsidR="00C938E9">
        <w:rPr>
          <w:rFonts w:ascii="Times New Roman" w:hAnsi="Times New Roman" w:cs="Times New Roman"/>
          <w:sz w:val="24"/>
          <w:szCs w:val="24"/>
        </w:rPr>
        <w:t xml:space="preserve">    </w:t>
      </w:r>
      <w:r w:rsidRPr="00C938E9">
        <w:rPr>
          <w:rFonts w:ascii="Times New Roman" w:hAnsi="Times New Roman" w:cs="Times New Roman"/>
          <w:sz w:val="24"/>
          <w:szCs w:val="24"/>
        </w:rPr>
        <w:t>Отечественной войны».</w:t>
      </w:r>
    </w:p>
    <w:p w:rsidR="00D91AC6" w:rsidRPr="00C938E9" w:rsidRDefault="00D91AC6" w:rsidP="00D91AC6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  <w:t>Московский рабочий 1977г.</w:t>
      </w:r>
    </w:p>
    <w:p w:rsidR="00E34FCA" w:rsidRPr="00C938E9" w:rsidRDefault="00D91AC6" w:rsidP="00D91AC6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38E9">
        <w:rPr>
          <w:rFonts w:ascii="Times New Roman" w:hAnsi="Times New Roman" w:cs="Times New Roman"/>
          <w:sz w:val="24"/>
          <w:szCs w:val="24"/>
        </w:rPr>
        <w:t>Н.В.Аксенюк</w:t>
      </w:r>
      <w:proofErr w:type="spellEnd"/>
      <w:r w:rsidRPr="00C938E9">
        <w:rPr>
          <w:rFonts w:ascii="Times New Roman" w:hAnsi="Times New Roman" w:cs="Times New Roman"/>
          <w:sz w:val="24"/>
          <w:szCs w:val="24"/>
        </w:rPr>
        <w:t xml:space="preserve"> « Ярцевский рубеж обороны.83дня подвига».</w:t>
      </w:r>
    </w:p>
    <w:p w:rsidR="00A734A9" w:rsidRPr="00C938E9" w:rsidRDefault="00E34FCA" w:rsidP="00E34FCA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C938E9">
        <w:rPr>
          <w:rFonts w:ascii="Times New Roman" w:hAnsi="Times New Roman" w:cs="Times New Roman"/>
          <w:sz w:val="24"/>
          <w:szCs w:val="24"/>
        </w:rPr>
        <w:tab/>
        <w:t>Смоленск 2020г.</w:t>
      </w:r>
    </w:p>
    <w:sectPr w:rsidR="00A734A9" w:rsidRPr="00C938E9" w:rsidSect="00BB49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9"/>
    <w:rsid w:val="00022CA1"/>
    <w:rsid w:val="000448D7"/>
    <w:rsid w:val="00072785"/>
    <w:rsid w:val="000E226E"/>
    <w:rsid w:val="000F6224"/>
    <w:rsid w:val="000F631C"/>
    <w:rsid w:val="00120F55"/>
    <w:rsid w:val="00131BCE"/>
    <w:rsid w:val="001928A3"/>
    <w:rsid w:val="002405E5"/>
    <w:rsid w:val="00240AD8"/>
    <w:rsid w:val="002C259A"/>
    <w:rsid w:val="0033640C"/>
    <w:rsid w:val="00430CB3"/>
    <w:rsid w:val="0047394C"/>
    <w:rsid w:val="004C7B1A"/>
    <w:rsid w:val="00545A1C"/>
    <w:rsid w:val="00552ABF"/>
    <w:rsid w:val="005B3CA1"/>
    <w:rsid w:val="005F6E8B"/>
    <w:rsid w:val="0062763E"/>
    <w:rsid w:val="00677271"/>
    <w:rsid w:val="0071765F"/>
    <w:rsid w:val="00835DD0"/>
    <w:rsid w:val="009F100D"/>
    <w:rsid w:val="00A1151E"/>
    <w:rsid w:val="00A138C7"/>
    <w:rsid w:val="00A67FB8"/>
    <w:rsid w:val="00A734A9"/>
    <w:rsid w:val="00AA55EF"/>
    <w:rsid w:val="00B2744C"/>
    <w:rsid w:val="00BA7694"/>
    <w:rsid w:val="00BB498C"/>
    <w:rsid w:val="00C7715D"/>
    <w:rsid w:val="00C938E9"/>
    <w:rsid w:val="00CB101B"/>
    <w:rsid w:val="00CE3E41"/>
    <w:rsid w:val="00D91AC6"/>
    <w:rsid w:val="00E34FCA"/>
    <w:rsid w:val="00E9584C"/>
    <w:rsid w:val="00EE4283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C"/>
  </w:style>
  <w:style w:type="paragraph" w:styleId="3">
    <w:name w:val="heading 3"/>
    <w:basedOn w:val="a"/>
    <w:next w:val="a"/>
    <w:link w:val="30"/>
    <w:unhideWhenUsed/>
    <w:qFormat/>
    <w:rsid w:val="0047394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9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link w:val="a4"/>
    <w:uiPriority w:val="1"/>
    <w:qFormat/>
    <w:rsid w:val="004739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7394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739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7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C"/>
  </w:style>
  <w:style w:type="paragraph" w:styleId="3">
    <w:name w:val="heading 3"/>
    <w:basedOn w:val="a"/>
    <w:next w:val="a"/>
    <w:link w:val="30"/>
    <w:unhideWhenUsed/>
    <w:qFormat/>
    <w:rsid w:val="0047394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9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link w:val="a4"/>
    <w:uiPriority w:val="1"/>
    <w:qFormat/>
    <w:rsid w:val="004739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7394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7394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7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6451-D32E-4678-AF55-E4DF11F7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34</cp:revision>
  <cp:lastPrinted>2022-04-17T05:23:00Z</cp:lastPrinted>
  <dcterms:created xsi:type="dcterms:W3CDTF">2019-11-16T06:22:00Z</dcterms:created>
  <dcterms:modified xsi:type="dcterms:W3CDTF">2022-11-24T14:18:00Z</dcterms:modified>
</cp:coreProperties>
</file>