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73" w:rsidRDefault="00907D42" w:rsidP="007850D9">
      <w:pPr>
        <w:spacing w:after="0" w:line="240" w:lineRule="auto"/>
        <w:ind w:lef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Дидактическое</w:t>
      </w:r>
      <w:r w:rsidR="00AE12CC" w:rsidRPr="003B55F2">
        <w:rPr>
          <w:rFonts w:ascii="Times New Roman" w:hAnsi="Times New Roman" w:cs="Times New Roman"/>
          <w:b/>
          <w:sz w:val="24"/>
          <w:szCs w:val="24"/>
        </w:rPr>
        <w:t xml:space="preserve"> пособие «Кто в домике живет»</w:t>
      </w:r>
    </w:p>
    <w:p w:rsidR="007850D9" w:rsidRPr="00907D42" w:rsidRDefault="007850D9" w:rsidP="007850D9">
      <w:pPr>
        <w:spacing w:after="0" w:line="240" w:lineRule="auto"/>
        <w:ind w:lef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3-4 лет</w:t>
      </w:r>
      <w:bookmarkStart w:id="0" w:name="_GoBack"/>
      <w:bookmarkEnd w:id="0"/>
    </w:p>
    <w:p w:rsidR="003B55F2" w:rsidRDefault="003B55F2" w:rsidP="003B55F2">
      <w:pPr>
        <w:spacing w:after="0" w:line="240" w:lineRule="auto"/>
        <w:ind w:left="5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Храмцова Светлана Николаевна</w:t>
      </w:r>
    </w:p>
    <w:p w:rsidR="003B55F2" w:rsidRDefault="003B55F2" w:rsidP="003B55F2">
      <w:pPr>
        <w:spacing w:after="0" w:line="240" w:lineRule="auto"/>
        <w:ind w:left="5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№15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Сибирячок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г. Канска</w:t>
      </w:r>
    </w:p>
    <w:p w:rsidR="003B55F2" w:rsidRPr="003B55F2" w:rsidRDefault="003B55F2" w:rsidP="003B55F2">
      <w:pPr>
        <w:spacing w:after="0" w:line="240" w:lineRule="auto"/>
        <w:ind w:left="5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2CC" w:rsidRDefault="00AE12CC" w:rsidP="003B5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Для развити</w:t>
      </w:r>
      <w:r w:rsidR="003B55F2">
        <w:rPr>
          <w:rFonts w:ascii="Times New Roman" w:hAnsi="Times New Roman" w:cs="Times New Roman"/>
          <w:sz w:val="24"/>
          <w:szCs w:val="24"/>
        </w:rPr>
        <w:t>я</w:t>
      </w:r>
      <w:r w:rsidRPr="003B55F2">
        <w:rPr>
          <w:rFonts w:ascii="Times New Roman" w:hAnsi="Times New Roman" w:cs="Times New Roman"/>
          <w:sz w:val="24"/>
          <w:szCs w:val="24"/>
        </w:rPr>
        <w:t xml:space="preserve"> речи ребенка необходимо использовать различные игры, сказки. Именно сказки являются прекрасным материалом для обучения детей младшего дошкольного возраста, которые помогают не только развитию речи, но и видеть добро и зло!</w:t>
      </w:r>
    </w:p>
    <w:p w:rsidR="00AE1A88" w:rsidRPr="003B55F2" w:rsidRDefault="00AE1A88" w:rsidP="00AE1A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Игра разработана на основе моделирования символических средств и передачи эмоционального отношения к героям сказки. Дети учатся давать характеристику положительным и отрицательным героям сказки. Методическое пособие разработано по сказке «Волк и семеро козлят».</w:t>
      </w:r>
    </w:p>
    <w:p w:rsidR="004045FB" w:rsidRPr="003B55F2" w:rsidRDefault="00F21B3F" w:rsidP="003B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 xml:space="preserve">    </w:t>
      </w:r>
      <w:r w:rsidR="00445256" w:rsidRPr="003B55F2">
        <w:rPr>
          <w:rFonts w:ascii="Times New Roman" w:hAnsi="Times New Roman" w:cs="Times New Roman"/>
          <w:sz w:val="24"/>
          <w:szCs w:val="24"/>
        </w:rPr>
        <w:t xml:space="preserve">   </w:t>
      </w:r>
      <w:r w:rsidR="004045FB" w:rsidRPr="003B55F2">
        <w:rPr>
          <w:rFonts w:ascii="Times New Roman" w:hAnsi="Times New Roman" w:cs="Times New Roman"/>
          <w:b/>
          <w:sz w:val="24"/>
          <w:szCs w:val="24"/>
        </w:rPr>
        <w:t>Цель:</w:t>
      </w:r>
      <w:r w:rsidR="004045FB" w:rsidRPr="003B55F2">
        <w:rPr>
          <w:rFonts w:ascii="Times New Roman" w:hAnsi="Times New Roman" w:cs="Times New Roman"/>
          <w:sz w:val="24"/>
          <w:szCs w:val="24"/>
        </w:rPr>
        <w:t xml:space="preserve"> </w:t>
      </w:r>
      <w:r w:rsidR="007850D9">
        <w:rPr>
          <w:rFonts w:ascii="Times New Roman" w:hAnsi="Times New Roman" w:cs="Times New Roman"/>
          <w:sz w:val="24"/>
          <w:szCs w:val="24"/>
        </w:rPr>
        <w:t>освоение символических сре</w:t>
      </w:r>
      <w:proofErr w:type="gramStart"/>
      <w:r w:rsidR="007850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850D9">
        <w:rPr>
          <w:rFonts w:ascii="Times New Roman" w:hAnsi="Times New Roman" w:cs="Times New Roman"/>
          <w:sz w:val="24"/>
          <w:szCs w:val="24"/>
        </w:rPr>
        <w:t xml:space="preserve">я передачи своего отношения к героям сказки. </w:t>
      </w:r>
    </w:p>
    <w:p w:rsidR="004045FB" w:rsidRDefault="00F21B3F" w:rsidP="003B5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 xml:space="preserve">    </w:t>
      </w:r>
      <w:r w:rsidR="00445256" w:rsidRPr="003B55F2">
        <w:rPr>
          <w:rFonts w:ascii="Times New Roman" w:hAnsi="Times New Roman" w:cs="Times New Roman"/>
          <w:sz w:val="24"/>
          <w:szCs w:val="24"/>
        </w:rPr>
        <w:t xml:space="preserve">  </w:t>
      </w:r>
      <w:r w:rsidRPr="003B55F2">
        <w:rPr>
          <w:rFonts w:ascii="Times New Roman" w:hAnsi="Times New Roman" w:cs="Times New Roman"/>
          <w:sz w:val="24"/>
          <w:szCs w:val="24"/>
        </w:rPr>
        <w:t xml:space="preserve"> </w:t>
      </w:r>
      <w:r w:rsidR="004045FB" w:rsidRPr="003B55F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B55F2" w:rsidRPr="003B55F2" w:rsidRDefault="003B55F2" w:rsidP="003B55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F2">
        <w:rPr>
          <w:rFonts w:ascii="Times New Roman" w:hAnsi="Times New Roman" w:cs="Times New Roman"/>
          <w:b/>
          <w:i/>
          <w:sz w:val="24"/>
          <w:szCs w:val="24"/>
        </w:rPr>
        <w:t xml:space="preserve">Обучающие: </w:t>
      </w:r>
    </w:p>
    <w:p w:rsidR="004045FB" w:rsidRPr="003B55F2" w:rsidRDefault="004045FB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Учить давать словесную характеристику положительным и отрицательным героям сказки.</w:t>
      </w:r>
    </w:p>
    <w:p w:rsidR="004045FB" w:rsidRPr="003B55F2" w:rsidRDefault="004045FB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Учить передавать свое эмоциональное отношение к героям сказки через символические средства.</w:t>
      </w:r>
    </w:p>
    <w:p w:rsidR="003B55F2" w:rsidRDefault="003B55F2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F2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AE1A88" w:rsidRDefault="003B55F2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AE1A88">
        <w:rPr>
          <w:rFonts w:ascii="Times New Roman" w:hAnsi="Times New Roman" w:cs="Times New Roman"/>
          <w:sz w:val="24"/>
          <w:szCs w:val="24"/>
        </w:rPr>
        <w:t xml:space="preserve"> речь детей: ответы на вопросы, пересказ. </w:t>
      </w:r>
    </w:p>
    <w:p w:rsidR="003B55F2" w:rsidRDefault="00AE1A88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фиксировать внимание, для уточнения представлений, через вопросы об основных событиях сказки.</w:t>
      </w:r>
    </w:p>
    <w:p w:rsidR="003B55F2" w:rsidRDefault="003B55F2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 xml:space="preserve">Уточнить представление детей </w:t>
      </w:r>
      <w:r>
        <w:rPr>
          <w:rFonts w:ascii="Times New Roman" w:hAnsi="Times New Roman" w:cs="Times New Roman"/>
          <w:sz w:val="24"/>
          <w:szCs w:val="24"/>
        </w:rPr>
        <w:t xml:space="preserve">о добре и зле </w:t>
      </w:r>
    </w:p>
    <w:p w:rsidR="003B55F2" w:rsidRDefault="003B55F2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5F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E1A88" w:rsidRPr="00AE1A88" w:rsidRDefault="00AE1A88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55F2">
        <w:rPr>
          <w:rFonts w:ascii="Times New Roman" w:hAnsi="Times New Roman" w:cs="Times New Roman"/>
          <w:sz w:val="24"/>
          <w:szCs w:val="24"/>
        </w:rPr>
        <w:t>одвести детей к пониманию и соблюдению правил поведения дома, при встрече с незнакомцами.</w:t>
      </w:r>
    </w:p>
    <w:p w:rsidR="00AE1A88" w:rsidRDefault="00AE1A88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A88">
        <w:rPr>
          <w:rFonts w:ascii="Times New Roman" w:hAnsi="Times New Roman" w:cs="Times New Roman"/>
          <w:b/>
          <w:i/>
          <w:sz w:val="24"/>
          <w:szCs w:val="24"/>
        </w:rPr>
        <w:t>Игровая задача:</w:t>
      </w:r>
    </w:p>
    <w:p w:rsidR="00AE1A88" w:rsidRPr="00AE1A88" w:rsidRDefault="00AE1A88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A88">
        <w:rPr>
          <w:rFonts w:ascii="Times New Roman" w:hAnsi="Times New Roman" w:cs="Times New Roman"/>
          <w:sz w:val="24"/>
          <w:szCs w:val="24"/>
        </w:rPr>
        <w:t>Детям необходимо заселить в домики героев сказ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E1A88">
        <w:rPr>
          <w:rFonts w:ascii="Times New Roman" w:hAnsi="Times New Roman" w:cs="Times New Roman"/>
          <w:sz w:val="24"/>
          <w:szCs w:val="24"/>
        </w:rPr>
        <w:t xml:space="preserve">, опираясь на характеристики их поступков. </w:t>
      </w:r>
    </w:p>
    <w:p w:rsidR="003B55F2" w:rsidRDefault="00445256" w:rsidP="003B5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 xml:space="preserve">       </w:t>
      </w:r>
      <w:r w:rsidR="003B55F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75F01" w:rsidRPr="003B55F2" w:rsidRDefault="003B55F2" w:rsidP="007850D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героев сказки «Волк и семеро козлят».</w:t>
      </w:r>
    </w:p>
    <w:p w:rsidR="00AE1A88" w:rsidRDefault="00475F01" w:rsidP="007850D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5F2">
        <w:rPr>
          <w:rFonts w:ascii="Times New Roman" w:hAnsi="Times New Roman" w:cs="Times New Roman"/>
          <w:sz w:val="24"/>
          <w:szCs w:val="24"/>
        </w:rPr>
        <w:t>Атрибуты: два домика</w:t>
      </w:r>
      <w:r w:rsidR="00AE1A88">
        <w:rPr>
          <w:rFonts w:ascii="Times New Roman" w:hAnsi="Times New Roman" w:cs="Times New Roman"/>
          <w:sz w:val="24"/>
          <w:szCs w:val="24"/>
        </w:rPr>
        <w:t>: один домик симметричный, красивый, в светлых тонах, с круглыми окнами, украшен красивыми элементами (домик козы, для «добрых» героев); второй домик – в темных тонах, из торчащих в разные стороны треугольников, кривой (дом волка, «плохих» героев).</w:t>
      </w:r>
      <w:proofErr w:type="gramEnd"/>
    </w:p>
    <w:p w:rsidR="00475F01" w:rsidRPr="007850D9" w:rsidRDefault="00AE1A88" w:rsidP="007850D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A88">
        <w:rPr>
          <w:rFonts w:ascii="Times New Roman" w:hAnsi="Times New Roman" w:cs="Times New Roman"/>
          <w:sz w:val="24"/>
          <w:szCs w:val="24"/>
        </w:rPr>
        <w:t>Ге</w:t>
      </w:r>
      <w:r w:rsidR="00475F01" w:rsidRPr="00AE1A88">
        <w:rPr>
          <w:rFonts w:ascii="Times New Roman" w:hAnsi="Times New Roman" w:cs="Times New Roman"/>
          <w:sz w:val="24"/>
          <w:szCs w:val="24"/>
        </w:rPr>
        <w:t xml:space="preserve">рои </w:t>
      </w:r>
      <w:r w:rsidR="003B55F2" w:rsidRPr="00AE1A88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475F01" w:rsidRPr="00AE1A88">
        <w:rPr>
          <w:rFonts w:ascii="Times New Roman" w:hAnsi="Times New Roman" w:cs="Times New Roman"/>
          <w:sz w:val="24"/>
          <w:szCs w:val="24"/>
        </w:rPr>
        <w:t>сказок.</w:t>
      </w:r>
    </w:p>
    <w:p w:rsidR="00AE1A88" w:rsidRDefault="00475F01" w:rsidP="00AE1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A88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AE1A88">
        <w:rPr>
          <w:rFonts w:ascii="Times New Roman" w:hAnsi="Times New Roman" w:cs="Times New Roman"/>
          <w:sz w:val="24"/>
          <w:szCs w:val="24"/>
        </w:rPr>
        <w:t>.</w:t>
      </w:r>
    </w:p>
    <w:p w:rsidR="008512D1" w:rsidRPr="003B55F2" w:rsidRDefault="00AE1A88" w:rsidP="007850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5F01" w:rsidRPr="003B55F2">
        <w:rPr>
          <w:rFonts w:ascii="Times New Roman" w:hAnsi="Times New Roman" w:cs="Times New Roman"/>
          <w:sz w:val="24"/>
          <w:szCs w:val="24"/>
        </w:rPr>
        <w:t xml:space="preserve">етям предлагается рассмотреть две </w:t>
      </w:r>
      <w:r w:rsidR="007850D9">
        <w:rPr>
          <w:rFonts w:ascii="Times New Roman" w:hAnsi="Times New Roman" w:cs="Times New Roman"/>
          <w:sz w:val="24"/>
          <w:szCs w:val="24"/>
        </w:rPr>
        <w:t>иллюстрации,</w:t>
      </w:r>
      <w:r w:rsidR="00475F01" w:rsidRPr="003B55F2">
        <w:rPr>
          <w:rFonts w:ascii="Times New Roman" w:hAnsi="Times New Roman" w:cs="Times New Roman"/>
          <w:sz w:val="24"/>
          <w:szCs w:val="24"/>
        </w:rPr>
        <w:t xml:space="preserve"> на которых изображены </w:t>
      </w:r>
      <w:r w:rsidR="008512D1" w:rsidRPr="003B55F2">
        <w:rPr>
          <w:rFonts w:ascii="Times New Roman" w:hAnsi="Times New Roman" w:cs="Times New Roman"/>
          <w:sz w:val="24"/>
          <w:szCs w:val="24"/>
        </w:rPr>
        <w:t xml:space="preserve">герои сказки - Волк, Коза. По </w:t>
      </w:r>
      <w:r w:rsidR="007850D9">
        <w:rPr>
          <w:rFonts w:ascii="Times New Roman" w:hAnsi="Times New Roman" w:cs="Times New Roman"/>
          <w:sz w:val="24"/>
          <w:szCs w:val="24"/>
        </w:rPr>
        <w:t xml:space="preserve">иллюстрациям </w:t>
      </w:r>
      <w:r w:rsidR="008512D1" w:rsidRPr="003B55F2">
        <w:rPr>
          <w:rFonts w:ascii="Times New Roman" w:hAnsi="Times New Roman" w:cs="Times New Roman"/>
          <w:sz w:val="24"/>
          <w:szCs w:val="24"/>
        </w:rPr>
        <w:t xml:space="preserve">задаются вопросы </w:t>
      </w:r>
      <w:r w:rsidR="007850D9">
        <w:rPr>
          <w:rFonts w:ascii="Times New Roman" w:hAnsi="Times New Roman" w:cs="Times New Roman"/>
          <w:sz w:val="24"/>
          <w:szCs w:val="24"/>
        </w:rPr>
        <w:t>о</w:t>
      </w:r>
      <w:r w:rsidR="008512D1" w:rsidRPr="003B55F2">
        <w:rPr>
          <w:rFonts w:ascii="Times New Roman" w:hAnsi="Times New Roman" w:cs="Times New Roman"/>
          <w:sz w:val="24"/>
          <w:szCs w:val="24"/>
        </w:rPr>
        <w:t xml:space="preserve"> героев сказки.</w:t>
      </w:r>
    </w:p>
    <w:p w:rsidR="008512D1" w:rsidRPr="003B55F2" w:rsidRDefault="008512D1" w:rsidP="007850D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Из какой сказки эти герои?</w:t>
      </w:r>
    </w:p>
    <w:p w:rsidR="008512D1" w:rsidRPr="003B55F2" w:rsidRDefault="008512D1" w:rsidP="007850D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Каким голосом пела мама Коза песенку?</w:t>
      </w:r>
    </w:p>
    <w:p w:rsidR="008512D1" w:rsidRPr="003B55F2" w:rsidRDefault="008512D1" w:rsidP="007850D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Какая мама?</w:t>
      </w:r>
    </w:p>
    <w:p w:rsidR="008512D1" w:rsidRPr="003B55F2" w:rsidRDefault="008512D1" w:rsidP="007850D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Какой голос был у волка?</w:t>
      </w:r>
    </w:p>
    <w:p w:rsidR="008512D1" w:rsidRPr="003B55F2" w:rsidRDefault="008512D1" w:rsidP="007850D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Зачем волк пришел к домику Козы?</w:t>
      </w:r>
    </w:p>
    <w:p w:rsidR="007850D9" w:rsidRDefault="008512D1" w:rsidP="007850D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Какой Волк?</w:t>
      </w:r>
    </w:p>
    <w:p w:rsidR="008512D1" w:rsidRPr="007850D9" w:rsidRDefault="008512D1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0D9">
        <w:rPr>
          <w:rFonts w:ascii="Times New Roman" w:hAnsi="Times New Roman" w:cs="Times New Roman"/>
          <w:sz w:val="24"/>
          <w:szCs w:val="24"/>
        </w:rPr>
        <w:t>После обсуждения, на стол выставляются два домика</w:t>
      </w:r>
      <w:r w:rsidR="00AE1A88" w:rsidRPr="007850D9">
        <w:rPr>
          <w:rFonts w:ascii="Times New Roman" w:hAnsi="Times New Roman" w:cs="Times New Roman"/>
          <w:sz w:val="24"/>
          <w:szCs w:val="24"/>
        </w:rPr>
        <w:t xml:space="preserve"> </w:t>
      </w:r>
      <w:r w:rsidRPr="007850D9">
        <w:rPr>
          <w:rFonts w:ascii="Times New Roman" w:hAnsi="Times New Roman" w:cs="Times New Roman"/>
          <w:sz w:val="24"/>
          <w:szCs w:val="24"/>
        </w:rPr>
        <w:t>- один домик красивый, а другой черный, кривой. Дети рассматривают домики, а затем отвечают на ряд вопросов.</w:t>
      </w:r>
    </w:p>
    <w:p w:rsidR="00475F01" w:rsidRPr="003B55F2" w:rsidRDefault="008512D1" w:rsidP="007850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lastRenderedPageBreak/>
        <w:t>Какие домики?</w:t>
      </w:r>
    </w:p>
    <w:p w:rsidR="008512D1" w:rsidRPr="003B55F2" w:rsidRDefault="008512D1" w:rsidP="007850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Кто живет в красивом домике?</w:t>
      </w:r>
    </w:p>
    <w:p w:rsidR="008512D1" w:rsidRPr="003B55F2" w:rsidRDefault="008512D1" w:rsidP="007850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Кто живет в кривом домике?</w:t>
      </w:r>
    </w:p>
    <w:p w:rsidR="007850D9" w:rsidRDefault="008512D1" w:rsidP="007850D9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Почему вы так решили?</w:t>
      </w:r>
    </w:p>
    <w:p w:rsidR="00DD66E3" w:rsidRPr="007850D9" w:rsidRDefault="00DD66E3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0D9">
        <w:rPr>
          <w:rFonts w:ascii="Times New Roman" w:hAnsi="Times New Roman" w:cs="Times New Roman"/>
          <w:sz w:val="24"/>
          <w:szCs w:val="24"/>
        </w:rPr>
        <w:t>После того, как дети дали характеристику героям сказки и домикам, они расселяют их по домикам.</w:t>
      </w:r>
    </w:p>
    <w:p w:rsidR="00AE1A88" w:rsidRPr="00AE1A88" w:rsidRDefault="00AE1A88" w:rsidP="003B55F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A88">
        <w:rPr>
          <w:rFonts w:ascii="Times New Roman" w:hAnsi="Times New Roman" w:cs="Times New Roman"/>
          <w:b/>
          <w:sz w:val="24"/>
          <w:szCs w:val="24"/>
        </w:rPr>
        <w:t>Вариант игры</w:t>
      </w:r>
      <w:r w:rsidR="007850D9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AE1A88">
        <w:rPr>
          <w:rFonts w:ascii="Times New Roman" w:hAnsi="Times New Roman" w:cs="Times New Roman"/>
          <w:b/>
          <w:sz w:val="24"/>
          <w:szCs w:val="24"/>
        </w:rPr>
        <w:t>.</w:t>
      </w:r>
    </w:p>
    <w:p w:rsidR="00DD66E3" w:rsidRDefault="007850D9" w:rsidP="003B55F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DD66E3" w:rsidRPr="003B55F2">
        <w:rPr>
          <w:rFonts w:ascii="Times New Roman" w:hAnsi="Times New Roman" w:cs="Times New Roman"/>
          <w:sz w:val="24"/>
          <w:szCs w:val="24"/>
        </w:rPr>
        <w:t xml:space="preserve"> с детьми беседу о безопасности детей дома, можно ли открывать двери незнакомым людям? Почему?</w:t>
      </w:r>
    </w:p>
    <w:p w:rsidR="007850D9" w:rsidRDefault="007850D9" w:rsidP="007850D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A88">
        <w:rPr>
          <w:rFonts w:ascii="Times New Roman" w:hAnsi="Times New Roman" w:cs="Times New Roman"/>
          <w:b/>
          <w:sz w:val="24"/>
          <w:szCs w:val="24"/>
        </w:rPr>
        <w:t>Вариант 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AE1A88">
        <w:rPr>
          <w:rFonts w:ascii="Times New Roman" w:hAnsi="Times New Roman" w:cs="Times New Roman"/>
          <w:b/>
          <w:sz w:val="24"/>
          <w:szCs w:val="24"/>
        </w:rPr>
        <w:t>.</w:t>
      </w:r>
    </w:p>
    <w:p w:rsidR="007850D9" w:rsidRDefault="00DD66E3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B86803" w:rsidRPr="003B55F2">
        <w:rPr>
          <w:rFonts w:ascii="Times New Roman" w:hAnsi="Times New Roman" w:cs="Times New Roman"/>
          <w:sz w:val="24"/>
          <w:szCs w:val="24"/>
        </w:rPr>
        <w:t>этой игры можно разыграть другие сюжеты</w:t>
      </w:r>
      <w:r w:rsidR="00F21B3F" w:rsidRPr="003B55F2">
        <w:rPr>
          <w:rFonts w:ascii="Times New Roman" w:hAnsi="Times New Roman" w:cs="Times New Roman"/>
          <w:sz w:val="24"/>
          <w:szCs w:val="24"/>
        </w:rPr>
        <w:t>. Предложить детям различных героев из разных сказок и поселить их по домикам. Спросить у детей про их выбор. Уточнить название сказки (</w:t>
      </w:r>
      <w:r w:rsidR="007850D9">
        <w:rPr>
          <w:rFonts w:ascii="Times New Roman" w:hAnsi="Times New Roman" w:cs="Times New Roman"/>
          <w:sz w:val="24"/>
          <w:szCs w:val="24"/>
        </w:rPr>
        <w:t>«</w:t>
      </w:r>
      <w:r w:rsidR="00F21B3F" w:rsidRPr="003B55F2">
        <w:rPr>
          <w:rFonts w:ascii="Times New Roman" w:hAnsi="Times New Roman" w:cs="Times New Roman"/>
          <w:sz w:val="24"/>
          <w:szCs w:val="24"/>
        </w:rPr>
        <w:t>Колобок</w:t>
      </w:r>
      <w:r w:rsidR="007850D9">
        <w:rPr>
          <w:rFonts w:ascii="Times New Roman" w:hAnsi="Times New Roman" w:cs="Times New Roman"/>
          <w:sz w:val="24"/>
          <w:szCs w:val="24"/>
        </w:rPr>
        <w:t>»</w:t>
      </w:r>
      <w:r w:rsidR="00F21B3F" w:rsidRPr="003B55F2">
        <w:rPr>
          <w:rFonts w:ascii="Times New Roman" w:hAnsi="Times New Roman" w:cs="Times New Roman"/>
          <w:sz w:val="24"/>
          <w:szCs w:val="24"/>
        </w:rPr>
        <w:t xml:space="preserve">, </w:t>
      </w:r>
      <w:r w:rsidR="007850D9">
        <w:rPr>
          <w:rFonts w:ascii="Times New Roman" w:hAnsi="Times New Roman" w:cs="Times New Roman"/>
          <w:sz w:val="24"/>
          <w:szCs w:val="24"/>
        </w:rPr>
        <w:t>«</w:t>
      </w:r>
      <w:r w:rsidR="00F21B3F" w:rsidRPr="003B55F2">
        <w:rPr>
          <w:rFonts w:ascii="Times New Roman" w:hAnsi="Times New Roman" w:cs="Times New Roman"/>
          <w:sz w:val="24"/>
          <w:szCs w:val="24"/>
        </w:rPr>
        <w:t>Теремок</w:t>
      </w:r>
      <w:r w:rsidR="007850D9">
        <w:rPr>
          <w:rFonts w:ascii="Times New Roman" w:hAnsi="Times New Roman" w:cs="Times New Roman"/>
          <w:sz w:val="24"/>
          <w:szCs w:val="24"/>
        </w:rPr>
        <w:t>»</w:t>
      </w:r>
      <w:r w:rsidR="00F21B3F" w:rsidRPr="003B55F2">
        <w:rPr>
          <w:rFonts w:ascii="Times New Roman" w:hAnsi="Times New Roman" w:cs="Times New Roman"/>
          <w:sz w:val="24"/>
          <w:szCs w:val="24"/>
        </w:rPr>
        <w:t xml:space="preserve">, </w:t>
      </w:r>
      <w:r w:rsidR="007850D9">
        <w:rPr>
          <w:rFonts w:ascii="Times New Roman" w:hAnsi="Times New Roman" w:cs="Times New Roman"/>
          <w:sz w:val="24"/>
          <w:szCs w:val="24"/>
        </w:rPr>
        <w:t>«</w:t>
      </w:r>
      <w:r w:rsidR="00F21B3F" w:rsidRPr="003B55F2">
        <w:rPr>
          <w:rFonts w:ascii="Times New Roman" w:hAnsi="Times New Roman" w:cs="Times New Roman"/>
          <w:sz w:val="24"/>
          <w:szCs w:val="24"/>
        </w:rPr>
        <w:t>Два жадных медвежонка</w:t>
      </w:r>
      <w:r w:rsidR="007850D9">
        <w:rPr>
          <w:rFonts w:ascii="Times New Roman" w:hAnsi="Times New Roman" w:cs="Times New Roman"/>
          <w:sz w:val="24"/>
          <w:szCs w:val="24"/>
        </w:rPr>
        <w:t>», «Маша и медведь»</w:t>
      </w:r>
      <w:r w:rsidR="00F21B3F" w:rsidRPr="003B55F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1B3F" w:rsidRDefault="00F21B3F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F2">
        <w:rPr>
          <w:rFonts w:ascii="Times New Roman" w:hAnsi="Times New Roman" w:cs="Times New Roman"/>
          <w:sz w:val="24"/>
          <w:szCs w:val="24"/>
        </w:rPr>
        <w:t>С помощью данного пособия происходит формирование нравственных качеств: взаимовыручки, честности, доброго отношения к окружающему миру. Воспитание навыков сотрудничества.</w:t>
      </w:r>
    </w:p>
    <w:p w:rsidR="007850D9" w:rsidRDefault="007850D9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0D9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7850D9" w:rsidRDefault="007850D9" w:rsidP="007850D9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0D9">
        <w:rPr>
          <w:rFonts w:ascii="Times New Roman" w:hAnsi="Times New Roman" w:cs="Times New Roman"/>
          <w:sz w:val="24"/>
          <w:szCs w:val="24"/>
        </w:rPr>
        <w:t>Образовательные ситуации к программе «Развитие» для дете</w:t>
      </w:r>
      <w:r>
        <w:rPr>
          <w:rFonts w:ascii="Times New Roman" w:hAnsi="Times New Roman" w:cs="Times New Roman"/>
          <w:sz w:val="24"/>
          <w:szCs w:val="24"/>
        </w:rPr>
        <w:t xml:space="preserve">й младшей группы детского сада\ под ред. А.И. Булычевой.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НОУ «УЦ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</w:t>
      </w:r>
      <w:r w:rsidR="001F62D2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="001F6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D2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="001F62D2">
        <w:rPr>
          <w:rFonts w:ascii="Times New Roman" w:hAnsi="Times New Roman" w:cs="Times New Roman"/>
          <w:sz w:val="24"/>
          <w:szCs w:val="24"/>
        </w:rPr>
        <w:t xml:space="preserve"> «Развитие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62D2">
        <w:rPr>
          <w:rFonts w:ascii="Times New Roman" w:hAnsi="Times New Roman" w:cs="Times New Roman"/>
          <w:sz w:val="24"/>
          <w:szCs w:val="24"/>
        </w:rPr>
        <w:t>, Москва 2016 г.-208с.</w:t>
      </w:r>
    </w:p>
    <w:p w:rsidR="001F62D2" w:rsidRDefault="001F62D2" w:rsidP="007850D9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«Развитие»\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А.И.Булычевой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Издательство «Ритм», 2018. – 220с.</w:t>
      </w:r>
    </w:p>
    <w:p w:rsidR="001F62D2" w:rsidRPr="007850D9" w:rsidRDefault="001F62D2" w:rsidP="007850D9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и образ в решении познавательных задач дошкольниками: под редакцией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ИНТОР, 1996. – 128С.</w:t>
      </w:r>
    </w:p>
    <w:p w:rsidR="007850D9" w:rsidRPr="007850D9" w:rsidRDefault="007850D9" w:rsidP="007850D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50D9" w:rsidRPr="007850D9" w:rsidSect="007850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DC7"/>
    <w:multiLevelType w:val="hybridMultilevel"/>
    <w:tmpl w:val="71AE8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16BB"/>
    <w:multiLevelType w:val="hybridMultilevel"/>
    <w:tmpl w:val="F35E1D8E"/>
    <w:lvl w:ilvl="0" w:tplc="3616336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BE19B2"/>
    <w:multiLevelType w:val="hybridMultilevel"/>
    <w:tmpl w:val="FA529D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B61D39"/>
    <w:multiLevelType w:val="hybridMultilevel"/>
    <w:tmpl w:val="9A7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C41842"/>
    <w:multiLevelType w:val="hybridMultilevel"/>
    <w:tmpl w:val="9D5A2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F73C24"/>
    <w:multiLevelType w:val="hybridMultilevel"/>
    <w:tmpl w:val="F2B228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7C1C1242"/>
    <w:multiLevelType w:val="hybridMultilevel"/>
    <w:tmpl w:val="2C3E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9A"/>
    <w:rsid w:val="000A7C9A"/>
    <w:rsid w:val="001F62D2"/>
    <w:rsid w:val="003B55F2"/>
    <w:rsid w:val="004045FB"/>
    <w:rsid w:val="00445256"/>
    <w:rsid w:val="00475F01"/>
    <w:rsid w:val="007850D9"/>
    <w:rsid w:val="008512D1"/>
    <w:rsid w:val="00907D42"/>
    <w:rsid w:val="00AE12CC"/>
    <w:rsid w:val="00AE1A88"/>
    <w:rsid w:val="00B66973"/>
    <w:rsid w:val="00B86803"/>
    <w:rsid w:val="00DD66E3"/>
    <w:rsid w:val="00F2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2022-11-28T02:59:00Z</dcterms:created>
  <dcterms:modified xsi:type="dcterms:W3CDTF">2022-11-28T05:21:00Z</dcterms:modified>
</cp:coreProperties>
</file>