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4BB7" w:rsidRPr="004667B4" w:rsidRDefault="00284BB7" w:rsidP="009272E1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4667B4">
        <w:rPr>
          <w:rFonts w:ascii="Times New Roman" w:hAnsi="Times New Roman"/>
          <w:b/>
          <w:color w:val="000000"/>
          <w:sz w:val="24"/>
          <w:szCs w:val="24"/>
        </w:rPr>
        <w:t>Создание условий для активного вовлечения родителей в образовательную деятельность ДОО</w:t>
      </w:r>
      <w:r w:rsidR="00463616" w:rsidRPr="004667B4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4667B4">
        <w:rPr>
          <w:rFonts w:ascii="Times New Roman" w:hAnsi="Times New Roman"/>
          <w:b/>
          <w:color w:val="000000"/>
          <w:sz w:val="24"/>
          <w:szCs w:val="24"/>
        </w:rPr>
        <w:t xml:space="preserve"> средствами </w:t>
      </w:r>
      <w:r w:rsidR="009272E1" w:rsidRPr="004667B4">
        <w:rPr>
          <w:rFonts w:ascii="Times New Roman" w:hAnsi="Times New Roman"/>
          <w:b/>
          <w:color w:val="000000"/>
          <w:sz w:val="24"/>
          <w:szCs w:val="24"/>
        </w:rPr>
        <w:t>цифрового пространства.</w:t>
      </w:r>
    </w:p>
    <w:p w:rsidR="009272E1" w:rsidRPr="004667B4" w:rsidRDefault="00284BB7" w:rsidP="009272E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667B4">
        <w:rPr>
          <w:rFonts w:ascii="Times New Roman" w:hAnsi="Times New Roman"/>
          <w:color w:val="000000"/>
          <w:sz w:val="24"/>
          <w:szCs w:val="24"/>
        </w:rPr>
        <w:t>Федеральный г</w:t>
      </w:r>
      <w:r w:rsidR="00616F3C" w:rsidRPr="004667B4">
        <w:rPr>
          <w:rFonts w:ascii="Times New Roman" w:hAnsi="Times New Roman"/>
          <w:color w:val="000000"/>
          <w:sz w:val="24"/>
          <w:szCs w:val="24"/>
        </w:rPr>
        <w:t>осударственный</w:t>
      </w:r>
      <w:r w:rsidR="009F5541" w:rsidRPr="004667B4">
        <w:rPr>
          <w:rFonts w:ascii="Times New Roman" w:hAnsi="Times New Roman"/>
          <w:color w:val="000000"/>
          <w:sz w:val="24"/>
          <w:szCs w:val="24"/>
        </w:rPr>
        <w:t xml:space="preserve"> образовательный</w:t>
      </w:r>
      <w:r w:rsidR="00616F3C" w:rsidRPr="004667B4">
        <w:rPr>
          <w:rFonts w:ascii="Times New Roman" w:hAnsi="Times New Roman"/>
          <w:color w:val="000000"/>
          <w:sz w:val="24"/>
          <w:szCs w:val="24"/>
        </w:rPr>
        <w:t xml:space="preserve"> стандарт дошкольного образования</w:t>
      </w:r>
      <w:r w:rsidRPr="004667B4">
        <w:rPr>
          <w:rFonts w:ascii="Times New Roman" w:hAnsi="Times New Roman"/>
          <w:color w:val="000000"/>
          <w:sz w:val="24"/>
          <w:szCs w:val="24"/>
        </w:rPr>
        <w:t xml:space="preserve">, утв. приказом </w:t>
      </w:r>
      <w:proofErr w:type="spellStart"/>
      <w:r w:rsidRPr="004667B4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4667B4">
        <w:rPr>
          <w:rFonts w:ascii="Times New Roman" w:hAnsi="Times New Roman"/>
          <w:color w:val="000000"/>
          <w:sz w:val="24"/>
          <w:szCs w:val="24"/>
        </w:rPr>
        <w:t xml:space="preserve"> России от 17.10.2013 №1155 и Федеральная образовательная программа, ориентируют дошкольные образовательные организации на партнерство с семьей. </w:t>
      </w:r>
    </w:p>
    <w:p w:rsidR="00403458" w:rsidRPr="004667B4" w:rsidRDefault="004B00CE" w:rsidP="009272E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67B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434B9B35">
            <wp:simplePos x="0" y="0"/>
            <wp:positionH relativeFrom="column">
              <wp:posOffset>72390</wp:posOffset>
            </wp:positionH>
            <wp:positionV relativeFrom="paragraph">
              <wp:posOffset>1742440</wp:posOffset>
            </wp:positionV>
            <wp:extent cx="2971800" cy="1819275"/>
            <wp:effectExtent l="0" t="0" r="0" b="9525"/>
            <wp:wrapSquare wrapText="bothSides"/>
            <wp:docPr id="1" name="Рисунок 1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A4" w:rsidRPr="004667B4">
        <w:rPr>
          <w:rFonts w:ascii="Times New Roman" w:hAnsi="Times New Roman"/>
          <w:color w:val="000000"/>
          <w:sz w:val="24"/>
          <w:szCs w:val="24"/>
        </w:rPr>
        <w:t>И семья</w:t>
      </w:r>
      <w:r w:rsidR="00F013C5" w:rsidRPr="004667B4">
        <w:rPr>
          <w:rFonts w:ascii="Times New Roman" w:hAnsi="Times New Roman"/>
          <w:color w:val="000000"/>
          <w:sz w:val="24"/>
          <w:szCs w:val="24"/>
        </w:rPr>
        <w:t>,</w:t>
      </w:r>
      <w:r w:rsidR="00062AA4" w:rsidRPr="004667B4">
        <w:rPr>
          <w:rFonts w:ascii="Times New Roman" w:hAnsi="Times New Roman"/>
          <w:color w:val="000000"/>
          <w:sz w:val="24"/>
          <w:szCs w:val="24"/>
        </w:rPr>
        <w:t xml:space="preserve"> и дошкольная организация</w:t>
      </w:r>
      <w:r w:rsidR="0036096F" w:rsidRPr="004667B4">
        <w:rPr>
          <w:rFonts w:ascii="Times New Roman" w:hAnsi="Times New Roman"/>
          <w:color w:val="000000"/>
          <w:sz w:val="24"/>
          <w:szCs w:val="24"/>
        </w:rPr>
        <w:t xml:space="preserve"> передают ребенку социальный опыт, но только </w:t>
      </w:r>
      <w:r w:rsidR="00F31EEF" w:rsidRPr="004667B4">
        <w:rPr>
          <w:rFonts w:ascii="Times New Roman" w:hAnsi="Times New Roman"/>
          <w:sz w:val="24"/>
          <w:szCs w:val="24"/>
        </w:rPr>
        <w:t xml:space="preserve">при грамотном сотрудничестве между педагогами и родителями можно достичь единства педагогических требований и принципов, необходимых для формирования разносторонне развитой личности. В связи с этим, перед педагогическим коллективом стоит важная задача - создание благоприятных условий, способствующих активному вовлечению родителей непосредственно в образовательную деятельность </w:t>
      </w:r>
      <w:r w:rsidR="009C64CE" w:rsidRPr="004667B4">
        <w:rPr>
          <w:rFonts w:ascii="Times New Roman" w:hAnsi="Times New Roman"/>
          <w:sz w:val="24"/>
          <w:szCs w:val="24"/>
        </w:rPr>
        <w:t>ДОО</w:t>
      </w:r>
      <w:r w:rsidR="00F31EEF" w:rsidRPr="004667B4">
        <w:rPr>
          <w:rFonts w:ascii="Times New Roman" w:hAnsi="Times New Roman"/>
          <w:sz w:val="24"/>
          <w:szCs w:val="24"/>
        </w:rPr>
        <w:t>.</w:t>
      </w:r>
      <w:r w:rsidR="00753156" w:rsidRPr="004667B4">
        <w:rPr>
          <w:rFonts w:ascii="Times New Roman" w:hAnsi="Times New Roman"/>
          <w:sz w:val="24"/>
          <w:szCs w:val="24"/>
        </w:rPr>
        <w:t xml:space="preserve"> </w:t>
      </w:r>
      <w:r w:rsidR="00B94272" w:rsidRPr="004667B4">
        <w:rPr>
          <w:rFonts w:ascii="Times New Roman" w:hAnsi="Times New Roman"/>
          <w:sz w:val="24"/>
          <w:szCs w:val="24"/>
          <w:shd w:val="clear" w:color="auto" w:fill="FFFFFF"/>
        </w:rPr>
        <w:t>Наша цель - повысить активность родителей и сделать их активными участниками образовательной среды.</w:t>
      </w:r>
      <w:r w:rsidR="00B80E0A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D21ADD" w:rsidRDefault="002E6B3D" w:rsidP="00D21ADD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В процессе работы </w:t>
      </w:r>
      <w:r w:rsidR="00D727D5">
        <w:rPr>
          <w:rFonts w:ascii="Times New Roman" w:hAnsi="Times New Roman"/>
          <w:sz w:val="24"/>
          <w:szCs w:val="24"/>
          <w:shd w:val="clear" w:color="auto" w:fill="FFFFFF"/>
        </w:rPr>
        <w:t>мною</w:t>
      </w:r>
      <w:r w:rsidR="00FA4A6E">
        <w:rPr>
          <w:rFonts w:ascii="Times New Roman" w:hAnsi="Times New Roman"/>
          <w:sz w:val="24"/>
          <w:szCs w:val="24"/>
          <w:shd w:val="clear" w:color="auto" w:fill="FFFFFF"/>
        </w:rPr>
        <w:t xml:space="preserve"> используются</w:t>
      </w:r>
      <w:r w:rsidR="00D727D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272E1" w:rsidRPr="004667B4">
        <w:rPr>
          <w:rFonts w:ascii="Times New Roman" w:hAnsi="Times New Roman"/>
          <w:sz w:val="24"/>
          <w:szCs w:val="24"/>
          <w:shd w:val="clear" w:color="auto" w:fill="FFFFFF"/>
        </w:rPr>
        <w:t>цифровые формы и методы взаимодействия с родителями. Так, например, при проведении мероприятия «Ты и я с книгой лучшие друзья», я испо</w:t>
      </w:r>
      <w:r w:rsidR="00F013C5" w:rsidRPr="004667B4">
        <w:rPr>
          <w:rFonts w:ascii="Times New Roman" w:hAnsi="Times New Roman"/>
          <w:sz w:val="24"/>
          <w:szCs w:val="24"/>
          <w:shd w:val="clear" w:color="auto" w:fill="FFFFFF"/>
        </w:rPr>
        <w:t>льзовала интерактивную онлайн-</w:t>
      </w:r>
      <w:r w:rsidR="00C51C8F" w:rsidRPr="004667B4">
        <w:rPr>
          <w:rFonts w:ascii="Times New Roman" w:hAnsi="Times New Roman"/>
          <w:sz w:val="24"/>
          <w:szCs w:val="24"/>
          <w:shd w:val="clear" w:color="auto" w:fill="FFFFFF"/>
        </w:rPr>
        <w:t>панель «</w:t>
      </w:r>
      <w:proofErr w:type="spellStart"/>
      <w:r w:rsidR="00C51C8F" w:rsidRPr="004667B4">
        <w:rPr>
          <w:rFonts w:ascii="Times New Roman" w:hAnsi="Times New Roman"/>
          <w:sz w:val="24"/>
          <w:szCs w:val="24"/>
          <w:shd w:val="clear" w:color="auto" w:fill="FFFFFF"/>
        </w:rPr>
        <w:t>Genially</w:t>
      </w:r>
      <w:proofErr w:type="spellEnd"/>
      <w:r w:rsidR="00C51C8F" w:rsidRPr="004667B4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9272E1" w:rsidRPr="004667B4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F1473B" w:rsidRPr="00F1473B">
        <w:rPr>
          <w:rFonts w:ascii="Times New Roman" w:hAnsi="Times New Roman"/>
          <w:noProof/>
          <w:sz w:val="24"/>
          <w:szCs w:val="24"/>
        </w:rPr>
        <w:t xml:space="preserve"> </w:t>
      </w:r>
    </w:p>
    <w:p w:rsidR="00343386" w:rsidRDefault="00C0052B" w:rsidP="00EE66B7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667B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347108A0">
            <wp:simplePos x="0" y="0"/>
            <wp:positionH relativeFrom="column">
              <wp:posOffset>-4445</wp:posOffset>
            </wp:positionH>
            <wp:positionV relativeFrom="paragraph">
              <wp:posOffset>2218055</wp:posOffset>
            </wp:positionV>
            <wp:extent cx="3095625" cy="17526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20A" w:rsidRPr="004667B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1EFA5278" wp14:editId="043A9313">
            <wp:simplePos x="0" y="0"/>
            <wp:positionH relativeFrom="column">
              <wp:posOffset>3225165</wp:posOffset>
            </wp:positionH>
            <wp:positionV relativeFrom="paragraph">
              <wp:posOffset>313055</wp:posOffset>
            </wp:positionV>
            <wp:extent cx="2686050" cy="16764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B99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Для мероприятия 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были созданы</w:t>
      </w:r>
      <w:r w:rsidR="00F013C5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две</w:t>
      </w:r>
      <w:r w:rsidR="005002E4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виртуальных панели</w:t>
      </w:r>
      <w:r w:rsidR="00B35B99" w:rsidRPr="004667B4">
        <w:rPr>
          <w:rFonts w:ascii="Times New Roman" w:hAnsi="Times New Roman"/>
          <w:sz w:val="24"/>
          <w:szCs w:val="24"/>
          <w:shd w:val="clear" w:color="auto" w:fill="FFFFFF"/>
        </w:rPr>
        <w:t>, на которых размещена информация для работы: рекомендации по прочтению</w:t>
      </w:r>
      <w:r w:rsidR="009272E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F5850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определенных книг, видео и </w:t>
      </w:r>
      <w:r w:rsidR="00D537CD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аудио материалы, ссылка на другие источники интернет, а также созданные на сервисе </w:t>
      </w:r>
      <w:r w:rsidR="00A17D2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537CD" w:rsidRPr="004667B4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="00D537CD" w:rsidRPr="004667B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LearningApp</w:t>
      </w:r>
      <w:proofErr w:type="spellEnd"/>
      <w:r w:rsidR="00D537CD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» интерактивные игры. Вторая </w:t>
      </w:r>
      <w:r w:rsidR="005002E4" w:rsidRPr="004667B4">
        <w:rPr>
          <w:rFonts w:ascii="Times New Roman" w:hAnsi="Times New Roman"/>
          <w:sz w:val="24"/>
          <w:szCs w:val="24"/>
          <w:shd w:val="clear" w:color="auto" w:fill="FFFFFF"/>
        </w:rPr>
        <w:t>панель</w:t>
      </w:r>
      <w:r w:rsidR="00D537CD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предназначена для обратной связи с родителями, где сами родители размещали рисунки детей, по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сле прочтения</w:t>
      </w:r>
      <w:r w:rsidR="00D537CD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рекомендованных сказок, также родители приняли участие в флэш-мобе «Читаем всей семьей» по сказке.</w:t>
      </w:r>
      <w:r w:rsidR="00F92433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</w:t>
      </w:r>
    </w:p>
    <w:p w:rsidR="00C52860" w:rsidRDefault="00D537CD" w:rsidP="00EE66B7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Также, используя в работе цифровые формы взаимодействия с родителями, провожу родительские собрания. Так, например, родительское собрание по </w:t>
      </w:r>
      <w:r w:rsidR="00C0052B" w:rsidRPr="004667B4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4E227A0B" wp14:editId="1BB0DBBA">
            <wp:simplePos x="0" y="0"/>
            <wp:positionH relativeFrom="column">
              <wp:posOffset>3234690</wp:posOffset>
            </wp:positionH>
            <wp:positionV relativeFrom="paragraph">
              <wp:posOffset>51435</wp:posOffset>
            </wp:positionV>
            <wp:extent cx="2693670" cy="1876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безопасности дорожного движ</w:t>
      </w:r>
      <w:r w:rsidR="00F013C5" w:rsidRPr="004667B4">
        <w:rPr>
          <w:rFonts w:ascii="Times New Roman" w:hAnsi="Times New Roman"/>
          <w:sz w:val="24"/>
          <w:szCs w:val="24"/>
          <w:shd w:val="clear" w:color="auto" w:fill="FFFFFF"/>
        </w:rPr>
        <w:t>ения состоялось в дистанционном формате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, с применение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F013C5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онлайн-</w:t>
      </w:r>
      <w:r w:rsidR="005002E4" w:rsidRPr="004667B4">
        <w:rPr>
          <w:rFonts w:ascii="Times New Roman" w:hAnsi="Times New Roman"/>
          <w:sz w:val="24"/>
          <w:szCs w:val="24"/>
          <w:shd w:val="clear" w:color="auto" w:fill="FFFFFF"/>
        </w:rPr>
        <w:t>панели «</w:t>
      </w:r>
      <w:proofErr w:type="spellStart"/>
      <w:r w:rsidR="005002E4" w:rsidRPr="004667B4">
        <w:rPr>
          <w:rFonts w:ascii="Times New Roman" w:hAnsi="Times New Roman"/>
          <w:sz w:val="24"/>
          <w:szCs w:val="24"/>
          <w:shd w:val="clear" w:color="auto" w:fill="FFFFFF"/>
        </w:rPr>
        <w:t>Genially</w:t>
      </w:r>
      <w:proofErr w:type="spellEnd"/>
      <w:r w:rsidR="005002E4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».  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На доске </w:t>
      </w:r>
      <w:r w:rsidR="00F013C5" w:rsidRPr="004667B4">
        <w:rPr>
          <w:rFonts w:ascii="Times New Roman" w:hAnsi="Times New Roman"/>
          <w:sz w:val="24"/>
          <w:szCs w:val="24"/>
          <w:shd w:val="clear" w:color="auto" w:fill="FFFFFF"/>
        </w:rPr>
        <w:t>были размещены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ма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териалы для ознакомления  по тем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е дорожной безопасности: рекомендации, консульта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ции, познавательные видео-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ролики, созданные на сервисе </w:t>
      </w:r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>Piktochart</w:t>
      </w:r>
      <w:proofErr w:type="spellEnd"/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брошюры-</w:t>
      </w:r>
      <w:r w:rsidR="00FC0EC0"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памятки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квест</w:t>
      </w:r>
      <w:proofErr w:type="spellEnd"/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>игра для детей и родителей, викторины по прав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илам дорожного движения, </w:t>
      </w:r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>игры для детей, созданные на сервисе «</w:t>
      </w:r>
      <w:proofErr w:type="spellStart"/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>LearningApp</w:t>
      </w:r>
      <w:proofErr w:type="spellEnd"/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, а также был представлен мультфильм, созданный совместно  с детьми. </w:t>
      </w:r>
    </w:p>
    <w:p w:rsidR="007E12D7" w:rsidRDefault="00FC2E99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667B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47399A98">
            <wp:simplePos x="0" y="0"/>
            <wp:positionH relativeFrom="column">
              <wp:posOffset>3101340</wp:posOffset>
            </wp:positionH>
            <wp:positionV relativeFrom="paragraph">
              <wp:posOffset>3234690</wp:posOffset>
            </wp:positionV>
            <wp:extent cx="2822575" cy="18002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3D0" w:rsidRPr="004667B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189A6FBB" wp14:editId="77BD0AC2">
            <wp:simplePos x="0" y="0"/>
            <wp:positionH relativeFrom="column">
              <wp:posOffset>-3810</wp:posOffset>
            </wp:positionH>
            <wp:positionV relativeFrom="paragraph">
              <wp:posOffset>720090</wp:posOffset>
            </wp:positionV>
            <wp:extent cx="3457575" cy="20955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Обратной связью стал показ кукольного театра родителями детям</w:t>
      </w:r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>, а также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была организованна детско-</w:t>
      </w:r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>родительская выста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вка рисунков на тему безопасности</w:t>
      </w:r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дорожного движения.</w:t>
      </w:r>
      <w:r w:rsidR="005002E4" w:rsidRPr="004667B4">
        <w:rPr>
          <w:sz w:val="24"/>
          <w:szCs w:val="24"/>
        </w:rPr>
        <w:t xml:space="preserve"> </w:t>
      </w:r>
      <w:r w:rsidR="00616DCC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В преддверии праздника </w:t>
      </w:r>
      <w:r w:rsidR="0013764B" w:rsidRPr="004667B4">
        <w:rPr>
          <w:rFonts w:ascii="Times New Roman" w:hAnsi="Times New Roman"/>
          <w:sz w:val="24"/>
          <w:szCs w:val="24"/>
          <w:shd w:val="clear" w:color="auto" w:fill="FFFFFF"/>
        </w:rPr>
        <w:t>«День города» с использованием сервиса «</w:t>
      </w:r>
      <w:proofErr w:type="spellStart"/>
      <w:r w:rsidR="0013764B" w:rsidRPr="004667B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ThingLink</w:t>
      </w:r>
      <w:proofErr w:type="spellEnd"/>
      <w:r w:rsidR="0013764B" w:rsidRPr="004667B4">
        <w:rPr>
          <w:rFonts w:ascii="Times New Roman" w:hAnsi="Times New Roman"/>
          <w:sz w:val="24"/>
          <w:szCs w:val="24"/>
          <w:shd w:val="clear" w:color="auto" w:fill="FFFFFF"/>
        </w:rPr>
        <w:t>»  было проведено мероприятие «Выходные с пользой».</w:t>
      </w:r>
      <w:r w:rsidR="009C3E2C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3764B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Я предложила родителям посетить виртуальную инт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ерактивную экскурсию «Воронеж-</w:t>
      </w:r>
      <w:r w:rsidR="0013764B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город, в котором мы живём». </w:t>
      </w:r>
      <w:r w:rsidR="009C3E2C" w:rsidRPr="004667B4">
        <w:rPr>
          <w:rFonts w:ascii="Times New Roman" w:hAnsi="Times New Roman"/>
          <w:sz w:val="24"/>
          <w:szCs w:val="24"/>
          <w:shd w:val="clear" w:color="auto" w:fill="FFFFFF"/>
        </w:rPr>
        <w:t>После</w:t>
      </w:r>
      <w:r w:rsidR="00F013C5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посещения которой,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9C3E2C" w:rsidRPr="004667B4">
        <w:rPr>
          <w:rFonts w:ascii="Times New Roman" w:hAnsi="Times New Roman"/>
          <w:sz w:val="24"/>
          <w:szCs w:val="24"/>
          <w:shd w:val="clear" w:color="auto" w:fill="FFFFFF"/>
        </w:rPr>
        <w:t>родители  проявили инициативу и посетили</w:t>
      </w:r>
      <w:r w:rsidR="0013764B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интересные и памятны</w:t>
      </w:r>
      <w:r w:rsidR="009C3E2C" w:rsidRPr="004667B4">
        <w:rPr>
          <w:rFonts w:ascii="Times New Roman" w:hAnsi="Times New Roman"/>
          <w:sz w:val="24"/>
          <w:szCs w:val="24"/>
          <w:shd w:val="clear" w:color="auto" w:fill="FFFFFF"/>
        </w:rPr>
        <w:t>е места нашего города и отразили</w:t>
      </w:r>
      <w:r w:rsidR="0013764B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свои вп</w:t>
      </w:r>
      <w:r w:rsidR="004A3E79" w:rsidRPr="004667B4">
        <w:rPr>
          <w:rFonts w:ascii="Times New Roman" w:hAnsi="Times New Roman"/>
          <w:sz w:val="24"/>
          <w:szCs w:val="24"/>
          <w:shd w:val="clear" w:color="auto" w:fill="FFFFFF"/>
        </w:rPr>
        <w:t>еча</w:t>
      </w:r>
      <w:r w:rsidR="009C3E2C" w:rsidRPr="004667B4">
        <w:rPr>
          <w:rFonts w:ascii="Times New Roman" w:hAnsi="Times New Roman"/>
          <w:sz w:val="24"/>
          <w:szCs w:val="24"/>
          <w:shd w:val="clear" w:color="auto" w:fill="FFFFFF"/>
        </w:rPr>
        <w:t>тления об экскурсиях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в книжках-</w:t>
      </w:r>
      <w:r w:rsidR="0013764B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малышках. </w:t>
      </w:r>
    </w:p>
    <w:p w:rsidR="00616DCC" w:rsidRPr="004667B4" w:rsidRDefault="0013764B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Общим итогом встречи стал совмес</w:t>
      </w:r>
      <w:r w:rsidR="00463616" w:rsidRPr="004667B4">
        <w:rPr>
          <w:rFonts w:ascii="Times New Roman" w:hAnsi="Times New Roman"/>
          <w:sz w:val="24"/>
          <w:szCs w:val="24"/>
          <w:shd w:val="clear" w:color="auto" w:fill="FFFFFF"/>
        </w:rPr>
        <w:t>тны</w:t>
      </w:r>
      <w:r w:rsidR="005A1961" w:rsidRPr="004667B4">
        <w:rPr>
          <w:rFonts w:ascii="Times New Roman" w:hAnsi="Times New Roman"/>
          <w:sz w:val="24"/>
          <w:szCs w:val="24"/>
          <w:shd w:val="clear" w:color="auto" w:fill="FFFFFF"/>
        </w:rPr>
        <w:t>й детско-</w:t>
      </w:r>
      <w:r w:rsidR="004A3E79" w:rsidRPr="004667B4">
        <w:rPr>
          <w:rFonts w:ascii="Times New Roman" w:hAnsi="Times New Roman"/>
          <w:sz w:val="24"/>
          <w:szCs w:val="24"/>
          <w:shd w:val="clear" w:color="auto" w:fill="FFFFFF"/>
        </w:rPr>
        <w:t>родительский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досуг,</w:t>
      </w:r>
      <w:r w:rsidR="007E12D7" w:rsidRPr="007E12D7">
        <w:rPr>
          <w:rFonts w:ascii="Times New Roman" w:hAnsi="Times New Roman"/>
          <w:noProof/>
          <w:sz w:val="24"/>
          <w:szCs w:val="24"/>
        </w:rPr>
        <w:t xml:space="preserve"> 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где участники делились своими впечатлениями </w:t>
      </w:r>
      <w:r w:rsidR="00463616" w:rsidRPr="004667B4">
        <w:rPr>
          <w:rFonts w:ascii="Times New Roman" w:hAnsi="Times New Roman"/>
          <w:sz w:val="24"/>
          <w:szCs w:val="24"/>
          <w:shd w:val="clear" w:color="auto" w:fill="FFFFFF"/>
        </w:rPr>
        <w:t>и приятными воспоминаниями о мероприятии. Такие встречи способствуют установлению теплых, неформальных отношений между педагогами и родителями, расширению кругозора детей, развитию у них коммуникативных способностей, инициативы, активности, чувства взаимопомощи.</w:t>
      </w:r>
    </w:p>
    <w:p w:rsidR="00203D2E" w:rsidRPr="004667B4" w:rsidRDefault="004A3E79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667B4">
        <w:rPr>
          <w:rFonts w:ascii="Times New Roman" w:hAnsi="Times New Roman"/>
          <w:sz w:val="24"/>
          <w:szCs w:val="24"/>
          <w:shd w:val="clear" w:color="auto" w:fill="FFFFFF"/>
        </w:rPr>
        <w:tab/>
        <w:t>В нашей дошкольной образовательной организации осуществляется выпуск и</w:t>
      </w:r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>нтерактивного журнала «</w:t>
      </w:r>
      <w:proofErr w:type="spellStart"/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>МалышОК</w:t>
      </w:r>
      <w:proofErr w:type="spellEnd"/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>». Я являюсь редактором журнала и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создаю его с помощью </w:t>
      </w:r>
      <w:proofErr w:type="spellStart"/>
      <w:r w:rsidRPr="004667B4">
        <w:rPr>
          <w:rFonts w:ascii="Times New Roman" w:hAnsi="Times New Roman"/>
          <w:sz w:val="24"/>
          <w:szCs w:val="24"/>
          <w:shd w:val="clear" w:color="auto" w:fill="FFFFFF"/>
        </w:rPr>
        <w:t>инфографики</w:t>
      </w:r>
      <w:proofErr w:type="spellEnd"/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на сервисе «</w:t>
      </w:r>
      <w:proofErr w:type="spellStart"/>
      <w:r w:rsidRPr="004667B4">
        <w:rPr>
          <w:rFonts w:ascii="Times New Roman" w:hAnsi="Times New Roman"/>
          <w:sz w:val="24"/>
          <w:szCs w:val="24"/>
          <w:shd w:val="clear" w:color="auto" w:fill="FFFFFF"/>
        </w:rPr>
        <w:t>Piktochart</w:t>
      </w:r>
      <w:proofErr w:type="spellEnd"/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».  Каждая рубрика журнала закреплена за определенной группой или педагогом, которые в свою очередь готовят материал по </w:t>
      </w:r>
      <w:r w:rsidR="00C97C80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22860</wp:posOffset>
            </wp:positionV>
            <wp:extent cx="2773680" cy="3257550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заданной тематике: консультации, </w:t>
      </w:r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>рекомендации, памятки, мастер-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класс</w:t>
      </w:r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ы, игры и упражнения для детей. В журнале есть страницы, посвященные праздникам и 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мероприятия</w:t>
      </w:r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>м, проводимым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в дошкольном учреждении. С помощью </w:t>
      </w:r>
      <w:proofErr w:type="spellStart"/>
      <w:r w:rsidRPr="004667B4">
        <w:rPr>
          <w:rFonts w:ascii="Times New Roman" w:hAnsi="Times New Roman"/>
          <w:sz w:val="24"/>
          <w:szCs w:val="24"/>
          <w:shd w:val="clear" w:color="auto" w:fill="FFFFFF"/>
        </w:rPr>
        <w:t>инфографики</w:t>
      </w:r>
      <w:proofErr w:type="spellEnd"/>
      <w:r w:rsidRPr="004667B4">
        <w:rPr>
          <w:rFonts w:ascii="Times New Roman" w:hAnsi="Times New Roman"/>
          <w:sz w:val="24"/>
          <w:szCs w:val="24"/>
          <w:shd w:val="clear" w:color="auto" w:fill="FFFFFF"/>
        </w:rPr>
        <w:t>, иконок, картинок,</w:t>
      </w:r>
      <w:r w:rsidR="00203D2E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я делаю контент журнала ярче и понятнее для его восприятия. Родители могут </w:t>
      </w:r>
      <w:r w:rsidR="00463616" w:rsidRPr="004667B4">
        <w:rPr>
          <w:rFonts w:ascii="Times New Roman" w:hAnsi="Times New Roman"/>
          <w:sz w:val="24"/>
          <w:szCs w:val="24"/>
          <w:shd w:val="clear" w:color="auto" w:fill="FFFFFF"/>
        </w:rPr>
        <w:t>ознакомиться</w:t>
      </w:r>
      <w:r w:rsidR="00203D2E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с журналом «</w:t>
      </w:r>
      <w:proofErr w:type="spellStart"/>
      <w:r w:rsidR="00203D2E" w:rsidRPr="004667B4">
        <w:rPr>
          <w:rFonts w:ascii="Times New Roman" w:hAnsi="Times New Roman"/>
          <w:sz w:val="24"/>
          <w:szCs w:val="24"/>
          <w:shd w:val="clear" w:color="auto" w:fill="FFFFFF"/>
        </w:rPr>
        <w:t>МалышОК</w:t>
      </w:r>
      <w:proofErr w:type="spellEnd"/>
      <w:r w:rsidR="00203D2E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» как на бумажном носителе, так и в группе </w:t>
      </w:r>
      <w:proofErr w:type="spellStart"/>
      <w:r w:rsidR="00203D2E" w:rsidRPr="004667B4">
        <w:rPr>
          <w:rFonts w:ascii="Times New Roman" w:hAnsi="Times New Roman"/>
          <w:sz w:val="24"/>
          <w:szCs w:val="24"/>
          <w:shd w:val="clear" w:color="auto" w:fill="FFFFFF"/>
        </w:rPr>
        <w:t>Вконтакте</w:t>
      </w:r>
      <w:proofErr w:type="spellEnd"/>
      <w:r w:rsidR="00203D2E" w:rsidRPr="004667B4">
        <w:rPr>
          <w:rFonts w:ascii="Times New Roman" w:hAnsi="Times New Roman"/>
          <w:sz w:val="24"/>
          <w:szCs w:val="24"/>
          <w:shd w:val="clear" w:color="auto" w:fill="FFFFFF"/>
        </w:rPr>
        <w:t>, на сайте дошкольного учреждения.</w:t>
      </w:r>
    </w:p>
    <w:p w:rsidR="00203D2E" w:rsidRPr="004667B4" w:rsidRDefault="00203D2E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Ц</w:t>
      </w:r>
      <w:r w:rsidR="00463616" w:rsidRPr="004667B4">
        <w:rPr>
          <w:rFonts w:ascii="Times New Roman" w:hAnsi="Times New Roman"/>
          <w:sz w:val="24"/>
          <w:szCs w:val="24"/>
          <w:shd w:val="clear" w:color="auto" w:fill="FFFFFF"/>
        </w:rPr>
        <w:t>ифровое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63616" w:rsidRPr="004667B4">
        <w:rPr>
          <w:rFonts w:ascii="Times New Roman" w:hAnsi="Times New Roman"/>
          <w:sz w:val="24"/>
          <w:szCs w:val="24"/>
          <w:shd w:val="clear" w:color="auto" w:fill="FFFFFF"/>
        </w:rPr>
        <w:t>пространство оказало</w:t>
      </w:r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>сь очень эффективной детско-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>род</w:t>
      </w:r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>ительской формой взаимодействия: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дети закрепляют полученные знания, умения и навыки, а родители</w:t>
      </w:r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получают </w:t>
      </w:r>
      <w:r w:rsidR="007324E5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еще один инструмент, 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как с помощью цифровых ресурсов развивать ребенка в домашних условиях. </w:t>
      </w:r>
    </w:p>
    <w:p w:rsidR="005002E4" w:rsidRPr="004667B4" w:rsidRDefault="00203D2E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667B4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Таким образом, </w:t>
      </w:r>
      <w:r w:rsidR="00463616" w:rsidRPr="004667B4">
        <w:rPr>
          <w:rFonts w:ascii="Times New Roman" w:hAnsi="Times New Roman"/>
          <w:sz w:val="24"/>
          <w:szCs w:val="24"/>
          <w:shd w:val="clear" w:color="auto" w:fill="FFFFFF"/>
        </w:rPr>
        <w:t>в организации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практики взаимодействия педагога с семьями воспитанников</w:t>
      </w:r>
      <w:r w:rsidR="00463616"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средствами цифрового пространства, были созданы благоприятные условия, способствующие формированию активной позиции родителей.</w:t>
      </w:r>
      <w:r w:rsidRPr="004667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002E4" w:rsidRPr="004667B4" w:rsidRDefault="005002E4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002E4" w:rsidRPr="004667B4" w:rsidRDefault="005002E4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002E4" w:rsidRPr="004667B4" w:rsidRDefault="005002E4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002E4" w:rsidRPr="004667B4" w:rsidRDefault="005002E4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002E4" w:rsidRPr="004667B4" w:rsidRDefault="005002E4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002E4" w:rsidRPr="004667B4" w:rsidRDefault="005002E4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324E5" w:rsidRPr="004667B4" w:rsidRDefault="007324E5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324E5" w:rsidRPr="004667B4" w:rsidRDefault="007324E5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324E5" w:rsidRPr="004667B4" w:rsidRDefault="007324E5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9C3E2C" w:rsidRPr="004667B4" w:rsidRDefault="009C3E2C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324E5" w:rsidRPr="004667B4" w:rsidRDefault="007324E5" w:rsidP="009272E1">
      <w:pPr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324E5" w:rsidRPr="004667B4" w:rsidRDefault="007324E5" w:rsidP="005002E4">
      <w:pPr>
        <w:spacing w:after="0" w:line="360" w:lineRule="auto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8B6191" w:rsidRPr="004667B4" w:rsidRDefault="008B6191" w:rsidP="005002E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B6191" w:rsidRPr="004667B4" w:rsidRDefault="008B6191" w:rsidP="005002E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B6191" w:rsidRPr="004667B4" w:rsidRDefault="008B6191" w:rsidP="005002E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B6191" w:rsidRPr="004667B4" w:rsidRDefault="008B6191" w:rsidP="005002E4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002E4" w:rsidRPr="004667B4" w:rsidRDefault="005002E4" w:rsidP="00696D0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sectPr w:rsidR="005002E4" w:rsidRPr="004667B4" w:rsidSect="007936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B428C" w:rsidRDefault="00DB428C" w:rsidP="004E7290">
      <w:pPr>
        <w:spacing w:after="0" w:line="240" w:lineRule="auto"/>
      </w:pPr>
      <w:r>
        <w:separator/>
      </w:r>
    </w:p>
  </w:endnote>
  <w:endnote w:type="continuationSeparator" w:id="0">
    <w:p w:rsidR="00DB428C" w:rsidRDefault="00DB428C" w:rsidP="004E7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290" w:rsidRDefault="004E729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290" w:rsidRDefault="004E729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290" w:rsidRDefault="004E729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B428C" w:rsidRDefault="00DB428C" w:rsidP="004E7290">
      <w:pPr>
        <w:spacing w:after="0" w:line="240" w:lineRule="auto"/>
      </w:pPr>
      <w:r>
        <w:separator/>
      </w:r>
    </w:p>
  </w:footnote>
  <w:footnote w:type="continuationSeparator" w:id="0">
    <w:p w:rsidR="00DB428C" w:rsidRDefault="00DB428C" w:rsidP="004E7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290" w:rsidRDefault="004E729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290" w:rsidRDefault="004E729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7290" w:rsidRDefault="004E729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18"/>
    <w:rsid w:val="000118EC"/>
    <w:rsid w:val="00020E2D"/>
    <w:rsid w:val="000228B5"/>
    <w:rsid w:val="000241B0"/>
    <w:rsid w:val="000468C2"/>
    <w:rsid w:val="00062AA4"/>
    <w:rsid w:val="000959FD"/>
    <w:rsid w:val="000A0765"/>
    <w:rsid w:val="000A1C0C"/>
    <w:rsid w:val="000A4C5D"/>
    <w:rsid w:val="000B52F2"/>
    <w:rsid w:val="000E39DA"/>
    <w:rsid w:val="00100223"/>
    <w:rsid w:val="001116D2"/>
    <w:rsid w:val="0013764B"/>
    <w:rsid w:val="0014240E"/>
    <w:rsid w:val="00145821"/>
    <w:rsid w:val="001609D7"/>
    <w:rsid w:val="00164817"/>
    <w:rsid w:val="00164E86"/>
    <w:rsid w:val="001A3177"/>
    <w:rsid w:val="001A3A18"/>
    <w:rsid w:val="001C5D56"/>
    <w:rsid w:val="001D635B"/>
    <w:rsid w:val="001E277A"/>
    <w:rsid w:val="00203D2E"/>
    <w:rsid w:val="00214C96"/>
    <w:rsid w:val="0022627C"/>
    <w:rsid w:val="0024153B"/>
    <w:rsid w:val="00257E7A"/>
    <w:rsid w:val="00281E2A"/>
    <w:rsid w:val="00284BB7"/>
    <w:rsid w:val="00292306"/>
    <w:rsid w:val="0029386D"/>
    <w:rsid w:val="00295826"/>
    <w:rsid w:val="00295834"/>
    <w:rsid w:val="002D1AE6"/>
    <w:rsid w:val="002D720A"/>
    <w:rsid w:val="002E6B3D"/>
    <w:rsid w:val="00313E25"/>
    <w:rsid w:val="00343386"/>
    <w:rsid w:val="00347A47"/>
    <w:rsid w:val="003543D0"/>
    <w:rsid w:val="0036096F"/>
    <w:rsid w:val="00363633"/>
    <w:rsid w:val="0037063A"/>
    <w:rsid w:val="003B1933"/>
    <w:rsid w:val="003B31D8"/>
    <w:rsid w:val="003E1DA5"/>
    <w:rsid w:val="003E1DDB"/>
    <w:rsid w:val="00403458"/>
    <w:rsid w:val="0040403F"/>
    <w:rsid w:val="0041121A"/>
    <w:rsid w:val="00420907"/>
    <w:rsid w:val="0044457D"/>
    <w:rsid w:val="0046121E"/>
    <w:rsid w:val="00462B63"/>
    <w:rsid w:val="00463616"/>
    <w:rsid w:val="004667B4"/>
    <w:rsid w:val="00483C36"/>
    <w:rsid w:val="004A3E79"/>
    <w:rsid w:val="004A7762"/>
    <w:rsid w:val="004A7F02"/>
    <w:rsid w:val="004B00CE"/>
    <w:rsid w:val="004C289B"/>
    <w:rsid w:val="004E7290"/>
    <w:rsid w:val="004F1F89"/>
    <w:rsid w:val="005002E4"/>
    <w:rsid w:val="00527C88"/>
    <w:rsid w:val="005612FB"/>
    <w:rsid w:val="005719BF"/>
    <w:rsid w:val="005A1961"/>
    <w:rsid w:val="005D6AA7"/>
    <w:rsid w:val="005D7EB5"/>
    <w:rsid w:val="005F4ECC"/>
    <w:rsid w:val="005F5CA3"/>
    <w:rsid w:val="006114AB"/>
    <w:rsid w:val="00616DCC"/>
    <w:rsid w:val="00616F3C"/>
    <w:rsid w:val="00633DEC"/>
    <w:rsid w:val="006451AA"/>
    <w:rsid w:val="0065098D"/>
    <w:rsid w:val="00671690"/>
    <w:rsid w:val="00696D01"/>
    <w:rsid w:val="006B1DF5"/>
    <w:rsid w:val="006F476C"/>
    <w:rsid w:val="007001A2"/>
    <w:rsid w:val="00706535"/>
    <w:rsid w:val="00717B4E"/>
    <w:rsid w:val="007324E5"/>
    <w:rsid w:val="0073305D"/>
    <w:rsid w:val="007500B8"/>
    <w:rsid w:val="00753156"/>
    <w:rsid w:val="007738F9"/>
    <w:rsid w:val="007869BF"/>
    <w:rsid w:val="00793604"/>
    <w:rsid w:val="007D2AF3"/>
    <w:rsid w:val="007E12D7"/>
    <w:rsid w:val="007E1942"/>
    <w:rsid w:val="00801527"/>
    <w:rsid w:val="008246D6"/>
    <w:rsid w:val="00854D61"/>
    <w:rsid w:val="008B6191"/>
    <w:rsid w:val="008C4E81"/>
    <w:rsid w:val="008F2132"/>
    <w:rsid w:val="00913976"/>
    <w:rsid w:val="00921958"/>
    <w:rsid w:val="009272E1"/>
    <w:rsid w:val="00946DB4"/>
    <w:rsid w:val="00957EEA"/>
    <w:rsid w:val="009858CE"/>
    <w:rsid w:val="009C1EDC"/>
    <w:rsid w:val="009C3E2C"/>
    <w:rsid w:val="009C64CE"/>
    <w:rsid w:val="009E6A57"/>
    <w:rsid w:val="009E7976"/>
    <w:rsid w:val="009F5541"/>
    <w:rsid w:val="009F5850"/>
    <w:rsid w:val="00A17D21"/>
    <w:rsid w:val="00A300A9"/>
    <w:rsid w:val="00A4313F"/>
    <w:rsid w:val="00A94666"/>
    <w:rsid w:val="00AA21F1"/>
    <w:rsid w:val="00AB6159"/>
    <w:rsid w:val="00AC3015"/>
    <w:rsid w:val="00AC52B4"/>
    <w:rsid w:val="00AD5D9D"/>
    <w:rsid w:val="00AE378A"/>
    <w:rsid w:val="00AE4CFF"/>
    <w:rsid w:val="00B26F20"/>
    <w:rsid w:val="00B31B90"/>
    <w:rsid w:val="00B35B99"/>
    <w:rsid w:val="00B573D2"/>
    <w:rsid w:val="00B80E0A"/>
    <w:rsid w:val="00B83617"/>
    <w:rsid w:val="00B8737B"/>
    <w:rsid w:val="00B94272"/>
    <w:rsid w:val="00BD3BE5"/>
    <w:rsid w:val="00BE1415"/>
    <w:rsid w:val="00C0052B"/>
    <w:rsid w:val="00C25E61"/>
    <w:rsid w:val="00C51C8F"/>
    <w:rsid w:val="00C52860"/>
    <w:rsid w:val="00C97C80"/>
    <w:rsid w:val="00CA51B6"/>
    <w:rsid w:val="00CE72C1"/>
    <w:rsid w:val="00D00C81"/>
    <w:rsid w:val="00D0207C"/>
    <w:rsid w:val="00D13E20"/>
    <w:rsid w:val="00D21ADD"/>
    <w:rsid w:val="00D537CD"/>
    <w:rsid w:val="00D60171"/>
    <w:rsid w:val="00D727D5"/>
    <w:rsid w:val="00D86010"/>
    <w:rsid w:val="00DB428C"/>
    <w:rsid w:val="00DF4EB5"/>
    <w:rsid w:val="00E03A27"/>
    <w:rsid w:val="00E06CC0"/>
    <w:rsid w:val="00E14A05"/>
    <w:rsid w:val="00E41ACE"/>
    <w:rsid w:val="00E450A2"/>
    <w:rsid w:val="00E6600E"/>
    <w:rsid w:val="00E7501D"/>
    <w:rsid w:val="00E82911"/>
    <w:rsid w:val="00E83E1C"/>
    <w:rsid w:val="00E9470A"/>
    <w:rsid w:val="00EC40A1"/>
    <w:rsid w:val="00ED1FB0"/>
    <w:rsid w:val="00EE66B7"/>
    <w:rsid w:val="00EF18E3"/>
    <w:rsid w:val="00EF7AD9"/>
    <w:rsid w:val="00F013C5"/>
    <w:rsid w:val="00F1473B"/>
    <w:rsid w:val="00F160AC"/>
    <w:rsid w:val="00F228EA"/>
    <w:rsid w:val="00F3072B"/>
    <w:rsid w:val="00F31EEF"/>
    <w:rsid w:val="00F40EE7"/>
    <w:rsid w:val="00F44889"/>
    <w:rsid w:val="00F461DD"/>
    <w:rsid w:val="00F47D57"/>
    <w:rsid w:val="00F631EF"/>
    <w:rsid w:val="00F85BC6"/>
    <w:rsid w:val="00F92433"/>
    <w:rsid w:val="00FA4A6E"/>
    <w:rsid w:val="00FB7E07"/>
    <w:rsid w:val="00FC0EC0"/>
    <w:rsid w:val="00FC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18EA"/>
  <w15:chartTrackingRefBased/>
  <w15:docId w15:val="{847C50F7-55AB-C040-B912-ED88EBA41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002E4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717B4E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4E7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7290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4E7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729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7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jpeg" /><Relationship Id="rId18" Type="http://schemas.openxmlformats.org/officeDocument/2006/relationships/header" Target="header3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header" Target="header2.xml" /><Relationship Id="rId10" Type="http://schemas.openxmlformats.org/officeDocument/2006/relationships/image" Target="media/image4.png" /><Relationship Id="rId19" Type="http://schemas.openxmlformats.org/officeDocument/2006/relationships/footer" Target="footer3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4EC04-ED9C-4D55-A19B-85F652E1625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Links>
    <vt:vector size="30" baseType="variant">
      <vt:variant>
        <vt:i4>3080294</vt:i4>
      </vt:variant>
      <vt:variant>
        <vt:i4>12</vt:i4>
      </vt:variant>
      <vt:variant>
        <vt:i4>0</vt:i4>
      </vt:variant>
      <vt:variant>
        <vt:i4>5</vt:i4>
      </vt:variant>
      <vt:variant>
        <vt:lpwstr>https://vk.com/@kindergarten_90-u-nas-horoshaya-novost-dlya-vas-vyshel-vesennii-yarkii-inter</vt:lpwstr>
      </vt:variant>
      <vt:variant>
        <vt:lpwstr/>
      </vt:variant>
      <vt:variant>
        <vt:i4>7733369</vt:i4>
      </vt:variant>
      <vt:variant>
        <vt:i4>9</vt:i4>
      </vt:variant>
      <vt:variant>
        <vt:i4>0</vt:i4>
      </vt:variant>
      <vt:variant>
        <vt:i4>5</vt:i4>
      </vt:variant>
      <vt:variant>
        <vt:lpwstr>https://vk.com/@kindergarten_90-letnii-solnechnyi-i-yarkii-zhurnal-malyshok-poznakomit-vas-s</vt:lpwstr>
      </vt:variant>
      <vt:variant>
        <vt:lpwstr/>
      </vt:variant>
      <vt:variant>
        <vt:i4>5242887</vt:i4>
      </vt:variant>
      <vt:variant>
        <vt:i4>6</vt:i4>
      </vt:variant>
      <vt:variant>
        <vt:i4>0</vt:i4>
      </vt:variant>
      <vt:variant>
        <vt:i4>5</vt:i4>
      </vt:variant>
      <vt:variant>
        <vt:lpwstr>https://vk.com/@kindergarten_90-zima-volshebnoe-vremya-goda-na-ulice-kruzhit-sneg-stoit-mor</vt:lpwstr>
      </vt:variant>
      <vt:variant>
        <vt:lpwstr/>
      </vt:variant>
      <vt:variant>
        <vt:i4>1900629</vt:i4>
      </vt:variant>
      <vt:variant>
        <vt:i4>3</vt:i4>
      </vt:variant>
      <vt:variant>
        <vt:i4>0</vt:i4>
      </vt:variant>
      <vt:variant>
        <vt:i4>5</vt:i4>
      </vt:variant>
      <vt:variant>
        <vt:lpwstr>https://view.genial.ly/654932efd5c71b001183a6dc/interactive-content-bezopasnost-dorozhnogo-dvizheniya</vt:lpwstr>
      </vt:variant>
      <vt:variant>
        <vt:lpwstr/>
      </vt:variant>
      <vt:variant>
        <vt:i4>589902</vt:i4>
      </vt:variant>
      <vt:variant>
        <vt:i4>0</vt:i4>
      </vt:variant>
      <vt:variant>
        <vt:i4>0</vt:i4>
      </vt:variant>
      <vt:variant>
        <vt:i4>5</vt:i4>
      </vt:variant>
      <vt:variant>
        <vt:lpwstr>https://view.genial.ly/6547dd3805794500115f240f/interactive-content-ty-i-ya-s-knigoj-luchshie-druzya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cp:lastModifiedBy>Гость</cp:lastModifiedBy>
  <cp:revision>72</cp:revision>
  <dcterms:created xsi:type="dcterms:W3CDTF">2023-11-07T18:34:00Z</dcterms:created>
  <dcterms:modified xsi:type="dcterms:W3CDTF">2024-01-04T19:44:00Z</dcterms:modified>
</cp:coreProperties>
</file>