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0" w:rsidRDefault="00990340"/>
    <w:p w:rsidR="00D75D20" w:rsidRPr="00D75D20" w:rsidRDefault="00D75D20" w:rsidP="00D75D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877" w:tblpY="36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D75D20" w:rsidRPr="00D75D20" w:rsidTr="001B01D7">
        <w:tc>
          <w:tcPr>
            <w:tcW w:w="6345" w:type="dxa"/>
            <w:shd w:val="clear" w:color="auto" w:fill="auto"/>
          </w:tcPr>
          <w:p w:rsidR="00D75D20" w:rsidRPr="00D75D20" w:rsidRDefault="00D75D20" w:rsidP="00D75D20">
            <w:pPr>
              <w:spacing w:before="100" w:after="1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D75D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Учитель начальных классов</w:t>
            </w:r>
          </w:p>
          <w:p w:rsidR="00D75D20" w:rsidRPr="00D75D20" w:rsidRDefault="00D75D20" w:rsidP="00D75D20">
            <w:pPr>
              <w:spacing w:before="100" w:after="10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75D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МАОУ «Гимназия №1»  </w:t>
            </w:r>
          </w:p>
          <w:p w:rsidR="00D75D20" w:rsidRPr="00D75D20" w:rsidRDefault="00D75D20" w:rsidP="00D75D20">
            <w:pPr>
              <w:spacing w:before="100" w:after="10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75D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высшей квалификационной категории</w:t>
            </w:r>
          </w:p>
          <w:p w:rsidR="00D75D20" w:rsidRPr="00D75D20" w:rsidRDefault="00D75D20" w:rsidP="00D75D20">
            <w:pPr>
              <w:spacing w:before="100" w:after="10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75D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Вишнякова Елена Витальевна</w:t>
            </w:r>
          </w:p>
          <w:p w:rsidR="00D75D20" w:rsidRPr="00D75D20" w:rsidRDefault="00D75D20" w:rsidP="00D75D20">
            <w:pPr>
              <w:spacing w:before="100" w:after="1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75D20" w:rsidRPr="00D75D20" w:rsidRDefault="00D75D20" w:rsidP="00D75D20">
      <w:pPr>
        <w:spacing w:before="100" w:after="1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11605" cy="1956435"/>
            <wp:effectExtent l="19050" t="19050" r="1714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56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D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5D20" w:rsidRPr="00D75D20" w:rsidRDefault="00D75D20" w:rsidP="00D75D20">
      <w:pPr>
        <w:spacing w:before="100" w:after="100"/>
        <w:rPr>
          <w:rFonts w:ascii="Times New Roman" w:hAnsi="Times New Roman"/>
          <w:b/>
          <w:bCs/>
          <w:sz w:val="28"/>
          <w:szCs w:val="28"/>
        </w:rPr>
      </w:pPr>
    </w:p>
    <w:p w:rsidR="00D75D20" w:rsidRPr="00D75D20" w:rsidRDefault="00D75D20" w:rsidP="00D75D20">
      <w:pPr>
        <w:rPr>
          <w:rFonts w:ascii="Times New Roman" w:hAnsi="Times New Roman"/>
          <w:b/>
          <w:sz w:val="24"/>
        </w:rPr>
      </w:pPr>
    </w:p>
    <w:p w:rsidR="00D75D20" w:rsidRPr="00D75D20" w:rsidRDefault="00D75D20" w:rsidP="00D75D20">
      <w:pPr>
        <w:jc w:val="center"/>
        <w:rPr>
          <w:rFonts w:ascii="Times New Roman" w:hAnsi="Times New Roman"/>
          <w:b/>
          <w:sz w:val="24"/>
        </w:rPr>
      </w:pPr>
      <w:r w:rsidRPr="00D75D20">
        <w:rPr>
          <w:rFonts w:ascii="Times New Roman" w:hAnsi="Times New Roman"/>
          <w:b/>
          <w:sz w:val="24"/>
        </w:rPr>
        <w:t>Аннотация к уроку</w:t>
      </w:r>
    </w:p>
    <w:p w:rsidR="00D75D20" w:rsidRPr="00D75D20" w:rsidRDefault="00D75D20" w:rsidP="00D75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урока соответствует типу урока и его задачам. Были применены следующие формы работы: фронтальная, индивидуальная, парная,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 xml:space="preserve">вая которые в ходе урока сменяли друг друга. </w:t>
      </w:r>
      <w:proofErr w:type="gramStart"/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>На уроке использовались методы организации и осуществления учебно-познавательной деятельности: словесные (диалог, беседа), наглядные (демонстрация, показ), практические, исследовательские, а также методы контроля: самопроверка и взаимопроверка результатов.</w:t>
      </w:r>
      <w:proofErr w:type="gramEnd"/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разработан с учетом возрастных особенностей учащихся, в который включены элементы современных педагогических технологий: продуктивного чтения, </w:t>
      </w:r>
      <w:proofErr w:type="spellStart"/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>, личностно-ориентированной, информационно-коммуникативной.</w:t>
      </w:r>
      <w:r w:rsidRPr="00D75D20">
        <w:t xml:space="preserve"> </w:t>
      </w:r>
      <w:r w:rsidRPr="00D75D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Стратегии  смыслового  чтения  обеспечивали понимание текста за счёт овладения приемами его освоения на этапах до чтения, во время чтения и после чтения. Завершающим этапом урока была рефлексия. В ходе урока прослеживается завершенность каждого этапа. Выбранные мною формы и методы обучения способствовали формированию познавательных, регулятивных, коммуникативных и личностных универсальных учебных действий, а также созданию на уроке положительной психологической атмосферы. </w:t>
      </w:r>
    </w:p>
    <w:p w:rsidR="00D75D20" w:rsidRPr="00D75D20" w:rsidRDefault="00D75D20" w:rsidP="00D75D20">
      <w:pPr>
        <w:spacing w:before="100" w:after="100"/>
        <w:rPr>
          <w:rFonts w:ascii="Times New Roman" w:hAnsi="Times New Roman"/>
          <w:b/>
          <w:bCs/>
          <w:sz w:val="28"/>
          <w:szCs w:val="28"/>
        </w:rPr>
      </w:pPr>
    </w:p>
    <w:p w:rsidR="00D75D20" w:rsidRDefault="00D75D20"/>
    <w:p w:rsidR="00D75D20" w:rsidRDefault="00D75D20"/>
    <w:p w:rsidR="00D75D20" w:rsidRDefault="00D75D20"/>
    <w:p w:rsidR="00D75D20" w:rsidRDefault="00D75D20"/>
    <w:p w:rsidR="00D75D20" w:rsidRDefault="00D75D20" w:rsidP="00D75D20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Урок литературного чтения во 2а классе</w:t>
      </w:r>
    </w:p>
    <w:p w:rsidR="00D75D20" w:rsidRPr="00BF3E85" w:rsidRDefault="00D75D20" w:rsidP="00D75D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861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9908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Главная мысль произведения (идея). Л. Н. Толстой "</w:t>
      </w:r>
      <w:proofErr w:type="spellStart"/>
      <w:r w:rsidRPr="009908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Филипок</w:t>
      </w:r>
      <w:proofErr w:type="spellEnd"/>
      <w:r w:rsidRPr="009908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"</w:t>
      </w:r>
    </w:p>
    <w:tbl>
      <w:tblPr>
        <w:tblpPr w:leftFromText="180" w:rightFromText="180" w:vertAnchor="text" w:horzAnchor="margin" w:tblpY="9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358"/>
      </w:tblGrid>
      <w:tr w:rsidR="00D75D20" w:rsidRPr="00F00093" w:rsidTr="00E871AC">
        <w:trPr>
          <w:trHeight w:val="618"/>
        </w:trPr>
        <w:tc>
          <w:tcPr>
            <w:tcW w:w="2660" w:type="dxa"/>
          </w:tcPr>
          <w:p w:rsidR="00D75D20" w:rsidRPr="00F00093" w:rsidRDefault="00D75D20" w:rsidP="00E871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урока:</w:t>
            </w: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3358" w:type="dxa"/>
          </w:tcPr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Обучающая</w:t>
            </w:r>
            <w:proofErr w:type="gramEnd"/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3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произведением </w:t>
            </w:r>
            <w:r>
              <w:t xml:space="preserve"> </w:t>
            </w:r>
            <w:r w:rsidRPr="00990881">
              <w:rPr>
                <w:rFonts w:ascii="Times New Roman" w:hAnsi="Times New Roman"/>
                <w:sz w:val="24"/>
                <w:szCs w:val="24"/>
                <w:lang w:eastAsia="ru-RU"/>
              </w:rPr>
              <w:t>Л. Н. Толсто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90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90881">
              <w:rPr>
                <w:rFonts w:ascii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99088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Развивающая: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 осознать ценность изучаемого материала; содействовать развитию умений анализировать познавательный объект (текст). Продолжить работу по развитию речи, мышления, общения </w:t>
            </w:r>
            <w:proofErr w:type="gramStart"/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Воспитывающая</w:t>
            </w:r>
            <w:proofErr w:type="gramEnd"/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создать условия для формирования у обучающихся бережного отношения к природе, животным.</w:t>
            </w:r>
          </w:p>
          <w:p w:rsidR="00D75D20" w:rsidRPr="00F00093" w:rsidRDefault="00D75D20" w:rsidP="00E871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мыслить, предполагать, рассуждать, делать выводы в процессе работы над художественным текстом; </w:t>
            </w:r>
          </w:p>
          <w:p w:rsidR="00D75D20" w:rsidRPr="00F00093" w:rsidRDefault="00D75D20" w:rsidP="00E871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осознанного, выразительного чтения;</w:t>
            </w:r>
          </w:p>
          <w:p w:rsidR="00D75D20" w:rsidRPr="00BF3E85" w:rsidRDefault="00D75D20" w:rsidP="00E871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активно воспринимать учебный материал: анализировать поступки героев, прогнозировать текст, сравнивать свои предположения с замыслом автора;</w:t>
            </w:r>
          </w:p>
        </w:tc>
      </w:tr>
      <w:tr w:rsidR="00D75D20" w:rsidRPr="00F00093" w:rsidTr="00E871AC">
        <w:trPr>
          <w:trHeight w:val="618"/>
        </w:trPr>
        <w:tc>
          <w:tcPr>
            <w:tcW w:w="2660" w:type="dxa"/>
          </w:tcPr>
          <w:p w:rsidR="00D75D20" w:rsidRPr="00F00093" w:rsidRDefault="00D75D20" w:rsidP="00E871A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результат:</w:t>
            </w:r>
          </w:p>
        </w:tc>
        <w:tc>
          <w:tcPr>
            <w:tcW w:w="13358" w:type="dxa"/>
          </w:tcPr>
          <w:p w:rsidR="00D75D20" w:rsidRPr="00990881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Start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тему и главную мысль, участвовать в обсуждении прочитанного произведения, читать выразительно.</w:t>
            </w:r>
          </w:p>
          <w:p w:rsidR="00D75D20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75D20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90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признаки; </w:t>
            </w:r>
          </w:p>
          <w:p w:rsidR="00D75D20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0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результат; </w:t>
            </w:r>
          </w:p>
          <w:p w:rsidR="00D75D20" w:rsidRPr="00990881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0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сотрудничестве.</w:t>
            </w:r>
          </w:p>
          <w:p w:rsidR="00D75D20" w:rsidRPr="00990881" w:rsidRDefault="00D75D20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990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  <w:p w:rsidR="00D75D20" w:rsidRPr="00BF3E85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20" w:rsidRPr="00F00093" w:rsidTr="00E871AC">
        <w:trPr>
          <w:trHeight w:val="309"/>
        </w:trPr>
        <w:tc>
          <w:tcPr>
            <w:tcW w:w="2660" w:type="dxa"/>
          </w:tcPr>
          <w:p w:rsidR="00D75D20" w:rsidRPr="00F00093" w:rsidRDefault="00D75D20" w:rsidP="00E871A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3358" w:type="dxa"/>
          </w:tcPr>
          <w:p w:rsidR="00D75D20" w:rsidRPr="00F00093" w:rsidRDefault="00D75D20" w:rsidP="00E87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нового знания </w:t>
            </w:r>
          </w:p>
        </w:tc>
      </w:tr>
      <w:tr w:rsidR="00D75D20" w:rsidRPr="00F00093" w:rsidTr="00E871AC">
        <w:trPr>
          <w:trHeight w:val="897"/>
        </w:trPr>
        <w:tc>
          <w:tcPr>
            <w:tcW w:w="2660" w:type="dxa"/>
          </w:tcPr>
          <w:p w:rsidR="00D75D20" w:rsidRPr="00F00093" w:rsidRDefault="00D75D20" w:rsidP="00E871A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3358" w:type="dxa"/>
          </w:tcPr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- УМК по литературному чтению (программа, учебник, методическ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пособия и книги для учителя)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ультимедийный комплекс;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D20" w:rsidRPr="00F00093" w:rsidTr="00E871AC">
        <w:trPr>
          <w:trHeight w:val="684"/>
        </w:trPr>
        <w:tc>
          <w:tcPr>
            <w:tcW w:w="2660" w:type="dxa"/>
          </w:tcPr>
          <w:p w:rsidR="00D75D20" w:rsidRPr="00F00093" w:rsidRDefault="00D75D20" w:rsidP="00E871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пространства: </w:t>
            </w:r>
          </w:p>
        </w:tc>
        <w:tc>
          <w:tcPr>
            <w:tcW w:w="13358" w:type="dxa"/>
          </w:tcPr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D20" w:rsidRPr="00F00093" w:rsidRDefault="00D75D20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  <w:lang w:eastAsia="ru-RU"/>
              </w:rPr>
              <w:t>Работа фронтальная, индивидуальная,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группах.</w:t>
            </w:r>
          </w:p>
        </w:tc>
      </w:tr>
    </w:tbl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1AC" w:rsidRDefault="00E871AC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20" w:rsidRDefault="00E871AC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20" w:rsidRDefault="00D75D20" w:rsidP="00D75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0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4678"/>
        <w:gridCol w:w="3402"/>
      </w:tblGrid>
      <w:tr w:rsidR="00E871AC" w:rsidRPr="00F00093" w:rsidTr="00E871AC">
        <w:tc>
          <w:tcPr>
            <w:tcW w:w="2376" w:type="dxa"/>
          </w:tcPr>
          <w:p w:rsidR="00E871AC" w:rsidRPr="00F00093" w:rsidRDefault="00E871AC" w:rsidP="00E871A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871AC" w:rsidRPr="00F00093" w:rsidTr="00E871AC">
        <w:trPr>
          <w:trHeight w:val="1266"/>
        </w:trPr>
        <w:tc>
          <w:tcPr>
            <w:tcW w:w="2376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Мотивация к учебной деятельности.  </w:t>
            </w:r>
          </w:p>
        </w:tc>
        <w:tc>
          <w:tcPr>
            <w:tcW w:w="5670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D503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31E">
              <w:rPr>
                <w:rFonts w:ascii="Times New Roman" w:hAnsi="Times New Roman"/>
                <w:sz w:val="24"/>
                <w:szCs w:val="24"/>
              </w:rPr>
              <w:t xml:space="preserve"> к уроку, создает эмоциональный настрой на изучение нового материала.</w:t>
            </w:r>
          </w:p>
          <w:p w:rsidR="00E871AC" w:rsidRPr="00F10A9B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</w:rPr>
              <w:t xml:space="preserve">-Прозвенел для нас звонок, начинается…  </w:t>
            </w:r>
          </w:p>
          <w:p w:rsidR="00E871AC" w:rsidRPr="00F10A9B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</w:rPr>
              <w:t xml:space="preserve">- Что вы ожидаете от сегодняшнего урока? </w:t>
            </w:r>
          </w:p>
          <w:p w:rsidR="00E871AC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</w:rPr>
              <w:t>- Какой фразеологизм подойдёт для урока?</w:t>
            </w:r>
          </w:p>
          <w:p w:rsidR="00E871AC" w:rsidRPr="00990881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  <w:b/>
                <w:i/>
              </w:rPr>
              <w:t>Засучив рукава, за тридевять земель, не покладая рук, до седьмого пота, сложа руки, бить баклуши, ловить мух</w:t>
            </w:r>
          </w:p>
        </w:tc>
        <w:tc>
          <w:tcPr>
            <w:tcW w:w="4678" w:type="dxa"/>
          </w:tcPr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>Настраиваются на работу;</w:t>
            </w: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>Проверяют готовность рабочего места.</w:t>
            </w: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</w:rPr>
              <w:t>Узнать что-то</w:t>
            </w:r>
            <w:r>
              <w:rPr>
                <w:rFonts w:ascii="Times New Roman" w:hAnsi="Times New Roman"/>
              </w:rPr>
              <w:t xml:space="preserve"> новое, что пригодится в жизни.</w:t>
            </w:r>
          </w:p>
          <w:p w:rsidR="00E871AC" w:rsidRPr="00BF3E85" w:rsidRDefault="00E871AC" w:rsidP="00E871AC">
            <w:pPr>
              <w:rPr>
                <w:rFonts w:ascii="Times New Roman" w:hAnsi="Times New Roman"/>
              </w:rPr>
            </w:pPr>
            <w:r w:rsidRPr="00F10A9B">
              <w:rPr>
                <w:rFonts w:ascii="Times New Roman" w:hAnsi="Times New Roman"/>
              </w:rPr>
              <w:t>На уроке мы будем работать не покладая рук и засучив рукава</w:t>
            </w:r>
            <w:r>
              <w:rPr>
                <w:rFonts w:ascii="Times New Roman" w:hAnsi="Times New Roman"/>
              </w:rPr>
              <w:t>. Изучать тему до седьмого пота</w:t>
            </w:r>
          </w:p>
        </w:tc>
        <w:tc>
          <w:tcPr>
            <w:tcW w:w="3402" w:type="dxa"/>
          </w:tcPr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A7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1E38A7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1E38A7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УУД: </w:t>
            </w:r>
            <w:r w:rsidRPr="001E38A7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формирование познавательного интереса к учебному предмету</w:t>
            </w:r>
          </w:p>
        </w:tc>
      </w:tr>
      <w:tr w:rsidR="00E871AC" w:rsidRPr="00F00093" w:rsidTr="00E871AC">
        <w:trPr>
          <w:trHeight w:val="557"/>
        </w:trPr>
        <w:tc>
          <w:tcPr>
            <w:tcW w:w="2376" w:type="dxa"/>
          </w:tcPr>
          <w:p w:rsidR="00E871AC" w:rsidRPr="00D5031E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670" w:type="dxa"/>
          </w:tcPr>
          <w:p w:rsidR="00E871AC" w:rsidRPr="001E38A7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E38A7">
              <w:rPr>
                <w:rFonts w:ascii="Times New Roman" w:hAnsi="Times New Roman"/>
                <w:b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E38A7">
              <w:rPr>
                <w:rFonts w:ascii="Times New Roman" w:hAnsi="Times New Roman"/>
                <w:b/>
                <w:sz w:val="24"/>
                <w:szCs w:val="24"/>
              </w:rPr>
              <w:t xml:space="preserve"> домашнего задания.</w:t>
            </w:r>
          </w:p>
          <w:p w:rsidR="00E871AC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каким произведением мы познакомились на прошлом уроке?</w:t>
            </w:r>
            <w:r w:rsidRPr="00D5031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Л. Н. Толстой «Старый дед и внучек»</w:t>
            </w:r>
            <w:r w:rsidRPr="00D5031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Вам нужно было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выразительно данное произведение, </w:t>
            </w:r>
            <w:r>
              <w:t xml:space="preserve"> </w:t>
            </w:r>
            <w:r w:rsidRPr="0093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героев произведения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71AC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 вы повели себя в подобной ситуации?</w:t>
            </w:r>
          </w:p>
          <w:p w:rsidR="00E871AC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Могло ли подобное произойти в вашей семье?</w:t>
            </w: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несколько человек выразительно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УУД: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-познавательных:</w:t>
            </w:r>
            <w:r w:rsidRPr="00C35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осуществлять анализ объектов с выделением существенных признаков;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коммуникативных: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аргументировать свой выбор;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регулятивных:</w:t>
            </w:r>
          </w:p>
          <w:p w:rsidR="00E871AC" w:rsidRPr="00C35A42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принимать учебную задачу, формирование самоконтроля, умения адекватно оценивать себя.</w:t>
            </w:r>
          </w:p>
        </w:tc>
      </w:tr>
      <w:tr w:rsidR="00E871AC" w:rsidRPr="00F00093" w:rsidTr="00E871AC">
        <w:trPr>
          <w:trHeight w:val="557"/>
        </w:trPr>
        <w:tc>
          <w:tcPr>
            <w:tcW w:w="2376" w:type="dxa"/>
          </w:tcPr>
          <w:p w:rsidR="00E871AC" w:rsidRPr="001E38A7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опорных знаний. </w:t>
            </w:r>
            <w:r w:rsidRPr="001E38A7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670" w:type="dxa"/>
          </w:tcPr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>- Предлагаю  перенестись на 100 лет назад, в школу конца 19 начала 20 века.  Тихонько заглянем на урок.  А поможет нам картина  художника Н.П.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49">
              <w:rPr>
                <w:rFonts w:ascii="Times New Roman" w:hAnsi="Times New Roman"/>
                <w:sz w:val="24"/>
                <w:szCs w:val="24"/>
              </w:rPr>
              <w:t xml:space="preserve">Богданова-Бельского </w:t>
            </w:r>
            <w:r w:rsidRPr="00276768">
              <w:rPr>
                <w:rFonts w:ascii="Times New Roman" w:hAnsi="Times New Roman"/>
                <w:sz w:val="24"/>
                <w:szCs w:val="24"/>
              </w:rPr>
              <w:t>«Устный счет. В народной школе С.А. Рачинского»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 xml:space="preserve">Рассмотрите внимательно картину. 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>- Скажите, что изображено на картине?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>- Как вы думаете, ребята, всегда ли дети могли, так как и вы приход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в школу и получать знания? 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>- Почему они не могли учиться?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очень любили учиться, и им было не важно, что </w:t>
            </w:r>
            <w:r>
              <w:rPr>
                <w:rFonts w:ascii="Times New Roman" w:hAnsi="Times New Roman"/>
                <w:sz w:val="24"/>
                <w:szCs w:val="24"/>
              </w:rPr>
              <w:t>нечего одеть, главное – знания.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>- Предположите, о чём мы сегодня будем читать?</w:t>
            </w: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D4949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9">
              <w:rPr>
                <w:rFonts w:ascii="Times New Roman" w:hAnsi="Times New Roman"/>
                <w:sz w:val="24"/>
                <w:szCs w:val="24"/>
              </w:rPr>
              <w:t xml:space="preserve">- На прошлом уроке мы говорили о творчестве </w:t>
            </w:r>
            <w:proofErr w:type="spellStart"/>
            <w:r w:rsidRPr="002D4949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2D4949">
              <w:rPr>
                <w:rFonts w:ascii="Times New Roman" w:hAnsi="Times New Roman"/>
                <w:sz w:val="24"/>
                <w:szCs w:val="24"/>
              </w:rPr>
              <w:t>. Что вы знаете о великом русском писателе?</w:t>
            </w:r>
          </w:p>
          <w:p w:rsidR="00E871AC" w:rsidRPr="00134CBD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CB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CBD">
              <w:rPr>
                <w:rFonts w:ascii="Times New Roman" w:hAnsi="Times New Roman"/>
                <w:b/>
                <w:sz w:val="24"/>
                <w:szCs w:val="24"/>
              </w:rPr>
              <w:t>этап: Работа с текстом до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CBD">
              <w:rPr>
                <w:rFonts w:ascii="Times New Roman" w:hAnsi="Times New Roman"/>
                <w:b/>
                <w:sz w:val="24"/>
                <w:szCs w:val="24"/>
              </w:rPr>
              <w:t>(антиципация):</w:t>
            </w:r>
          </w:p>
          <w:p w:rsidR="00E871AC" w:rsidRPr="00276768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мы будем читать рассказ и его </w:t>
            </w:r>
            <w:r w:rsidRPr="0027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составим из букв древнерусского алфавита, который был в то время.</w:t>
            </w:r>
          </w:p>
          <w:p w:rsidR="00E871AC" w:rsidRPr="00276768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75"/>
              <w:gridCol w:w="567"/>
              <w:gridCol w:w="709"/>
              <w:gridCol w:w="567"/>
              <w:gridCol w:w="709"/>
              <w:gridCol w:w="450"/>
              <w:gridCol w:w="596"/>
            </w:tblGrid>
            <w:tr w:rsidR="00E871AC" w:rsidRPr="00276768" w:rsidTr="00DC0543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ферт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ижэ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люди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ижэ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покой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он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7676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како</w:t>
                  </w:r>
                  <w:proofErr w:type="spellEnd"/>
                </w:p>
              </w:tc>
            </w:tr>
            <w:tr w:rsidR="00E871AC" w:rsidRPr="00276768" w:rsidTr="00DC0543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ф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о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1AC" w:rsidRPr="00276768" w:rsidRDefault="00E871AC" w:rsidP="003E4866">
                  <w:pPr>
                    <w:framePr w:hSpace="180" w:wrap="around" w:vAnchor="text" w:hAnchor="margin" w:y="1001"/>
                    <w:spacing w:after="0" w:line="240" w:lineRule="auto"/>
                    <w:suppressOverlap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276768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к</w:t>
                  </w:r>
                </w:p>
              </w:tc>
            </w:tr>
          </w:tbl>
          <w:p w:rsidR="00E871AC" w:rsidRPr="00134CBD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CBD">
              <w:rPr>
                <w:rFonts w:ascii="Times New Roman" w:hAnsi="Times New Roman"/>
                <w:sz w:val="24"/>
                <w:szCs w:val="24"/>
              </w:rPr>
              <w:t xml:space="preserve">Предположите, о чём будет это произведение. </w:t>
            </w:r>
          </w:p>
          <w:p w:rsidR="00E871AC" w:rsidRPr="00276768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768">
              <w:rPr>
                <w:rFonts w:ascii="Times New Roman" w:hAnsi="Times New Roman"/>
                <w:sz w:val="24"/>
                <w:szCs w:val="24"/>
              </w:rPr>
              <w:t xml:space="preserve">Давайте посмотрим на предполагаемого </w:t>
            </w:r>
            <w:proofErr w:type="spellStart"/>
            <w:r w:rsidRPr="00276768">
              <w:rPr>
                <w:rFonts w:ascii="Times New Roman" w:hAnsi="Times New Roman"/>
                <w:sz w:val="24"/>
                <w:szCs w:val="24"/>
              </w:rPr>
              <w:t>Филипка</w:t>
            </w:r>
            <w:proofErr w:type="spellEnd"/>
            <w:r w:rsidRPr="00276768">
              <w:rPr>
                <w:rFonts w:ascii="Times New Roman" w:hAnsi="Times New Roman"/>
                <w:sz w:val="24"/>
                <w:szCs w:val="24"/>
              </w:rPr>
              <w:t xml:space="preserve"> на репродукции  картины </w:t>
            </w:r>
            <w:proofErr w:type="spellStart"/>
            <w:r w:rsidRPr="00276768">
              <w:rPr>
                <w:rFonts w:ascii="Times New Roman" w:hAnsi="Times New Roman"/>
                <w:sz w:val="24"/>
                <w:szCs w:val="24"/>
              </w:rPr>
              <w:t>Н.Богданова</w:t>
            </w:r>
            <w:proofErr w:type="spellEnd"/>
            <w:r w:rsidRPr="00276768">
              <w:rPr>
                <w:rFonts w:ascii="Times New Roman" w:hAnsi="Times New Roman"/>
                <w:sz w:val="24"/>
                <w:szCs w:val="24"/>
              </w:rPr>
              <w:t>-Бельского «На пороге школы».</w:t>
            </w:r>
          </w:p>
          <w:p w:rsidR="00E871AC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>- Что вы можете сказать о нём?</w:t>
            </w:r>
            <w:r w:rsidRPr="00134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134CBD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134CBD">
              <w:rPr>
                <w:rFonts w:ascii="Times New Roman" w:hAnsi="Times New Roman"/>
                <w:sz w:val="24"/>
                <w:szCs w:val="24"/>
              </w:rPr>
              <w:t>тобы проверить и уточнить свои предположения мы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поставить задачи урока:</w:t>
            </w:r>
          </w:p>
          <w:p w:rsidR="00E871AC" w:rsidRPr="001E38A7" w:rsidRDefault="00E871AC" w:rsidP="00E871AC">
            <w:pPr>
              <w:pStyle w:val="a3"/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76768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>Рассматривают репродукцию картины, отвечают на вопросы.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76768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>На картине изображены дети, учитель, который ведёт урок.</w:t>
            </w:r>
          </w:p>
          <w:p w:rsidR="00E871AC" w:rsidRPr="00276768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>Учатся в сельской школе крестьянские дети.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76768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 xml:space="preserve">Некоторые дети не могли учиться в школах, потому что не было денег на </w:t>
            </w:r>
            <w:r w:rsidRPr="00276768">
              <w:rPr>
                <w:rFonts w:ascii="Times New Roman" w:hAnsi="Times New Roman"/>
                <w:sz w:val="24"/>
                <w:szCs w:val="24"/>
              </w:rPr>
              <w:lastRenderedPageBreak/>
              <w:t>обучение.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276768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 xml:space="preserve">Формулируют тему урока 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68">
              <w:rPr>
                <w:rFonts w:ascii="Times New Roman" w:hAnsi="Times New Roman"/>
                <w:sz w:val="24"/>
                <w:szCs w:val="24"/>
              </w:rPr>
              <w:t>О детях и школе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FD1EA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A1">
              <w:rPr>
                <w:rFonts w:ascii="Times New Roman" w:hAnsi="Times New Roman"/>
                <w:sz w:val="24"/>
                <w:szCs w:val="24"/>
              </w:rPr>
              <w:t>Рассказ называется «</w:t>
            </w:r>
            <w:proofErr w:type="spellStart"/>
            <w:r w:rsidRPr="00FD1EA1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D1E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33219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9C">
              <w:rPr>
                <w:rFonts w:ascii="Times New Roman" w:hAnsi="Times New Roman"/>
                <w:sz w:val="24"/>
                <w:szCs w:val="24"/>
              </w:rPr>
              <w:t>Рассматривают репродукцию картины, отвечают на вопросы.</w:t>
            </w:r>
          </w:p>
          <w:p w:rsidR="00E871AC" w:rsidRPr="0033219C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219C">
              <w:rPr>
                <w:rFonts w:ascii="Times New Roman" w:hAnsi="Times New Roman"/>
                <w:i/>
                <w:sz w:val="24"/>
                <w:szCs w:val="24"/>
              </w:rPr>
              <w:t>Филиппок – это  крестьянский мальчик. Он ещё маленький, потому что автор его назвал не Филипп, а Филиппок.</w:t>
            </w:r>
          </w:p>
          <w:p w:rsidR="00E871AC" w:rsidRPr="00C35EF3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познакомиться с произведение </w:t>
            </w:r>
            <w:r>
              <w:t xml:space="preserve"> </w:t>
            </w:r>
            <w:r w:rsidRPr="003321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Л. Н. Толстого "</w:t>
            </w:r>
            <w:proofErr w:type="spellStart"/>
            <w:r w:rsidRPr="003321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Филипок</w:t>
            </w:r>
            <w:proofErr w:type="spellEnd"/>
            <w:proofErr w:type="gramStart"/>
            <w:r w:rsidRPr="003321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".</w:t>
            </w:r>
            <w:r w:rsidRPr="00C35E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E871AC" w:rsidRPr="00D5031E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читься правильно</w:t>
            </w:r>
            <w:r w:rsidRPr="00D5031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... (и выразительно читать 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роизведение “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”);</w:t>
            </w:r>
          </w:p>
          <w:p w:rsidR="00E871AC" w:rsidRPr="00FD1EA1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роанализировать</w:t>
            </w:r>
            <w:r w:rsidRPr="00D5031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... </w:t>
            </w: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5031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новое произв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едение).</w:t>
            </w:r>
          </w:p>
        </w:tc>
        <w:tc>
          <w:tcPr>
            <w:tcW w:w="3402" w:type="dxa"/>
          </w:tcPr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осуществлять анализ объектов с выделением существенных и несущественных признаков. 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форме.                                                                </w:t>
            </w:r>
            <w:r w:rsidRPr="00134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</w:t>
            </w:r>
            <w:r w:rsidRPr="00134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                                    </w:t>
            </w:r>
            <w:r w:rsidRPr="00134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E871AC" w:rsidRPr="00C8098B" w:rsidRDefault="00E871AC" w:rsidP="00E8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устанавливать связь между целью учебной  деятельности и ее мотивом.</w:t>
            </w:r>
          </w:p>
        </w:tc>
      </w:tr>
      <w:tr w:rsidR="00E871AC" w:rsidRPr="00F00093" w:rsidTr="00E871AC">
        <w:trPr>
          <w:trHeight w:val="70"/>
        </w:trPr>
        <w:tc>
          <w:tcPr>
            <w:tcW w:w="2376" w:type="dxa"/>
          </w:tcPr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Осознанное выполнение действий для решения обозначенных задач 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Pr="00C35A4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C35A4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A42">
              <w:rPr>
                <w:rFonts w:ascii="Times New Roman" w:hAnsi="Times New Roman"/>
                <w:b/>
                <w:sz w:val="24"/>
                <w:szCs w:val="24"/>
              </w:rPr>
              <w:t>этап: Работа с текстом во время чтения:</w:t>
            </w:r>
          </w:p>
          <w:p w:rsidR="00E871AC" w:rsidRPr="00C35A4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A42">
              <w:rPr>
                <w:rFonts w:ascii="Times New Roman" w:hAnsi="Times New Roman"/>
                <w:b/>
                <w:sz w:val="24"/>
                <w:szCs w:val="24"/>
              </w:rPr>
              <w:t>Стадия осмысления. Первичное знакомство с произведением.</w:t>
            </w:r>
          </w:p>
          <w:p w:rsidR="00E871AC" w:rsidRPr="000D38F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8F9">
              <w:rPr>
                <w:rFonts w:ascii="Times New Roman" w:hAnsi="Times New Roman"/>
                <w:sz w:val="24"/>
                <w:szCs w:val="24"/>
              </w:rPr>
              <w:t xml:space="preserve">Давайте проверим, подтвердилось ли что-нибудь из наших предположений. </w:t>
            </w:r>
          </w:p>
          <w:p w:rsidR="00E871AC" w:rsidRPr="000D38F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F9">
              <w:rPr>
                <w:rFonts w:ascii="Times New Roman" w:hAnsi="Times New Roman"/>
                <w:b/>
                <w:sz w:val="24"/>
                <w:szCs w:val="24"/>
              </w:rPr>
              <w:t>Повторное чтение</w:t>
            </w:r>
          </w:p>
          <w:p w:rsidR="00E871AC" w:rsidRDefault="00FF72E3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Самостоятельное чтение</w:t>
            </w:r>
          </w:p>
          <w:p w:rsidR="00FF72E3" w:rsidRPr="00FF72E3" w:rsidRDefault="00FF72E3" w:rsidP="00FF72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F72E3">
              <w:rPr>
                <w:rFonts w:ascii="Times New Roman" w:hAnsi="Times New Roman"/>
                <w:sz w:val="24"/>
                <w:szCs w:val="24"/>
              </w:rPr>
              <w:t xml:space="preserve">Был мальчик, звали его Филипп. Пошли раз все ребята в школу. Филипп взял шапку и хотел тоже идти. Но мать сказала ему: «Куда ты, </w:t>
            </w:r>
            <w:proofErr w:type="spellStart"/>
            <w:r w:rsidRPr="00FF72E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F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собрался?» - «В школу». </w:t>
            </w:r>
          </w:p>
          <w:p w:rsidR="00FF72E3" w:rsidRPr="00FF72E3" w:rsidRDefault="00FF72E3" w:rsidP="00FF7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E3">
              <w:rPr>
                <w:rFonts w:ascii="Times New Roman" w:hAnsi="Times New Roman"/>
                <w:sz w:val="24"/>
                <w:szCs w:val="24"/>
              </w:rPr>
              <w:t xml:space="preserve">- «Ты ещё мал, не ходи», - и мать оставила его дома. Ребята ушли в школу. Отец ещё с утра уехал в лес, а мать ушла на подённую работу. Остались в избе </w:t>
            </w:r>
            <w:proofErr w:type="spellStart"/>
            <w:r w:rsidRPr="00FF72E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F72E3">
              <w:rPr>
                <w:rFonts w:ascii="Times New Roman" w:hAnsi="Times New Roman"/>
                <w:sz w:val="24"/>
                <w:szCs w:val="24"/>
              </w:rPr>
              <w:t xml:space="preserve"> да бабушка на печке. Стало </w:t>
            </w:r>
            <w:proofErr w:type="spellStart"/>
            <w:r w:rsidRPr="00FF72E3">
              <w:rPr>
                <w:rFonts w:ascii="Times New Roman" w:hAnsi="Times New Roman"/>
                <w:sz w:val="24"/>
                <w:szCs w:val="24"/>
              </w:rPr>
              <w:t>Филипку</w:t>
            </w:r>
            <w:proofErr w:type="spellEnd"/>
            <w:r w:rsidRPr="00FF72E3">
              <w:rPr>
                <w:rFonts w:ascii="Times New Roman" w:hAnsi="Times New Roman"/>
                <w:sz w:val="24"/>
                <w:szCs w:val="24"/>
              </w:rPr>
              <w:t xml:space="preserve"> скучно одному, бабушка заснула, а он стал искать шапку. </w:t>
            </w:r>
            <w:proofErr w:type="gramStart"/>
            <w:r w:rsidRPr="00FF72E3">
              <w:rPr>
                <w:rFonts w:ascii="Times New Roman" w:hAnsi="Times New Roman"/>
                <w:sz w:val="24"/>
                <w:szCs w:val="24"/>
              </w:rPr>
              <w:t>Своей не нашёл, «Взял старую отцовскую и пошёл в школу.</w:t>
            </w:r>
            <w:proofErr w:type="gramEnd"/>
          </w:p>
          <w:p w:rsidR="00E871AC" w:rsidRPr="00C35A4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33219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9C">
              <w:rPr>
                <w:rFonts w:ascii="Times New Roman" w:hAnsi="Times New Roman"/>
                <w:sz w:val="24"/>
                <w:szCs w:val="24"/>
              </w:rPr>
              <w:t xml:space="preserve">-Что вы  узнали  о  </w:t>
            </w:r>
            <w:proofErr w:type="spellStart"/>
            <w:r w:rsidRPr="0033219C">
              <w:rPr>
                <w:rFonts w:ascii="Times New Roman" w:hAnsi="Times New Roman"/>
                <w:sz w:val="24"/>
                <w:szCs w:val="24"/>
              </w:rPr>
              <w:t>Филипке</w:t>
            </w:r>
            <w:proofErr w:type="spellEnd"/>
            <w:r w:rsidRPr="0033219C">
              <w:rPr>
                <w:rFonts w:ascii="Times New Roman" w:hAnsi="Times New Roman"/>
                <w:sz w:val="24"/>
                <w:szCs w:val="24"/>
              </w:rPr>
              <w:t xml:space="preserve">  из этой части?  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9C">
              <w:rPr>
                <w:rFonts w:ascii="Times New Roman" w:hAnsi="Times New Roman"/>
                <w:sz w:val="24"/>
                <w:szCs w:val="24"/>
              </w:rPr>
              <w:t>-  Где  были  родители?</w:t>
            </w:r>
          </w:p>
          <w:p w:rsidR="00E871AC" w:rsidRPr="0033219C" w:rsidRDefault="00E871AC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C">
              <w:rPr>
                <w:rFonts w:ascii="Times New Roman" w:hAnsi="Times New Roman"/>
                <w:b/>
                <w:sz w:val="24"/>
                <w:szCs w:val="24"/>
              </w:rPr>
              <w:t>Словарная работа (по ходу чтения):</w:t>
            </w:r>
          </w:p>
          <w:p w:rsidR="00E871AC" w:rsidRPr="0033219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9C">
              <w:rPr>
                <w:rFonts w:ascii="Times New Roman" w:hAnsi="Times New Roman"/>
                <w:sz w:val="24"/>
                <w:szCs w:val="24"/>
              </w:rPr>
              <w:t>- Как вы понимаете словосочетание «Подённая работа»?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2E3" w:rsidRPr="00FF72E3" w:rsidRDefault="00FF72E3" w:rsidP="00FF72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FF7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«Чтение вслух с остановками».</w:t>
            </w:r>
          </w:p>
          <w:p w:rsidR="00FF72E3" w:rsidRDefault="00FF72E3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2. Школа была за селом у церкви. Когда  Филипп 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шёл по своей слободе</w:t>
            </w: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, собаки не трогали его, они его знали. Но когда он вышел к чужим дворам, выскочила Жучка, залаяла, а за Жучкой - большая собака Волчок. </w:t>
            </w:r>
          </w:p>
          <w:p w:rsidR="00E871AC" w:rsidRPr="003E4866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</w:pPr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 xml:space="preserve">- Что сделал </w:t>
            </w:r>
            <w:proofErr w:type="spellStart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?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proofErr w:type="spellStart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бросился бежать, собаки за ним. </w:t>
            </w:r>
            <w:proofErr w:type="spellStart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стал кричать, споткнулся и упал. 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Вышел мужик, отогнал собак и сказал: «Куда ты, 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пострелёнок</w:t>
            </w: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, один бежишь?» 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proofErr w:type="spellStart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ничего не сказал, 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подобрал полы и пустился бежать во весь дух. </w:t>
            </w:r>
          </w:p>
          <w:p w:rsidR="00E871AC" w:rsidRPr="003E4866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</w:pPr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 xml:space="preserve">- Куда побежал </w:t>
            </w:r>
            <w:proofErr w:type="spellStart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?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Прибежал он к школе. На крыльце никого нет, а в школе, слышно, гудят голоса ребят. 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      На </w:t>
            </w:r>
            <w:proofErr w:type="spellStart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Филипка</w:t>
            </w:r>
            <w:proofErr w:type="spellEnd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нашёл страх: «Что как учитель меня прогонит?» И стал он думать, что ему делать. Назад идти - опять собака заест, в школу идти - учителя боится. </w:t>
            </w:r>
          </w:p>
          <w:p w:rsidR="00E871AC" w:rsidRPr="003E4866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</w:pPr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- Что же было дальше?</w:t>
            </w:r>
          </w:p>
          <w:p w:rsidR="00E871AC" w:rsidRPr="00BB2B88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Шла мимо школы баба с ведром и говорит: «Все </w:t>
            </w: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lastRenderedPageBreak/>
              <w:t xml:space="preserve">учатся, а ты что тут стоишь?» </w:t>
            </w:r>
            <w:proofErr w:type="spellStart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Филипок</w:t>
            </w:r>
            <w:proofErr w:type="spellEnd"/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пошёл в школу. В 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сенцах</w:t>
            </w:r>
            <w:r w:rsidRPr="00BB2B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снял шапку и отворил дверь.</w:t>
            </w:r>
          </w:p>
          <w:p w:rsidR="00E871AC" w:rsidRPr="003E4866" w:rsidRDefault="00E871AC" w:rsidP="00E87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</w:pPr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 xml:space="preserve">- Что увидел </w:t>
            </w:r>
            <w:proofErr w:type="spellStart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Филлипок</w:t>
            </w:r>
            <w:proofErr w:type="spellEnd"/>
            <w:r w:rsidRPr="003E486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FED"/>
                <w:lang w:eastAsia="ru-RU"/>
              </w:rPr>
              <w:t>?</w:t>
            </w:r>
          </w:p>
          <w:p w:rsidR="00E871AC" w:rsidRPr="00BB2B88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понимаете словосочетание «шёл по своей слободе»?</w:t>
            </w:r>
          </w:p>
          <w:p w:rsidR="00E871AC" w:rsidRPr="00BB2B88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мужик назвал </w:t>
            </w:r>
            <w:proofErr w:type="spellStart"/>
            <w:r w:rsidRPr="00BB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Филипка</w:t>
            </w:r>
            <w:proofErr w:type="spellEnd"/>
            <w:r w:rsidRPr="00BB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871AC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значит выражение: подобрал полы и пустился во весь дух?</w:t>
            </w:r>
          </w:p>
          <w:p w:rsidR="00E871AC" w:rsidRPr="00BB2B88" w:rsidRDefault="00E871AC" w:rsidP="00E871A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AC" w:rsidRPr="001551A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9B3">
              <w:rPr>
                <w:rFonts w:ascii="Times New Roman" w:hAnsi="Times New Roman"/>
                <w:b/>
                <w:sz w:val="24"/>
                <w:szCs w:val="24"/>
              </w:rPr>
              <w:t>Чтение 3 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– чтение </w:t>
            </w:r>
          </w:p>
          <w:p w:rsidR="00E871AC" w:rsidRPr="004E69B3" w:rsidRDefault="00FF72E3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Школа вся была полна ребят. Все кричали своё, и учитель в красном шарфе ходил посередине. </w:t>
            </w:r>
            <w:r w:rsidR="00E871AC"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Ты что? - закричал он на </w:t>
            </w:r>
            <w:proofErr w:type="spellStart"/>
            <w:r w:rsidR="00E871AC" w:rsidRPr="004E69B3">
              <w:rPr>
                <w:rFonts w:ascii="Times New Roman" w:hAnsi="Times New Roman"/>
                <w:sz w:val="24"/>
                <w:szCs w:val="24"/>
              </w:rPr>
              <w:t>Филипка</w:t>
            </w:r>
            <w:proofErr w:type="spellEnd"/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871AC"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 ухватился за шапку и ничего не говорил.</w:t>
            </w:r>
            <w:r w:rsidR="00E871AC"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Да кто ты? - </w:t>
            </w:r>
            <w:proofErr w:type="spellStart"/>
            <w:r w:rsidR="00E871AC"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 молчал. - Или ты немой?  - </w:t>
            </w:r>
            <w:proofErr w:type="spellStart"/>
            <w:r w:rsidR="00E871AC"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 так напугался, что говорить не мог.</w:t>
            </w:r>
            <w:r w:rsidR="00E871AC"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Ну, так иди домой, коли говорить не хочешь. </w:t>
            </w:r>
            <w:r w:rsidR="00E871AC"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А </w:t>
            </w:r>
            <w:proofErr w:type="spellStart"/>
            <w:r w:rsidR="00E871AC"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="00E871AC" w:rsidRPr="004E69B3">
              <w:rPr>
                <w:rFonts w:ascii="Times New Roman" w:hAnsi="Times New Roman"/>
                <w:sz w:val="24"/>
                <w:szCs w:val="24"/>
              </w:rPr>
              <w:t xml:space="preserve"> и рад бы что сказать, да в горле у него от страха пересохло. Он посмотрел на учителя и заплакал. Тогда учителю жалко его стало. Он погладил его по головке и спросил у ребят, кто этот мальчик.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— Это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Костюшкин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брат, он давно просится в школу, да мать не пускает его, и он украдкой пришёл в школу.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>—  Ну, садись на лавку возле брата, а я твою мать попрошу, чтоб пускала тебя в школу.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- И вот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proofErr w:type="gramStart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871AC" w:rsidRPr="00E4341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Это самый напряженный момент в рассказе.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 xml:space="preserve"> Попробуем его прочитать</w:t>
            </w:r>
            <w:proofErr w:type="gramStart"/>
            <w:r w:rsidRPr="00E43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показывая голосом напряжение момента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. Но прежде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читать определим:</w:t>
            </w:r>
          </w:p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ТОН – </w:t>
            </w:r>
          </w:p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ТЕМП – 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ГРОМКОСТЬ –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- Почему  же  он  заплакал?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-   Кто  поддержал 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Филипка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Что  они  рассказали  о 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Филипке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>?  Прочитайте.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- Как это, </w:t>
            </w:r>
            <w:r w:rsidRPr="009F516B">
              <w:rPr>
                <w:rFonts w:ascii="Times New Roman" w:hAnsi="Times New Roman"/>
                <w:b/>
                <w:sz w:val="24"/>
                <w:szCs w:val="24"/>
              </w:rPr>
              <w:t>украдкой</w:t>
            </w:r>
            <w:r w:rsidRPr="004E69B3">
              <w:rPr>
                <w:rFonts w:ascii="Times New Roman" w:hAnsi="Times New Roman"/>
                <w:sz w:val="24"/>
                <w:szCs w:val="24"/>
              </w:rPr>
              <w:t>, пришёл в школу?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- Что сделает учитель для него? 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9B3">
              <w:rPr>
                <w:rFonts w:ascii="Times New Roman" w:hAnsi="Times New Roman"/>
                <w:b/>
                <w:sz w:val="24"/>
                <w:szCs w:val="24"/>
              </w:rPr>
              <w:t>Чтение 4 части – чтение по «цепочке»</w:t>
            </w:r>
          </w:p>
          <w:p w:rsidR="00E871AC" w:rsidRPr="004E69B3" w:rsidRDefault="00E871AC" w:rsidP="00E871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>Учитель стал показывать Филиппку буквы, а Филиппок их уже знал и немножко читать умел.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— Ну-ка, сложи своё имя.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  <w:t>Филиппок сказал:</w:t>
            </w:r>
          </w:p>
          <w:p w:rsidR="00E871AC" w:rsidRPr="004E69B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B3">
              <w:rPr>
                <w:rFonts w:ascii="Times New Roman" w:hAnsi="Times New Roman"/>
                <w:sz w:val="24"/>
                <w:szCs w:val="24"/>
              </w:rPr>
              <w:t xml:space="preserve"> -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Хве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-и -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хви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E69B3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- ли,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пе-ок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Все засмеялись.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Молодец,- сказал учитель. - Кто же тебя учил читать?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E69B3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осмелился и сказал: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br/>
              <w:t xml:space="preserve">- Костюшка. Я </w:t>
            </w:r>
            <w:r w:rsidRPr="004E69B3">
              <w:rPr>
                <w:rFonts w:ascii="Times New Roman" w:hAnsi="Times New Roman"/>
                <w:b/>
                <w:sz w:val="24"/>
                <w:szCs w:val="24"/>
              </w:rPr>
              <w:t>бедовый</w:t>
            </w:r>
            <w:r w:rsidRPr="004E69B3">
              <w:rPr>
                <w:rFonts w:ascii="Times New Roman" w:hAnsi="Times New Roman"/>
                <w:sz w:val="24"/>
                <w:szCs w:val="24"/>
              </w:rPr>
              <w:t xml:space="preserve">, я сразу всё понял. Я </w:t>
            </w:r>
            <w:proofErr w:type="gramStart"/>
            <w:r w:rsidRPr="004E69B3">
              <w:rPr>
                <w:rFonts w:ascii="Times New Roman" w:hAnsi="Times New Roman"/>
                <w:sz w:val="24"/>
                <w:szCs w:val="24"/>
              </w:rPr>
              <w:t>страсть</w:t>
            </w:r>
            <w:proofErr w:type="gramEnd"/>
            <w:r w:rsidRPr="004E69B3">
              <w:rPr>
                <w:rFonts w:ascii="Times New Roman" w:hAnsi="Times New Roman"/>
                <w:sz w:val="24"/>
                <w:szCs w:val="24"/>
              </w:rPr>
              <w:t xml:space="preserve"> какой ловкий! Учитель засмеялся и сказал: Ты погоди хвалиться, а поучись. С тех пор Филиппок стал ходить с ребятами в школу.</w:t>
            </w:r>
          </w:p>
          <w:p w:rsidR="00E871AC" w:rsidRPr="00B20C01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 что учитель похвалил </w:t>
            </w:r>
            <w:proofErr w:type="spellStart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Филипка</w:t>
            </w:r>
            <w:proofErr w:type="spellEnd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871AC" w:rsidRPr="00B20C01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о себе говорит </w:t>
            </w:r>
            <w:proofErr w:type="spellStart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871AC" w:rsidRPr="00B20C01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значит «бедовый»? Прочитайте.</w:t>
            </w:r>
          </w:p>
          <w:p w:rsidR="00E871AC" w:rsidRPr="00B20C01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изменилось в жизни </w:t>
            </w:r>
            <w:proofErr w:type="spellStart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Филипка</w:t>
            </w:r>
            <w:proofErr w:type="spellEnd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конце?</w:t>
            </w:r>
          </w:p>
          <w:p w:rsidR="00E871AC" w:rsidRPr="00164436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Пофантазируйте и придумайте, что произошло с </w:t>
            </w:r>
            <w:proofErr w:type="spellStart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Филипком</w:t>
            </w:r>
            <w:proofErr w:type="spellEnd"/>
            <w:r w:rsidRPr="00B2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дальше. Каким он стал учеником?</w:t>
            </w:r>
          </w:p>
        </w:tc>
        <w:tc>
          <w:tcPr>
            <w:tcW w:w="4678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Читает учитель,</w:t>
            </w:r>
            <w:r w:rsidRPr="000D38F9">
              <w:rPr>
                <w:rFonts w:ascii="Times New Roman" w:hAnsi="Times New Roman"/>
                <w:sz w:val="24"/>
                <w:szCs w:val="24"/>
              </w:rPr>
              <w:t xml:space="preserve"> далее 2-3 хорошо </w:t>
            </w:r>
            <w:proofErr w:type="gramStart"/>
            <w:r w:rsidRPr="000D38F9">
              <w:rPr>
                <w:rFonts w:ascii="Times New Roman" w:hAnsi="Times New Roman"/>
                <w:sz w:val="24"/>
                <w:szCs w:val="24"/>
              </w:rPr>
              <w:t>читающих</w:t>
            </w:r>
            <w:proofErr w:type="gramEnd"/>
            <w:r w:rsidRPr="000D38F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ченика </w:t>
            </w: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FF72E3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уехал в лес, мать ушла на поденную работу</w:t>
            </w:r>
          </w:p>
          <w:p w:rsidR="00E871AC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72E3" w:rsidRDefault="00FF72E3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2E3" w:rsidRDefault="00FF72E3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BB2B88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4866">
              <w:rPr>
                <w:rFonts w:ascii="Times New Roman" w:hAnsi="Times New Roman"/>
                <w:b/>
                <w:sz w:val="24"/>
                <w:szCs w:val="24"/>
              </w:rPr>
              <w:t>Подённая работа-</w:t>
            </w:r>
            <w:r w:rsidRPr="003E48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3219C">
              <w:rPr>
                <w:rFonts w:ascii="Times New Roman" w:hAnsi="Times New Roman"/>
                <w:sz w:val="24"/>
                <w:szCs w:val="24"/>
              </w:rPr>
              <w:t>работа с оплатой по отработанным дням</w:t>
            </w:r>
          </w:p>
          <w:p w:rsidR="00E871AC" w:rsidRPr="0058554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9B7DB7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Ш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ёл по своей слободе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- </w:t>
            </w:r>
            <w:r w:rsidRPr="009B7D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большое село, деревня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3E4866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Пострелёнок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-</w:t>
            </w:r>
            <w:r w:rsidRPr="009B7DB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8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шустрый, смелый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3E4866" w:rsidRDefault="003E4866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П</w:t>
            </w:r>
            <w:r w:rsidR="00E871AC"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одобрал полы</w:t>
            </w:r>
            <w:r w:rsidR="00E87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-</w:t>
            </w:r>
            <w:r w:rsidR="00E871AC" w:rsidRPr="0057228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871AC" w:rsidRPr="003E48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нижняя часть раскрывающейся спереди одежды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3E4866" w:rsidRDefault="003E4866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Б</w:t>
            </w:r>
            <w:r w:rsidR="00E871AC"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ежать во весь дух</w:t>
            </w:r>
            <w:r w:rsidR="00E87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- </w:t>
            </w:r>
            <w:r w:rsidR="00E871AC" w:rsidRPr="003E48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быстро</w:t>
            </w:r>
          </w:p>
          <w:p w:rsidR="00E871AC" w:rsidRPr="003E4866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3E4866" w:rsidRDefault="003E4866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lastRenderedPageBreak/>
              <w:t>С</w:t>
            </w:r>
            <w:r w:rsidR="00E871AC"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енц</w:t>
            </w:r>
            <w:r w:rsidR="00E87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ы - </w:t>
            </w:r>
            <w:r w:rsidR="00E871AC">
              <w:t xml:space="preserve"> </w:t>
            </w:r>
            <w:r w:rsidR="00E871AC" w:rsidRPr="003E48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нежилая часть помещения между домом и крыльцом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866" w:rsidRPr="009B7DB7" w:rsidRDefault="003E4866" w:rsidP="003E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Ш</w:t>
            </w: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ёл по своей слободе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- </w:t>
            </w:r>
            <w:r w:rsidRPr="009B7D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большое село, деревня</w:t>
            </w:r>
          </w:p>
          <w:p w:rsidR="003E4866" w:rsidRPr="003E4866" w:rsidRDefault="003E4866" w:rsidP="003E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>Пострелёнок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FED"/>
                <w:lang w:eastAsia="ru-RU"/>
              </w:rPr>
              <w:t xml:space="preserve"> -</w:t>
            </w:r>
            <w:r w:rsidRPr="009B7DB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8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FED"/>
                <w:lang w:eastAsia="ru-RU"/>
              </w:rPr>
              <w:t>шустрый, смелый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ТОН –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спокойный или взволнованный,</w:t>
            </w:r>
          </w:p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ТЕМП –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быстро или медленно, или не спеша,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sz w:val="24"/>
                <w:szCs w:val="24"/>
              </w:rPr>
              <w:t xml:space="preserve">ГРОМКОСТЬ –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тихо или громко</w:t>
            </w:r>
            <w:r w:rsidRPr="00DC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9F516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 страха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6B">
              <w:rPr>
                <w:rFonts w:ascii="Times New Roman" w:hAnsi="Times New Roman"/>
                <w:i/>
                <w:sz w:val="24"/>
                <w:szCs w:val="24"/>
              </w:rPr>
              <w:t>Ребята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71AC" w:rsidRPr="009F516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Тайно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«цепочке»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71AC">
              <w:rPr>
                <w:rFonts w:ascii="Times New Roman" w:hAnsi="Times New Roman"/>
                <w:i/>
                <w:sz w:val="24"/>
                <w:szCs w:val="24"/>
              </w:rPr>
              <w:t>За то, что умеет читать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71AC" w:rsidRP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Филипку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разрешили ходить в школу</w:t>
            </w:r>
          </w:p>
        </w:tc>
        <w:tc>
          <w:tcPr>
            <w:tcW w:w="3402" w:type="dxa"/>
          </w:tcPr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информацию, представленную в различных формах</w:t>
            </w:r>
            <w:proofErr w:type="gramStart"/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4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нализировать поступки героев.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Оформлять свои мысли в устной форме на уровне предложения или небольшого текста.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ответы на вопросы.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участие общей беседе, выполняя правила речевого поведения.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аргументировать его.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парах, учитывать мнение партнера, договариваться и приходить к общему решению в совместной деятельности.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93">
              <w:rPr>
                <w:rFonts w:ascii="Times New Roman" w:hAnsi="Times New Roman"/>
                <w:sz w:val="24"/>
                <w:szCs w:val="24"/>
              </w:rPr>
              <w:t>Осуществлять самоконтроль в индивидуальной работе.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образцом предложенным учителем.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результаты своих действий по итогам выполнения задания.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8647A5" w:rsidRDefault="00E871AC" w:rsidP="00E871AC">
            <w:pPr>
              <w:spacing w:after="0" w:line="240" w:lineRule="auto"/>
              <w:ind w:right="-106"/>
              <w:rPr>
                <w:rFonts w:ascii="Agency FB" w:eastAsia="Times New Roman" w:hAnsi="Agency FB"/>
                <w:sz w:val="24"/>
                <w:szCs w:val="24"/>
                <w:lang w:eastAsia="ru-RU"/>
              </w:rPr>
            </w:pPr>
            <w:r w:rsidRPr="008647A5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</w:t>
            </w:r>
            <w:r w:rsidRPr="008647A5">
              <w:rPr>
                <w:rFonts w:ascii="Agency FB" w:eastAsia="Times New Roman" w:hAnsi="Agency FB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8647A5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УУД</w:t>
            </w:r>
            <w:r w:rsidRPr="008647A5">
              <w:rPr>
                <w:rFonts w:ascii="Agency FB" w:eastAsia="Times New Roman" w:hAnsi="Agency FB"/>
                <w:b/>
                <w:sz w:val="24"/>
                <w:szCs w:val="24"/>
                <w:lang w:eastAsia="ru-RU"/>
              </w:rPr>
              <w:t>:</w:t>
            </w:r>
            <w:r w:rsidRPr="008647A5">
              <w:rPr>
                <w:rFonts w:ascii="Agency FB" w:eastAsia="Times New Roman" w:hAnsi="Agency FB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647A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Уметь</w:t>
            </w:r>
            <w:r w:rsidRPr="008647A5">
              <w:rPr>
                <w:rFonts w:ascii="Agency FB" w:eastAsia="Times New Roman" w:hAnsi="Agency FB"/>
                <w:sz w:val="24"/>
                <w:szCs w:val="24"/>
                <w:lang w:eastAsia="ru-RU"/>
              </w:rPr>
              <w:t xml:space="preserve"> </w:t>
            </w:r>
            <w:r w:rsidRPr="0086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r w:rsidRPr="008647A5">
              <w:rPr>
                <w:rFonts w:ascii="Agency FB" w:eastAsia="Times New Roman" w:hAnsi="Agency FB"/>
                <w:sz w:val="24"/>
                <w:szCs w:val="24"/>
                <w:lang w:eastAsia="ru-RU"/>
              </w:rPr>
              <w:t xml:space="preserve">  </w:t>
            </w:r>
            <w:r w:rsidRPr="0086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Pr="008647A5">
              <w:rPr>
                <w:rFonts w:ascii="Agency FB" w:eastAsia="Times New Roman" w:hAnsi="Agency FB"/>
                <w:sz w:val="24"/>
                <w:szCs w:val="24"/>
                <w:lang w:eastAsia="ru-RU"/>
              </w:rPr>
              <w:t xml:space="preserve"> </w:t>
            </w:r>
            <w:r w:rsidRPr="0086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</w:t>
            </w:r>
            <w:r w:rsidRPr="008647A5">
              <w:rPr>
                <w:rFonts w:ascii="Agency FB" w:eastAsia="Times New Roman" w:hAnsi="Agency FB"/>
                <w:sz w:val="24"/>
                <w:szCs w:val="24"/>
                <w:lang w:eastAsia="ru-RU"/>
              </w:rPr>
              <w:t xml:space="preserve"> </w:t>
            </w:r>
            <w:r w:rsidRPr="0086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r w:rsidRPr="008647A5">
              <w:rPr>
                <w:rFonts w:ascii="Agency FB" w:eastAsia="Times New Roman" w:hAnsi="Agency FB"/>
                <w:sz w:val="24"/>
                <w:szCs w:val="24"/>
                <w:lang w:eastAsia="ru-RU"/>
              </w:rPr>
              <w:t>.</w:t>
            </w:r>
          </w:p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C342D0" w:rsidRDefault="00E871AC" w:rsidP="00E8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Default="00E871AC" w:rsidP="00E871A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1AC" w:rsidRPr="00F00093" w:rsidTr="00E871AC">
        <w:trPr>
          <w:trHeight w:val="70"/>
        </w:trPr>
        <w:tc>
          <w:tcPr>
            <w:tcW w:w="2376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нового материала</w:t>
            </w:r>
          </w:p>
        </w:tc>
        <w:tc>
          <w:tcPr>
            <w:tcW w:w="5670" w:type="dxa"/>
          </w:tcPr>
          <w:p w:rsidR="00E871AC" w:rsidRPr="000A2820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820">
              <w:rPr>
                <w:rFonts w:ascii="Times New Roman" w:hAnsi="Times New Roman"/>
                <w:b/>
                <w:bCs/>
                <w:sz w:val="24"/>
                <w:szCs w:val="24"/>
              </w:rPr>
              <w:t>III. Работа с текстом после прочтения: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EA014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A0143">
              <w:rPr>
                <w:rFonts w:ascii="Times New Roman" w:hAnsi="Times New Roman"/>
                <w:b/>
                <w:sz w:val="24"/>
                <w:szCs w:val="24"/>
              </w:rPr>
              <w:t xml:space="preserve">Сейчас мы с вами составим характеристику </w:t>
            </w:r>
            <w:proofErr w:type="spellStart"/>
            <w:r w:rsidRPr="00EA0143">
              <w:rPr>
                <w:rFonts w:ascii="Times New Roman" w:hAnsi="Times New Roman"/>
                <w:b/>
                <w:sz w:val="24"/>
                <w:szCs w:val="24"/>
              </w:rPr>
              <w:t>Филипка</w:t>
            </w:r>
            <w:proofErr w:type="spellEnd"/>
            <w:r w:rsidRPr="00EA01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871AC" w:rsidRPr="00EA014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4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партах у вас лежат карточки со</w:t>
            </w:r>
            <w:r w:rsidRPr="00EA0143">
              <w:rPr>
                <w:rFonts w:ascii="Times New Roman" w:hAnsi="Times New Roman"/>
                <w:sz w:val="24"/>
                <w:szCs w:val="24"/>
              </w:rPr>
              <w:t xml:space="preserve"> словами. </w:t>
            </w:r>
          </w:p>
          <w:p w:rsidR="00E871AC" w:rsidRPr="00EA014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43">
              <w:rPr>
                <w:rFonts w:ascii="Times New Roman" w:hAnsi="Times New Roman"/>
                <w:sz w:val="24"/>
                <w:szCs w:val="24"/>
              </w:rPr>
              <w:t xml:space="preserve">Вам нужно выбрать те, которые характеризуют нашего героя </w:t>
            </w:r>
            <w:proofErr w:type="spellStart"/>
            <w:r w:rsidRPr="00EA0143">
              <w:rPr>
                <w:rFonts w:ascii="Times New Roman" w:hAnsi="Times New Roman"/>
                <w:sz w:val="24"/>
                <w:szCs w:val="24"/>
              </w:rPr>
              <w:t>Филипка</w:t>
            </w:r>
            <w:proofErr w:type="spellEnd"/>
            <w:r w:rsidRPr="00EA01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71AC" w:rsidRPr="00EA014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43">
              <w:rPr>
                <w:rFonts w:ascii="Times New Roman" w:hAnsi="Times New Roman"/>
                <w:sz w:val="24"/>
                <w:szCs w:val="24"/>
              </w:rPr>
              <w:t xml:space="preserve">Подумайте, какие бы черты характера </w:t>
            </w:r>
            <w:proofErr w:type="spellStart"/>
            <w:r w:rsidRPr="00EA0143">
              <w:rPr>
                <w:rFonts w:ascii="Times New Roman" w:hAnsi="Times New Roman"/>
                <w:sz w:val="24"/>
                <w:szCs w:val="24"/>
              </w:rPr>
              <w:t>Филипка</w:t>
            </w:r>
            <w:proofErr w:type="spellEnd"/>
            <w:r w:rsidRPr="00EA0143">
              <w:rPr>
                <w:rFonts w:ascii="Times New Roman" w:hAnsi="Times New Roman"/>
                <w:sz w:val="24"/>
                <w:szCs w:val="24"/>
              </w:rPr>
              <w:t xml:space="preserve"> вы хотели бы воспитать в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80B0B">
              <w:rPr>
                <w:rFonts w:ascii="Times New Roman" w:hAnsi="Times New Roman"/>
                <w:b/>
                <w:sz w:val="24"/>
                <w:szCs w:val="24"/>
              </w:rPr>
              <w:t>Составление плана рассказа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- Перед вами искажённый (перестроенный) план текста. Восстановите его.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lastRenderedPageBreak/>
              <w:t>1. Опасная часть дороги в школу.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2. Знакомая дорога.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3. «Ты погоди хвалиться…»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C6F79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DC6F79">
              <w:rPr>
                <w:rFonts w:ascii="Times New Roman" w:hAnsi="Times New Roman"/>
                <w:sz w:val="24"/>
                <w:szCs w:val="24"/>
              </w:rPr>
              <w:t xml:space="preserve"> отправляется в школу.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5. Встреча с учителем.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6. Скучно дома.</w:t>
            </w:r>
          </w:p>
          <w:p w:rsidR="00E871AC" w:rsidRPr="00DC6F79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>7. Раздумья  на пороге школы.</w:t>
            </w:r>
          </w:p>
          <w:p w:rsidR="00E871AC" w:rsidRPr="00011796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F7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C6F79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DC6F79">
              <w:rPr>
                <w:rFonts w:ascii="Times New Roman" w:hAnsi="Times New Roman"/>
                <w:sz w:val="24"/>
                <w:szCs w:val="24"/>
              </w:rPr>
              <w:t xml:space="preserve"> в классе.</w:t>
            </w:r>
          </w:p>
        </w:tc>
        <w:tc>
          <w:tcPr>
            <w:tcW w:w="4678" w:type="dxa"/>
          </w:tcPr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Работа в группах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80B0B">
              <w:rPr>
                <w:rFonts w:ascii="Times New Roman" w:hAnsi="Times New Roman"/>
                <w:iCs/>
                <w:sz w:val="24"/>
                <w:szCs w:val="24"/>
              </w:rPr>
              <w:t>Маленький, взрослый, самостоятельный, смелый, бесстрашный, ленивый, робкий, любознательный, смышлёный, глупый, настойчивый, грустный, весёлый, серьёзный, целеустремлённый.</w:t>
            </w:r>
            <w:proofErr w:type="gramEnd"/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Default="003E4866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парах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1. Скучно дома.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Филипок</w:t>
            </w:r>
            <w:proofErr w:type="spellEnd"/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отправляется в школу.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3. Знакомая дорога.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4. Опасная часть дороги в школу.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5. Раздумья  на пороге школы.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proofErr w:type="spellStart"/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Филипок</w:t>
            </w:r>
            <w:proofErr w:type="spellEnd"/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классе.</w:t>
            </w:r>
          </w:p>
          <w:p w:rsidR="00E871AC" w:rsidRPr="00B80B0B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7. Встреча с учителем.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B0B">
              <w:rPr>
                <w:rFonts w:ascii="Times New Roman" w:hAnsi="Times New Roman"/>
                <w:b/>
                <w:iCs/>
                <w:sz w:val="24"/>
                <w:szCs w:val="24"/>
              </w:rPr>
              <w:t>8. «Ты погоди хвалиться…»</w:t>
            </w:r>
          </w:p>
          <w:p w:rsidR="00E871AC" w:rsidRPr="00E4341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1AC" w:rsidRPr="00011796" w:rsidRDefault="00E871AC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871AC" w:rsidRPr="00011796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96">
              <w:rPr>
                <w:rFonts w:ascii="Times New Roman" w:hAnsi="Times New Roman"/>
                <w:sz w:val="24"/>
                <w:szCs w:val="24"/>
              </w:rPr>
              <w:t>осуществлять первоначальный контроль своего участия в доступных видах познавательной деятельности;</w:t>
            </w:r>
          </w:p>
          <w:p w:rsidR="00E871AC" w:rsidRPr="00F00093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пошаговый контроль своих действий под руководством учителя</w:t>
            </w:r>
          </w:p>
        </w:tc>
      </w:tr>
      <w:tr w:rsidR="00E871AC" w:rsidRPr="00F00093" w:rsidTr="00E871AC">
        <w:trPr>
          <w:trHeight w:val="841"/>
        </w:trPr>
        <w:tc>
          <w:tcPr>
            <w:tcW w:w="2376" w:type="dxa"/>
          </w:tcPr>
          <w:p w:rsidR="00E871AC" w:rsidRDefault="00E871AC" w:rsidP="00E871AC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E871AC" w:rsidRDefault="00E871AC" w:rsidP="00E871AC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усвоения смысла и содержания рассказа.</w:t>
            </w:r>
          </w:p>
          <w:p w:rsidR="00E871AC" w:rsidRPr="00D5031E" w:rsidRDefault="00E871AC" w:rsidP="00E871AC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Default="00E871AC" w:rsidP="00E871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«Верно - неверно»</w:t>
            </w:r>
          </w:p>
          <w:p w:rsidR="00E871AC" w:rsidRPr="002D6A11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Отец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Филип</w:t>
            </w:r>
            <w:r w:rsidRPr="009841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9841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уехал в лес</w:t>
            </w: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871AC" w:rsidRPr="002D6A11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A1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рассказа происходит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деревне</w:t>
            </w:r>
            <w:r w:rsidRPr="002D6A1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E871AC" w:rsidRPr="002D6A11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984152">
              <w:rPr>
                <w:rFonts w:ascii="Times New Roman" w:hAnsi="Times New Roman"/>
                <w:color w:val="000000"/>
                <w:sz w:val="24"/>
                <w:szCs w:val="24"/>
              </w:rPr>
              <w:t>Филиппок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остался дома с мамой.</w:t>
            </w:r>
          </w:p>
          <w:p w:rsidR="00E871AC" w:rsidRPr="00A56A3B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6A1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t xml:space="preserve"> </w:t>
            </w:r>
            <w:r w:rsidRPr="00A56A3B">
              <w:rPr>
                <w:rFonts w:ascii="Times New Roman" w:hAnsi="Times New Roman"/>
              </w:rPr>
              <w:t>Мальчик не знал буквы алфавита.</w:t>
            </w:r>
          </w:p>
          <w:p w:rsidR="00E871AC" w:rsidRPr="002D6A11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>
              <w:t xml:space="preserve"> </w:t>
            </w:r>
            <w:r w:rsidRPr="00A56A3B">
              <w:rPr>
                <w:rFonts w:ascii="Times New Roman" w:hAnsi="Times New Roman"/>
              </w:rPr>
              <w:t xml:space="preserve">Мальчик надел отцовскую </w:t>
            </w:r>
            <w:r w:rsidRPr="00A56A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шапку.</w:t>
            </w:r>
          </w:p>
          <w:p w:rsidR="00E871AC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2977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рата Филиппка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звали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Васюшка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871AC" w:rsidRPr="002D6A11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2977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обак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2977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напугавшая мальчика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звали Жучка</w:t>
            </w:r>
            <w:r w:rsidRPr="002D6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871AC" w:rsidRPr="00D5031E" w:rsidRDefault="00E871AC" w:rsidP="00E871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AC" w:rsidRDefault="00E871AC" w:rsidP="00E871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871AC" w:rsidRDefault="00E871AC" w:rsidP="00E871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образцу</w:t>
            </w:r>
          </w:p>
        </w:tc>
        <w:tc>
          <w:tcPr>
            <w:tcW w:w="3402" w:type="dxa"/>
          </w:tcPr>
          <w:p w:rsidR="00E871AC" w:rsidRPr="00AE77E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9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AE77E1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E871AC" w:rsidRPr="00AE77E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7E1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знаками, символами, таблицами для решения различных задач.</w:t>
            </w:r>
          </w:p>
          <w:p w:rsidR="00E871AC" w:rsidRPr="00AE77E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E77E1">
              <w:rPr>
                <w:rFonts w:ascii="Times New Roman" w:hAnsi="Times New Roman"/>
                <w:b/>
                <w:lang w:eastAsia="ru-RU"/>
              </w:rPr>
              <w:t>Регулятивные УУД:</w:t>
            </w:r>
          </w:p>
          <w:p w:rsidR="00E871AC" w:rsidRPr="00AE77E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7E1">
              <w:rPr>
                <w:rFonts w:ascii="Times New Roman" w:hAnsi="Times New Roman"/>
              </w:rPr>
              <w:t>Осуществлять самоконтроль в индивидуальной работе.</w:t>
            </w:r>
          </w:p>
          <w:p w:rsidR="00E871AC" w:rsidRPr="00AE77E1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E77E1">
              <w:rPr>
                <w:rFonts w:ascii="Times New Roman" w:hAnsi="Times New Roman"/>
              </w:rPr>
              <w:t>Соотносить выполненное задание с образцом предложенным учителем.</w:t>
            </w:r>
          </w:p>
          <w:p w:rsidR="00E871AC" w:rsidRPr="00011796" w:rsidRDefault="00E871AC" w:rsidP="00E8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7E1">
              <w:rPr>
                <w:rFonts w:ascii="Times New Roman" w:eastAsia="Times New Roman" w:hAnsi="Times New Roman"/>
                <w:color w:val="000000"/>
                <w:lang w:eastAsia="ru-RU"/>
              </w:rPr>
              <w:t>Оценивать результаты своих действий по итогам выполнения задания.</w:t>
            </w:r>
          </w:p>
        </w:tc>
      </w:tr>
      <w:tr w:rsidR="00E871AC" w:rsidRPr="00F00093" w:rsidTr="00E871AC">
        <w:trPr>
          <w:trHeight w:val="416"/>
        </w:trPr>
        <w:tc>
          <w:tcPr>
            <w:tcW w:w="2376" w:type="dxa"/>
          </w:tcPr>
          <w:p w:rsidR="00E871AC" w:rsidRPr="00D5031E" w:rsidRDefault="00E871AC" w:rsidP="00E87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 </w:t>
            </w: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>- Как называется рассказ, который мы читали на уроке?</w:t>
            </w:r>
          </w:p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>-Кто его автор?</w:t>
            </w:r>
          </w:p>
          <w:p w:rsidR="00E871AC" w:rsidRPr="00D5031E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>-Почему автор назвал рассказ именно так?</w:t>
            </w:r>
          </w:p>
          <w:p w:rsidR="00E871AC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если бы вы были писателем, </w:t>
            </w:r>
            <w:proofErr w:type="gramStart"/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бы вы озаглавили рассказ? </w:t>
            </w:r>
          </w:p>
          <w:p w:rsidR="00E871AC" w:rsidRPr="00E43412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- Как же автор относится к сво</w:t>
            </w:r>
            <w:r>
              <w:rPr>
                <w:rFonts w:ascii="Times New Roman" w:hAnsi="Times New Roman"/>
                <w:sz w:val="24"/>
                <w:szCs w:val="24"/>
              </w:rPr>
              <w:t>ему герою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412">
              <w:rPr>
                <w:rFonts w:ascii="Times New Roman" w:hAnsi="Times New Roman"/>
                <w:sz w:val="24"/>
                <w:szCs w:val="24"/>
              </w:rPr>
              <w:t>- Что автор хотел донести до нас? В чём главная мысль?</w:t>
            </w:r>
            <w:r w:rsidR="009B1549">
              <w:t xml:space="preserve"> </w:t>
            </w:r>
            <w:r w:rsidR="009B1549" w:rsidRPr="009B1549">
              <w:rPr>
                <w:rFonts w:ascii="Times New Roman" w:hAnsi="Times New Roman"/>
                <w:sz w:val="24"/>
                <w:szCs w:val="24"/>
              </w:rPr>
              <w:t xml:space="preserve">Какова идея </w:t>
            </w:r>
            <w:proofErr w:type="gramStart"/>
            <w:r w:rsidR="009B1549" w:rsidRPr="009B15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B1549" w:rsidRPr="009B1549">
              <w:rPr>
                <w:rFonts w:ascii="Times New Roman" w:hAnsi="Times New Roman"/>
                <w:sz w:val="24"/>
                <w:szCs w:val="24"/>
              </w:rPr>
              <w:t xml:space="preserve">главная мысль) произведения? </w:t>
            </w:r>
          </w:p>
          <w:p w:rsidR="009B1549" w:rsidRPr="00E43412" w:rsidRDefault="009B1549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412">
              <w:rPr>
                <w:rFonts w:ascii="Times New Roman" w:hAnsi="Times New Roman"/>
                <w:sz w:val="24"/>
                <w:szCs w:val="24"/>
              </w:rPr>
              <w:t xml:space="preserve">- Для 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Н. Толстой </w:t>
            </w:r>
            <w:r w:rsidRPr="00E43412">
              <w:rPr>
                <w:rFonts w:ascii="Times New Roman" w:hAnsi="Times New Roman"/>
                <w:sz w:val="24"/>
                <w:szCs w:val="24"/>
              </w:rPr>
              <w:t xml:space="preserve"> написал этот рассказ?</w:t>
            </w:r>
          </w:p>
          <w:p w:rsidR="00E871AC" w:rsidRPr="00D5031E" w:rsidRDefault="00E871AC" w:rsidP="00E871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D5031E">
              <w:rPr>
                <w:rFonts w:ascii="Times New Roman" w:hAnsi="Times New Roman"/>
                <w:sz w:val="24"/>
                <w:szCs w:val="24"/>
              </w:rPr>
              <w:t>Чему учит рассказ?</w:t>
            </w:r>
          </w:p>
          <w:p w:rsidR="00E871AC" w:rsidRPr="00E0716E" w:rsidRDefault="00E871AC" w:rsidP="00E871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F511E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1EE">
              <w:rPr>
                <w:rFonts w:ascii="Times New Roman" w:hAnsi="Times New Roman"/>
                <w:i/>
                <w:sz w:val="24"/>
                <w:szCs w:val="24"/>
              </w:rPr>
              <w:t>Первый раз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011796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 его, рад за своего героя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 xml:space="preserve">Вывод (чему учит рассказ): </w:t>
            </w:r>
            <w:r>
              <w:rPr>
                <w:rFonts w:ascii="Times New Roman" w:hAnsi="Times New Roman"/>
                <w:sz w:val="24"/>
                <w:szCs w:val="24"/>
              </w:rPr>
              <w:t>добиваться своей цели, не отступать</w:t>
            </w:r>
          </w:p>
          <w:p w:rsidR="00E871AC" w:rsidRPr="009B1549" w:rsidRDefault="009B1549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549">
              <w:rPr>
                <w:rFonts w:ascii="Times New Roman" w:hAnsi="Times New Roman"/>
                <w:b/>
                <w:sz w:val="24"/>
                <w:szCs w:val="24"/>
              </w:rPr>
              <w:t>Все хорошие стремления нужно поддерживать.</w:t>
            </w:r>
          </w:p>
          <w:p w:rsidR="00E871AC" w:rsidRPr="00E0716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EE">
              <w:rPr>
                <w:rFonts w:ascii="Times New Roman" w:hAnsi="Times New Roman"/>
                <w:sz w:val="24"/>
                <w:szCs w:val="24"/>
              </w:rPr>
              <w:t>Тяга к учению должна быть у каждого человека, и даже самый маленький ребенок должен хотеть научиться чему-то новому.</w:t>
            </w:r>
          </w:p>
        </w:tc>
        <w:tc>
          <w:tcPr>
            <w:tcW w:w="3402" w:type="dxa"/>
          </w:tcPr>
          <w:p w:rsidR="00E871AC" w:rsidRPr="00E94C0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0E">
              <w:rPr>
                <w:rFonts w:ascii="Times New Roman" w:hAnsi="Times New Roman"/>
                <w:b/>
                <w:lang w:eastAsia="ru-RU"/>
              </w:rPr>
              <w:t>Личностные УУД:</w:t>
            </w:r>
          </w:p>
          <w:p w:rsidR="00E871AC" w:rsidRPr="00E94C0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формирование ценностного отношения  к полученным знаниям (бережное  отношение к природе).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Развивать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навык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сотрудничества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сверстниками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формировать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осознанную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мотивацию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выполнению</w:t>
            </w:r>
            <w:r w:rsidRPr="00E94C0E">
              <w:rPr>
                <w:rFonts w:ascii="Agency FB" w:eastAsia="Times New Roman" w:hAnsi="Agency FB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задания</w:t>
            </w:r>
          </w:p>
          <w:p w:rsidR="00E871AC" w:rsidRPr="00E94C0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0E">
              <w:rPr>
                <w:rFonts w:ascii="Times New Roman" w:hAnsi="Times New Roman"/>
                <w:b/>
                <w:lang w:eastAsia="ru-RU"/>
              </w:rPr>
              <w:t>Регулятивные УУД:</w:t>
            </w:r>
          </w:p>
          <w:p w:rsidR="00E871AC" w:rsidRPr="00E94C0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Фиксировать в конце урока удовлетворенность/ неудовлетворенность своей работой на уроке.</w:t>
            </w:r>
          </w:p>
          <w:p w:rsidR="00E871AC" w:rsidRPr="00E94C0E" w:rsidRDefault="00E871AC" w:rsidP="00E871AC">
            <w:pPr>
              <w:spacing w:after="0" w:line="240" w:lineRule="auto"/>
              <w:rPr>
                <w:rFonts w:ascii="Agency FB" w:eastAsia="Times New Roman" w:hAnsi="Agency FB"/>
                <w:lang w:eastAsia="ru-RU"/>
              </w:rPr>
            </w:pPr>
            <w:r w:rsidRPr="00E94C0E">
              <w:rPr>
                <w:rFonts w:ascii="Times New Roman" w:eastAsia="Times New Roman" w:hAnsi="Times New Roman"/>
                <w:b/>
                <w:lang w:eastAsia="ru-RU"/>
              </w:rPr>
              <w:t>Познавательные</w:t>
            </w:r>
            <w:r w:rsidRPr="00E94C0E">
              <w:rPr>
                <w:rFonts w:ascii="Agency FB" w:eastAsia="Times New Roman" w:hAnsi="Agency FB"/>
                <w:b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b/>
                <w:lang w:eastAsia="ru-RU"/>
              </w:rPr>
              <w:t>УУД</w:t>
            </w:r>
            <w:r w:rsidRPr="00E94C0E">
              <w:rPr>
                <w:rFonts w:ascii="Agency FB" w:eastAsia="Times New Roman" w:hAnsi="Agency FB"/>
                <w:b/>
                <w:lang w:eastAsia="ru-RU"/>
              </w:rPr>
              <w:t>: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структурировать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знания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,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выбирать</w:t>
            </w:r>
          </w:p>
          <w:p w:rsidR="00E871AC" w:rsidRPr="00E94C0E" w:rsidRDefault="00E871AC" w:rsidP="00E871AC">
            <w:pPr>
              <w:spacing w:after="0" w:line="240" w:lineRule="auto"/>
              <w:rPr>
                <w:rFonts w:ascii="Agency FB" w:eastAsia="Times New Roman" w:hAnsi="Agency FB"/>
                <w:lang w:eastAsia="ru-RU"/>
              </w:rPr>
            </w:pPr>
            <w:r w:rsidRPr="00E94C0E">
              <w:rPr>
                <w:rFonts w:ascii="Times New Roman" w:eastAsia="Times New Roman" w:hAnsi="Times New Roman"/>
                <w:lang w:eastAsia="ru-RU"/>
              </w:rPr>
              <w:t>наиболее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эффективные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способы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решения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задания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,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lastRenderedPageBreak/>
              <w:t>осознанно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произвольно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строить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высказывания</w:t>
            </w:r>
            <w:r w:rsidRPr="00E94C0E">
              <w:rPr>
                <w:rFonts w:ascii="Agency FB" w:eastAsia="Times New Roman" w:hAnsi="Agency FB"/>
                <w:lang w:eastAsia="ru-RU"/>
              </w:rPr>
              <w:t>.</w:t>
            </w:r>
          </w:p>
          <w:p w:rsidR="00E871AC" w:rsidRPr="00E94C0E" w:rsidRDefault="00E871AC" w:rsidP="00E871AC">
            <w:pPr>
              <w:spacing w:after="0" w:line="240" w:lineRule="auto"/>
              <w:rPr>
                <w:rFonts w:ascii="Agency FB" w:eastAsia="Times New Roman" w:hAnsi="Agency FB"/>
                <w:b/>
                <w:lang w:eastAsia="ru-RU"/>
              </w:rPr>
            </w:pPr>
            <w:r w:rsidRPr="00E94C0E">
              <w:rPr>
                <w:rFonts w:ascii="Times New Roman" w:eastAsia="Times New Roman" w:hAnsi="Times New Roman"/>
                <w:b/>
                <w:lang w:eastAsia="ru-RU"/>
              </w:rPr>
              <w:t>Коммуникативные</w:t>
            </w:r>
            <w:r w:rsidRPr="00E94C0E">
              <w:rPr>
                <w:rFonts w:ascii="Agency FB" w:eastAsia="Times New Roman" w:hAnsi="Agency FB"/>
                <w:b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b/>
                <w:lang w:eastAsia="ru-RU"/>
              </w:rPr>
              <w:t>УУД</w:t>
            </w:r>
            <w:r w:rsidRPr="00E94C0E">
              <w:rPr>
                <w:rFonts w:ascii="Agency FB" w:eastAsia="Times New Roman" w:hAnsi="Agency FB"/>
                <w:b/>
                <w:lang w:eastAsia="ru-RU"/>
              </w:rPr>
              <w:t>:</w:t>
            </w:r>
          </w:p>
          <w:p w:rsidR="00E871AC" w:rsidRPr="005F584E" w:rsidRDefault="00E871AC" w:rsidP="00E871A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4C0E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оформлять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свои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мысли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устной</w:t>
            </w:r>
            <w:r w:rsidRPr="00E94C0E">
              <w:rPr>
                <w:rFonts w:ascii="Agency FB" w:eastAsia="Times New Roman" w:hAnsi="Agency FB"/>
                <w:lang w:eastAsia="ru-RU"/>
              </w:rPr>
              <w:t xml:space="preserve"> </w:t>
            </w:r>
            <w:r w:rsidRPr="00E94C0E">
              <w:rPr>
                <w:rFonts w:ascii="Times New Roman" w:eastAsia="Times New Roman" w:hAnsi="Times New Roman"/>
                <w:lang w:eastAsia="ru-RU"/>
              </w:rPr>
              <w:t>форме</w:t>
            </w:r>
          </w:p>
        </w:tc>
      </w:tr>
      <w:tr w:rsidR="00E871AC" w:rsidRPr="00F00093" w:rsidTr="00E871AC">
        <w:trPr>
          <w:trHeight w:val="1550"/>
        </w:trPr>
        <w:tc>
          <w:tcPr>
            <w:tcW w:w="2376" w:type="dxa"/>
          </w:tcPr>
          <w:p w:rsidR="00E871AC" w:rsidRPr="00D5031E" w:rsidRDefault="00E871AC" w:rsidP="00E87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деятельности на уроке.</w:t>
            </w:r>
          </w:p>
          <w:p w:rsidR="00E871AC" w:rsidRPr="00D5031E" w:rsidRDefault="00E871AC" w:rsidP="00E87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31E">
              <w:rPr>
                <w:rFonts w:ascii="Times New Roman" w:hAnsi="Times New Roman"/>
                <w:b/>
                <w:sz w:val="24"/>
                <w:szCs w:val="24"/>
              </w:rPr>
              <w:t>Оценивание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5031E">
              <w:rPr>
                <w:rFonts w:ascii="Times New Roman" w:hAnsi="Times New Roman"/>
                <w:b/>
                <w:sz w:val="24"/>
                <w:szCs w:val="24"/>
              </w:rPr>
              <w:t xml:space="preserve"> на уроке.</w:t>
            </w:r>
          </w:p>
          <w:p w:rsidR="00E871AC" w:rsidRDefault="00E871AC" w:rsidP="00E871AC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AE77E1">
              <w:rPr>
                <w:color w:val="111111"/>
              </w:rPr>
              <w:t>- Я буду читать предложения. Кто считает, что в нём говоритс</w:t>
            </w:r>
            <w:r>
              <w:rPr>
                <w:color w:val="111111"/>
              </w:rPr>
              <w:t>я про него, тот поднимает руку.</w:t>
            </w:r>
          </w:p>
          <w:p w:rsidR="00E871AC" w:rsidRPr="00E0716E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E0716E">
              <w:rPr>
                <w:color w:val="111111"/>
              </w:rPr>
              <w:t>• работал на </w:t>
            </w:r>
            <w:r w:rsidRPr="00E0716E">
              <w:rPr>
                <w:rStyle w:val="a5"/>
                <w:b w:val="0"/>
                <w:color w:val="111111"/>
                <w:bdr w:val="none" w:sz="0" w:space="0" w:color="auto" w:frame="1"/>
              </w:rPr>
              <w:t>уроке активно</w:t>
            </w:r>
            <w:r w:rsidRPr="00E0716E">
              <w:rPr>
                <w:color w:val="111111"/>
              </w:rPr>
              <w:t>;</w:t>
            </w:r>
          </w:p>
          <w:p w:rsidR="00E871AC" w:rsidRPr="00E0716E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E0716E">
              <w:rPr>
                <w:color w:val="111111"/>
              </w:rPr>
              <w:t>• давал полные и правильные ответы на вопросы;</w:t>
            </w:r>
          </w:p>
          <w:p w:rsidR="00E871AC" w:rsidRPr="00E0716E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E0716E">
              <w:rPr>
                <w:color w:val="111111"/>
              </w:rPr>
              <w:t>• не допускал ошибок при </w:t>
            </w:r>
            <w:r w:rsidRPr="00E0716E">
              <w:rPr>
                <w:rStyle w:val="a5"/>
                <w:b w:val="0"/>
                <w:color w:val="111111"/>
                <w:bdr w:val="none" w:sz="0" w:space="0" w:color="auto" w:frame="1"/>
              </w:rPr>
              <w:t>чтении</w:t>
            </w:r>
            <w:r w:rsidRPr="00E0716E">
              <w:rPr>
                <w:b/>
                <w:color w:val="111111"/>
              </w:rPr>
              <w:t>;</w:t>
            </w:r>
          </w:p>
          <w:p w:rsidR="00E871AC" w:rsidRPr="00E0716E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E0716E">
              <w:rPr>
                <w:color w:val="111111"/>
              </w:rPr>
              <w:t>• помогал товарищу;</w:t>
            </w:r>
          </w:p>
          <w:p w:rsidR="00E871AC" w:rsidRPr="00E0716E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E0716E">
              <w:rPr>
                <w:color w:val="111111"/>
              </w:rPr>
              <w:t>• был внимателен и сосредоточен;</w:t>
            </w:r>
          </w:p>
          <w:p w:rsidR="00E871AC" w:rsidRPr="00855721" w:rsidRDefault="00E871AC" w:rsidP="00E871AC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E0716E">
              <w:rPr>
                <w:color w:val="111111"/>
              </w:rPr>
              <w:t>• использовал для ответа знания, полученные на других </w:t>
            </w:r>
            <w:r w:rsidRPr="00E0716E">
              <w:rPr>
                <w:rStyle w:val="a5"/>
                <w:b w:val="0"/>
                <w:color w:val="111111"/>
                <w:bdr w:val="none" w:sz="0" w:space="0" w:color="auto" w:frame="1"/>
              </w:rPr>
              <w:t>уроках</w:t>
            </w:r>
            <w:r w:rsidRPr="00E0716E">
              <w:rPr>
                <w:b/>
                <w:color w:val="111111"/>
              </w:rPr>
              <w:t>.</w:t>
            </w:r>
          </w:p>
        </w:tc>
        <w:tc>
          <w:tcPr>
            <w:tcW w:w="4678" w:type="dxa"/>
          </w:tcPr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1E">
              <w:rPr>
                <w:rFonts w:ascii="Times New Roman" w:hAnsi="Times New Roman"/>
                <w:sz w:val="24"/>
                <w:szCs w:val="24"/>
              </w:rPr>
              <w:t xml:space="preserve">Оценивают собственную учебную деятельность </w:t>
            </w: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A5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</w:t>
            </w:r>
          </w:p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1AC" w:rsidRPr="00E94C0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0E">
              <w:rPr>
                <w:rFonts w:ascii="Times New Roman" w:hAnsi="Times New Roman"/>
                <w:b/>
                <w:sz w:val="24"/>
                <w:szCs w:val="24"/>
              </w:rPr>
              <w:t>- познавательных</w:t>
            </w:r>
            <w:r w:rsidRPr="00E94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71AC" w:rsidRPr="00E94C0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0E">
              <w:rPr>
                <w:rFonts w:ascii="Times New Roman" w:hAnsi="Times New Roman"/>
                <w:sz w:val="24"/>
                <w:szCs w:val="24"/>
              </w:rPr>
              <w:t>формирование навыка самоконтроля;</w:t>
            </w:r>
          </w:p>
          <w:p w:rsidR="00E871AC" w:rsidRPr="00E94C0E" w:rsidRDefault="00E871AC" w:rsidP="00E8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0E">
              <w:rPr>
                <w:rFonts w:ascii="Times New Roman" w:hAnsi="Times New Roman"/>
                <w:b/>
                <w:sz w:val="24"/>
                <w:szCs w:val="24"/>
              </w:rPr>
              <w:t>-  коммуникативных</w:t>
            </w:r>
            <w:r w:rsidRPr="00E94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71AC" w:rsidRPr="00E94C0E" w:rsidRDefault="00E871AC" w:rsidP="00E8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работать в сотрудничестве с учителем;</w:t>
            </w:r>
          </w:p>
          <w:p w:rsidR="00E871AC" w:rsidRPr="00E94C0E" w:rsidRDefault="00E871AC" w:rsidP="00E8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C0E">
              <w:rPr>
                <w:rFonts w:ascii="Times New Roman" w:hAnsi="Times New Roman"/>
                <w:b/>
                <w:sz w:val="24"/>
                <w:szCs w:val="24"/>
              </w:rPr>
              <w:t>- регулятивных:</w:t>
            </w:r>
          </w:p>
          <w:p w:rsidR="00E871AC" w:rsidRPr="00F00093" w:rsidRDefault="00E871AC" w:rsidP="00E87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C0E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процесс и результат деятельности, оценивать свои достижения</w:t>
            </w:r>
          </w:p>
        </w:tc>
      </w:tr>
      <w:tr w:rsidR="00E871AC" w:rsidRPr="00F00093" w:rsidTr="003E4866">
        <w:trPr>
          <w:trHeight w:val="1618"/>
        </w:trPr>
        <w:tc>
          <w:tcPr>
            <w:tcW w:w="2376" w:type="dxa"/>
          </w:tcPr>
          <w:p w:rsidR="00E871AC" w:rsidRPr="00AE77E1" w:rsidRDefault="00E871AC" w:rsidP="00E871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E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E871AC" w:rsidRPr="00D5031E" w:rsidRDefault="00E871AC" w:rsidP="00E87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AC" w:rsidRPr="00E0716E" w:rsidRDefault="00E871AC" w:rsidP="00E87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омашнее задание: </w:t>
            </w:r>
          </w:p>
          <w:p w:rsidR="00E871AC" w:rsidRPr="00E0716E" w:rsidRDefault="00E871AC" w:rsidP="00E871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учебника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</w:t>
            </w: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871AC" w:rsidRPr="00E0716E" w:rsidRDefault="00E871AC" w:rsidP="00E871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желанию:</w:t>
            </w:r>
          </w:p>
          <w:p w:rsidR="00E871AC" w:rsidRPr="00E0716E" w:rsidRDefault="00E871AC" w:rsidP="00E871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подобрать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прочитанному тексту пословицы</w:t>
            </w:r>
          </w:p>
          <w:p w:rsidR="00E871AC" w:rsidRPr="00D5031E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AC" w:rsidRPr="008647A5" w:rsidRDefault="00E871AC" w:rsidP="00E87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д\з</w:t>
            </w:r>
          </w:p>
        </w:tc>
        <w:tc>
          <w:tcPr>
            <w:tcW w:w="3402" w:type="dxa"/>
          </w:tcPr>
          <w:p w:rsidR="00E871AC" w:rsidRPr="00E94C0E" w:rsidRDefault="00E871AC" w:rsidP="00E871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C0E">
              <w:rPr>
                <w:rFonts w:ascii="Times New Roman" w:hAnsi="Times New Roman"/>
                <w:b/>
                <w:sz w:val="24"/>
                <w:szCs w:val="24"/>
              </w:rPr>
              <w:t>- личностных:</w:t>
            </w:r>
          </w:p>
          <w:p w:rsidR="00E871AC" w:rsidRPr="003E4866" w:rsidRDefault="00E871AC" w:rsidP="003E48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C0E">
              <w:rPr>
                <w:rFonts w:ascii="Times New Roman" w:hAnsi="Times New Roman"/>
                <w:sz w:val="24"/>
                <w:szCs w:val="24"/>
              </w:rPr>
              <w:t>формирование умения организовывать свою самостоятельную деятельность;</w:t>
            </w:r>
          </w:p>
        </w:tc>
      </w:tr>
    </w:tbl>
    <w:p w:rsidR="00D75D20" w:rsidRDefault="00D75D20" w:rsidP="00D75D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66" w:rsidRPr="003E4866" w:rsidRDefault="003E4866" w:rsidP="003E486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86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FF72E3" w:rsidRPr="003E4866" w:rsidRDefault="003E4866" w:rsidP="00FF72E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48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E48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72E3" w:rsidRPr="00FF72E3">
        <w:rPr>
          <w:rFonts w:ascii="Times New Roman" w:eastAsia="Times New Roman" w:hAnsi="Times New Roman"/>
          <w:sz w:val="24"/>
          <w:szCs w:val="24"/>
          <w:lang w:eastAsia="ru-RU"/>
        </w:rPr>
        <w:t>Климанова Л.Ф., Горецкий В.Г., Голованова М.В. и др. «Литературное чтение», 2кл. 1часть</w:t>
      </w:r>
      <w:r w:rsidR="00FF72E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F72E3" w:rsidRPr="00FF7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2E3" w:rsidRPr="003E4866">
        <w:rPr>
          <w:rFonts w:ascii="Times New Roman" w:eastAsia="Times New Roman" w:hAnsi="Times New Roman"/>
          <w:sz w:val="24"/>
          <w:szCs w:val="24"/>
          <w:lang w:eastAsia="ru-RU"/>
        </w:rPr>
        <w:t>М: Просвещение, 20</w:t>
      </w:r>
      <w:r w:rsidR="00FF72E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72E3"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3E4866" w:rsidRPr="003E4866" w:rsidRDefault="009B1549" w:rsidP="003E486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Н.А. Стефаненко 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к учебнику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>» для 2 класса. Москва: Просвещение,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866" w:rsidRDefault="009B1549" w:rsidP="003E4866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866" w:rsidRPr="003E4866">
        <w:rPr>
          <w:rFonts w:eastAsia="Times New Roman"/>
          <w:lang w:eastAsia="ru-RU"/>
        </w:rPr>
        <w:t xml:space="preserve"> </w:t>
      </w:r>
      <w:r w:rsidRPr="009B1549">
        <w:rPr>
          <w:rFonts w:ascii="Times New Roman" w:hAnsi="Times New Roman"/>
          <w:sz w:val="24"/>
          <w:szCs w:val="24"/>
          <w:shd w:val="clear" w:color="auto" w:fill="FFFFFF"/>
        </w:rPr>
        <w:t>С.И Ожегов</w:t>
      </w:r>
      <w:r w:rsidRPr="009B1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B1549">
        <w:rPr>
          <w:rFonts w:ascii="Times New Roman" w:hAnsi="Times New Roman"/>
          <w:sz w:val="24"/>
          <w:szCs w:val="24"/>
          <w:shd w:val="clear" w:color="auto" w:fill="FFFFFF"/>
        </w:rPr>
        <w:t>Толковый словарь русского языка</w:t>
      </w:r>
      <w:r w:rsidRPr="009B154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1551A3" w:rsidRPr="003E4866" w:rsidRDefault="001551A3" w:rsidP="003E486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551A3"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 w:rsidRPr="001551A3">
        <w:rPr>
          <w:rFonts w:ascii="Times New Roman" w:eastAsia="Times New Roman" w:hAnsi="Times New Roman"/>
          <w:sz w:val="24"/>
          <w:szCs w:val="24"/>
          <w:lang w:eastAsia="ru-RU"/>
        </w:rPr>
        <w:t>Кутявина</w:t>
      </w:r>
      <w:proofErr w:type="spellEnd"/>
      <w:r w:rsidRPr="001551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Поурочные разработки по литературному чтению. 2 класс. </w:t>
      </w:r>
      <w:proofErr w:type="gramStart"/>
      <w:r w:rsidRPr="001551A3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1551A3">
        <w:rPr>
          <w:rFonts w:ascii="Times New Roman" w:eastAsia="Times New Roman" w:hAnsi="Times New Roman"/>
          <w:sz w:val="24"/>
          <w:szCs w:val="24"/>
          <w:lang w:eastAsia="ru-RU"/>
        </w:rPr>
        <w:t>.:ВАКО, 2013</w:t>
      </w:r>
    </w:p>
    <w:p w:rsidR="001551A3" w:rsidRDefault="001551A3" w:rsidP="003E486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7" w:history="1">
        <w:r w:rsidRPr="00734F7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https://resh.edu.ru/subject/lesson/5031/train/304226/</w:t>
        </w:r>
      </w:hyperlink>
    </w:p>
    <w:p w:rsidR="003E4866" w:rsidRPr="00286AD4" w:rsidRDefault="001551A3" w:rsidP="00286A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E4866" w:rsidRPr="003E48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8" w:history="1">
        <w:r w:rsidRPr="00734F7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https://urok.1sept.ru/articles/639905</w:t>
        </w:r>
      </w:hyperlink>
      <w:bookmarkStart w:id="0" w:name="_GoBack"/>
      <w:bookmarkEnd w:id="0"/>
    </w:p>
    <w:p w:rsidR="00A56A3B" w:rsidRPr="00E871AC" w:rsidRDefault="00A56A3B" w:rsidP="00A56A3B">
      <w:pPr>
        <w:spacing w:line="360" w:lineRule="auto"/>
        <w:jc w:val="both"/>
        <w:rPr>
          <w:rFonts w:ascii="Times New Roman" w:hAnsi="Times New Roman"/>
          <w:b/>
          <w:color w:val="0F243E" w:themeColor="text2" w:themeShade="80"/>
          <w:sz w:val="200"/>
          <w:szCs w:val="200"/>
        </w:rPr>
      </w:pPr>
      <w:r w:rsidRPr="00E871AC">
        <w:rPr>
          <w:noProof/>
          <w:color w:val="0F243E" w:themeColor="text2" w:themeShade="8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DAB819" wp14:editId="41D57711">
            <wp:simplePos x="0" y="0"/>
            <wp:positionH relativeFrom="margin">
              <wp:posOffset>6097905</wp:posOffset>
            </wp:positionH>
            <wp:positionV relativeFrom="margin">
              <wp:posOffset>800100</wp:posOffset>
            </wp:positionV>
            <wp:extent cx="3883025" cy="3173730"/>
            <wp:effectExtent l="0" t="0" r="3175" b="7620"/>
            <wp:wrapSquare wrapText="bothSides"/>
            <wp:docPr id="2" name="Рисунок 2" descr="https://st.depositphotos.com/1001009/3111/i/950/depositphotos_31117613-stock-photo-happy-brother-and-sister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.depositphotos.com/1001009/3111/i/950/depositphotos_31117613-stock-photo-happy-brother-and-sister-rea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AC">
        <w:rPr>
          <w:rFonts w:ascii="Times New Roman" w:hAnsi="Times New Roman"/>
          <w:b/>
          <w:color w:val="0F243E" w:themeColor="text2" w:themeShade="80"/>
          <w:sz w:val="200"/>
          <w:szCs w:val="200"/>
        </w:rPr>
        <w:t>ТОН</w:t>
      </w:r>
    </w:p>
    <w:p w:rsidR="00A56A3B" w:rsidRPr="00E871AC" w:rsidRDefault="00A56A3B" w:rsidP="00A56A3B">
      <w:pPr>
        <w:spacing w:line="360" w:lineRule="auto"/>
        <w:jc w:val="both"/>
        <w:rPr>
          <w:rFonts w:ascii="Times New Roman" w:hAnsi="Times New Roman"/>
          <w:b/>
          <w:color w:val="0F243E" w:themeColor="text2" w:themeShade="80"/>
          <w:sz w:val="200"/>
          <w:szCs w:val="200"/>
        </w:rPr>
      </w:pPr>
      <w:r w:rsidRPr="00E871AC">
        <w:rPr>
          <w:rFonts w:ascii="Times New Roman" w:hAnsi="Times New Roman"/>
          <w:b/>
          <w:color w:val="0F243E" w:themeColor="text2" w:themeShade="80"/>
          <w:sz w:val="200"/>
          <w:szCs w:val="200"/>
        </w:rPr>
        <w:t>ТЕМП</w:t>
      </w:r>
    </w:p>
    <w:p w:rsidR="00A56A3B" w:rsidRPr="00E871AC" w:rsidRDefault="00A56A3B" w:rsidP="00A56A3B">
      <w:pPr>
        <w:spacing w:line="360" w:lineRule="auto"/>
        <w:jc w:val="both"/>
        <w:rPr>
          <w:rFonts w:ascii="Times New Roman" w:hAnsi="Times New Roman"/>
          <w:b/>
          <w:color w:val="0F243E" w:themeColor="text2" w:themeShade="80"/>
          <w:sz w:val="200"/>
          <w:szCs w:val="200"/>
        </w:rPr>
      </w:pPr>
      <w:r w:rsidRPr="00E871AC">
        <w:rPr>
          <w:rFonts w:ascii="Times New Roman" w:hAnsi="Times New Roman"/>
          <w:b/>
          <w:color w:val="0F243E" w:themeColor="text2" w:themeShade="80"/>
          <w:sz w:val="200"/>
          <w:szCs w:val="200"/>
        </w:rPr>
        <w:t>ГРОМКОСТЬ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lastRenderedPageBreak/>
        <w:t>маленький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взрослый 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190"/>
          <w:szCs w:val="190"/>
        </w:rPr>
        <w:t>самостоятельны</w:t>
      </w:r>
      <w:r w:rsidRPr="00C44674">
        <w:rPr>
          <w:rFonts w:ascii="Times New Roman" w:hAnsi="Times New Roman"/>
          <w:b/>
          <w:iCs/>
          <w:sz w:val="200"/>
          <w:szCs w:val="200"/>
        </w:rPr>
        <w:t>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смелый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lastRenderedPageBreak/>
        <w:t xml:space="preserve"> бесстрашный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ленивый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>робкий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>любознательный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lastRenderedPageBreak/>
        <w:t xml:space="preserve"> смышлёный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глупый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настойчивый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грустный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lastRenderedPageBreak/>
        <w:t xml:space="preserve"> весёлый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 w:rsidRPr="00C44674">
        <w:rPr>
          <w:rFonts w:ascii="Times New Roman" w:hAnsi="Times New Roman"/>
          <w:b/>
          <w:iCs/>
          <w:sz w:val="200"/>
          <w:szCs w:val="200"/>
        </w:rPr>
        <w:t xml:space="preserve"> серьёзный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180"/>
          <w:szCs w:val="180"/>
        </w:rPr>
      </w:pPr>
      <w:r w:rsidRPr="00C44674">
        <w:rPr>
          <w:rFonts w:ascii="Times New Roman" w:hAnsi="Times New Roman"/>
          <w:b/>
          <w:iCs/>
          <w:sz w:val="180"/>
          <w:szCs w:val="180"/>
        </w:rPr>
        <w:t>целеустремлённый</w:t>
      </w:r>
    </w:p>
    <w:p w:rsid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>
        <w:rPr>
          <w:rFonts w:ascii="Times New Roman" w:hAnsi="Times New Roman"/>
          <w:b/>
          <w:iCs/>
          <w:sz w:val="200"/>
          <w:szCs w:val="200"/>
        </w:rPr>
        <w:t>хитрый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>
        <w:rPr>
          <w:rFonts w:ascii="Times New Roman" w:hAnsi="Times New Roman"/>
          <w:b/>
          <w:iCs/>
          <w:sz w:val="200"/>
          <w:szCs w:val="200"/>
        </w:rPr>
        <w:lastRenderedPageBreak/>
        <w:t>жадный</w:t>
      </w:r>
    </w:p>
    <w:p w:rsid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>
        <w:rPr>
          <w:rFonts w:ascii="Times New Roman" w:hAnsi="Times New Roman"/>
          <w:b/>
          <w:iCs/>
          <w:sz w:val="200"/>
          <w:szCs w:val="200"/>
        </w:rPr>
        <w:t>жестокий</w:t>
      </w:r>
    </w:p>
    <w:p w:rsid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>
        <w:rPr>
          <w:rFonts w:ascii="Times New Roman" w:hAnsi="Times New Roman"/>
          <w:b/>
          <w:iCs/>
          <w:sz w:val="200"/>
          <w:szCs w:val="200"/>
        </w:rPr>
        <w:t>ворчливый</w:t>
      </w:r>
    </w:p>
    <w:p w:rsidR="00C44674" w:rsidRPr="00C44674" w:rsidRDefault="00C44674" w:rsidP="00C44674">
      <w:pPr>
        <w:spacing w:after="0" w:line="240" w:lineRule="auto"/>
        <w:jc w:val="both"/>
        <w:rPr>
          <w:rFonts w:ascii="Times New Roman" w:hAnsi="Times New Roman"/>
          <w:b/>
          <w:iCs/>
          <w:sz w:val="200"/>
          <w:szCs w:val="200"/>
        </w:rPr>
      </w:pPr>
      <w:r>
        <w:rPr>
          <w:rFonts w:ascii="Times New Roman" w:hAnsi="Times New Roman"/>
          <w:b/>
          <w:iCs/>
          <w:sz w:val="200"/>
          <w:szCs w:val="200"/>
        </w:rPr>
        <w:t>скупой</w:t>
      </w:r>
    </w:p>
    <w:p w:rsidR="00C44674" w:rsidRDefault="00C44674" w:rsidP="00C44674">
      <w:pPr>
        <w:framePr w:wrap="auto" w:hAnchor="text" w:x="-278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56A3B" w:rsidRDefault="00A56A3B" w:rsidP="00D75D20">
      <w:pPr>
        <w:spacing w:line="360" w:lineRule="auto"/>
        <w:jc w:val="both"/>
        <w:rPr>
          <w:rFonts w:ascii="Times New Roman" w:hAnsi="Times New Roman"/>
          <w:b/>
          <w:sz w:val="200"/>
          <w:szCs w:val="200"/>
        </w:rPr>
        <w:sectPr w:rsidR="00A56A3B" w:rsidSect="00E871AC">
          <w:pgSz w:w="16838" w:h="11906" w:orient="landscape"/>
          <w:pgMar w:top="426" w:right="253" w:bottom="851" w:left="567" w:header="708" w:footer="708" w:gutter="0"/>
          <w:cols w:space="708"/>
          <w:docGrid w:linePitch="360"/>
        </w:sectPr>
      </w:pPr>
    </w:p>
    <w:p w:rsidR="00A56A3B" w:rsidRPr="00C44674" w:rsidRDefault="00A56A3B" w:rsidP="00D75D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467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E60CCBA" wp14:editId="429ADABB">
            <wp:simplePos x="0" y="0"/>
            <wp:positionH relativeFrom="margin">
              <wp:posOffset>415925</wp:posOffset>
            </wp:positionH>
            <wp:positionV relativeFrom="margin">
              <wp:posOffset>-453390</wp:posOffset>
            </wp:positionV>
            <wp:extent cx="6315075" cy="9124950"/>
            <wp:effectExtent l="0" t="0" r="9525" b="0"/>
            <wp:wrapSquare wrapText="bothSides"/>
            <wp:docPr id="307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6A3B" w:rsidRDefault="00A56A3B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Default="00C44674"/>
    <w:p w:rsidR="00C44674" w:rsidRPr="00C44674" w:rsidRDefault="00C44674" w:rsidP="00C44674">
      <w:pPr>
        <w:jc w:val="center"/>
        <w:rPr>
          <w:rFonts w:ascii="Times New Roman" w:hAnsi="Times New Roman"/>
          <w:b/>
          <w:sz w:val="96"/>
          <w:szCs w:val="96"/>
        </w:rPr>
        <w:sectPr w:rsidR="00C44674" w:rsidRPr="00C44674" w:rsidSect="00C44674">
          <w:pgSz w:w="11906" w:h="16838"/>
          <w:pgMar w:top="1134" w:right="425" w:bottom="568" w:left="425" w:header="709" w:footer="709" w:gutter="0"/>
          <w:cols w:space="708"/>
          <w:docGrid w:linePitch="360"/>
        </w:sectPr>
      </w:pPr>
      <w:r w:rsidRPr="00C44674">
        <w:rPr>
          <w:rFonts w:ascii="Times New Roman" w:hAnsi="Times New Roman"/>
          <w:b/>
          <w:sz w:val="96"/>
          <w:szCs w:val="96"/>
        </w:rPr>
        <w:t>Л.Н. ТОЛСТОЙ</w:t>
      </w:r>
    </w:p>
    <w:p w:rsidR="00D75D20" w:rsidRDefault="00D75D20"/>
    <w:p w:rsidR="00D75D20" w:rsidRDefault="00D75D20"/>
    <w:p w:rsidR="00D75D20" w:rsidRDefault="00D75D20"/>
    <w:sectPr w:rsidR="00D75D20" w:rsidSect="00D75D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CD0"/>
    <w:multiLevelType w:val="hybridMultilevel"/>
    <w:tmpl w:val="D4F69376"/>
    <w:lvl w:ilvl="0" w:tplc="BD2A8C60">
      <w:start w:val="1"/>
      <w:numFmt w:val="upperRoman"/>
      <w:lvlText w:val="%1."/>
      <w:lvlJc w:val="left"/>
      <w:pPr>
        <w:ind w:left="0" w:hanging="72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0C335AA"/>
    <w:multiLevelType w:val="hybridMultilevel"/>
    <w:tmpl w:val="2B965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0C9"/>
    <w:multiLevelType w:val="multilevel"/>
    <w:tmpl w:val="954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90C17"/>
    <w:multiLevelType w:val="hybridMultilevel"/>
    <w:tmpl w:val="328226BA"/>
    <w:lvl w:ilvl="0" w:tplc="C6D2FD18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0"/>
    <w:rsid w:val="001551A3"/>
    <w:rsid w:val="00286AD4"/>
    <w:rsid w:val="00287D23"/>
    <w:rsid w:val="002E1B3F"/>
    <w:rsid w:val="003E4866"/>
    <w:rsid w:val="00437351"/>
    <w:rsid w:val="008E082B"/>
    <w:rsid w:val="0093299F"/>
    <w:rsid w:val="00990340"/>
    <w:rsid w:val="009B1549"/>
    <w:rsid w:val="009F516B"/>
    <w:rsid w:val="00A56A3B"/>
    <w:rsid w:val="00B80B0B"/>
    <w:rsid w:val="00C44674"/>
    <w:rsid w:val="00CA6CD0"/>
    <w:rsid w:val="00D75D20"/>
    <w:rsid w:val="00E871A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75D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D2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5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75D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D2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5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99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31/train/3042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2023-11-08T15:22:00Z</cp:lastPrinted>
  <dcterms:created xsi:type="dcterms:W3CDTF">2023-11-05T08:50:00Z</dcterms:created>
  <dcterms:modified xsi:type="dcterms:W3CDTF">2023-11-10T17:33:00Z</dcterms:modified>
</cp:coreProperties>
</file>