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33" w:rsidRPr="0091131C" w:rsidRDefault="00B777CD" w:rsidP="00467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1131C">
        <w:rPr>
          <w:rFonts w:ascii="Times New Roman" w:hAnsi="Times New Roman" w:cs="Times New Roman"/>
          <w:b/>
          <w:sz w:val="24"/>
          <w:szCs w:val="24"/>
        </w:rPr>
        <w:t>Интегрированное занятие по ФЭМП в старшей группе.</w:t>
      </w:r>
    </w:p>
    <w:p w:rsidR="00B777CD" w:rsidRPr="0091131C" w:rsidRDefault="00B777CD" w:rsidP="00467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Тема: «Путешествие в Картонное царство, Бумажное государство».</w:t>
      </w:r>
    </w:p>
    <w:bookmarkEnd w:id="0"/>
    <w:p w:rsidR="00B777CD" w:rsidRPr="0091131C" w:rsidRDefault="00B777CD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Интеграция:</w:t>
      </w:r>
      <w:r w:rsidRPr="0091131C">
        <w:rPr>
          <w:rFonts w:ascii="Times New Roman" w:hAnsi="Times New Roman" w:cs="Times New Roman"/>
          <w:sz w:val="24"/>
          <w:szCs w:val="24"/>
        </w:rPr>
        <w:t xml:space="preserve"> математика, конструирование в технике оригами.</w:t>
      </w:r>
    </w:p>
    <w:p w:rsidR="000D465C" w:rsidRPr="0091131C" w:rsidRDefault="000D465C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Цель</w:t>
      </w:r>
      <w:r w:rsidRPr="0091131C">
        <w:rPr>
          <w:rFonts w:ascii="Times New Roman" w:hAnsi="Times New Roman" w:cs="Times New Roman"/>
          <w:sz w:val="24"/>
          <w:szCs w:val="24"/>
        </w:rPr>
        <w:t>: закрепление знаний детей о геометрических фигурах.</w:t>
      </w:r>
    </w:p>
    <w:p w:rsidR="000D465C" w:rsidRPr="0091131C" w:rsidRDefault="000D465C" w:rsidP="00B777CD">
      <w:pPr>
        <w:rPr>
          <w:rFonts w:ascii="Times New Roman" w:hAnsi="Times New Roman" w:cs="Times New Roman"/>
          <w:b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D465C" w:rsidRPr="0091131C" w:rsidRDefault="000D465C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-закрепить общие понятия о бумаге, ее свойствах;</w:t>
      </w:r>
    </w:p>
    <w:p w:rsidR="000D465C" w:rsidRPr="0091131C" w:rsidRDefault="000D465C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-закрепить понятие о том, что </w:t>
      </w:r>
      <w:r w:rsidR="00AE5D4B" w:rsidRPr="0091131C">
        <w:rPr>
          <w:rFonts w:ascii="Times New Roman" w:hAnsi="Times New Roman" w:cs="Times New Roman"/>
          <w:sz w:val="24"/>
          <w:szCs w:val="24"/>
        </w:rPr>
        <w:t>лист бумаги можно разделить на несколько равных частей (2,4);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 закрепить умение сравнивать целое и части, понимать, что целый предмет больше каждой своей части, а часть меньше целого;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-закрепление ориентировки в пространстве, на листе бумаги;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-формирование конструктивных умений;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-развивать представления о том, как из одной формы сделать другую;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-развивать умение детей читать и понимать схему;</w:t>
      </w:r>
    </w:p>
    <w:p w:rsidR="00AE5D4B" w:rsidRPr="0091131C" w:rsidRDefault="00AE5D4B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-воспитание усидчивости у детей.</w:t>
      </w:r>
    </w:p>
    <w:p w:rsidR="00917F27" w:rsidRPr="0091131C" w:rsidRDefault="00917F27" w:rsidP="00B777CD">
      <w:p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51DEE" w:rsidRPr="0091131C">
        <w:rPr>
          <w:rFonts w:ascii="Times New Roman" w:hAnsi="Times New Roman" w:cs="Times New Roman"/>
          <w:sz w:val="24"/>
          <w:szCs w:val="24"/>
        </w:rPr>
        <w:t xml:space="preserve"> шал</w:t>
      </w:r>
      <w:r w:rsidR="002E5C00" w:rsidRPr="0091131C">
        <w:rPr>
          <w:rFonts w:ascii="Times New Roman" w:hAnsi="Times New Roman" w:cs="Times New Roman"/>
          <w:sz w:val="24"/>
          <w:szCs w:val="24"/>
        </w:rPr>
        <w:t>ь</w:t>
      </w:r>
      <w:r w:rsidR="00751DEE" w:rsidRPr="0091131C">
        <w:rPr>
          <w:rFonts w:ascii="Times New Roman" w:hAnsi="Times New Roman" w:cs="Times New Roman"/>
          <w:sz w:val="24"/>
          <w:szCs w:val="24"/>
        </w:rPr>
        <w:t>;</w:t>
      </w:r>
      <w:r w:rsidR="003661CF" w:rsidRPr="0091131C">
        <w:rPr>
          <w:rFonts w:ascii="Times New Roman" w:hAnsi="Times New Roman" w:cs="Times New Roman"/>
          <w:sz w:val="24"/>
          <w:szCs w:val="24"/>
        </w:rPr>
        <w:t xml:space="preserve"> изготовленные из картона Царь-картон и бумаги Принцесса-бумага</w:t>
      </w:r>
      <w:r w:rsidR="00751DEE" w:rsidRPr="0091131C">
        <w:rPr>
          <w:rFonts w:ascii="Times New Roman" w:hAnsi="Times New Roman" w:cs="Times New Roman"/>
          <w:sz w:val="24"/>
          <w:szCs w:val="24"/>
        </w:rPr>
        <w:t xml:space="preserve">, жители бумажной страны; </w:t>
      </w:r>
      <w:r w:rsidR="00FF2CBE" w:rsidRPr="0091131C">
        <w:rPr>
          <w:rFonts w:ascii="Times New Roman" w:hAnsi="Times New Roman" w:cs="Times New Roman"/>
          <w:sz w:val="24"/>
          <w:szCs w:val="24"/>
        </w:rPr>
        <w:t>мешочек с фигурками</w:t>
      </w:r>
      <w:r w:rsidR="00751DEE" w:rsidRPr="0091131C">
        <w:rPr>
          <w:rFonts w:ascii="Times New Roman" w:hAnsi="Times New Roman" w:cs="Times New Roman"/>
          <w:sz w:val="24"/>
          <w:szCs w:val="24"/>
        </w:rPr>
        <w:t>-оригами на магнитах (бабочка, птица, кораблик, сова, елочка, рыбка, собачка); картинки на магнитах (телевизор, кусок пиццы, колпак, шкаф, дверь, картина, кубик, сумка, ель);</w:t>
      </w:r>
      <w:r w:rsidR="00E8116C" w:rsidRPr="0091131C">
        <w:rPr>
          <w:rFonts w:ascii="Times New Roman" w:hAnsi="Times New Roman" w:cs="Times New Roman"/>
          <w:sz w:val="24"/>
          <w:szCs w:val="24"/>
        </w:rPr>
        <w:t xml:space="preserve"> интерактивная доска; 3 квадратных листа бумаги на каждого ребенка; геометрические фигуры (треугольник, квадрат, прямоугольник);</w:t>
      </w:r>
      <w:r w:rsidR="008A3D9B" w:rsidRPr="0091131C">
        <w:rPr>
          <w:rFonts w:ascii="Times New Roman" w:hAnsi="Times New Roman" w:cs="Times New Roman"/>
          <w:sz w:val="24"/>
          <w:szCs w:val="24"/>
        </w:rPr>
        <w:t xml:space="preserve"> бумажные квадраты; презентация; образцы картона для ка</w:t>
      </w:r>
      <w:r w:rsidR="000A19FF" w:rsidRPr="0091131C">
        <w:rPr>
          <w:rFonts w:ascii="Times New Roman" w:hAnsi="Times New Roman" w:cs="Times New Roman"/>
          <w:sz w:val="24"/>
          <w:szCs w:val="24"/>
        </w:rPr>
        <w:t>ждого ребенка и для воспитателя, пустой мешочек.</w:t>
      </w:r>
    </w:p>
    <w:p w:rsidR="008A3D9B" w:rsidRPr="0091131C" w:rsidRDefault="008A3D9B" w:rsidP="00B777CD">
      <w:pPr>
        <w:rPr>
          <w:rFonts w:ascii="Times New Roman" w:hAnsi="Times New Roman" w:cs="Times New Roman"/>
          <w:b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A3D9B" w:rsidRPr="0091131C" w:rsidRDefault="008A3D9B" w:rsidP="008A3D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31C">
        <w:rPr>
          <w:rFonts w:ascii="Times New Roman" w:hAnsi="Times New Roman" w:cs="Times New Roman"/>
          <w:b/>
          <w:sz w:val="24"/>
          <w:szCs w:val="24"/>
        </w:rPr>
        <w:t>Орг.момент</w:t>
      </w:r>
      <w:proofErr w:type="spellEnd"/>
    </w:p>
    <w:p w:rsidR="003F6152" w:rsidRPr="0091131C" w:rsidRDefault="003F6152" w:rsidP="003F6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9B" w:rsidRPr="0091131C" w:rsidRDefault="008A3D9B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1</w:t>
      </w:r>
      <w:r w:rsidR="00623C27"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Pr="0091131C">
        <w:rPr>
          <w:rFonts w:ascii="Times New Roman" w:hAnsi="Times New Roman" w:cs="Times New Roman"/>
          <w:sz w:val="24"/>
          <w:szCs w:val="24"/>
        </w:rPr>
        <w:t>слад. Сказочная картинка, звучит аудиозапись.</w:t>
      </w:r>
    </w:p>
    <w:p w:rsidR="008A3D9B" w:rsidRPr="0091131C" w:rsidRDefault="008A3D9B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Воспитатель: Ребята, сегодня мы с вами отправимся путешествовать в «Сказочную страну», где нас ждет волшебство превращений.</w:t>
      </w:r>
      <w:r w:rsidR="003F6152" w:rsidRPr="0091131C">
        <w:rPr>
          <w:rFonts w:ascii="Times New Roman" w:hAnsi="Times New Roman" w:cs="Times New Roman"/>
          <w:sz w:val="24"/>
          <w:szCs w:val="24"/>
        </w:rPr>
        <w:t xml:space="preserve"> Чтобы туда попасть, необходимо произнести волшебное заклинание.</w:t>
      </w:r>
    </w:p>
    <w:p w:rsidR="003F6152" w:rsidRPr="0091131C" w:rsidRDefault="003F6152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1131C"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 w:rsidRPr="009113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31C">
        <w:rPr>
          <w:rFonts w:ascii="Times New Roman" w:hAnsi="Times New Roman" w:cs="Times New Roman"/>
          <w:sz w:val="24"/>
          <w:szCs w:val="24"/>
        </w:rPr>
        <w:t>трам</w:t>
      </w:r>
      <w:proofErr w:type="spellEnd"/>
      <w:r w:rsidRPr="0091131C">
        <w:rPr>
          <w:rFonts w:ascii="Times New Roman" w:hAnsi="Times New Roman" w:cs="Times New Roman"/>
          <w:sz w:val="24"/>
          <w:szCs w:val="24"/>
        </w:rPr>
        <w:t>, тарарам,</w:t>
      </w:r>
    </w:p>
    <w:p w:rsidR="003F6152" w:rsidRPr="0091131C" w:rsidRDefault="003F6152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 страну сказок надо нам.</w:t>
      </w:r>
    </w:p>
    <w:p w:rsidR="003F6152" w:rsidRPr="0091131C" w:rsidRDefault="003F6152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Воспитатель накидывает на себя шаль и превращается в сказочницу.</w:t>
      </w:r>
    </w:p>
    <w:p w:rsidR="003F6152" w:rsidRPr="0091131C" w:rsidRDefault="003F6152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Сказочница: Садитесь, деточки, рядком да поговорим ладком про сказки неизвестные, но очень интересные.</w:t>
      </w:r>
    </w:p>
    <w:p w:rsidR="003F6152" w:rsidRPr="0091131C" w:rsidRDefault="003F6152" w:rsidP="008A3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Дети рассаживаются за столы, на столах разложены разные виды бумаг и картона.</w:t>
      </w:r>
    </w:p>
    <w:p w:rsidR="003F6152" w:rsidRPr="0091131C" w:rsidRDefault="003F6152" w:rsidP="008A3D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6152" w:rsidRPr="0091131C" w:rsidRDefault="003F6152" w:rsidP="003F61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F6152" w:rsidRPr="0091131C" w:rsidRDefault="003F6152" w:rsidP="003F6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Сказочница:</w:t>
      </w:r>
    </w:p>
    <w:p w:rsidR="003F6152" w:rsidRPr="0091131C" w:rsidRDefault="003F6152" w:rsidP="003F6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Скучен день до вечера, коли делать нечего, а у нас в сказке для всех дело найдется. </w:t>
      </w:r>
    </w:p>
    <w:p w:rsidR="00623C27" w:rsidRPr="0091131C" w:rsidRDefault="008626B9" w:rsidP="003F6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1</w:t>
      </w:r>
      <w:r w:rsidR="00623C27" w:rsidRPr="0091131C">
        <w:rPr>
          <w:rFonts w:ascii="Times New Roman" w:hAnsi="Times New Roman" w:cs="Times New Roman"/>
          <w:sz w:val="24"/>
          <w:szCs w:val="24"/>
        </w:rPr>
        <w:t xml:space="preserve"> слайд.</w:t>
      </w:r>
    </w:p>
    <w:p w:rsidR="003F6152" w:rsidRPr="0091131C" w:rsidRDefault="003F6152" w:rsidP="003F615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В некотором картонном царстве, в некотором бумажном государстве жили, не тужили Царь-картон, Принцесса-бумага и жители бумажного государства-разноцветные бумажные квадраты </w:t>
      </w:r>
      <w:r w:rsidRPr="0091131C">
        <w:rPr>
          <w:rFonts w:ascii="Times New Roman" w:hAnsi="Times New Roman" w:cs="Times New Roman"/>
          <w:i/>
          <w:sz w:val="24"/>
          <w:szCs w:val="24"/>
        </w:rPr>
        <w:t>(выходят игрушки).</w:t>
      </w:r>
    </w:p>
    <w:p w:rsidR="003F6152" w:rsidRPr="0091131C" w:rsidRDefault="007A7DCB" w:rsidP="003F6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lastRenderedPageBreak/>
        <w:t>Хорошо жилось в том царстве, Царь-картон был очень прочный. Хотите проверить?</w:t>
      </w:r>
      <w:r w:rsidR="00811100" w:rsidRPr="0091131C">
        <w:rPr>
          <w:rFonts w:ascii="Times New Roman" w:hAnsi="Times New Roman" w:cs="Times New Roman"/>
          <w:sz w:val="24"/>
          <w:szCs w:val="24"/>
        </w:rPr>
        <w:t xml:space="preserve"> На столе у вас лежит картон, какой он?</w:t>
      </w:r>
    </w:p>
    <w:p w:rsidR="00811100" w:rsidRPr="0091131C" w:rsidRDefault="00811100" w:rsidP="003F6152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Дети находят кусочки толстого и тонкого, белого и цветного картона, рассматривают их, отвечают.</w:t>
      </w:r>
    </w:p>
    <w:p w:rsidR="00811100" w:rsidRPr="0091131C" w:rsidRDefault="00811100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Сказочница:</w:t>
      </w:r>
      <w:r w:rsidRPr="0091131C">
        <w:rPr>
          <w:rFonts w:ascii="Times New Roman" w:hAnsi="Times New Roman" w:cs="Times New Roman"/>
          <w:sz w:val="24"/>
          <w:szCs w:val="24"/>
        </w:rPr>
        <w:t xml:space="preserve"> Правильно, картон бывает очень толстый и тонкий, белый и цветной.</w:t>
      </w:r>
    </w:p>
    <w:p w:rsidR="00811100" w:rsidRPr="0091131C" w:rsidRDefault="00811100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Найдите у себя на столе кусочек толстого картона и попробуйте его порвать, а теперь смять. Вот видите, ребята, какой картон у нас прочный – нелегко его порвать и смять. </w:t>
      </w:r>
    </w:p>
    <w:p w:rsidR="00811100" w:rsidRPr="0091131C" w:rsidRDefault="00811100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А еще Царь-картон был очень аккуратный. Он всегда повторял свою любимую пословицу: «Порядок- душа всякого дела». Жителей своего картонного царства – бумажных квадратов – он приучал к аккуратности и порядку.</w:t>
      </w:r>
    </w:p>
    <w:p w:rsidR="00811100" w:rsidRPr="0091131C" w:rsidRDefault="001435A4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А Бумажная принцесса</w:t>
      </w:r>
      <w:r w:rsidR="00A947BB" w:rsidRPr="0091131C">
        <w:rPr>
          <w:rFonts w:ascii="Times New Roman" w:hAnsi="Times New Roman" w:cs="Times New Roman"/>
          <w:sz w:val="24"/>
          <w:szCs w:val="24"/>
        </w:rPr>
        <w:t xml:space="preserve"> в этом царстве была умница да рукодельница. Некогда было скучать жителям картонного царства. Ведь Бумажная Принцесса любила рассказывать им интересные истории.</w:t>
      </w:r>
    </w:p>
    <w:p w:rsidR="00A947BB" w:rsidRPr="0091131C" w:rsidRDefault="00B65488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Жители Картонного царства</w:t>
      </w:r>
      <w:r w:rsidR="00A947BB"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Pr="0091131C">
        <w:rPr>
          <w:rFonts w:ascii="Times New Roman" w:hAnsi="Times New Roman" w:cs="Times New Roman"/>
          <w:sz w:val="24"/>
          <w:szCs w:val="24"/>
        </w:rPr>
        <w:t>Бумажного государства очень любили Принцессу. Им нравились ее забавы, и они то и дело просили: «Принцесса не учи нас безделью, научи нас рукоделью!»</w:t>
      </w:r>
    </w:p>
    <w:p w:rsidR="00B65488" w:rsidRPr="0091131C" w:rsidRDefault="00B65488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А еще принцесса любила устраивать в своем царстве игры «Узнай фигуру» и «Ровная складочка».</w:t>
      </w:r>
    </w:p>
    <w:p w:rsidR="00B65488" w:rsidRPr="0091131C" w:rsidRDefault="0049016F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Принцесса: Ребята, а вы хотите поиграть в игру «Узнай фигуру</w:t>
      </w:r>
      <w:r w:rsidRPr="0091131C">
        <w:rPr>
          <w:rFonts w:ascii="Times New Roman" w:hAnsi="Times New Roman" w:cs="Times New Roman"/>
          <w:i/>
          <w:sz w:val="24"/>
          <w:szCs w:val="24"/>
        </w:rPr>
        <w:t>»? (Показывает детям квадрат.)</w:t>
      </w:r>
      <w:r w:rsidRPr="0091131C">
        <w:rPr>
          <w:rFonts w:ascii="Times New Roman" w:hAnsi="Times New Roman" w:cs="Times New Roman"/>
          <w:sz w:val="24"/>
          <w:szCs w:val="24"/>
        </w:rPr>
        <w:t xml:space="preserve"> Посмотрите на квадрат. Кто ответ сказать готов, сколько у него углов? </w:t>
      </w:r>
      <w:r w:rsidRPr="0091131C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Pr="0091131C">
        <w:rPr>
          <w:rFonts w:ascii="Times New Roman" w:hAnsi="Times New Roman" w:cs="Times New Roman"/>
          <w:sz w:val="24"/>
          <w:szCs w:val="24"/>
        </w:rPr>
        <w:t xml:space="preserve"> Правильно, четыре.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Их четыре, а не пять,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Это должен каждый знать.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Все четыре стороны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Одинаковой длины, 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А еще углы, ребята, 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Все прямые у квадрата.</w:t>
      </w:r>
    </w:p>
    <w:p w:rsidR="0049016F" w:rsidRPr="0091131C" w:rsidRDefault="0049016F" w:rsidP="00811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А это что за фигура? </w:t>
      </w:r>
      <w:r w:rsidRPr="0091131C">
        <w:rPr>
          <w:rFonts w:ascii="Times New Roman" w:hAnsi="Times New Roman" w:cs="Times New Roman"/>
          <w:i/>
          <w:sz w:val="24"/>
          <w:szCs w:val="24"/>
        </w:rPr>
        <w:t>(Показывает прямоугольник. Ответы детей</w:t>
      </w:r>
      <w:r w:rsidRPr="0091131C">
        <w:rPr>
          <w:rFonts w:ascii="Times New Roman" w:hAnsi="Times New Roman" w:cs="Times New Roman"/>
          <w:sz w:val="24"/>
          <w:szCs w:val="24"/>
        </w:rPr>
        <w:t>.)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Вот прямоугольник с прямыми углами.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А сколько углов, сосчитайте-ка сами.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Четыре угла, и прямые они.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С квадратом ты эту фигуру сравни.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Как братья похожи, но все же различны.</w:t>
      </w:r>
    </w:p>
    <w:p w:rsidR="0049016F" w:rsidRPr="0091131C" w:rsidRDefault="0049016F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Найдите-ка сходства, найдите отличия.</w:t>
      </w:r>
    </w:p>
    <w:p w:rsidR="0049016F" w:rsidRPr="0091131C" w:rsidRDefault="0049016F" w:rsidP="004901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Принцесса:</w:t>
      </w:r>
      <w:r w:rsidRPr="0091131C">
        <w:rPr>
          <w:rFonts w:ascii="Times New Roman" w:hAnsi="Times New Roman" w:cs="Times New Roman"/>
          <w:sz w:val="24"/>
          <w:szCs w:val="24"/>
        </w:rPr>
        <w:t xml:space="preserve"> Посмотрите на прямоугольник и квадрат. Чем они похожи и чем отличаются? </w:t>
      </w:r>
      <w:r w:rsidRPr="0091131C">
        <w:rPr>
          <w:rFonts w:ascii="Times New Roman" w:hAnsi="Times New Roman" w:cs="Times New Roman"/>
          <w:i/>
          <w:sz w:val="24"/>
          <w:szCs w:val="24"/>
        </w:rPr>
        <w:t xml:space="preserve">(Ответы детей. Принцесса показывает следующую фигуру </w:t>
      </w:r>
      <w:r w:rsidR="00F160AE" w:rsidRPr="0091131C">
        <w:rPr>
          <w:rFonts w:ascii="Times New Roman" w:hAnsi="Times New Roman" w:cs="Times New Roman"/>
          <w:i/>
          <w:sz w:val="24"/>
          <w:szCs w:val="24"/>
        </w:rPr>
        <w:t>–</w:t>
      </w:r>
      <w:r w:rsidRPr="0091131C">
        <w:rPr>
          <w:rFonts w:ascii="Times New Roman" w:hAnsi="Times New Roman" w:cs="Times New Roman"/>
          <w:i/>
          <w:sz w:val="24"/>
          <w:szCs w:val="24"/>
        </w:rPr>
        <w:t xml:space="preserve"> треугольник</w:t>
      </w:r>
      <w:r w:rsidR="00F160AE" w:rsidRPr="0091131C">
        <w:rPr>
          <w:rFonts w:ascii="Times New Roman" w:hAnsi="Times New Roman" w:cs="Times New Roman"/>
          <w:i/>
          <w:sz w:val="24"/>
          <w:szCs w:val="24"/>
        </w:rPr>
        <w:t>.</w:t>
      </w:r>
      <w:r w:rsidRPr="0091131C">
        <w:rPr>
          <w:rFonts w:ascii="Times New Roman" w:hAnsi="Times New Roman" w:cs="Times New Roman"/>
          <w:i/>
          <w:sz w:val="24"/>
          <w:szCs w:val="24"/>
        </w:rPr>
        <w:t>)</w:t>
      </w:r>
    </w:p>
    <w:p w:rsidR="00F160AE" w:rsidRPr="0091131C" w:rsidRDefault="00F160AE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На фигуру посмотри: у нее углов лишь… (Три)</w:t>
      </w:r>
    </w:p>
    <w:p w:rsidR="00F160AE" w:rsidRPr="0091131C" w:rsidRDefault="00F160AE" w:rsidP="00E37F8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Кто назвать ее готов по количеству углов?</w:t>
      </w:r>
    </w:p>
    <w:p w:rsidR="00E37F88" w:rsidRPr="0091131C" w:rsidRDefault="00E37F88" w:rsidP="00E37F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Принцесса:</w:t>
      </w:r>
      <w:r w:rsidRPr="0091131C">
        <w:rPr>
          <w:rFonts w:ascii="Times New Roman" w:hAnsi="Times New Roman" w:cs="Times New Roman"/>
          <w:sz w:val="24"/>
          <w:szCs w:val="24"/>
        </w:rPr>
        <w:t xml:space="preserve"> Треугольник это, знайте, никогда не забывайте.</w:t>
      </w:r>
    </w:p>
    <w:p w:rsidR="00F160AE" w:rsidRPr="0091131C" w:rsidRDefault="00F160AE" w:rsidP="00F16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Принцесса:</w:t>
      </w:r>
      <w:r w:rsidRPr="0091131C">
        <w:rPr>
          <w:rFonts w:ascii="Times New Roman" w:hAnsi="Times New Roman" w:cs="Times New Roman"/>
          <w:sz w:val="24"/>
          <w:szCs w:val="24"/>
        </w:rPr>
        <w:t xml:space="preserve"> Ребята, а вам хочется, чтобы ваши руки были умелыми? Тогда я приготовила для вас пальчиковую гимнастику «Умелые ручки».</w:t>
      </w:r>
    </w:p>
    <w:p w:rsidR="00F160AE" w:rsidRPr="0091131C" w:rsidRDefault="00F160AE" w:rsidP="00F160A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51"/>
        <w:gridCol w:w="4885"/>
      </w:tblGrid>
      <w:tr w:rsidR="00F160AE" w:rsidRPr="0091131C" w:rsidTr="00F160AE"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Читает педагог</w:t>
            </w:r>
          </w:p>
        </w:tc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Выполняют дети</w:t>
            </w:r>
          </w:p>
        </w:tc>
      </w:tr>
      <w:tr w:rsidR="00F160AE" w:rsidRPr="0091131C" w:rsidTr="00F160AE"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Это наши руки, умелые такие!</w:t>
            </w:r>
          </w:p>
        </w:tc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Показывают свои руки, пальцы растопырены, поворачивают ладони то от себя, то к себе.</w:t>
            </w:r>
          </w:p>
        </w:tc>
      </w:tr>
      <w:tr w:rsidR="00F160AE" w:rsidRPr="0091131C" w:rsidTr="00F160AE"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Это наши руки, руки золотые.</w:t>
            </w:r>
          </w:p>
        </w:tc>
        <w:tc>
          <w:tcPr>
            <w:tcW w:w="5228" w:type="dxa"/>
          </w:tcPr>
          <w:p w:rsidR="00F160AE" w:rsidRPr="0091131C" w:rsidRDefault="0059789B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Трут ладошкой о ладошку.</w:t>
            </w:r>
          </w:p>
        </w:tc>
      </w:tr>
      <w:tr w:rsidR="00F160AE" w:rsidRPr="0091131C" w:rsidTr="00F160AE"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Они умеют шить, вязать,</w:t>
            </w:r>
          </w:p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Пол подметать,</w:t>
            </w:r>
          </w:p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Еще стирать.</w:t>
            </w:r>
          </w:p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Умеют руки суп варить,</w:t>
            </w:r>
          </w:p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Пыль вытирать,</w:t>
            </w:r>
          </w:p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Тарелки мыть</w:t>
            </w:r>
          </w:p>
        </w:tc>
        <w:tc>
          <w:tcPr>
            <w:tcW w:w="5228" w:type="dxa"/>
          </w:tcPr>
          <w:p w:rsidR="00F160AE" w:rsidRPr="0091131C" w:rsidRDefault="0059789B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 тексту.</w:t>
            </w:r>
          </w:p>
        </w:tc>
      </w:tr>
      <w:tr w:rsidR="00F160AE" w:rsidRPr="0091131C" w:rsidTr="00F160AE"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 порядком следить!</w:t>
            </w:r>
          </w:p>
        </w:tc>
        <w:tc>
          <w:tcPr>
            <w:tcW w:w="5228" w:type="dxa"/>
          </w:tcPr>
          <w:p w:rsidR="00F160AE" w:rsidRPr="0091131C" w:rsidRDefault="0059789B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Разводят руками, показывают как чисто вокруг.</w:t>
            </w:r>
          </w:p>
        </w:tc>
      </w:tr>
      <w:tr w:rsidR="00F160AE" w:rsidRPr="0091131C" w:rsidTr="00F160AE">
        <w:tc>
          <w:tcPr>
            <w:tcW w:w="5228" w:type="dxa"/>
          </w:tcPr>
          <w:p w:rsidR="00F160AE" w:rsidRPr="0091131C" w:rsidRDefault="00F160AE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Вот они какие-руки золотые!</w:t>
            </w:r>
          </w:p>
        </w:tc>
        <w:tc>
          <w:tcPr>
            <w:tcW w:w="5228" w:type="dxa"/>
          </w:tcPr>
          <w:p w:rsidR="00F160AE" w:rsidRPr="0091131C" w:rsidRDefault="0059789B" w:rsidP="00F160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1C">
              <w:rPr>
                <w:rFonts w:ascii="Times New Roman" w:hAnsi="Times New Roman" w:cs="Times New Roman"/>
                <w:sz w:val="24"/>
                <w:szCs w:val="24"/>
              </w:rPr>
              <w:t>Показывают свои руки, пальцы растопырены.</w:t>
            </w:r>
          </w:p>
        </w:tc>
      </w:tr>
    </w:tbl>
    <w:p w:rsidR="00F160AE" w:rsidRPr="0091131C" w:rsidRDefault="00F160AE" w:rsidP="00F16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D9B" w:rsidRPr="0091131C" w:rsidRDefault="003B7989" w:rsidP="007001B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Принцесса (напевает):</w:t>
      </w:r>
      <w:r w:rsidR="007001B3" w:rsidRPr="0091131C">
        <w:rPr>
          <w:rFonts w:ascii="Times New Roman" w:hAnsi="Times New Roman" w:cs="Times New Roman"/>
          <w:sz w:val="24"/>
          <w:szCs w:val="24"/>
        </w:rPr>
        <w:t xml:space="preserve"> Листок на стол я положу</w:t>
      </w:r>
    </w:p>
    <w:p w:rsidR="007001B3" w:rsidRPr="0091131C" w:rsidRDefault="007001B3" w:rsidP="007001B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                                          И вмиг игрушку смастерю.</w:t>
      </w:r>
    </w:p>
    <w:p w:rsidR="007001B3" w:rsidRPr="0091131C" w:rsidRDefault="007001B3" w:rsidP="007001B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                                          Играть могу хоть целый день.</w:t>
      </w:r>
    </w:p>
    <w:p w:rsidR="007001B3" w:rsidRPr="0091131C" w:rsidRDefault="007001B3" w:rsidP="007001B3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                                          Игрушки делать мне не лень.</w:t>
      </w:r>
    </w:p>
    <w:p w:rsidR="009B63E8" w:rsidRPr="0091131C" w:rsidRDefault="001712C9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А вы, ребята, любите играть? Давайте поиграем в игру «</w:t>
      </w:r>
      <w:r w:rsidR="005B11D6" w:rsidRPr="0091131C">
        <w:rPr>
          <w:rFonts w:ascii="Times New Roman" w:hAnsi="Times New Roman" w:cs="Times New Roman"/>
          <w:sz w:val="24"/>
          <w:szCs w:val="24"/>
        </w:rPr>
        <w:t>Ровная складочка</w:t>
      </w:r>
      <w:r w:rsidRPr="0091131C">
        <w:rPr>
          <w:rFonts w:ascii="Times New Roman" w:hAnsi="Times New Roman" w:cs="Times New Roman"/>
          <w:sz w:val="24"/>
          <w:szCs w:val="24"/>
        </w:rPr>
        <w:t>».</w:t>
      </w:r>
      <w:r w:rsidR="005B11D6" w:rsidRPr="0091131C">
        <w:rPr>
          <w:rFonts w:ascii="Times New Roman" w:hAnsi="Times New Roman" w:cs="Times New Roman"/>
          <w:sz w:val="24"/>
          <w:szCs w:val="24"/>
        </w:rPr>
        <w:t xml:space="preserve"> Для начала возьмите в руки квадрат, осторожно его согните. Чтобы совпала пара противоположных сторон. На сколько частей разделили квадрат? (на 2.) </w:t>
      </w:r>
      <w:r w:rsidR="00843986" w:rsidRPr="0091131C">
        <w:rPr>
          <w:rFonts w:ascii="Times New Roman" w:hAnsi="Times New Roman" w:cs="Times New Roman"/>
          <w:sz w:val="24"/>
          <w:szCs w:val="24"/>
        </w:rPr>
        <w:t xml:space="preserve"> Что больше часть или целое? Что меньше часть или целое? </w:t>
      </w:r>
      <w:r w:rsidR="005B11D6" w:rsidRPr="0091131C">
        <w:rPr>
          <w:rFonts w:ascii="Times New Roman" w:hAnsi="Times New Roman" w:cs="Times New Roman"/>
          <w:sz w:val="24"/>
          <w:szCs w:val="24"/>
        </w:rPr>
        <w:t>Какие фигуры у нас получились? (2 прямоугольника)</w:t>
      </w:r>
      <w:r w:rsidR="00843986" w:rsidRPr="0091131C">
        <w:rPr>
          <w:rFonts w:ascii="Times New Roman" w:hAnsi="Times New Roman" w:cs="Times New Roman"/>
          <w:sz w:val="24"/>
          <w:szCs w:val="24"/>
        </w:rPr>
        <w:t>.</w:t>
      </w:r>
    </w:p>
    <w:p w:rsidR="00843986" w:rsidRPr="0091131C" w:rsidRDefault="0084398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Возьмите еще один квадрат. Осторожно его согните, чтобы совпала пара противоположных углов. На сколько частей разделили квадрат? (на 2.) Какие фигуры получились? (Треугольники).</w:t>
      </w:r>
      <w:r w:rsidR="00FF2CBE" w:rsidRPr="0091131C">
        <w:rPr>
          <w:rFonts w:ascii="Times New Roman" w:hAnsi="Times New Roman" w:cs="Times New Roman"/>
          <w:sz w:val="24"/>
          <w:szCs w:val="24"/>
        </w:rPr>
        <w:t xml:space="preserve"> Прогладьте у треугольника самую длинную сторону, чтобы была ровная складочка. Молодцы!</w:t>
      </w:r>
    </w:p>
    <w:p w:rsidR="00281212" w:rsidRPr="0091131C" w:rsidRDefault="00FF2CBE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Следующая игра «Разложи фигурки правильно».</w:t>
      </w:r>
      <w:r w:rsidR="003C0ED9" w:rsidRPr="0091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CBE" w:rsidRPr="0091131C" w:rsidRDefault="00F7753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2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 с</w:t>
      </w:r>
      <w:r w:rsidR="001D142D" w:rsidRPr="0091131C">
        <w:rPr>
          <w:rFonts w:ascii="Times New Roman" w:hAnsi="Times New Roman" w:cs="Times New Roman"/>
          <w:sz w:val="24"/>
          <w:szCs w:val="24"/>
        </w:rPr>
        <w:t xml:space="preserve">лайд </w:t>
      </w:r>
    </w:p>
    <w:p w:rsidR="00843986" w:rsidRPr="0091131C" w:rsidRDefault="001D142D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Дети вытаскивают из мешочка фигурки-оригами и сказочница говорит куда ее нужно прикрепить, например, самолет – между облаками, бабочку – под облаком, кораблик - в середине озера и т.д.</w:t>
      </w:r>
    </w:p>
    <w:p w:rsidR="00281212" w:rsidRPr="0091131C" w:rsidRDefault="00AD5723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Игра «На какую геометрическую фигуру похож предмет».</w:t>
      </w:r>
    </w:p>
    <w:p w:rsidR="00AD5723" w:rsidRPr="0091131C" w:rsidRDefault="00AD5723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="00F77536" w:rsidRPr="0091131C">
        <w:rPr>
          <w:rFonts w:ascii="Times New Roman" w:hAnsi="Times New Roman" w:cs="Times New Roman"/>
          <w:sz w:val="24"/>
          <w:szCs w:val="24"/>
        </w:rPr>
        <w:t>3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 с</w:t>
      </w:r>
      <w:r w:rsidRPr="0091131C">
        <w:rPr>
          <w:rFonts w:ascii="Times New Roman" w:hAnsi="Times New Roman" w:cs="Times New Roman"/>
          <w:sz w:val="24"/>
          <w:szCs w:val="24"/>
        </w:rPr>
        <w:t>лайд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46" w:rsidRPr="0091131C" w:rsidRDefault="00E50D4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Дети раскладывают геометрические фигуры, предварительно сказав на какую фигуру похож предмет.</w:t>
      </w:r>
    </w:p>
    <w:p w:rsidR="00281212" w:rsidRPr="0091131C" w:rsidRDefault="004B3FCF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Сказочница:</w:t>
      </w:r>
      <w:r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="00E50D46" w:rsidRPr="0091131C">
        <w:rPr>
          <w:rFonts w:ascii="Times New Roman" w:hAnsi="Times New Roman" w:cs="Times New Roman"/>
          <w:sz w:val="24"/>
          <w:szCs w:val="24"/>
        </w:rPr>
        <w:t>Так весело день ото дня жил бумажный народ. Но однажды налетел ураган и унес Кощей Бессмертный в свой замок Принцессу Бумагу.</w:t>
      </w:r>
    </w:p>
    <w:p w:rsidR="004B3FCF" w:rsidRPr="0091131C" w:rsidRDefault="00F7753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4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 и </w:t>
      </w:r>
      <w:r w:rsidRPr="0091131C">
        <w:rPr>
          <w:rFonts w:ascii="Times New Roman" w:hAnsi="Times New Roman" w:cs="Times New Roman"/>
          <w:sz w:val="24"/>
          <w:szCs w:val="24"/>
        </w:rPr>
        <w:t>5</w:t>
      </w:r>
      <w:r w:rsidR="00E50D46"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="00281212" w:rsidRPr="0091131C">
        <w:rPr>
          <w:rFonts w:ascii="Times New Roman" w:hAnsi="Times New Roman" w:cs="Times New Roman"/>
          <w:sz w:val="24"/>
          <w:szCs w:val="24"/>
        </w:rPr>
        <w:t>с</w:t>
      </w:r>
      <w:r w:rsidR="00E50D46" w:rsidRPr="0091131C">
        <w:rPr>
          <w:rFonts w:ascii="Times New Roman" w:hAnsi="Times New Roman" w:cs="Times New Roman"/>
          <w:sz w:val="24"/>
          <w:szCs w:val="24"/>
        </w:rPr>
        <w:t>лайд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ы </w:t>
      </w:r>
    </w:p>
    <w:p w:rsidR="00E50D46" w:rsidRPr="0091131C" w:rsidRDefault="00E50D4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Улетая Кощей бессмертный сказал. Что не увидите Принцессу Бумагу до тех пор, пока не приготовите выкуп – 2 мешка конфет. Жители бумажной страны принесли все свои конфеты, но набрали только один мешок.</w:t>
      </w:r>
    </w:p>
    <w:p w:rsidR="00281212" w:rsidRPr="0091131C" w:rsidRDefault="00F7753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6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E50D46" w:rsidRPr="0091131C" w:rsidRDefault="00E50D4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Ребята, поможем жителям бумажной страны? Давайте сложим конфетки–оригами.</w:t>
      </w:r>
    </w:p>
    <w:p w:rsidR="00E50D46" w:rsidRPr="0091131C" w:rsidRDefault="00E50D4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Демонстрируется технологическая карта.</w:t>
      </w:r>
    </w:p>
    <w:p w:rsidR="00281212" w:rsidRPr="0091131C" w:rsidRDefault="00F7753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7</w:t>
      </w:r>
      <w:r w:rsidR="00281212" w:rsidRPr="0091131C">
        <w:rPr>
          <w:rFonts w:ascii="Times New Roman" w:hAnsi="Times New Roman" w:cs="Times New Roman"/>
          <w:sz w:val="24"/>
          <w:szCs w:val="24"/>
        </w:rPr>
        <w:t xml:space="preserve"> слайд</w:t>
      </w:r>
    </w:p>
    <w:p w:rsidR="00685131" w:rsidRPr="0091131C" w:rsidRDefault="00685131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Сказочница</w:t>
      </w:r>
      <w:r w:rsidRPr="0091131C">
        <w:rPr>
          <w:rFonts w:ascii="Times New Roman" w:hAnsi="Times New Roman" w:cs="Times New Roman"/>
          <w:sz w:val="24"/>
          <w:szCs w:val="24"/>
        </w:rPr>
        <w:t>: Ребята, берем квадратик яркого цвета, перегните его пополам, опуская верхний угол. Перегните квадрат пополам справа налево. Опустите верхний и нижний углы к месту пересечения линий. Получилась «конфетка».</w:t>
      </w:r>
    </w:p>
    <w:p w:rsidR="00E50D46" w:rsidRPr="0091131C" w:rsidRDefault="00E50D4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Изготовленные конфетки сказочница складывает в мешочек и демонстрирует детям.</w:t>
      </w:r>
    </w:p>
    <w:p w:rsidR="00E50D46" w:rsidRPr="0091131C" w:rsidRDefault="00E50D46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Сказочница:</w:t>
      </w:r>
      <w:r w:rsidRPr="0091131C">
        <w:rPr>
          <w:rFonts w:ascii="Times New Roman" w:hAnsi="Times New Roman" w:cs="Times New Roman"/>
          <w:sz w:val="24"/>
          <w:szCs w:val="24"/>
        </w:rPr>
        <w:t xml:space="preserve"> вот и помогли мы жителям волшебной страны. Вернул Кощей Бессмертный Принцессу Бумагу.</w:t>
      </w:r>
    </w:p>
    <w:p w:rsidR="00E50D46" w:rsidRPr="0091131C" w:rsidRDefault="00564EB4" w:rsidP="005B11D6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А нам пора прощаться с жителями Картонного царства, Бумажного государства. Произнесем вместе волшебны е слова:</w:t>
      </w:r>
    </w:p>
    <w:p w:rsidR="00564EB4" w:rsidRPr="0091131C" w:rsidRDefault="00564EB4" w:rsidP="00564EB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Пора-пора, прощай, волшебная страна!</w:t>
      </w:r>
    </w:p>
    <w:p w:rsidR="003F7656" w:rsidRPr="0091131C" w:rsidRDefault="003F7656" w:rsidP="003F76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131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7656" w:rsidRPr="0091131C" w:rsidRDefault="003F7656" w:rsidP="003F7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91131C">
        <w:rPr>
          <w:rFonts w:ascii="Times New Roman" w:hAnsi="Times New Roman" w:cs="Times New Roman"/>
          <w:sz w:val="24"/>
          <w:szCs w:val="24"/>
        </w:rPr>
        <w:t xml:space="preserve"> Ребята, где вы побывали?</w:t>
      </w:r>
    </w:p>
    <w:p w:rsidR="003F7656" w:rsidRPr="0091131C" w:rsidRDefault="003F7656" w:rsidP="003F7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Что вам понравилось? Какое задание было наиболее интересным? Какое задание было трудным?</w:t>
      </w:r>
    </w:p>
    <w:p w:rsidR="00DB258E" w:rsidRPr="0091131C" w:rsidRDefault="00DB258E" w:rsidP="003F76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58E" w:rsidRPr="0091131C" w:rsidRDefault="00DB258E" w:rsidP="003F7656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131C"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использованной литературы.</w:t>
      </w:r>
    </w:p>
    <w:p w:rsidR="00704B70" w:rsidRPr="0091131C" w:rsidRDefault="00DB258E" w:rsidP="00704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lastRenderedPageBreak/>
        <w:t>Морозова</w:t>
      </w:r>
      <w:r w:rsidR="00704B70" w:rsidRPr="0091131C">
        <w:rPr>
          <w:rFonts w:ascii="Times New Roman" w:hAnsi="Times New Roman" w:cs="Times New Roman"/>
          <w:sz w:val="24"/>
          <w:szCs w:val="24"/>
        </w:rPr>
        <w:t xml:space="preserve">, Г.В. </w:t>
      </w:r>
      <w:r w:rsidRPr="0091131C">
        <w:rPr>
          <w:rFonts w:ascii="Times New Roman" w:hAnsi="Times New Roman" w:cs="Times New Roman"/>
          <w:sz w:val="24"/>
          <w:szCs w:val="24"/>
        </w:rPr>
        <w:t xml:space="preserve">Ознакомление с окружающем миром. Конспекты комплексных занятий с использованием приемов </w:t>
      </w:r>
      <w:proofErr w:type="spellStart"/>
      <w:r w:rsidRPr="0091131C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91131C">
        <w:rPr>
          <w:rFonts w:ascii="Times New Roman" w:hAnsi="Times New Roman" w:cs="Times New Roman"/>
          <w:sz w:val="24"/>
          <w:szCs w:val="24"/>
        </w:rPr>
        <w:t xml:space="preserve"> для детей подготовительной к школе группы. </w:t>
      </w:r>
      <w:r w:rsidR="00704B70" w:rsidRPr="0091131C">
        <w:rPr>
          <w:rFonts w:ascii="Times New Roman" w:hAnsi="Times New Roman" w:cs="Times New Roman"/>
          <w:sz w:val="24"/>
          <w:szCs w:val="24"/>
        </w:rPr>
        <w:t xml:space="preserve">– Москва: </w:t>
      </w:r>
      <w:r w:rsidRPr="0091131C">
        <w:rPr>
          <w:rFonts w:ascii="Times New Roman" w:hAnsi="Times New Roman" w:cs="Times New Roman"/>
          <w:sz w:val="24"/>
          <w:szCs w:val="24"/>
        </w:rPr>
        <w:t>ГНОМ, 2014.</w:t>
      </w:r>
      <w:r w:rsidR="00704B70" w:rsidRPr="0091131C">
        <w:rPr>
          <w:rFonts w:ascii="Times New Roman" w:hAnsi="Times New Roman" w:cs="Times New Roman"/>
          <w:sz w:val="24"/>
          <w:szCs w:val="24"/>
        </w:rPr>
        <w:t xml:space="preserve"> – 200с. </w:t>
      </w:r>
    </w:p>
    <w:p w:rsidR="00704B70" w:rsidRPr="0091131C" w:rsidRDefault="00704B70" w:rsidP="00704B7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ISBN 9785919286776</w:t>
      </w:r>
    </w:p>
    <w:p w:rsidR="00DB258E" w:rsidRPr="0091131C" w:rsidRDefault="002E5C00" w:rsidP="00704B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131C">
        <w:rPr>
          <w:rFonts w:ascii="Times New Roman" w:hAnsi="Times New Roman" w:cs="Times New Roman"/>
          <w:sz w:val="24"/>
          <w:szCs w:val="24"/>
        </w:rPr>
        <w:t>Соколова</w:t>
      </w:r>
      <w:r w:rsidR="0058607A" w:rsidRPr="0091131C">
        <w:rPr>
          <w:rFonts w:ascii="Times New Roman" w:hAnsi="Times New Roman" w:cs="Times New Roman"/>
          <w:sz w:val="24"/>
          <w:szCs w:val="24"/>
        </w:rPr>
        <w:t>,</w:t>
      </w:r>
      <w:r w:rsidRPr="0091131C">
        <w:rPr>
          <w:rFonts w:ascii="Times New Roman" w:hAnsi="Times New Roman" w:cs="Times New Roman"/>
          <w:sz w:val="24"/>
          <w:szCs w:val="24"/>
        </w:rPr>
        <w:t xml:space="preserve"> С.В. О</w:t>
      </w:r>
      <w:r w:rsidR="00F46355" w:rsidRPr="0091131C">
        <w:rPr>
          <w:rFonts w:ascii="Times New Roman" w:hAnsi="Times New Roman" w:cs="Times New Roman"/>
          <w:sz w:val="24"/>
          <w:szCs w:val="24"/>
        </w:rPr>
        <w:t xml:space="preserve">ригами для самых маленьких. </w:t>
      </w:r>
      <w:r w:rsidR="0058607A" w:rsidRPr="0091131C">
        <w:rPr>
          <w:rFonts w:ascii="Times New Roman" w:hAnsi="Times New Roman" w:cs="Times New Roman"/>
          <w:sz w:val="24"/>
          <w:szCs w:val="24"/>
        </w:rPr>
        <w:t xml:space="preserve"> -  </w:t>
      </w:r>
      <w:r w:rsidR="00F46355" w:rsidRPr="0091131C">
        <w:rPr>
          <w:rFonts w:ascii="Times New Roman" w:hAnsi="Times New Roman" w:cs="Times New Roman"/>
          <w:sz w:val="24"/>
          <w:szCs w:val="24"/>
        </w:rPr>
        <w:t>Санкт-Петербург</w:t>
      </w:r>
      <w:r w:rsidR="0058607A" w:rsidRPr="0091131C">
        <w:rPr>
          <w:rFonts w:ascii="Times New Roman" w:hAnsi="Times New Roman" w:cs="Times New Roman"/>
          <w:sz w:val="24"/>
          <w:szCs w:val="24"/>
        </w:rPr>
        <w:t xml:space="preserve">: </w:t>
      </w:r>
      <w:r w:rsidR="00F46355" w:rsidRPr="0091131C">
        <w:rPr>
          <w:rFonts w:ascii="Times New Roman" w:hAnsi="Times New Roman" w:cs="Times New Roman"/>
          <w:sz w:val="24"/>
          <w:szCs w:val="24"/>
        </w:rPr>
        <w:t>ДЕТСТВО-ПРЕСС</w:t>
      </w:r>
      <w:r w:rsidR="0058607A" w:rsidRPr="0091131C">
        <w:rPr>
          <w:rFonts w:ascii="Times New Roman" w:hAnsi="Times New Roman" w:cs="Times New Roman"/>
          <w:sz w:val="24"/>
          <w:szCs w:val="24"/>
        </w:rPr>
        <w:t>, 2020</w:t>
      </w:r>
      <w:r w:rsidR="00F46355" w:rsidRPr="0091131C">
        <w:rPr>
          <w:rFonts w:ascii="Times New Roman" w:hAnsi="Times New Roman" w:cs="Times New Roman"/>
          <w:sz w:val="24"/>
          <w:szCs w:val="24"/>
        </w:rPr>
        <w:t>.</w:t>
      </w:r>
      <w:r w:rsidR="0058607A"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="00B167C9" w:rsidRPr="0091131C">
        <w:rPr>
          <w:rFonts w:ascii="Times New Roman" w:hAnsi="Times New Roman" w:cs="Times New Roman"/>
          <w:sz w:val="24"/>
          <w:szCs w:val="24"/>
        </w:rPr>
        <w:t>–</w:t>
      </w:r>
      <w:r w:rsidR="0058607A" w:rsidRPr="0091131C">
        <w:rPr>
          <w:rFonts w:ascii="Times New Roman" w:hAnsi="Times New Roman" w:cs="Times New Roman"/>
          <w:sz w:val="24"/>
          <w:szCs w:val="24"/>
        </w:rPr>
        <w:t xml:space="preserve"> </w:t>
      </w:r>
      <w:r w:rsidR="00B167C9" w:rsidRPr="0091131C">
        <w:rPr>
          <w:rFonts w:ascii="Times New Roman" w:hAnsi="Times New Roman" w:cs="Times New Roman"/>
          <w:sz w:val="24"/>
          <w:szCs w:val="24"/>
        </w:rPr>
        <w:t>59с.</w:t>
      </w:r>
      <w:r w:rsidR="00704B70" w:rsidRPr="0091131C">
        <w:rPr>
          <w:rFonts w:ascii="Times New Roman" w:hAnsi="Times New Roman" w:cs="Times New Roman"/>
          <w:sz w:val="24"/>
          <w:szCs w:val="24"/>
        </w:rPr>
        <w:t xml:space="preserve"> ISBN</w:t>
      </w:r>
      <w:r w:rsidR="00B167C9" w:rsidRPr="0091131C">
        <w:rPr>
          <w:rFonts w:ascii="Times New Roman" w:hAnsi="Times New Roman" w:cs="Times New Roman"/>
          <w:sz w:val="24"/>
          <w:szCs w:val="24"/>
        </w:rPr>
        <w:t xml:space="preserve"> 9785898144210</w:t>
      </w:r>
    </w:p>
    <w:p w:rsidR="00D215EF" w:rsidRDefault="00D215EF" w:rsidP="00B167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131C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="00B167C9" w:rsidRPr="0091131C">
        <w:rPr>
          <w:rFonts w:ascii="Times New Roman" w:hAnsi="Times New Roman" w:cs="Times New Roman"/>
          <w:sz w:val="24"/>
          <w:szCs w:val="24"/>
        </w:rPr>
        <w:t>,</w:t>
      </w:r>
      <w:r w:rsidRPr="0091131C">
        <w:rPr>
          <w:rFonts w:ascii="Times New Roman" w:hAnsi="Times New Roman" w:cs="Times New Roman"/>
          <w:sz w:val="24"/>
          <w:szCs w:val="24"/>
        </w:rPr>
        <w:t xml:space="preserve"> И.А. Художественно-творческая деятельность. Оригами</w:t>
      </w:r>
      <w:r w:rsidR="00B167C9" w:rsidRPr="0091131C">
        <w:rPr>
          <w:rFonts w:ascii="Times New Roman" w:hAnsi="Times New Roman" w:cs="Times New Roman"/>
          <w:sz w:val="24"/>
          <w:szCs w:val="24"/>
        </w:rPr>
        <w:t>: т</w:t>
      </w:r>
      <w:r w:rsidRPr="0091131C">
        <w:rPr>
          <w:rFonts w:ascii="Times New Roman" w:hAnsi="Times New Roman" w:cs="Times New Roman"/>
          <w:sz w:val="24"/>
          <w:szCs w:val="24"/>
        </w:rPr>
        <w:t>ематические, сюжетные, и</w:t>
      </w:r>
      <w:r w:rsidR="00B167C9" w:rsidRPr="0091131C">
        <w:rPr>
          <w:rFonts w:ascii="Times New Roman" w:hAnsi="Times New Roman" w:cs="Times New Roman"/>
          <w:sz w:val="24"/>
          <w:szCs w:val="24"/>
        </w:rPr>
        <w:t xml:space="preserve">гровые занятия с детьми 5-7 лет / И.А. </w:t>
      </w:r>
      <w:proofErr w:type="spellStart"/>
      <w:r w:rsidR="00B167C9" w:rsidRPr="0091131C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="00B167C9" w:rsidRPr="0091131C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="00B167C9" w:rsidRPr="0091131C">
        <w:rPr>
          <w:rFonts w:ascii="Times New Roman" w:hAnsi="Times New Roman" w:cs="Times New Roman"/>
          <w:sz w:val="24"/>
          <w:szCs w:val="24"/>
        </w:rPr>
        <w:t>Дюрлюкова</w:t>
      </w:r>
      <w:proofErr w:type="spellEnd"/>
      <w:r w:rsidR="00B167C9" w:rsidRPr="0091131C">
        <w:rPr>
          <w:rFonts w:ascii="Times New Roman" w:hAnsi="Times New Roman" w:cs="Times New Roman"/>
          <w:sz w:val="24"/>
          <w:szCs w:val="24"/>
        </w:rPr>
        <w:t>: Волгоград: -</w:t>
      </w:r>
      <w:r w:rsidRPr="009113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1C">
        <w:rPr>
          <w:rFonts w:ascii="Times New Roman" w:hAnsi="Times New Roman" w:cs="Times New Roman"/>
          <w:sz w:val="24"/>
          <w:szCs w:val="24"/>
        </w:rPr>
        <w:t>Методкнига</w:t>
      </w:r>
      <w:proofErr w:type="spellEnd"/>
      <w:r w:rsidR="00B167C9" w:rsidRPr="0091131C">
        <w:rPr>
          <w:rFonts w:ascii="Times New Roman" w:hAnsi="Times New Roman" w:cs="Times New Roman"/>
          <w:sz w:val="24"/>
          <w:szCs w:val="24"/>
        </w:rPr>
        <w:t>. – 9с.</w:t>
      </w:r>
      <w:r w:rsidR="00704B70" w:rsidRPr="0091131C">
        <w:rPr>
          <w:rFonts w:ascii="Times New Roman" w:hAnsi="Times New Roman" w:cs="Times New Roman"/>
          <w:sz w:val="24"/>
          <w:szCs w:val="24"/>
        </w:rPr>
        <w:t xml:space="preserve"> ISBN</w:t>
      </w:r>
      <w:r w:rsidR="00B167C9" w:rsidRPr="0091131C">
        <w:rPr>
          <w:rFonts w:ascii="Times New Roman" w:hAnsi="Times New Roman" w:cs="Times New Roman"/>
          <w:sz w:val="24"/>
          <w:szCs w:val="24"/>
        </w:rPr>
        <w:t xml:space="preserve"> 9785604027127</w:t>
      </w:r>
    </w:p>
    <w:p w:rsidR="007330AA" w:rsidRDefault="007330AA" w:rsidP="007330AA">
      <w:pPr>
        <w:rPr>
          <w:rFonts w:ascii="Times New Roman" w:hAnsi="Times New Roman" w:cs="Times New Roman"/>
          <w:sz w:val="24"/>
          <w:szCs w:val="24"/>
        </w:rPr>
      </w:pPr>
    </w:p>
    <w:p w:rsidR="007330AA" w:rsidRPr="007330AA" w:rsidRDefault="00165297" w:rsidP="007330A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50D46" w:rsidRPr="0091131C" w:rsidRDefault="00E50D46" w:rsidP="00564EB4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187F20" w:rsidRPr="000A19FF" w:rsidRDefault="00187F20" w:rsidP="003B7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7E0" w:rsidRDefault="00187F20" w:rsidP="002D37E0">
      <w:pPr>
        <w:pStyle w:val="a3"/>
        <w:jc w:val="center"/>
      </w:pPr>
      <w:r w:rsidRPr="00187F20">
        <w:rPr>
          <w:noProof/>
          <w:lang w:eastAsia="ru-RU"/>
        </w:rPr>
        <w:drawing>
          <wp:inline distT="0" distB="0" distL="0" distR="0">
            <wp:extent cx="5694251" cy="2447925"/>
            <wp:effectExtent l="0" t="0" r="1905" b="0"/>
            <wp:docPr id="4" name="Рисунок 4" descr="C:\Users\Jorge\Downloads\20230702_12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rge\Downloads\20230702_12493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15" cy="24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E0" w:rsidRDefault="002D37E0" w:rsidP="002D37E0">
      <w:pPr>
        <w:pStyle w:val="a3"/>
        <w:jc w:val="center"/>
      </w:pPr>
    </w:p>
    <w:p w:rsidR="002D37E0" w:rsidRDefault="002D37E0" w:rsidP="002D37E0">
      <w:pPr>
        <w:pStyle w:val="a3"/>
        <w:jc w:val="center"/>
      </w:pPr>
    </w:p>
    <w:p w:rsidR="002D37E0" w:rsidRDefault="002D37E0" w:rsidP="002D37E0">
      <w:pPr>
        <w:pStyle w:val="a3"/>
        <w:jc w:val="center"/>
      </w:pPr>
    </w:p>
    <w:p w:rsidR="002D37E0" w:rsidRDefault="002D37E0" w:rsidP="002D37E0">
      <w:pPr>
        <w:pStyle w:val="a3"/>
        <w:jc w:val="center"/>
      </w:pPr>
    </w:p>
    <w:p w:rsidR="002D37E0" w:rsidRDefault="002D37E0" w:rsidP="002D37E0">
      <w:pPr>
        <w:pStyle w:val="a3"/>
        <w:jc w:val="center"/>
      </w:pPr>
    </w:p>
    <w:p w:rsidR="002D37E0" w:rsidRDefault="00187F20" w:rsidP="002D37E0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2F503A6F" wp14:editId="33DE8CD1">
            <wp:extent cx="5673919" cy="33813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02" cy="3394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7E0" w:rsidRDefault="002D37E0" w:rsidP="002D37E0">
      <w:pPr>
        <w:pStyle w:val="a3"/>
        <w:jc w:val="center"/>
      </w:pPr>
    </w:p>
    <w:p w:rsidR="002D37E0" w:rsidRDefault="00187F20" w:rsidP="002D37E0">
      <w:pPr>
        <w:pStyle w:val="a3"/>
        <w:jc w:val="center"/>
      </w:pPr>
      <w:r w:rsidRPr="00187F20">
        <w:rPr>
          <w:noProof/>
          <w:lang w:eastAsia="ru-RU"/>
        </w:rPr>
        <w:drawing>
          <wp:inline distT="0" distB="0" distL="0" distR="0" wp14:anchorId="00E9BBD3" wp14:editId="21D72ED9">
            <wp:extent cx="5022893" cy="3371850"/>
            <wp:effectExtent l="0" t="0" r="6350" b="0"/>
            <wp:docPr id="3" name="Рисунок 3" descr="C:\Users\Jorge\Downloads\20230702_12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rge\Downloads\20230702_1249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51" cy="339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E0" w:rsidRDefault="002D37E0" w:rsidP="002D37E0">
      <w:pPr>
        <w:pStyle w:val="a3"/>
        <w:jc w:val="center"/>
      </w:pPr>
    </w:p>
    <w:p w:rsidR="002D37E0" w:rsidRDefault="002D37E0" w:rsidP="002D37E0">
      <w:pPr>
        <w:pStyle w:val="a3"/>
        <w:jc w:val="center"/>
      </w:pPr>
    </w:p>
    <w:p w:rsidR="002D37E0" w:rsidRDefault="002D37E0" w:rsidP="002D37E0">
      <w:pPr>
        <w:pStyle w:val="a3"/>
        <w:jc w:val="center"/>
      </w:pPr>
    </w:p>
    <w:p w:rsidR="00187F20" w:rsidRPr="003B7989" w:rsidRDefault="00187F20" w:rsidP="002D37E0">
      <w:pPr>
        <w:pStyle w:val="a3"/>
        <w:jc w:val="center"/>
      </w:pPr>
      <w:r w:rsidRPr="00187F20">
        <w:rPr>
          <w:noProof/>
          <w:lang w:eastAsia="ru-RU"/>
        </w:rPr>
        <w:drawing>
          <wp:inline distT="0" distB="0" distL="0" distR="0">
            <wp:extent cx="4667250" cy="4667250"/>
            <wp:effectExtent l="0" t="0" r="0" b="0"/>
            <wp:docPr id="1" name="Рисунок 1" descr="C:\Users\Jorge\Downloads\20230702_12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rge\Downloads\20230702_12515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F20" w:rsidRPr="003B7989" w:rsidSect="00B7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2BBF"/>
    <w:multiLevelType w:val="hybridMultilevel"/>
    <w:tmpl w:val="243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21847"/>
    <w:multiLevelType w:val="hybridMultilevel"/>
    <w:tmpl w:val="B47EE7C6"/>
    <w:lvl w:ilvl="0" w:tplc="A048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9"/>
    <w:rsid w:val="000A19FF"/>
    <w:rsid w:val="000D465C"/>
    <w:rsid w:val="001435A4"/>
    <w:rsid w:val="00165297"/>
    <w:rsid w:val="001712C9"/>
    <w:rsid w:val="00187F20"/>
    <w:rsid w:val="001D142D"/>
    <w:rsid w:val="00226DC5"/>
    <w:rsid w:val="00281212"/>
    <w:rsid w:val="002D37E0"/>
    <w:rsid w:val="002E5C00"/>
    <w:rsid w:val="002F12A5"/>
    <w:rsid w:val="003661CF"/>
    <w:rsid w:val="003B7989"/>
    <w:rsid w:val="003C0ED9"/>
    <w:rsid w:val="003F6152"/>
    <w:rsid w:val="003F7656"/>
    <w:rsid w:val="004010E2"/>
    <w:rsid w:val="00432F1F"/>
    <w:rsid w:val="00467772"/>
    <w:rsid w:val="0049016F"/>
    <w:rsid w:val="004B34ED"/>
    <w:rsid w:val="004B3FCF"/>
    <w:rsid w:val="00564EB4"/>
    <w:rsid w:val="0058607A"/>
    <w:rsid w:val="0059789B"/>
    <w:rsid w:val="005B11D6"/>
    <w:rsid w:val="005D698D"/>
    <w:rsid w:val="00623C27"/>
    <w:rsid w:val="00685131"/>
    <w:rsid w:val="006F1BF4"/>
    <w:rsid w:val="007001B3"/>
    <w:rsid w:val="00704B70"/>
    <w:rsid w:val="007330AA"/>
    <w:rsid w:val="00751DEE"/>
    <w:rsid w:val="007A7DCB"/>
    <w:rsid w:val="00811100"/>
    <w:rsid w:val="00843986"/>
    <w:rsid w:val="008626B9"/>
    <w:rsid w:val="008A3D9B"/>
    <w:rsid w:val="008D7CC2"/>
    <w:rsid w:val="0091131C"/>
    <w:rsid w:val="00917F27"/>
    <w:rsid w:val="009563DA"/>
    <w:rsid w:val="009B63E8"/>
    <w:rsid w:val="00A947BB"/>
    <w:rsid w:val="00AD5723"/>
    <w:rsid w:val="00AE5D4B"/>
    <w:rsid w:val="00B167C9"/>
    <w:rsid w:val="00B65488"/>
    <w:rsid w:val="00B659E4"/>
    <w:rsid w:val="00B777CD"/>
    <w:rsid w:val="00BD14F1"/>
    <w:rsid w:val="00D215EF"/>
    <w:rsid w:val="00DB258E"/>
    <w:rsid w:val="00E37C2A"/>
    <w:rsid w:val="00E37F88"/>
    <w:rsid w:val="00E50D46"/>
    <w:rsid w:val="00E8116C"/>
    <w:rsid w:val="00F0660B"/>
    <w:rsid w:val="00F160AE"/>
    <w:rsid w:val="00F46355"/>
    <w:rsid w:val="00F77536"/>
    <w:rsid w:val="00F91FE9"/>
    <w:rsid w:val="00FE3F7A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AAC4"/>
  <w15:chartTrackingRefBased/>
  <w15:docId w15:val="{06051B12-9AD0-4097-9729-29F3EA0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9B"/>
    <w:pPr>
      <w:ind w:left="720"/>
      <w:contextualSpacing/>
    </w:pPr>
  </w:style>
  <w:style w:type="table" w:styleId="a4">
    <w:name w:val="Table Grid"/>
    <w:basedOn w:val="a1"/>
    <w:uiPriority w:val="39"/>
    <w:rsid w:val="00F1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5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01DF-5A7C-4D67-AA59-7122278A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58</cp:revision>
  <dcterms:created xsi:type="dcterms:W3CDTF">2023-07-01T13:00:00Z</dcterms:created>
  <dcterms:modified xsi:type="dcterms:W3CDTF">2023-11-22T07:23:00Z</dcterms:modified>
</cp:coreProperties>
</file>