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10" w:rsidRPr="00533510" w:rsidRDefault="00533510" w:rsidP="00533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Воронина Татьяна Михайловна, учитель информатики муниципального бюджетного общеобразовательного учреждения «Ржаксинская средняя общеобразовательная школа  № 1 имени Героя Советского Союза Н.М. Фролова»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Ржаксинского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Тамбовской области </w:t>
      </w:r>
    </w:p>
    <w:p w:rsidR="0036676F" w:rsidRDefault="00533510" w:rsidP="00533510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335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</w:t>
      </w:r>
      <w:r w:rsidR="007D4A37" w:rsidRPr="005335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пыт использования цифровых решений в образовательном процессе</w:t>
      </w:r>
    </w:p>
    <w:p w:rsidR="00533510" w:rsidRPr="00533510" w:rsidRDefault="00533510" w:rsidP="005335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3510">
        <w:rPr>
          <w:rFonts w:ascii="Times New Roman" w:hAnsi="Times New Roman" w:cs="Times New Roman"/>
          <w:sz w:val="24"/>
          <w:szCs w:val="24"/>
        </w:rPr>
        <w:t xml:space="preserve">От того, как мы учимся сегодня, </w:t>
      </w:r>
    </w:p>
    <w:p w:rsidR="00533510" w:rsidRPr="00533510" w:rsidRDefault="00533510" w:rsidP="005335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3510">
        <w:rPr>
          <w:rFonts w:ascii="Times New Roman" w:hAnsi="Times New Roman" w:cs="Times New Roman"/>
          <w:sz w:val="24"/>
          <w:szCs w:val="24"/>
        </w:rPr>
        <w:t xml:space="preserve">в значительной степени зависит, </w:t>
      </w:r>
    </w:p>
    <w:p w:rsidR="00533510" w:rsidRPr="00533510" w:rsidRDefault="00533510" w:rsidP="005335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3510">
        <w:rPr>
          <w:rFonts w:ascii="Times New Roman" w:hAnsi="Times New Roman" w:cs="Times New Roman"/>
          <w:sz w:val="24"/>
          <w:szCs w:val="24"/>
        </w:rPr>
        <w:t xml:space="preserve">как будем </w:t>
      </w:r>
      <w:proofErr w:type="gramStart"/>
      <w:r w:rsidRPr="00533510">
        <w:rPr>
          <w:rFonts w:ascii="Times New Roman" w:hAnsi="Times New Roman" w:cs="Times New Roman"/>
          <w:sz w:val="24"/>
          <w:szCs w:val="24"/>
        </w:rPr>
        <w:t>жить</w:t>
      </w:r>
      <w:proofErr w:type="gramEnd"/>
      <w:r w:rsidRPr="00533510">
        <w:rPr>
          <w:rFonts w:ascii="Times New Roman" w:hAnsi="Times New Roman" w:cs="Times New Roman"/>
          <w:sz w:val="24"/>
          <w:szCs w:val="24"/>
        </w:rPr>
        <w:t xml:space="preserve"> и работать завтра.</w:t>
      </w:r>
    </w:p>
    <w:p w:rsidR="00533510" w:rsidRPr="00533510" w:rsidRDefault="00533510" w:rsidP="005335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3510" w:rsidRPr="00533510" w:rsidRDefault="00533510" w:rsidP="00533510">
      <w:pPr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33510">
        <w:rPr>
          <w:rFonts w:ascii="Times New Roman" w:hAnsi="Times New Roman" w:cs="Times New Roman"/>
          <w:sz w:val="24"/>
          <w:szCs w:val="24"/>
        </w:rPr>
        <w:t>В.В. Путин</w:t>
      </w:r>
    </w:p>
    <w:p w:rsidR="007D4A37" w:rsidRPr="00533510" w:rsidRDefault="007D4A37" w:rsidP="007D4A37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33510">
        <w:rPr>
          <w:rFonts w:ascii="Times New Roman" w:eastAsia="Calibri" w:hAnsi="Times New Roman" w:cs="Times New Roman"/>
          <w:sz w:val="24"/>
          <w:szCs w:val="24"/>
        </w:rPr>
        <w:t>В целях повышения качества и эффективности образовательного процесса посредством внедрения современных цифровых образовательных технологий, создания в общеобразовательных организациях условий для формирования актуальных компетенций обучающихся в сфере современных цифровых технологий</w:t>
      </w:r>
      <w:r w:rsidRPr="00533510">
        <w:rPr>
          <w:rFonts w:ascii="Times New Roman" w:hAnsi="Times New Roman" w:cs="Times New Roman"/>
          <w:sz w:val="24"/>
          <w:szCs w:val="24"/>
        </w:rPr>
        <w:t xml:space="preserve"> в сентябре  2021 года я начала апробацию </w:t>
      </w:r>
      <w:r w:rsidRPr="00533510">
        <w:rPr>
          <w:rFonts w:ascii="Times New Roman" w:eastAsia="Calibri" w:hAnsi="Times New Roman" w:cs="Times New Roman"/>
          <w:sz w:val="24"/>
          <w:szCs w:val="24"/>
        </w:rPr>
        <w:t xml:space="preserve">проекта  </w:t>
      </w:r>
      <w:r w:rsidRPr="0053351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"Курс информатики для 7 класса от </w:t>
      </w:r>
      <w:proofErr w:type="spellStart"/>
      <w:r w:rsidRPr="0053351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Яндекс</w:t>
      </w:r>
      <w:proofErr w:type="gramStart"/>
      <w:r w:rsidRPr="0053351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.У</w:t>
      </w:r>
      <w:proofErr w:type="gramEnd"/>
      <w:r w:rsidRPr="0053351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чебника</w:t>
      </w:r>
      <w:proofErr w:type="spellEnd"/>
      <w:r w:rsidRPr="0053351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"</w:t>
      </w:r>
      <w:r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базе МБОУ «Ржаксинская СОШ № 1 им. Н.М. Фролова». Прошла курсы по программе повышения квалификации «Подготовка к преподаванию информатики по программе </w:t>
      </w:r>
      <w:proofErr w:type="spellStart"/>
      <w:r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Яндекс</w:t>
      </w:r>
      <w:proofErr w:type="gramStart"/>
      <w:r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.У</w:t>
      </w:r>
      <w:proofErr w:type="gramEnd"/>
      <w:r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чебник</w:t>
      </w:r>
      <w:proofErr w:type="spellEnd"/>
      <w:r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в объеме 72 часов и приступила к работе над проектом.</w:t>
      </w:r>
    </w:p>
    <w:p w:rsidR="007D4A37" w:rsidRPr="00533510" w:rsidRDefault="007D4A37" w:rsidP="007D4A37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Платформа </w:t>
      </w:r>
      <w:proofErr w:type="spellStart"/>
      <w:r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Яндекс</w:t>
      </w:r>
      <w:proofErr w:type="gramStart"/>
      <w:r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.У</w:t>
      </w:r>
      <w:proofErr w:type="gramEnd"/>
      <w:r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чебник</w:t>
      </w:r>
      <w:proofErr w:type="spellEnd"/>
      <w:r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дает колоссальную поддержку учителю в проведении уроков, а учащимся </w:t>
      </w:r>
      <w:r w:rsidR="007B5A22"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замечательный инструмент для изучения и закрепления предмета Информатика. Конечно, никто не отменяет «живой» урок с учителем, но когда в образовательном процессе используются разные подходы к усвоению новой темы и тем более к ее закреплению – это </w:t>
      </w:r>
      <w:r w:rsidR="00827968" w:rsidRPr="008279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приводит к</w:t>
      </w:r>
      <w:r w:rsidR="0082796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высок</w:t>
      </w:r>
      <w:r w:rsidR="008279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ой </w:t>
      </w:r>
      <w:r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эффективност</w:t>
      </w:r>
      <w:r w:rsidR="008279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изучении предмета и удовлетворенность от полученных результатов.</w:t>
      </w:r>
    </w:p>
    <w:p w:rsidR="00827968" w:rsidRDefault="004641A5" w:rsidP="00256FE0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876935</wp:posOffset>
            </wp:positionV>
            <wp:extent cx="5361305" cy="3349625"/>
            <wp:effectExtent l="19050" t="0" r="0" b="0"/>
            <wp:wrapTight wrapText="bothSides">
              <wp:wrapPolygon edited="0">
                <wp:start x="-77" y="0"/>
                <wp:lineTo x="-77" y="21498"/>
                <wp:lineTo x="21567" y="21498"/>
                <wp:lineTo x="21567" y="0"/>
                <wp:lineTo x="-77" y="0"/>
              </wp:wrapPolygon>
            </wp:wrapTight>
            <wp:docPr id="4" name="Рисунок 4" descr="C:\Users\user\Desktop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05" cy="334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81A"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Мои уроки информатики </w:t>
      </w:r>
      <w:r w:rsidR="008279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7-8 классах </w:t>
      </w:r>
      <w:r w:rsidR="00B7381A"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выстраиваются следующим образом: объяснение основных моментов новой темы учителем и большая часть урока отводится на практическое закрепление изучаемого материала с использованием платформы </w:t>
      </w:r>
      <w:proofErr w:type="spellStart"/>
      <w:r w:rsidR="00B7381A"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Яндекс</w:t>
      </w:r>
      <w:proofErr w:type="gramStart"/>
      <w:r w:rsidR="00B7381A"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.У</w:t>
      </w:r>
      <w:proofErr w:type="gramEnd"/>
      <w:r w:rsidR="00B7381A"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чебника</w:t>
      </w:r>
      <w:proofErr w:type="spellEnd"/>
      <w:r w:rsidR="00B7381A"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Выполнение практики позволяет углубить знания по теме, так как есть </w:t>
      </w:r>
      <w:r w:rsidR="00B7381A"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возможность самостоятельно изучить «непонятные» для выполнения работы моменты. Соревновательный характер работы на уроке повышает эффективность </w:t>
      </w:r>
      <w:r w:rsidR="007B5A22"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получения знаний. </w:t>
      </w:r>
      <w:r w:rsidR="00256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642E8" w:rsidRDefault="00827968" w:rsidP="00256FE0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1150620</wp:posOffset>
            </wp:positionV>
            <wp:extent cx="5932805" cy="4615815"/>
            <wp:effectExtent l="19050" t="0" r="0" b="0"/>
            <wp:wrapTight wrapText="bothSides">
              <wp:wrapPolygon edited="0">
                <wp:start x="-69" y="0"/>
                <wp:lineTo x="-69" y="21484"/>
                <wp:lineTo x="21570" y="21484"/>
                <wp:lineTo x="21570" y="0"/>
                <wp:lineTo x="-69" y="0"/>
              </wp:wrapPolygon>
            </wp:wrapTight>
            <wp:docPr id="1" name="Рисунок 1" descr="C:\Users\user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61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2E8"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Встроенный журнал успеваемости по пройденным темам позволяет детально оценить работу </w:t>
      </w:r>
      <w:proofErr w:type="gramStart"/>
      <w:r w:rsidR="002642E8"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учащегося</w:t>
      </w:r>
      <w:proofErr w:type="gramEnd"/>
      <w:r w:rsidR="002642E8"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на уроке, так и дома, отследить пробелы в усвоении </w:t>
      </w:r>
      <w:r w:rsidR="00533510"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темы</w:t>
      </w:r>
      <w:r w:rsidR="002642E8"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дает материал для выстраивания индивидуальной образовательной траектории.</w:t>
      </w:r>
    </w:p>
    <w:p w:rsidR="009F20A3" w:rsidRPr="00533510" w:rsidRDefault="009F20A3" w:rsidP="00256FE0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642E8" w:rsidRDefault="003D178D" w:rsidP="00256FE0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483870</wp:posOffset>
            </wp:positionV>
            <wp:extent cx="5937250" cy="4641850"/>
            <wp:effectExtent l="19050" t="0" r="6350" b="0"/>
            <wp:wrapTight wrapText="bothSides">
              <wp:wrapPolygon edited="0">
                <wp:start x="-69" y="0"/>
                <wp:lineTo x="-69" y="21541"/>
                <wp:lineTo x="21623" y="21541"/>
                <wp:lineTo x="21623" y="0"/>
                <wp:lineTo x="-69" y="0"/>
              </wp:wrapPolygon>
            </wp:wrapTight>
            <wp:docPr id="5" name="Рисунок 5" descr="C:\Users\user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64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2E8"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Платформа </w:t>
      </w:r>
      <w:r w:rsidR="00256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позволяет</w:t>
      </w:r>
      <w:r w:rsidR="002642E8"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учителю </w:t>
      </w:r>
      <w:proofErr w:type="spellStart"/>
      <w:r w:rsidR="002642E8"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саморазвиваться</w:t>
      </w:r>
      <w:proofErr w:type="spellEnd"/>
      <w:r w:rsidR="002642E8"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принимая участие в курсах повышения квалификации</w:t>
      </w:r>
      <w:r w:rsidR="00533510"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и пополнять свое </w:t>
      </w:r>
      <w:proofErr w:type="spellStart"/>
      <w:r w:rsidR="00533510"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r w:rsidR="002642E8"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ртфолио</w:t>
      </w:r>
      <w:proofErr w:type="spellEnd"/>
      <w:r w:rsidR="002642E8" w:rsidRPr="005335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аттестации.</w:t>
      </w:r>
    </w:p>
    <w:p w:rsidR="003D178D" w:rsidRPr="00256FE0" w:rsidRDefault="003D178D" w:rsidP="00256FE0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3D178D" w:rsidRPr="00256FE0" w:rsidSect="004641A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D4A37"/>
    <w:rsid w:val="00112C4A"/>
    <w:rsid w:val="001E282E"/>
    <w:rsid w:val="00256FE0"/>
    <w:rsid w:val="002642E8"/>
    <w:rsid w:val="0026516C"/>
    <w:rsid w:val="002A3049"/>
    <w:rsid w:val="0039689D"/>
    <w:rsid w:val="003D178D"/>
    <w:rsid w:val="00411E86"/>
    <w:rsid w:val="00437D58"/>
    <w:rsid w:val="004641A5"/>
    <w:rsid w:val="00533510"/>
    <w:rsid w:val="00567EFF"/>
    <w:rsid w:val="005A5DED"/>
    <w:rsid w:val="00642D4B"/>
    <w:rsid w:val="0066603D"/>
    <w:rsid w:val="006E6F0F"/>
    <w:rsid w:val="006F79D2"/>
    <w:rsid w:val="007250D8"/>
    <w:rsid w:val="007B5A22"/>
    <w:rsid w:val="007D4A37"/>
    <w:rsid w:val="00827968"/>
    <w:rsid w:val="00885A1C"/>
    <w:rsid w:val="00984661"/>
    <w:rsid w:val="00985496"/>
    <w:rsid w:val="009A0D8F"/>
    <w:rsid w:val="009E1ABF"/>
    <w:rsid w:val="009F20A3"/>
    <w:rsid w:val="00B7381A"/>
    <w:rsid w:val="00BD7F0A"/>
    <w:rsid w:val="00C50C88"/>
    <w:rsid w:val="00D25BE2"/>
    <w:rsid w:val="00DE5501"/>
    <w:rsid w:val="00F46E6D"/>
    <w:rsid w:val="00F7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5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2023-02-28T05:46:00Z</dcterms:created>
  <dcterms:modified xsi:type="dcterms:W3CDTF">2023-02-28T08:54:00Z</dcterms:modified>
</cp:coreProperties>
</file>