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750B90" w:rsidP="00003BF9">
      <w:pPr>
        <w:jc w:val="center"/>
        <w:rPr>
          <w:rFonts w:ascii="Times New Roman" w:hAnsi="Times New Roman" w:cs="Times New Roman"/>
          <w:b/>
          <w:sz w:val="24"/>
          <w:szCs w:val="24"/>
        </w:rPr>
      </w:pPr>
      <w:r>
        <w:rPr>
          <w:rFonts w:ascii="Times New Roman" w:hAnsi="Times New Roman" w:cs="Times New Roman"/>
          <w:b/>
          <w:sz w:val="24"/>
          <w:szCs w:val="24"/>
        </w:rPr>
        <w:t>Всероссийский конкурс «Творческий учитель</w:t>
      </w:r>
      <w:r w:rsidR="00DC5B25">
        <w:rPr>
          <w:rFonts w:ascii="Times New Roman" w:hAnsi="Times New Roman" w:cs="Times New Roman"/>
          <w:b/>
          <w:sz w:val="24"/>
          <w:szCs w:val="24"/>
        </w:rPr>
        <w:t xml:space="preserve"> - 2022</w:t>
      </w:r>
      <w:r>
        <w:rPr>
          <w:rFonts w:ascii="Times New Roman" w:hAnsi="Times New Roman" w:cs="Times New Roman"/>
          <w:b/>
          <w:sz w:val="24"/>
          <w:szCs w:val="24"/>
        </w:rPr>
        <w:t>»</w:t>
      </w: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r>
        <w:rPr>
          <w:rFonts w:ascii="Times New Roman" w:hAnsi="Times New Roman" w:cs="Times New Roman"/>
          <w:b/>
          <w:sz w:val="24"/>
          <w:szCs w:val="24"/>
        </w:rPr>
        <w:t xml:space="preserve">Разработка урока </w:t>
      </w:r>
    </w:p>
    <w:p w:rsidR="00012F91" w:rsidRDefault="00012F91" w:rsidP="00003BF9">
      <w:pPr>
        <w:jc w:val="center"/>
        <w:rPr>
          <w:rFonts w:ascii="Times New Roman" w:hAnsi="Times New Roman" w:cs="Times New Roman"/>
          <w:b/>
          <w:sz w:val="24"/>
          <w:szCs w:val="24"/>
        </w:rPr>
      </w:pPr>
      <w:r>
        <w:rPr>
          <w:rFonts w:ascii="Times New Roman" w:hAnsi="Times New Roman" w:cs="Times New Roman"/>
          <w:b/>
          <w:sz w:val="24"/>
          <w:szCs w:val="24"/>
        </w:rPr>
        <w:t>на тему: Основы ораторского искусства</w:t>
      </w:r>
    </w:p>
    <w:p w:rsidR="00003BF9" w:rsidRDefault="00003BF9" w:rsidP="00003BF9">
      <w:pPr>
        <w:jc w:val="center"/>
        <w:rPr>
          <w:rFonts w:ascii="Times New Roman" w:hAnsi="Times New Roman" w:cs="Times New Roman"/>
          <w:b/>
          <w:sz w:val="24"/>
          <w:szCs w:val="24"/>
        </w:rPr>
      </w:pPr>
      <w:r>
        <w:rPr>
          <w:rFonts w:ascii="Times New Roman" w:hAnsi="Times New Roman" w:cs="Times New Roman"/>
          <w:b/>
          <w:sz w:val="24"/>
          <w:szCs w:val="24"/>
        </w:rPr>
        <w:t>по дисциплине</w:t>
      </w:r>
      <w:r w:rsidRPr="00003BF9">
        <w:rPr>
          <w:rFonts w:ascii="Times New Roman" w:hAnsi="Times New Roman" w:cs="Times New Roman"/>
          <w:b/>
          <w:sz w:val="24"/>
          <w:szCs w:val="24"/>
        </w:rPr>
        <w:t xml:space="preserve"> ОГСЭ.08 Русский язык и культура речи</w:t>
      </w: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Pr="00003BF9" w:rsidRDefault="00003BF9" w:rsidP="00003BF9">
      <w:pPr>
        <w:jc w:val="center"/>
        <w:rPr>
          <w:rFonts w:ascii="Times New Roman" w:hAnsi="Times New Roman" w:cs="Times New Roman"/>
          <w:sz w:val="24"/>
          <w:szCs w:val="24"/>
        </w:rPr>
      </w:pPr>
      <w:r w:rsidRPr="00003BF9">
        <w:rPr>
          <w:rFonts w:ascii="Times New Roman" w:hAnsi="Times New Roman" w:cs="Times New Roman"/>
          <w:sz w:val="24"/>
          <w:szCs w:val="24"/>
        </w:rPr>
        <w:t>Автор: Фалько Виктория Алексеевна, преподаватель русского языка и литературы</w:t>
      </w:r>
    </w:p>
    <w:p w:rsidR="00003BF9" w:rsidRPr="00003BF9" w:rsidRDefault="00003BF9" w:rsidP="00003BF9">
      <w:pPr>
        <w:jc w:val="center"/>
        <w:rPr>
          <w:rFonts w:ascii="Times New Roman" w:hAnsi="Times New Roman" w:cs="Times New Roman"/>
          <w:sz w:val="24"/>
          <w:szCs w:val="24"/>
        </w:rPr>
      </w:pPr>
      <w:r w:rsidRPr="00003BF9">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003BF9" w:rsidRDefault="00003BF9" w:rsidP="00003BF9">
      <w:pPr>
        <w:jc w:val="center"/>
        <w:rPr>
          <w:rFonts w:ascii="Times New Roman" w:hAnsi="Times New Roman" w:cs="Times New Roman"/>
          <w:b/>
          <w:sz w:val="24"/>
          <w:szCs w:val="24"/>
        </w:rPr>
      </w:pPr>
    </w:p>
    <w:p w:rsidR="00BF4DFE" w:rsidRPr="00BF4DFE" w:rsidRDefault="00BF4DFE" w:rsidP="00003BF9">
      <w:pPr>
        <w:jc w:val="center"/>
        <w:rPr>
          <w:rFonts w:ascii="Times New Roman" w:hAnsi="Times New Roman" w:cs="Times New Roman"/>
          <w:b/>
          <w:sz w:val="24"/>
          <w:szCs w:val="24"/>
        </w:rPr>
      </w:pPr>
      <w:r w:rsidRPr="00BF4DFE">
        <w:rPr>
          <w:rFonts w:ascii="Times New Roman" w:hAnsi="Times New Roman" w:cs="Times New Roman"/>
          <w:b/>
          <w:sz w:val="24"/>
          <w:szCs w:val="24"/>
        </w:rPr>
        <w:t>План-конспект занятия</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b/>
          <w:sz w:val="24"/>
          <w:szCs w:val="24"/>
        </w:rPr>
        <w:t>Дисциплина:</w:t>
      </w:r>
      <w:r w:rsidRPr="00BF4DFE">
        <w:rPr>
          <w:rFonts w:ascii="Times New Roman" w:hAnsi="Times New Roman" w:cs="Times New Roman"/>
          <w:sz w:val="24"/>
          <w:szCs w:val="24"/>
        </w:rPr>
        <w:t xml:space="preserve"> ОГСЭ.08 Русский язык и культура речи</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b/>
          <w:sz w:val="24"/>
          <w:szCs w:val="24"/>
        </w:rPr>
        <w:t>Тема:</w:t>
      </w:r>
      <w:r w:rsidRPr="00BF4DFE">
        <w:rPr>
          <w:rFonts w:ascii="Times New Roman" w:hAnsi="Times New Roman" w:cs="Times New Roman"/>
          <w:sz w:val="24"/>
          <w:szCs w:val="24"/>
        </w:rPr>
        <w:t xml:space="preserve"> </w:t>
      </w:r>
      <w:bookmarkStart w:id="0" w:name="_GoBack"/>
      <w:r w:rsidRPr="00BF4DFE">
        <w:rPr>
          <w:rFonts w:ascii="Times New Roman" w:hAnsi="Times New Roman" w:cs="Times New Roman"/>
          <w:sz w:val="24"/>
          <w:szCs w:val="24"/>
        </w:rPr>
        <w:t>Основы ораторского искусства</w:t>
      </w:r>
      <w:bookmarkEnd w:id="0"/>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b/>
          <w:sz w:val="24"/>
          <w:szCs w:val="24"/>
        </w:rPr>
        <w:t>Тип занятия:</w:t>
      </w:r>
      <w:r w:rsidRPr="00BF4DFE">
        <w:rPr>
          <w:rFonts w:ascii="Times New Roman" w:hAnsi="Times New Roman" w:cs="Times New Roman"/>
          <w:sz w:val="24"/>
          <w:szCs w:val="24"/>
        </w:rPr>
        <w:t xml:space="preserve"> комбинированный</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b/>
          <w:sz w:val="24"/>
          <w:szCs w:val="24"/>
        </w:rPr>
        <w:t>Длительность:</w:t>
      </w:r>
      <w:r w:rsidR="001A398D">
        <w:rPr>
          <w:rFonts w:ascii="Times New Roman" w:hAnsi="Times New Roman" w:cs="Times New Roman"/>
          <w:sz w:val="24"/>
          <w:szCs w:val="24"/>
        </w:rPr>
        <w:t xml:space="preserve"> 45</w:t>
      </w:r>
      <w:r w:rsidRPr="00BF4DFE">
        <w:rPr>
          <w:rFonts w:ascii="Times New Roman" w:hAnsi="Times New Roman" w:cs="Times New Roman"/>
          <w:sz w:val="24"/>
          <w:szCs w:val="24"/>
        </w:rPr>
        <w:t xml:space="preserve"> минут</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b/>
          <w:sz w:val="24"/>
          <w:szCs w:val="24"/>
        </w:rPr>
        <w:t>Цель занятия:</w:t>
      </w:r>
      <w:r w:rsidRPr="00BF4DFE">
        <w:rPr>
          <w:rFonts w:ascii="Times New Roman" w:hAnsi="Times New Roman" w:cs="Times New Roman"/>
          <w:sz w:val="24"/>
          <w:szCs w:val="24"/>
        </w:rPr>
        <w:t xml:space="preserve"> овладение начальными навыками публичных выступлений, основами ораторского искусства.</w:t>
      </w:r>
    </w:p>
    <w:p w:rsidR="00BF4DFE" w:rsidRPr="00BF4DFE" w:rsidRDefault="00BF4DFE" w:rsidP="00BF4DFE">
      <w:pPr>
        <w:spacing w:after="0" w:line="360" w:lineRule="auto"/>
        <w:jc w:val="both"/>
        <w:rPr>
          <w:rFonts w:ascii="Times New Roman" w:hAnsi="Times New Roman" w:cs="Times New Roman"/>
          <w:b/>
          <w:sz w:val="24"/>
          <w:szCs w:val="24"/>
        </w:rPr>
      </w:pPr>
      <w:r w:rsidRPr="00BF4DFE">
        <w:rPr>
          <w:rFonts w:ascii="Times New Roman" w:hAnsi="Times New Roman" w:cs="Times New Roman"/>
          <w:b/>
          <w:sz w:val="24"/>
          <w:szCs w:val="24"/>
        </w:rPr>
        <w:t>Задачи занятия:</w:t>
      </w:r>
    </w:p>
    <w:p w:rsidR="00BF4DFE" w:rsidRPr="00BF4DFE" w:rsidRDefault="00BF4DFE" w:rsidP="00BF4DFE">
      <w:pPr>
        <w:spacing w:after="0" w:line="360" w:lineRule="auto"/>
        <w:jc w:val="both"/>
        <w:rPr>
          <w:rFonts w:ascii="Times New Roman" w:hAnsi="Times New Roman" w:cs="Times New Roman"/>
          <w:b/>
          <w:sz w:val="24"/>
          <w:szCs w:val="24"/>
        </w:rPr>
      </w:pPr>
      <w:r w:rsidRPr="00BF4DFE">
        <w:rPr>
          <w:rFonts w:ascii="Times New Roman" w:hAnsi="Times New Roman" w:cs="Times New Roman"/>
          <w:b/>
          <w:sz w:val="24"/>
          <w:szCs w:val="24"/>
        </w:rPr>
        <w:t>Образовательные:</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xml:space="preserve">- познакомить </w:t>
      </w:r>
      <w:proofErr w:type="gramStart"/>
      <w:r w:rsidRPr="00BF4DFE">
        <w:rPr>
          <w:rFonts w:ascii="Times New Roman" w:hAnsi="Times New Roman" w:cs="Times New Roman"/>
          <w:sz w:val="24"/>
          <w:szCs w:val="24"/>
        </w:rPr>
        <w:t>обучающихся</w:t>
      </w:r>
      <w:proofErr w:type="gramEnd"/>
      <w:r w:rsidRPr="00BF4DFE">
        <w:rPr>
          <w:rFonts w:ascii="Times New Roman" w:hAnsi="Times New Roman" w:cs="Times New Roman"/>
          <w:sz w:val="24"/>
          <w:szCs w:val="24"/>
        </w:rPr>
        <w:t xml:space="preserve"> со спецификой ораторской речи, с историей зарождения ораторского искусства;</w:t>
      </w:r>
    </w:p>
    <w:p w:rsidR="00F719E4"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xml:space="preserve">- </w:t>
      </w:r>
      <w:r w:rsidR="00F719E4">
        <w:rPr>
          <w:rFonts w:ascii="Times New Roman" w:hAnsi="Times New Roman" w:cs="Times New Roman"/>
          <w:sz w:val="24"/>
          <w:szCs w:val="24"/>
        </w:rPr>
        <w:t xml:space="preserve">совершенствовать речевую культуру </w:t>
      </w:r>
      <w:proofErr w:type="gramStart"/>
      <w:r w:rsidR="00F719E4">
        <w:rPr>
          <w:rFonts w:ascii="Times New Roman" w:hAnsi="Times New Roman" w:cs="Times New Roman"/>
          <w:sz w:val="24"/>
          <w:szCs w:val="24"/>
        </w:rPr>
        <w:t>обучающихся</w:t>
      </w:r>
      <w:proofErr w:type="gramEnd"/>
      <w:r w:rsidR="00F719E4">
        <w:rPr>
          <w:rFonts w:ascii="Times New Roman" w:hAnsi="Times New Roman" w:cs="Times New Roman"/>
          <w:sz w:val="24"/>
          <w:szCs w:val="24"/>
        </w:rPr>
        <w:t>;</w:t>
      </w:r>
    </w:p>
    <w:p w:rsidR="00BF4DFE" w:rsidRPr="004740D2" w:rsidRDefault="00F719E4" w:rsidP="00BF4DFE">
      <w:pPr>
        <w:pStyle w:val="a6"/>
        <w:numPr>
          <w:ilvl w:val="0"/>
          <w:numId w:val="4"/>
        </w:numPr>
        <w:tabs>
          <w:tab w:val="left" w:pos="142"/>
        </w:tabs>
        <w:spacing w:after="0" w:line="360" w:lineRule="auto"/>
        <w:ind w:left="0" w:hanging="11"/>
        <w:jc w:val="both"/>
        <w:rPr>
          <w:rFonts w:ascii="Times New Roman" w:hAnsi="Times New Roman" w:cs="Times New Roman"/>
          <w:sz w:val="24"/>
          <w:szCs w:val="24"/>
        </w:rPr>
      </w:pPr>
      <w:r w:rsidRPr="004740D2">
        <w:rPr>
          <w:rFonts w:ascii="Times New Roman" w:hAnsi="Times New Roman" w:cs="Times New Roman"/>
          <w:sz w:val="24"/>
          <w:szCs w:val="24"/>
        </w:rPr>
        <w:t>сформировать умение оценивать публичные выступления.</w:t>
      </w:r>
    </w:p>
    <w:p w:rsidR="00BF4DFE" w:rsidRPr="00BF4DFE" w:rsidRDefault="00BF4DFE" w:rsidP="00BF4DFE">
      <w:pPr>
        <w:spacing w:after="0" w:line="360" w:lineRule="auto"/>
        <w:jc w:val="both"/>
        <w:rPr>
          <w:rFonts w:ascii="Times New Roman" w:hAnsi="Times New Roman" w:cs="Times New Roman"/>
          <w:b/>
          <w:sz w:val="24"/>
          <w:szCs w:val="24"/>
        </w:rPr>
      </w:pPr>
      <w:r w:rsidRPr="00BF4DFE">
        <w:rPr>
          <w:rFonts w:ascii="Times New Roman" w:hAnsi="Times New Roman" w:cs="Times New Roman"/>
          <w:b/>
          <w:sz w:val="24"/>
          <w:szCs w:val="24"/>
        </w:rPr>
        <w:t>Развивающие:</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развивать умени</w:t>
      </w:r>
      <w:r w:rsidR="00DC788F">
        <w:rPr>
          <w:rFonts w:ascii="Times New Roman" w:hAnsi="Times New Roman" w:cs="Times New Roman"/>
          <w:sz w:val="24"/>
          <w:szCs w:val="24"/>
        </w:rPr>
        <w:t>е соблюдать</w:t>
      </w:r>
      <w:r w:rsidRPr="00BF4DFE">
        <w:rPr>
          <w:rFonts w:ascii="Times New Roman" w:hAnsi="Times New Roman" w:cs="Times New Roman"/>
          <w:sz w:val="24"/>
          <w:szCs w:val="24"/>
        </w:rPr>
        <w:t xml:space="preserve"> правил</w:t>
      </w:r>
      <w:r w:rsidR="00DC788F">
        <w:rPr>
          <w:rFonts w:ascii="Times New Roman" w:hAnsi="Times New Roman" w:cs="Times New Roman"/>
          <w:sz w:val="24"/>
          <w:szCs w:val="24"/>
        </w:rPr>
        <w:t>а</w:t>
      </w:r>
      <w:r w:rsidRPr="00BF4DFE">
        <w:rPr>
          <w:rFonts w:ascii="Times New Roman" w:hAnsi="Times New Roman" w:cs="Times New Roman"/>
          <w:sz w:val="24"/>
          <w:szCs w:val="24"/>
        </w:rPr>
        <w:t xml:space="preserve"> речевого этикета в процессе публичного выступления и личного общения;</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развивать способности управлять своим телом и голосом;</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развивать коммуникативные компетенции: навыки общения, ведение конструктивного диалога, публичного выступления;</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xml:space="preserve">-  способствовать развитию познавательного интереса, </w:t>
      </w:r>
      <w:proofErr w:type="gramStart"/>
      <w:r w:rsidRPr="00BF4DFE">
        <w:rPr>
          <w:rFonts w:ascii="Times New Roman" w:hAnsi="Times New Roman" w:cs="Times New Roman"/>
          <w:sz w:val="24"/>
          <w:szCs w:val="24"/>
        </w:rPr>
        <w:t>интеллектуальных</w:t>
      </w:r>
      <w:proofErr w:type="gramEnd"/>
      <w:r w:rsidRPr="00BF4DFE">
        <w:rPr>
          <w:rFonts w:ascii="Times New Roman" w:hAnsi="Times New Roman" w:cs="Times New Roman"/>
          <w:sz w:val="24"/>
          <w:szCs w:val="24"/>
        </w:rPr>
        <w:t xml:space="preserve"> и творческих</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способностей посредством составления текстов на различную тематику</w:t>
      </w:r>
      <w:r w:rsidR="007423E3">
        <w:rPr>
          <w:rFonts w:ascii="Times New Roman" w:hAnsi="Times New Roman" w:cs="Times New Roman"/>
          <w:sz w:val="24"/>
          <w:szCs w:val="24"/>
        </w:rPr>
        <w:t>.</w:t>
      </w:r>
    </w:p>
    <w:p w:rsidR="00BF4DFE" w:rsidRPr="00BF4DFE" w:rsidRDefault="00BF4DFE" w:rsidP="00BF4DFE">
      <w:pPr>
        <w:spacing w:after="0" w:line="360" w:lineRule="auto"/>
        <w:jc w:val="both"/>
        <w:rPr>
          <w:rFonts w:ascii="Times New Roman" w:hAnsi="Times New Roman" w:cs="Times New Roman"/>
          <w:b/>
          <w:sz w:val="24"/>
          <w:szCs w:val="24"/>
        </w:rPr>
      </w:pPr>
      <w:r w:rsidRPr="00BF4DFE">
        <w:rPr>
          <w:rFonts w:ascii="Times New Roman" w:hAnsi="Times New Roman" w:cs="Times New Roman"/>
          <w:b/>
          <w:sz w:val="24"/>
          <w:szCs w:val="24"/>
        </w:rPr>
        <w:t>Воспитательные:</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воспитывать уважительное отношение друг к другу через организацию работы в</w:t>
      </w:r>
      <w:r w:rsidR="00DC788F">
        <w:rPr>
          <w:rFonts w:ascii="Times New Roman" w:hAnsi="Times New Roman" w:cs="Times New Roman"/>
          <w:sz w:val="24"/>
          <w:szCs w:val="24"/>
        </w:rPr>
        <w:t xml:space="preserve"> </w:t>
      </w:r>
      <w:r w:rsidRPr="00BF4DFE">
        <w:rPr>
          <w:rFonts w:ascii="Times New Roman" w:hAnsi="Times New Roman" w:cs="Times New Roman"/>
          <w:sz w:val="24"/>
          <w:szCs w:val="24"/>
        </w:rPr>
        <w:t>группах;</w:t>
      </w:r>
    </w:p>
    <w:p w:rsidR="007423E3"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xml:space="preserve">- воспитывать </w:t>
      </w:r>
      <w:r w:rsidR="007423E3">
        <w:rPr>
          <w:rFonts w:ascii="Times New Roman" w:hAnsi="Times New Roman" w:cs="Times New Roman"/>
          <w:sz w:val="24"/>
          <w:szCs w:val="24"/>
        </w:rPr>
        <w:t>профессиональные качества;</w:t>
      </w:r>
    </w:p>
    <w:p w:rsidR="00BF4DFE" w:rsidRPr="00BF4DFE" w:rsidRDefault="007423E3" w:rsidP="00BF4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воспитывать </w:t>
      </w:r>
      <w:r w:rsidR="00BF4DFE" w:rsidRPr="00BF4DFE">
        <w:rPr>
          <w:rFonts w:ascii="Times New Roman" w:hAnsi="Times New Roman" w:cs="Times New Roman"/>
          <w:sz w:val="24"/>
          <w:szCs w:val="24"/>
        </w:rPr>
        <w:t>интерес к дисциплине «Русский язык и культура речи» через чередование различных форм и методов на уроке</w:t>
      </w:r>
      <w:r>
        <w:rPr>
          <w:rFonts w:ascii="Times New Roman" w:hAnsi="Times New Roman" w:cs="Times New Roman"/>
          <w:sz w:val="24"/>
          <w:szCs w:val="24"/>
        </w:rPr>
        <w:t>.</w:t>
      </w:r>
    </w:p>
    <w:p w:rsidR="00BF4DFE" w:rsidRPr="00BF4DFE" w:rsidRDefault="00BF4DFE" w:rsidP="00BF4DFE">
      <w:pPr>
        <w:spacing w:after="0" w:line="360" w:lineRule="auto"/>
        <w:jc w:val="both"/>
        <w:rPr>
          <w:rFonts w:ascii="Times New Roman" w:hAnsi="Times New Roman" w:cs="Times New Roman"/>
          <w:b/>
          <w:sz w:val="24"/>
          <w:szCs w:val="24"/>
        </w:rPr>
      </w:pPr>
      <w:r w:rsidRPr="00BF4DFE">
        <w:rPr>
          <w:rFonts w:ascii="Times New Roman" w:hAnsi="Times New Roman" w:cs="Times New Roman"/>
          <w:b/>
          <w:sz w:val="24"/>
          <w:szCs w:val="24"/>
        </w:rPr>
        <w:t>Формирование общих компетенций:</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ОК.01.Выбирать способы решения задач профессиональной деятельности, применительно к различным контекстам.</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ОК.02.</w:t>
      </w:r>
      <w:r w:rsidR="002D4967">
        <w:rPr>
          <w:rFonts w:ascii="Times New Roman" w:hAnsi="Times New Roman" w:cs="Times New Roman"/>
          <w:sz w:val="24"/>
          <w:szCs w:val="24"/>
        </w:rPr>
        <w:t xml:space="preserve"> </w:t>
      </w:r>
      <w:r w:rsidRPr="00BF4DFE">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ОК.04.</w:t>
      </w:r>
      <w:r w:rsidR="002D4967">
        <w:rPr>
          <w:rFonts w:ascii="Times New Roman" w:hAnsi="Times New Roman" w:cs="Times New Roman"/>
          <w:sz w:val="24"/>
          <w:szCs w:val="24"/>
        </w:rPr>
        <w:t xml:space="preserve"> </w:t>
      </w:r>
      <w:r w:rsidRPr="00BF4DFE">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p w:rsidR="004740D2"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ОК.05.Осуществлять устную и письменную коммуникацию на государственном языке с учетом особенностей социального и культурного контекста.</w:t>
      </w:r>
    </w:p>
    <w:p w:rsidR="00BF4DFE" w:rsidRPr="00BF4DFE" w:rsidRDefault="004740D2" w:rsidP="004740D2">
      <w:pPr>
        <w:rPr>
          <w:rFonts w:ascii="Times New Roman" w:hAnsi="Times New Roman" w:cs="Times New Roman"/>
          <w:sz w:val="24"/>
          <w:szCs w:val="24"/>
        </w:rPr>
      </w:pPr>
      <w:r>
        <w:rPr>
          <w:rFonts w:ascii="Times New Roman" w:hAnsi="Times New Roman" w:cs="Times New Roman"/>
          <w:sz w:val="24"/>
          <w:szCs w:val="24"/>
        </w:rPr>
        <w:lastRenderedPageBreak/>
        <w:br w:type="page"/>
      </w:r>
    </w:p>
    <w:p w:rsidR="00BF4DFE" w:rsidRDefault="00BF4DFE" w:rsidP="00BF4DFE">
      <w:pPr>
        <w:spacing w:after="0" w:line="360" w:lineRule="auto"/>
        <w:jc w:val="both"/>
        <w:rPr>
          <w:rFonts w:ascii="Times New Roman" w:hAnsi="Times New Roman" w:cs="Times New Roman"/>
          <w:b/>
          <w:sz w:val="24"/>
          <w:szCs w:val="24"/>
        </w:rPr>
      </w:pPr>
      <w:r w:rsidRPr="00BF4DFE">
        <w:rPr>
          <w:rFonts w:ascii="Times New Roman" w:hAnsi="Times New Roman" w:cs="Times New Roman"/>
          <w:b/>
          <w:sz w:val="24"/>
          <w:szCs w:val="24"/>
        </w:rPr>
        <w:lastRenderedPageBreak/>
        <w:t xml:space="preserve">Используемые образовательные технологии: </w:t>
      </w:r>
    </w:p>
    <w:p w:rsidR="002D4967" w:rsidRPr="002D4967" w:rsidRDefault="002D4967" w:rsidP="002D4967">
      <w:pPr>
        <w:pStyle w:val="a6"/>
        <w:numPr>
          <w:ilvl w:val="0"/>
          <w:numId w:val="1"/>
        </w:numPr>
        <w:spacing w:after="0" w:line="360" w:lineRule="auto"/>
        <w:ind w:left="426" w:hanging="426"/>
        <w:jc w:val="both"/>
        <w:rPr>
          <w:rFonts w:ascii="Times New Roman" w:hAnsi="Times New Roman" w:cs="Times New Roman"/>
          <w:sz w:val="24"/>
          <w:szCs w:val="24"/>
        </w:rPr>
      </w:pPr>
      <w:proofErr w:type="spellStart"/>
      <w:r w:rsidRPr="002D4967">
        <w:rPr>
          <w:rFonts w:ascii="Times New Roman" w:hAnsi="Times New Roman" w:cs="Times New Roman"/>
          <w:sz w:val="24"/>
          <w:szCs w:val="24"/>
        </w:rPr>
        <w:t>здоровьесберегающие</w:t>
      </w:r>
      <w:proofErr w:type="spellEnd"/>
      <w:r w:rsidRPr="002D4967">
        <w:rPr>
          <w:rFonts w:ascii="Times New Roman" w:hAnsi="Times New Roman" w:cs="Times New Roman"/>
          <w:sz w:val="24"/>
          <w:szCs w:val="24"/>
        </w:rPr>
        <w:t xml:space="preserve"> технологии;</w:t>
      </w:r>
    </w:p>
    <w:p w:rsidR="002D4967" w:rsidRPr="002D4967" w:rsidRDefault="002D4967" w:rsidP="002D4967">
      <w:pPr>
        <w:pStyle w:val="a6"/>
        <w:numPr>
          <w:ilvl w:val="0"/>
          <w:numId w:val="1"/>
        </w:numPr>
        <w:spacing w:after="0" w:line="360" w:lineRule="auto"/>
        <w:ind w:left="426" w:hanging="426"/>
        <w:jc w:val="both"/>
        <w:rPr>
          <w:rFonts w:ascii="Times New Roman" w:hAnsi="Times New Roman" w:cs="Times New Roman"/>
          <w:sz w:val="24"/>
          <w:szCs w:val="24"/>
        </w:rPr>
      </w:pPr>
      <w:r w:rsidRPr="002D4967">
        <w:rPr>
          <w:rFonts w:ascii="Times New Roman" w:hAnsi="Times New Roman" w:cs="Times New Roman"/>
          <w:sz w:val="24"/>
          <w:szCs w:val="24"/>
        </w:rPr>
        <w:t>обучение в сотрудничестве (</w:t>
      </w:r>
      <w:proofErr w:type="gramStart"/>
      <w:r w:rsidRPr="002D4967">
        <w:rPr>
          <w:rFonts w:ascii="Times New Roman" w:hAnsi="Times New Roman" w:cs="Times New Roman"/>
          <w:sz w:val="24"/>
          <w:szCs w:val="24"/>
        </w:rPr>
        <w:t>командная</w:t>
      </w:r>
      <w:proofErr w:type="gramEnd"/>
      <w:r w:rsidRPr="002D4967">
        <w:rPr>
          <w:rFonts w:ascii="Times New Roman" w:hAnsi="Times New Roman" w:cs="Times New Roman"/>
          <w:sz w:val="24"/>
          <w:szCs w:val="24"/>
        </w:rPr>
        <w:t>, групповая работа);</w:t>
      </w:r>
    </w:p>
    <w:p w:rsidR="002D4967" w:rsidRPr="002D4967" w:rsidRDefault="002D4967" w:rsidP="002D4967">
      <w:pPr>
        <w:pStyle w:val="a6"/>
        <w:numPr>
          <w:ilvl w:val="0"/>
          <w:numId w:val="1"/>
        </w:numPr>
        <w:spacing w:after="0" w:line="360" w:lineRule="auto"/>
        <w:ind w:left="426" w:hanging="426"/>
        <w:jc w:val="both"/>
        <w:rPr>
          <w:rFonts w:ascii="Times New Roman" w:hAnsi="Times New Roman" w:cs="Times New Roman"/>
          <w:sz w:val="24"/>
          <w:szCs w:val="24"/>
        </w:rPr>
      </w:pPr>
      <w:proofErr w:type="spellStart"/>
      <w:r w:rsidRPr="002D4967">
        <w:rPr>
          <w:rFonts w:ascii="Times New Roman" w:hAnsi="Times New Roman" w:cs="Times New Roman"/>
          <w:sz w:val="24"/>
          <w:szCs w:val="24"/>
        </w:rPr>
        <w:t>разноуровневое</w:t>
      </w:r>
      <w:proofErr w:type="spellEnd"/>
      <w:r w:rsidRPr="002D4967">
        <w:rPr>
          <w:rFonts w:ascii="Times New Roman" w:hAnsi="Times New Roman" w:cs="Times New Roman"/>
          <w:sz w:val="24"/>
          <w:szCs w:val="24"/>
        </w:rPr>
        <w:t xml:space="preserve"> обучение;</w:t>
      </w:r>
    </w:p>
    <w:p w:rsidR="002D4967" w:rsidRPr="002D4967" w:rsidRDefault="002D4967" w:rsidP="002D4967">
      <w:pPr>
        <w:pStyle w:val="a6"/>
        <w:numPr>
          <w:ilvl w:val="0"/>
          <w:numId w:val="1"/>
        </w:numPr>
        <w:spacing w:after="0" w:line="360" w:lineRule="auto"/>
        <w:ind w:left="426" w:hanging="426"/>
        <w:jc w:val="both"/>
        <w:rPr>
          <w:rFonts w:ascii="Times New Roman" w:hAnsi="Times New Roman" w:cs="Times New Roman"/>
          <w:sz w:val="24"/>
          <w:szCs w:val="24"/>
        </w:rPr>
      </w:pPr>
      <w:r w:rsidRPr="002D4967">
        <w:rPr>
          <w:rFonts w:ascii="Times New Roman" w:hAnsi="Times New Roman" w:cs="Times New Roman"/>
          <w:sz w:val="24"/>
          <w:szCs w:val="24"/>
        </w:rPr>
        <w:t>проблемное обучение;</w:t>
      </w:r>
    </w:p>
    <w:p w:rsidR="002D4967" w:rsidRPr="002D4967" w:rsidRDefault="002D4967" w:rsidP="002D4967">
      <w:pPr>
        <w:pStyle w:val="a6"/>
        <w:numPr>
          <w:ilvl w:val="0"/>
          <w:numId w:val="1"/>
        </w:numPr>
        <w:spacing w:after="0" w:line="360" w:lineRule="auto"/>
        <w:ind w:left="426" w:hanging="426"/>
        <w:jc w:val="both"/>
        <w:rPr>
          <w:rFonts w:ascii="Times New Roman" w:hAnsi="Times New Roman" w:cs="Times New Roman"/>
          <w:sz w:val="24"/>
          <w:szCs w:val="24"/>
        </w:rPr>
      </w:pPr>
      <w:proofErr w:type="gramStart"/>
      <w:r w:rsidRPr="002D4967">
        <w:rPr>
          <w:rFonts w:ascii="Times New Roman" w:hAnsi="Times New Roman" w:cs="Times New Roman"/>
          <w:sz w:val="24"/>
          <w:szCs w:val="24"/>
        </w:rPr>
        <w:t>развивающее</w:t>
      </w:r>
      <w:proofErr w:type="gramEnd"/>
      <w:r w:rsidRPr="002D4967">
        <w:rPr>
          <w:rFonts w:ascii="Times New Roman" w:hAnsi="Times New Roman" w:cs="Times New Roman"/>
          <w:sz w:val="24"/>
          <w:szCs w:val="24"/>
        </w:rPr>
        <w:t xml:space="preserve"> обучения.</w:t>
      </w:r>
    </w:p>
    <w:p w:rsidR="00BF4DFE" w:rsidRPr="00BF4DFE" w:rsidRDefault="00BF4DFE" w:rsidP="00BF4DFE">
      <w:pPr>
        <w:spacing w:after="0" w:line="360" w:lineRule="auto"/>
        <w:jc w:val="both"/>
        <w:rPr>
          <w:rFonts w:ascii="Times New Roman" w:hAnsi="Times New Roman" w:cs="Times New Roman"/>
          <w:sz w:val="24"/>
          <w:szCs w:val="24"/>
        </w:rPr>
      </w:pPr>
    </w:p>
    <w:p w:rsidR="00BF4DFE" w:rsidRPr="00BF4DFE" w:rsidRDefault="00BF4DFE" w:rsidP="00BF4DFE">
      <w:pPr>
        <w:spacing w:after="0" w:line="360" w:lineRule="auto"/>
        <w:jc w:val="both"/>
        <w:rPr>
          <w:rFonts w:ascii="Times New Roman" w:hAnsi="Times New Roman" w:cs="Times New Roman"/>
          <w:sz w:val="24"/>
          <w:szCs w:val="24"/>
        </w:rPr>
      </w:pPr>
      <w:r w:rsidRPr="00DC788F">
        <w:rPr>
          <w:rFonts w:ascii="Times New Roman" w:hAnsi="Times New Roman" w:cs="Times New Roman"/>
          <w:b/>
          <w:sz w:val="24"/>
          <w:szCs w:val="24"/>
        </w:rPr>
        <w:t>Материалы и оборудование:</w:t>
      </w:r>
      <w:r w:rsidRPr="00BF4DFE">
        <w:rPr>
          <w:rFonts w:ascii="Times New Roman" w:hAnsi="Times New Roman" w:cs="Times New Roman"/>
          <w:sz w:val="24"/>
          <w:szCs w:val="24"/>
        </w:rPr>
        <w:t xml:space="preserve"> иллюстрирующий материал, портреты древних ораторов раздаточный материал на карточках, листы с критериями оценивания, изображения </w:t>
      </w:r>
      <w:proofErr w:type="spellStart"/>
      <w:r w:rsidRPr="00BF4DFE">
        <w:rPr>
          <w:rFonts w:ascii="Times New Roman" w:hAnsi="Times New Roman" w:cs="Times New Roman"/>
          <w:sz w:val="24"/>
          <w:szCs w:val="24"/>
        </w:rPr>
        <w:t>лайков</w:t>
      </w:r>
      <w:proofErr w:type="spellEnd"/>
      <w:r w:rsidRPr="00BF4DFE">
        <w:rPr>
          <w:rFonts w:ascii="Times New Roman" w:hAnsi="Times New Roman" w:cs="Times New Roman"/>
          <w:sz w:val="24"/>
          <w:szCs w:val="24"/>
        </w:rPr>
        <w:t xml:space="preserve"> и </w:t>
      </w:r>
      <w:proofErr w:type="spellStart"/>
      <w:r w:rsidRPr="00BF4DFE">
        <w:rPr>
          <w:rFonts w:ascii="Times New Roman" w:hAnsi="Times New Roman" w:cs="Times New Roman"/>
          <w:sz w:val="24"/>
          <w:szCs w:val="24"/>
        </w:rPr>
        <w:t>дизлайков</w:t>
      </w:r>
      <w:proofErr w:type="spellEnd"/>
      <w:r w:rsidRPr="00BF4DFE">
        <w:rPr>
          <w:rFonts w:ascii="Times New Roman" w:hAnsi="Times New Roman" w:cs="Times New Roman"/>
          <w:sz w:val="24"/>
          <w:szCs w:val="24"/>
        </w:rPr>
        <w:t>.</w:t>
      </w:r>
    </w:p>
    <w:p w:rsidR="00BF4DFE" w:rsidRPr="00BF4DFE" w:rsidRDefault="00BF4DFE" w:rsidP="00BF4DFE">
      <w:pPr>
        <w:spacing w:after="0" w:line="360" w:lineRule="auto"/>
        <w:jc w:val="both"/>
        <w:rPr>
          <w:rFonts w:ascii="Times New Roman" w:hAnsi="Times New Roman" w:cs="Times New Roman"/>
          <w:b/>
          <w:sz w:val="24"/>
          <w:szCs w:val="24"/>
        </w:rPr>
      </w:pPr>
      <w:r w:rsidRPr="00BF4DFE">
        <w:rPr>
          <w:rFonts w:ascii="Times New Roman" w:hAnsi="Times New Roman" w:cs="Times New Roman"/>
          <w:b/>
          <w:sz w:val="24"/>
          <w:szCs w:val="24"/>
        </w:rPr>
        <w:t>Этапы учебного занятия:</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1. Организационный момент. Прием «Яркое пятно».</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xml:space="preserve">2. Подведение к теме урока. Постановка темы, цели и задач урока.     </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3. Открытие нового знания.</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4. Первичное усвоение новых знаний.</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xml:space="preserve">5. Закрепление полученных  знаний. Контроль полученных знаний. </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 xml:space="preserve">    Групповая работа.</w:t>
      </w:r>
      <w:r w:rsidR="00AB1756">
        <w:rPr>
          <w:rFonts w:ascii="Times New Roman" w:hAnsi="Times New Roman" w:cs="Times New Roman"/>
          <w:sz w:val="24"/>
          <w:szCs w:val="24"/>
        </w:rPr>
        <w:t xml:space="preserve"> Дыхательная гимнастика.</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6. Подведение итогов. Прием «</w:t>
      </w:r>
      <w:proofErr w:type="spellStart"/>
      <w:r w:rsidRPr="00BF4DFE">
        <w:rPr>
          <w:rFonts w:ascii="Times New Roman" w:hAnsi="Times New Roman" w:cs="Times New Roman"/>
          <w:sz w:val="24"/>
          <w:szCs w:val="24"/>
        </w:rPr>
        <w:t>Акрослово</w:t>
      </w:r>
      <w:proofErr w:type="spellEnd"/>
      <w:r w:rsidRPr="00BF4DFE">
        <w:rPr>
          <w:rFonts w:ascii="Times New Roman" w:hAnsi="Times New Roman" w:cs="Times New Roman"/>
          <w:sz w:val="24"/>
          <w:szCs w:val="24"/>
        </w:rPr>
        <w:t>»</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7. Рефлексия деятельности.</w:t>
      </w:r>
    </w:p>
    <w:p w:rsidR="00BF4DFE" w:rsidRPr="00BF4DFE" w:rsidRDefault="00BF4DFE" w:rsidP="00BF4DFE">
      <w:pPr>
        <w:spacing w:after="0" w:line="360" w:lineRule="auto"/>
        <w:jc w:val="both"/>
        <w:rPr>
          <w:rFonts w:ascii="Times New Roman" w:hAnsi="Times New Roman" w:cs="Times New Roman"/>
          <w:sz w:val="24"/>
          <w:szCs w:val="24"/>
        </w:rPr>
      </w:pPr>
      <w:r w:rsidRPr="00BF4DFE">
        <w:rPr>
          <w:rFonts w:ascii="Times New Roman" w:hAnsi="Times New Roman" w:cs="Times New Roman"/>
          <w:sz w:val="24"/>
          <w:szCs w:val="24"/>
        </w:rPr>
        <w:t>8. Дифференцированное домашнее задание.</w:t>
      </w:r>
    </w:p>
    <w:p w:rsidR="00BF4DFE" w:rsidRDefault="00BF4DFE" w:rsidP="000D6921">
      <w:pPr>
        <w:spacing w:after="0"/>
        <w:jc w:val="center"/>
        <w:rPr>
          <w:rFonts w:ascii="Times New Roman" w:hAnsi="Times New Roman" w:cs="Times New Roman"/>
          <w:sz w:val="24"/>
          <w:szCs w:val="24"/>
        </w:rPr>
        <w:sectPr w:rsidR="00BF4DFE" w:rsidSect="00BF4DFE">
          <w:pgSz w:w="11906" w:h="16838"/>
          <w:pgMar w:top="1134" w:right="851" w:bottom="568" w:left="850" w:header="708" w:footer="708" w:gutter="0"/>
          <w:cols w:space="708"/>
          <w:docGrid w:linePitch="360"/>
        </w:sectPr>
      </w:pPr>
    </w:p>
    <w:p w:rsidR="009314DD" w:rsidRPr="00DC788F" w:rsidRDefault="000D6921" w:rsidP="000D6921">
      <w:pPr>
        <w:spacing w:after="0"/>
        <w:jc w:val="center"/>
        <w:rPr>
          <w:rFonts w:ascii="Times New Roman" w:hAnsi="Times New Roman" w:cs="Times New Roman"/>
          <w:b/>
          <w:sz w:val="24"/>
          <w:szCs w:val="24"/>
        </w:rPr>
      </w:pPr>
      <w:r w:rsidRPr="00DC788F">
        <w:rPr>
          <w:rFonts w:ascii="Times New Roman" w:hAnsi="Times New Roman" w:cs="Times New Roman"/>
          <w:b/>
          <w:sz w:val="24"/>
          <w:szCs w:val="24"/>
        </w:rPr>
        <w:lastRenderedPageBreak/>
        <w:t>Ход учебного занятия:</w:t>
      </w:r>
    </w:p>
    <w:p w:rsidR="000D6921" w:rsidRPr="00DC788F" w:rsidRDefault="000D6921" w:rsidP="000D6921">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800"/>
        <w:gridCol w:w="9816"/>
        <w:gridCol w:w="2736"/>
      </w:tblGrid>
      <w:tr w:rsidR="000D6921" w:rsidTr="00DF1006">
        <w:tc>
          <w:tcPr>
            <w:tcW w:w="2661" w:type="dxa"/>
          </w:tcPr>
          <w:p w:rsidR="000D6921" w:rsidRPr="00DC788F" w:rsidRDefault="000D6921" w:rsidP="000D6921">
            <w:pPr>
              <w:jc w:val="center"/>
              <w:rPr>
                <w:rFonts w:ascii="Times New Roman" w:hAnsi="Times New Roman" w:cs="Times New Roman"/>
                <w:b/>
                <w:sz w:val="24"/>
                <w:szCs w:val="24"/>
              </w:rPr>
            </w:pPr>
            <w:r w:rsidRPr="00DC788F">
              <w:rPr>
                <w:rFonts w:ascii="Times New Roman" w:hAnsi="Times New Roman" w:cs="Times New Roman"/>
                <w:b/>
                <w:sz w:val="24"/>
                <w:szCs w:val="24"/>
              </w:rPr>
              <w:t>Этап урока, время</w:t>
            </w:r>
          </w:p>
        </w:tc>
        <w:tc>
          <w:tcPr>
            <w:tcW w:w="9921" w:type="dxa"/>
          </w:tcPr>
          <w:p w:rsidR="000D6921" w:rsidRPr="00DC788F" w:rsidRDefault="000D6921" w:rsidP="000D6921">
            <w:pPr>
              <w:jc w:val="center"/>
              <w:rPr>
                <w:rFonts w:ascii="Times New Roman" w:hAnsi="Times New Roman" w:cs="Times New Roman"/>
                <w:b/>
                <w:sz w:val="24"/>
                <w:szCs w:val="24"/>
              </w:rPr>
            </w:pPr>
            <w:r w:rsidRPr="00DC788F">
              <w:rPr>
                <w:rFonts w:ascii="Times New Roman" w:hAnsi="Times New Roman" w:cs="Times New Roman"/>
                <w:b/>
                <w:sz w:val="24"/>
                <w:szCs w:val="24"/>
              </w:rPr>
              <w:t>Деятельность преподавателя</w:t>
            </w:r>
          </w:p>
        </w:tc>
        <w:tc>
          <w:tcPr>
            <w:tcW w:w="2770" w:type="dxa"/>
          </w:tcPr>
          <w:p w:rsidR="000D6921" w:rsidRPr="00DC788F" w:rsidRDefault="000D6921" w:rsidP="000D6921">
            <w:pPr>
              <w:jc w:val="center"/>
              <w:rPr>
                <w:rFonts w:ascii="Times New Roman" w:hAnsi="Times New Roman" w:cs="Times New Roman"/>
                <w:b/>
                <w:sz w:val="24"/>
                <w:szCs w:val="24"/>
              </w:rPr>
            </w:pPr>
            <w:r w:rsidRPr="00DC788F">
              <w:rPr>
                <w:rFonts w:ascii="Times New Roman" w:hAnsi="Times New Roman" w:cs="Times New Roman"/>
                <w:b/>
                <w:sz w:val="24"/>
                <w:szCs w:val="24"/>
              </w:rPr>
              <w:t xml:space="preserve">Деятельность </w:t>
            </w:r>
            <w:proofErr w:type="gramStart"/>
            <w:r w:rsidRPr="00DC788F">
              <w:rPr>
                <w:rFonts w:ascii="Times New Roman" w:hAnsi="Times New Roman" w:cs="Times New Roman"/>
                <w:b/>
                <w:sz w:val="24"/>
                <w:szCs w:val="24"/>
              </w:rPr>
              <w:t>обучающихся</w:t>
            </w:r>
            <w:proofErr w:type="gramEnd"/>
          </w:p>
        </w:tc>
      </w:tr>
      <w:tr w:rsidR="000D6921" w:rsidTr="00DF1006">
        <w:tc>
          <w:tcPr>
            <w:tcW w:w="2661" w:type="dxa"/>
          </w:tcPr>
          <w:p w:rsidR="000D6921" w:rsidRPr="00DC788F" w:rsidRDefault="000D6921" w:rsidP="000D6921">
            <w:pPr>
              <w:rPr>
                <w:rFonts w:ascii="Times New Roman" w:hAnsi="Times New Roman" w:cs="Times New Roman"/>
                <w:b/>
                <w:sz w:val="24"/>
                <w:szCs w:val="24"/>
              </w:rPr>
            </w:pPr>
            <w:r w:rsidRPr="00DC788F">
              <w:rPr>
                <w:rFonts w:ascii="Times New Roman" w:hAnsi="Times New Roman" w:cs="Times New Roman"/>
                <w:b/>
                <w:sz w:val="24"/>
                <w:szCs w:val="24"/>
              </w:rPr>
              <w:t xml:space="preserve">1. Организационный момент. </w:t>
            </w:r>
            <w:r w:rsidR="004F624E" w:rsidRPr="00DC788F">
              <w:rPr>
                <w:rFonts w:ascii="Times New Roman" w:hAnsi="Times New Roman" w:cs="Times New Roman"/>
                <w:b/>
                <w:sz w:val="24"/>
                <w:szCs w:val="24"/>
              </w:rPr>
              <w:t>Прием «Яркое пятно».</w:t>
            </w:r>
            <w:r w:rsidR="00236E87" w:rsidRPr="00DC788F">
              <w:rPr>
                <w:rFonts w:ascii="Times New Roman" w:hAnsi="Times New Roman" w:cs="Times New Roman"/>
                <w:b/>
                <w:sz w:val="24"/>
                <w:szCs w:val="24"/>
              </w:rPr>
              <w:t xml:space="preserve"> 2</w:t>
            </w:r>
            <w:r w:rsidR="004F624E" w:rsidRPr="00DC788F">
              <w:rPr>
                <w:rFonts w:ascii="Times New Roman" w:hAnsi="Times New Roman" w:cs="Times New Roman"/>
                <w:b/>
                <w:sz w:val="24"/>
                <w:szCs w:val="24"/>
              </w:rPr>
              <w:t xml:space="preserve"> </w:t>
            </w:r>
            <w:r w:rsidRPr="00DC788F">
              <w:rPr>
                <w:rFonts w:ascii="Times New Roman" w:hAnsi="Times New Roman" w:cs="Times New Roman"/>
                <w:b/>
                <w:sz w:val="24"/>
                <w:szCs w:val="24"/>
              </w:rPr>
              <w:t xml:space="preserve"> мин</w:t>
            </w:r>
          </w:p>
          <w:p w:rsidR="000D6921" w:rsidRDefault="000D6921" w:rsidP="004F624E">
            <w:pPr>
              <w:rPr>
                <w:rFonts w:ascii="Times New Roman" w:hAnsi="Times New Roman" w:cs="Times New Roman"/>
                <w:sz w:val="24"/>
                <w:szCs w:val="24"/>
              </w:rPr>
            </w:pPr>
            <w:r w:rsidRPr="00DC788F">
              <w:rPr>
                <w:rFonts w:ascii="Times New Roman" w:hAnsi="Times New Roman" w:cs="Times New Roman"/>
                <w:b/>
                <w:sz w:val="24"/>
                <w:szCs w:val="24"/>
              </w:rPr>
              <w:t xml:space="preserve">2. Подведение к теме урока. Постановка темы, цели и задач урока. </w:t>
            </w:r>
            <w:r w:rsidR="00596CE5">
              <w:rPr>
                <w:rFonts w:ascii="Times New Roman" w:hAnsi="Times New Roman" w:cs="Times New Roman"/>
                <w:b/>
                <w:sz w:val="24"/>
                <w:szCs w:val="24"/>
              </w:rPr>
              <w:t>3</w:t>
            </w:r>
            <w:r w:rsidR="0057635A" w:rsidRPr="00DC788F">
              <w:rPr>
                <w:rFonts w:ascii="Times New Roman" w:hAnsi="Times New Roman" w:cs="Times New Roman"/>
                <w:b/>
                <w:sz w:val="24"/>
                <w:szCs w:val="24"/>
              </w:rPr>
              <w:t xml:space="preserve"> мин</w:t>
            </w:r>
          </w:p>
        </w:tc>
        <w:tc>
          <w:tcPr>
            <w:tcW w:w="9921" w:type="dxa"/>
          </w:tcPr>
          <w:p w:rsidR="004F624E" w:rsidRDefault="0057635A" w:rsidP="00CA0B3E">
            <w:pPr>
              <w:jc w:val="both"/>
              <w:rPr>
                <w:rFonts w:ascii="Times New Roman" w:hAnsi="Times New Roman" w:cs="Times New Roman"/>
                <w:sz w:val="24"/>
                <w:szCs w:val="24"/>
              </w:rPr>
            </w:pPr>
            <w:r>
              <w:rPr>
                <w:rFonts w:ascii="Times New Roman" w:hAnsi="Times New Roman" w:cs="Times New Roman"/>
                <w:sz w:val="24"/>
                <w:szCs w:val="24"/>
              </w:rPr>
              <w:t xml:space="preserve">Добрый день, ребята. </w:t>
            </w:r>
            <w:r w:rsidR="004F624E">
              <w:rPr>
                <w:rFonts w:ascii="Times New Roman" w:hAnsi="Times New Roman" w:cs="Times New Roman"/>
                <w:sz w:val="24"/>
                <w:szCs w:val="24"/>
              </w:rPr>
              <w:t>Я рада вас всех видеть.</w:t>
            </w:r>
          </w:p>
          <w:p w:rsidR="004F624E" w:rsidRDefault="004F624E" w:rsidP="00CA0B3E">
            <w:pPr>
              <w:jc w:val="both"/>
              <w:rPr>
                <w:rFonts w:ascii="Times New Roman" w:hAnsi="Times New Roman" w:cs="Times New Roman"/>
                <w:sz w:val="24"/>
                <w:szCs w:val="24"/>
              </w:rPr>
            </w:pPr>
            <w:r>
              <w:rPr>
                <w:rFonts w:ascii="Times New Roman" w:hAnsi="Times New Roman" w:cs="Times New Roman"/>
                <w:sz w:val="24"/>
                <w:szCs w:val="24"/>
              </w:rPr>
              <w:t>В одном селе жил му</w:t>
            </w:r>
            <w:r w:rsidR="00A646BA">
              <w:rPr>
                <w:rFonts w:ascii="Times New Roman" w:hAnsi="Times New Roman" w:cs="Times New Roman"/>
                <w:sz w:val="24"/>
                <w:szCs w:val="24"/>
              </w:rPr>
              <w:t xml:space="preserve">дрец, знавший </w:t>
            </w:r>
            <w:r>
              <w:rPr>
                <w:rFonts w:ascii="Times New Roman" w:hAnsi="Times New Roman" w:cs="Times New Roman"/>
                <w:sz w:val="24"/>
                <w:szCs w:val="24"/>
              </w:rPr>
              <w:t xml:space="preserve"> ответ</w:t>
            </w:r>
            <w:r w:rsidR="00A646BA">
              <w:rPr>
                <w:rFonts w:ascii="Times New Roman" w:hAnsi="Times New Roman" w:cs="Times New Roman"/>
                <w:sz w:val="24"/>
                <w:szCs w:val="24"/>
              </w:rPr>
              <w:t>ы</w:t>
            </w:r>
            <w:r>
              <w:rPr>
                <w:rFonts w:ascii="Times New Roman" w:hAnsi="Times New Roman" w:cs="Times New Roman"/>
                <w:sz w:val="24"/>
                <w:szCs w:val="24"/>
              </w:rPr>
              <w:t xml:space="preserve"> на все вопросы, с которыми к нему приходили люди. Слава об этом мудреце разнеслась далеко за пределы </w:t>
            </w:r>
            <w:r w:rsidR="00A646BA">
              <w:rPr>
                <w:rFonts w:ascii="Times New Roman" w:hAnsi="Times New Roman" w:cs="Times New Roman"/>
                <w:sz w:val="24"/>
                <w:szCs w:val="24"/>
              </w:rPr>
              <w:t xml:space="preserve">села. Люди шли к нему в надежде решить свои проблемы, и мудрец всем помогал. В этом же селе жил другой человек. Это был очень завистливый человек. Он завидовал славе мудреца. Завидовал тому, что его почитали люди. И тогда он решил </w:t>
            </w:r>
            <w:r w:rsidR="00D57704">
              <w:rPr>
                <w:rFonts w:ascii="Times New Roman" w:hAnsi="Times New Roman" w:cs="Times New Roman"/>
                <w:sz w:val="24"/>
                <w:szCs w:val="24"/>
              </w:rPr>
              <w:t>подорвать веру людей в этого мудреца.</w:t>
            </w:r>
            <w:r w:rsidR="003A199F">
              <w:rPr>
                <w:rFonts w:ascii="Times New Roman" w:hAnsi="Times New Roman" w:cs="Times New Roman"/>
                <w:sz w:val="24"/>
                <w:szCs w:val="24"/>
              </w:rPr>
              <w:t xml:space="preserve"> Человек пошел на луг и поймал красивую бабочку. Он шел с бабочкой в руках и думал: «Сейчас я приду к мудрецу и спрошу у него, какая бабочка у меня в руках. Если он скажет, что жива</w:t>
            </w:r>
            <w:r w:rsidR="00CA0B3E">
              <w:rPr>
                <w:rFonts w:ascii="Times New Roman" w:hAnsi="Times New Roman" w:cs="Times New Roman"/>
                <w:sz w:val="24"/>
                <w:szCs w:val="24"/>
              </w:rPr>
              <w:t>я, то я</w:t>
            </w:r>
            <w:r w:rsidR="003A199F">
              <w:rPr>
                <w:rFonts w:ascii="Times New Roman" w:hAnsi="Times New Roman" w:cs="Times New Roman"/>
                <w:sz w:val="24"/>
                <w:szCs w:val="24"/>
              </w:rPr>
              <w:t xml:space="preserve"> сожму немного ладони</w:t>
            </w:r>
            <w:r w:rsidR="00CA0B3E">
              <w:rPr>
                <w:rFonts w:ascii="Times New Roman" w:hAnsi="Times New Roman" w:cs="Times New Roman"/>
                <w:sz w:val="24"/>
                <w:szCs w:val="24"/>
              </w:rPr>
              <w:t>,</w:t>
            </w:r>
            <w:r w:rsidR="003A199F">
              <w:rPr>
                <w:rFonts w:ascii="Times New Roman" w:hAnsi="Times New Roman" w:cs="Times New Roman"/>
                <w:sz w:val="24"/>
                <w:szCs w:val="24"/>
              </w:rPr>
              <w:t xml:space="preserve"> и бабочка умрет, а если он скажет, что мертвая, то я просто раскрою ладони</w:t>
            </w:r>
            <w:r w:rsidR="00CA0B3E">
              <w:rPr>
                <w:rFonts w:ascii="Times New Roman" w:hAnsi="Times New Roman" w:cs="Times New Roman"/>
                <w:sz w:val="24"/>
                <w:szCs w:val="24"/>
              </w:rPr>
              <w:t>,</w:t>
            </w:r>
            <w:r w:rsidR="003A199F">
              <w:rPr>
                <w:rFonts w:ascii="Times New Roman" w:hAnsi="Times New Roman" w:cs="Times New Roman"/>
                <w:sz w:val="24"/>
                <w:szCs w:val="24"/>
              </w:rPr>
              <w:t xml:space="preserve"> и б</w:t>
            </w:r>
            <w:r w:rsidR="00CA0B3E">
              <w:rPr>
                <w:rFonts w:ascii="Times New Roman" w:hAnsi="Times New Roman" w:cs="Times New Roman"/>
                <w:sz w:val="24"/>
                <w:szCs w:val="24"/>
              </w:rPr>
              <w:t xml:space="preserve">абочка улетит. После этого люди увидят, что мудрец не всё знает, и слава </w:t>
            </w:r>
            <w:r w:rsidR="00236E87">
              <w:rPr>
                <w:rFonts w:ascii="Times New Roman" w:hAnsi="Times New Roman" w:cs="Times New Roman"/>
                <w:sz w:val="24"/>
                <w:szCs w:val="24"/>
              </w:rPr>
              <w:t xml:space="preserve">его </w:t>
            </w:r>
            <w:r w:rsidR="00CA0B3E">
              <w:rPr>
                <w:rFonts w:ascii="Times New Roman" w:hAnsi="Times New Roman" w:cs="Times New Roman"/>
                <w:sz w:val="24"/>
                <w:szCs w:val="24"/>
              </w:rPr>
              <w:t>погаснет</w:t>
            </w:r>
            <w:r w:rsidR="003A199F">
              <w:rPr>
                <w:rFonts w:ascii="Times New Roman" w:hAnsi="Times New Roman" w:cs="Times New Roman"/>
                <w:sz w:val="24"/>
                <w:szCs w:val="24"/>
              </w:rPr>
              <w:t>»</w:t>
            </w:r>
            <w:r w:rsidR="00CA0B3E">
              <w:rPr>
                <w:rFonts w:ascii="Times New Roman" w:hAnsi="Times New Roman" w:cs="Times New Roman"/>
                <w:sz w:val="24"/>
                <w:szCs w:val="24"/>
              </w:rPr>
              <w:t>. С этими мыслями завистливый человек вошел во двор к мудрецу. Мудрец сидел на крыльце своего дома, а вокруг него были люди. Человек подошел к мудрецу и сказал: «Скажи, мудрец, какая бабочка у меня в руках: живая или мертвая?» И мудрец ответил: «Всё в твоих руках».</w:t>
            </w:r>
          </w:p>
          <w:p w:rsidR="00CA0B3E" w:rsidRDefault="00CA0B3E" w:rsidP="00CA0B3E">
            <w:pPr>
              <w:jc w:val="both"/>
              <w:rPr>
                <w:rFonts w:ascii="Times New Roman" w:hAnsi="Times New Roman" w:cs="Times New Roman"/>
                <w:sz w:val="24"/>
                <w:szCs w:val="24"/>
              </w:rPr>
            </w:pPr>
            <w:r>
              <w:rPr>
                <w:rFonts w:ascii="Times New Roman" w:hAnsi="Times New Roman" w:cs="Times New Roman"/>
                <w:sz w:val="24"/>
                <w:szCs w:val="24"/>
              </w:rPr>
              <w:t>Скажите, ребята, если бы вы пришли на</w:t>
            </w:r>
            <w:r w:rsidR="00C1092C">
              <w:rPr>
                <w:rFonts w:ascii="Times New Roman" w:hAnsi="Times New Roman" w:cs="Times New Roman"/>
                <w:sz w:val="24"/>
                <w:szCs w:val="24"/>
              </w:rPr>
              <w:t xml:space="preserve"> публичное выступление оратора, который начал свою речь именно так, остались бы вы на его дальнейшую лекци</w:t>
            </w:r>
            <w:r w:rsidR="00236E87">
              <w:rPr>
                <w:rFonts w:ascii="Times New Roman" w:hAnsi="Times New Roman" w:cs="Times New Roman"/>
                <w:sz w:val="24"/>
                <w:szCs w:val="24"/>
              </w:rPr>
              <w:t xml:space="preserve">ю? Если да, то почему? </w:t>
            </w:r>
          </w:p>
          <w:p w:rsidR="00236E87" w:rsidRDefault="00236E87" w:rsidP="00CA0B3E">
            <w:pPr>
              <w:jc w:val="both"/>
              <w:rPr>
                <w:rFonts w:ascii="Times New Roman" w:hAnsi="Times New Roman" w:cs="Times New Roman"/>
                <w:sz w:val="24"/>
                <w:szCs w:val="24"/>
              </w:rPr>
            </w:pPr>
            <w:r>
              <w:rPr>
                <w:rFonts w:ascii="Times New Roman" w:hAnsi="Times New Roman" w:cs="Times New Roman"/>
                <w:sz w:val="24"/>
                <w:szCs w:val="24"/>
              </w:rPr>
              <w:t>Да, действительно, успех публичного выступления зависит от мастерства оратора, от его умения владеть ораторским искусством.</w:t>
            </w:r>
          </w:p>
          <w:p w:rsidR="000D6921" w:rsidRDefault="004F624E" w:rsidP="00CA0B3E">
            <w:pPr>
              <w:jc w:val="both"/>
              <w:rPr>
                <w:rFonts w:ascii="Times New Roman" w:hAnsi="Times New Roman" w:cs="Times New Roman"/>
                <w:sz w:val="24"/>
                <w:szCs w:val="24"/>
              </w:rPr>
            </w:pPr>
            <w:r>
              <w:rPr>
                <w:rFonts w:ascii="Times New Roman" w:hAnsi="Times New Roman" w:cs="Times New Roman"/>
                <w:sz w:val="24"/>
                <w:szCs w:val="24"/>
              </w:rPr>
              <w:t>Продолжить наше</w:t>
            </w:r>
            <w:r w:rsidR="0057635A">
              <w:rPr>
                <w:rFonts w:ascii="Times New Roman" w:hAnsi="Times New Roman" w:cs="Times New Roman"/>
                <w:sz w:val="24"/>
                <w:szCs w:val="24"/>
              </w:rPr>
              <w:t xml:space="preserve"> занятие я хотела бы со слов известного древнегреческого поэта, автора поэм «Илиада» и «Одиссея» Гомера: «Речи его, как снежная вьюга, из уст его устремлялись». Как вы понимаете эти слова? </w:t>
            </w:r>
          </w:p>
          <w:p w:rsidR="0057635A" w:rsidRDefault="0057635A" w:rsidP="00CA0B3E">
            <w:pPr>
              <w:jc w:val="both"/>
              <w:rPr>
                <w:rFonts w:ascii="Times New Roman" w:hAnsi="Times New Roman" w:cs="Times New Roman"/>
                <w:sz w:val="24"/>
                <w:szCs w:val="24"/>
              </w:rPr>
            </w:pPr>
            <w:r>
              <w:rPr>
                <w:rFonts w:ascii="Times New Roman" w:hAnsi="Times New Roman" w:cs="Times New Roman"/>
                <w:sz w:val="24"/>
                <w:szCs w:val="24"/>
              </w:rPr>
              <w:t xml:space="preserve">Да, ребята, вы правы: эти слова относятся к речи говорящего, насколько </w:t>
            </w:r>
            <w:r w:rsidR="004F624E">
              <w:rPr>
                <w:rFonts w:ascii="Times New Roman" w:hAnsi="Times New Roman" w:cs="Times New Roman"/>
                <w:sz w:val="24"/>
                <w:szCs w:val="24"/>
              </w:rPr>
              <w:t>гармонична и понятна его речь.</w:t>
            </w:r>
          </w:p>
          <w:p w:rsidR="00236E87" w:rsidRDefault="00236E87" w:rsidP="00CA0B3E">
            <w:pPr>
              <w:jc w:val="both"/>
              <w:rPr>
                <w:rFonts w:ascii="Times New Roman" w:hAnsi="Times New Roman" w:cs="Times New Roman"/>
                <w:sz w:val="24"/>
                <w:szCs w:val="24"/>
              </w:rPr>
            </w:pPr>
            <w:r>
              <w:rPr>
                <w:rFonts w:ascii="Times New Roman" w:hAnsi="Times New Roman" w:cs="Times New Roman"/>
                <w:sz w:val="24"/>
                <w:szCs w:val="24"/>
              </w:rPr>
              <w:t>Тема нашего сегодняшнего занятия: Основы ораторского искусства. А как вы думаете, какая цель нашего занятия?</w:t>
            </w:r>
          </w:p>
          <w:p w:rsidR="009147EB" w:rsidRDefault="009147EB" w:rsidP="00CA0B3E">
            <w:pPr>
              <w:jc w:val="both"/>
              <w:rPr>
                <w:rFonts w:ascii="Times New Roman" w:hAnsi="Times New Roman" w:cs="Times New Roman"/>
                <w:sz w:val="24"/>
                <w:szCs w:val="24"/>
              </w:rPr>
            </w:pPr>
            <w:r w:rsidRPr="009147EB">
              <w:rPr>
                <w:rFonts w:ascii="Times New Roman" w:hAnsi="Times New Roman" w:cs="Times New Roman"/>
                <w:sz w:val="24"/>
                <w:szCs w:val="24"/>
              </w:rPr>
              <w:t>После раскрытия темы урока,</w:t>
            </w:r>
            <w:r>
              <w:rPr>
                <w:rFonts w:ascii="Times New Roman" w:hAnsi="Times New Roman" w:cs="Times New Roman"/>
                <w:sz w:val="24"/>
                <w:szCs w:val="24"/>
              </w:rPr>
              <w:t xml:space="preserve"> совместно с</w:t>
            </w:r>
            <w:r w:rsidR="00DD7EE7">
              <w:rPr>
                <w:rFonts w:ascii="Times New Roman" w:hAnsi="Times New Roman" w:cs="Times New Roman"/>
                <w:sz w:val="24"/>
                <w:szCs w:val="24"/>
              </w:rPr>
              <w:t xml:space="preserve"> </w:t>
            </w:r>
            <w:r>
              <w:rPr>
                <w:rFonts w:ascii="Times New Roman" w:hAnsi="Times New Roman" w:cs="Times New Roman"/>
                <w:sz w:val="24"/>
                <w:szCs w:val="24"/>
              </w:rPr>
              <w:t>обучающимися определяе</w:t>
            </w:r>
            <w:r w:rsidRPr="009147EB">
              <w:rPr>
                <w:rFonts w:ascii="Times New Roman" w:hAnsi="Times New Roman" w:cs="Times New Roman"/>
                <w:sz w:val="24"/>
                <w:szCs w:val="24"/>
              </w:rPr>
              <w:t>тся цель урока:</w:t>
            </w:r>
            <w:r w:rsidR="001904EF">
              <w:t xml:space="preserve"> </w:t>
            </w:r>
            <w:r w:rsidR="001904EF" w:rsidRPr="001904EF">
              <w:rPr>
                <w:rFonts w:ascii="Times New Roman" w:hAnsi="Times New Roman" w:cs="Times New Roman"/>
                <w:sz w:val="24"/>
                <w:szCs w:val="24"/>
              </w:rPr>
              <w:t>овладение начальными навыками публичных выступлений,</w:t>
            </w:r>
            <w:r w:rsidR="00592587">
              <w:rPr>
                <w:rFonts w:ascii="Times New Roman" w:hAnsi="Times New Roman" w:cs="Times New Roman"/>
                <w:sz w:val="24"/>
                <w:szCs w:val="24"/>
              </w:rPr>
              <w:t xml:space="preserve"> основами ораторского </w:t>
            </w:r>
            <w:r w:rsidR="001904EF" w:rsidRPr="001904EF">
              <w:rPr>
                <w:rFonts w:ascii="Times New Roman" w:hAnsi="Times New Roman" w:cs="Times New Roman"/>
                <w:sz w:val="24"/>
                <w:szCs w:val="24"/>
              </w:rPr>
              <w:t xml:space="preserve"> искусства.</w:t>
            </w:r>
            <w:r w:rsidR="001904EF">
              <w:rPr>
                <w:rFonts w:ascii="Times New Roman" w:hAnsi="Times New Roman" w:cs="Times New Roman"/>
                <w:sz w:val="24"/>
                <w:szCs w:val="24"/>
              </w:rPr>
              <w:t xml:space="preserve"> </w:t>
            </w:r>
          </w:p>
          <w:p w:rsidR="004F624E" w:rsidRDefault="00596CE5" w:rsidP="004E69F5">
            <w:pPr>
              <w:rPr>
                <w:rFonts w:ascii="Times New Roman" w:hAnsi="Times New Roman" w:cs="Times New Roman"/>
                <w:sz w:val="24"/>
                <w:szCs w:val="24"/>
              </w:rPr>
            </w:pPr>
            <w:proofErr w:type="gramStart"/>
            <w:r>
              <w:rPr>
                <w:rFonts w:ascii="Times New Roman" w:hAnsi="Times New Roman" w:cs="Times New Roman"/>
                <w:sz w:val="24"/>
                <w:szCs w:val="24"/>
              </w:rPr>
              <w:t>Может некоторые из вас скажут</w:t>
            </w:r>
            <w:proofErr w:type="gramEnd"/>
            <w:r>
              <w:rPr>
                <w:rFonts w:ascii="Times New Roman" w:hAnsi="Times New Roman" w:cs="Times New Roman"/>
                <w:sz w:val="24"/>
                <w:szCs w:val="24"/>
              </w:rPr>
              <w:t>, а зачем нам в нашей профессии ораторское искусство? Зачем нам надо знать, что такое публичное выступление? В своей работе вы будете встречаться с разными людьми, общаться с ними, убеждать их в чем-либо. Именно здесь вам и пригодится дар убеждения, основы публичного выступления.</w:t>
            </w:r>
          </w:p>
        </w:tc>
        <w:tc>
          <w:tcPr>
            <w:tcW w:w="2770" w:type="dxa"/>
          </w:tcPr>
          <w:p w:rsidR="000D6921" w:rsidRDefault="0057635A" w:rsidP="0057635A">
            <w:pPr>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приветствуют</w:t>
            </w:r>
            <w:r w:rsidR="001E2FF6">
              <w:rPr>
                <w:rFonts w:ascii="Times New Roman" w:hAnsi="Times New Roman" w:cs="Times New Roman"/>
                <w:sz w:val="24"/>
                <w:szCs w:val="24"/>
              </w:rPr>
              <w:t xml:space="preserve"> преподавателя</w:t>
            </w:r>
            <w:r>
              <w:rPr>
                <w:rFonts w:ascii="Times New Roman" w:hAnsi="Times New Roman" w:cs="Times New Roman"/>
                <w:sz w:val="24"/>
                <w:szCs w:val="24"/>
              </w:rPr>
              <w:t>, настраиваются на работу.</w:t>
            </w: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57635A" w:rsidP="0057635A">
            <w:pPr>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 отвечают на вопрос</w:t>
            </w:r>
            <w:r w:rsidR="00236E87">
              <w:rPr>
                <w:rFonts w:ascii="Times New Roman" w:hAnsi="Times New Roman" w:cs="Times New Roman"/>
                <w:sz w:val="24"/>
                <w:szCs w:val="24"/>
              </w:rPr>
              <w:t>ы</w:t>
            </w:r>
            <w:r>
              <w:rPr>
                <w:rFonts w:ascii="Times New Roman" w:hAnsi="Times New Roman" w:cs="Times New Roman"/>
                <w:sz w:val="24"/>
                <w:szCs w:val="24"/>
              </w:rPr>
              <w:t xml:space="preserve"> преподавателя.</w:t>
            </w:r>
            <w:proofErr w:type="gramEnd"/>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
          <w:p w:rsidR="00F25791" w:rsidRDefault="00F25791" w:rsidP="0057635A">
            <w:pPr>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совместно с преподавателем определяют цел</w:t>
            </w:r>
            <w:r w:rsidR="002C1BA5">
              <w:rPr>
                <w:rFonts w:ascii="Times New Roman" w:hAnsi="Times New Roman" w:cs="Times New Roman"/>
                <w:sz w:val="24"/>
                <w:szCs w:val="24"/>
              </w:rPr>
              <w:t>ь</w:t>
            </w:r>
            <w:r>
              <w:rPr>
                <w:rFonts w:ascii="Times New Roman" w:hAnsi="Times New Roman" w:cs="Times New Roman"/>
                <w:sz w:val="24"/>
                <w:szCs w:val="24"/>
              </w:rPr>
              <w:t xml:space="preserve"> урока.</w:t>
            </w:r>
          </w:p>
        </w:tc>
      </w:tr>
      <w:tr w:rsidR="000D6921" w:rsidTr="00DF1006">
        <w:tc>
          <w:tcPr>
            <w:tcW w:w="2661" w:type="dxa"/>
          </w:tcPr>
          <w:p w:rsidR="000D6921" w:rsidRPr="00DC788F" w:rsidRDefault="000F082D" w:rsidP="000D6921">
            <w:pPr>
              <w:rPr>
                <w:rFonts w:ascii="Times New Roman" w:hAnsi="Times New Roman" w:cs="Times New Roman"/>
                <w:b/>
                <w:sz w:val="24"/>
                <w:szCs w:val="24"/>
              </w:rPr>
            </w:pPr>
            <w:r w:rsidRPr="00DC788F">
              <w:rPr>
                <w:rFonts w:ascii="Times New Roman" w:hAnsi="Times New Roman" w:cs="Times New Roman"/>
                <w:b/>
                <w:sz w:val="24"/>
                <w:szCs w:val="24"/>
              </w:rPr>
              <w:lastRenderedPageBreak/>
              <w:t>3. Открытие нового знания.</w:t>
            </w:r>
            <w:r w:rsidR="001E2FF6" w:rsidRPr="00DC788F">
              <w:rPr>
                <w:rFonts w:ascii="Times New Roman" w:hAnsi="Times New Roman" w:cs="Times New Roman"/>
                <w:b/>
                <w:sz w:val="24"/>
                <w:szCs w:val="24"/>
              </w:rPr>
              <w:t xml:space="preserve"> 10</w:t>
            </w:r>
            <w:r w:rsidR="00596CE5">
              <w:rPr>
                <w:rFonts w:ascii="Times New Roman" w:hAnsi="Times New Roman" w:cs="Times New Roman"/>
                <w:b/>
                <w:sz w:val="24"/>
                <w:szCs w:val="24"/>
              </w:rPr>
              <w:t>-11</w:t>
            </w:r>
            <w:r w:rsidR="001E2FF6" w:rsidRPr="00DC788F">
              <w:rPr>
                <w:rFonts w:ascii="Times New Roman" w:hAnsi="Times New Roman" w:cs="Times New Roman"/>
                <w:b/>
                <w:sz w:val="24"/>
                <w:szCs w:val="24"/>
              </w:rPr>
              <w:t xml:space="preserve"> мин </w:t>
            </w:r>
          </w:p>
        </w:tc>
        <w:tc>
          <w:tcPr>
            <w:tcW w:w="9921" w:type="dxa"/>
          </w:tcPr>
          <w:p w:rsidR="001904EF" w:rsidRDefault="001904EF" w:rsidP="00D3694D">
            <w:pPr>
              <w:jc w:val="both"/>
              <w:rPr>
                <w:rFonts w:ascii="Times New Roman" w:hAnsi="Times New Roman" w:cs="Times New Roman"/>
                <w:sz w:val="24"/>
                <w:szCs w:val="24"/>
              </w:rPr>
            </w:pPr>
            <w:r>
              <w:rPr>
                <w:rFonts w:ascii="Times New Roman" w:hAnsi="Times New Roman" w:cs="Times New Roman"/>
                <w:sz w:val="24"/>
                <w:szCs w:val="24"/>
              </w:rPr>
              <w:t xml:space="preserve">Искусство говорить развивалось в Египте. </w:t>
            </w:r>
            <w:proofErr w:type="gramStart"/>
            <w:r>
              <w:rPr>
                <w:rFonts w:ascii="Times New Roman" w:hAnsi="Times New Roman" w:cs="Times New Roman"/>
                <w:sz w:val="24"/>
                <w:szCs w:val="24"/>
              </w:rPr>
              <w:t>Вавилоне</w:t>
            </w:r>
            <w:proofErr w:type="gramEnd"/>
            <w:r>
              <w:rPr>
                <w:rFonts w:ascii="Times New Roman" w:hAnsi="Times New Roman" w:cs="Times New Roman"/>
                <w:sz w:val="24"/>
                <w:szCs w:val="24"/>
              </w:rPr>
              <w:t xml:space="preserve">, Ассирии, Индии. Но всё-таки родиной ораторского искусства является Древняя Греция. </w:t>
            </w:r>
            <w:r w:rsidR="00AA356B" w:rsidRPr="00AA356B">
              <w:rPr>
                <w:rFonts w:ascii="Times New Roman" w:hAnsi="Times New Roman" w:cs="Times New Roman"/>
                <w:sz w:val="24"/>
                <w:szCs w:val="24"/>
              </w:rPr>
              <w:t xml:space="preserve">Выступлениями ораторов была пропитана вся жизнь Древней Греции: перед войсками с зажигательными речами выступали полководцы, на собраниях совета и массовых сборищах выступали политики, провинившиеся в чём-либо граждане посредством своего умения говорить отстаивали свои права в суде, да и любой человек, того </w:t>
            </w:r>
            <w:proofErr w:type="spellStart"/>
            <w:r w:rsidR="00AA356B" w:rsidRPr="00AA356B">
              <w:rPr>
                <w:rFonts w:ascii="Times New Roman" w:hAnsi="Times New Roman" w:cs="Times New Roman"/>
                <w:sz w:val="24"/>
                <w:szCs w:val="24"/>
              </w:rPr>
              <w:t>пожелая</w:t>
            </w:r>
            <w:proofErr w:type="spellEnd"/>
            <w:r w:rsidR="00AA356B" w:rsidRPr="00AA356B">
              <w:rPr>
                <w:rFonts w:ascii="Times New Roman" w:hAnsi="Times New Roman" w:cs="Times New Roman"/>
                <w:sz w:val="24"/>
                <w:szCs w:val="24"/>
              </w:rPr>
              <w:t>, мог выступить на дружеской встре</w:t>
            </w:r>
            <w:r w:rsidR="00AA356B">
              <w:rPr>
                <w:rFonts w:ascii="Times New Roman" w:hAnsi="Times New Roman" w:cs="Times New Roman"/>
                <w:sz w:val="24"/>
                <w:szCs w:val="24"/>
              </w:rPr>
              <w:t>че, поминках или торжестве. По</w:t>
            </w:r>
            <w:r w:rsidR="00AA356B" w:rsidRPr="00AA356B">
              <w:rPr>
                <w:rFonts w:ascii="Times New Roman" w:hAnsi="Times New Roman" w:cs="Times New Roman"/>
                <w:sz w:val="24"/>
                <w:szCs w:val="24"/>
              </w:rPr>
              <w:t xml:space="preserve"> большому счёту умение красноречиво изъясняться для каждого человека было отнюдь не прихотью, а жизненной необходимостью.</w:t>
            </w:r>
            <w:r w:rsidR="00AA356B">
              <w:rPr>
                <w:rFonts w:ascii="Times New Roman" w:hAnsi="Times New Roman" w:cs="Times New Roman"/>
                <w:sz w:val="24"/>
                <w:szCs w:val="24"/>
              </w:rPr>
              <w:t xml:space="preserve"> </w:t>
            </w:r>
            <w:r w:rsidR="00AA356B" w:rsidRPr="00AA356B">
              <w:rPr>
                <w:rFonts w:ascii="Times New Roman" w:hAnsi="Times New Roman" w:cs="Times New Roman"/>
                <w:sz w:val="24"/>
                <w:szCs w:val="24"/>
              </w:rPr>
              <w:t>Если оратор достигал успеха в своём деле, перед ним открывались перспективы получения хорошей должности в государственном аппарате и даже возможность поехать послом в другую страну.</w:t>
            </w:r>
            <w:r w:rsidR="00AA356B">
              <w:rPr>
                <w:rFonts w:ascii="Times New Roman" w:hAnsi="Times New Roman" w:cs="Times New Roman"/>
                <w:sz w:val="24"/>
                <w:szCs w:val="24"/>
              </w:rPr>
              <w:t xml:space="preserve"> Таким образом, мы можем сказать, что хорошим оратором было быть выгодно со всех точек зрения. </w:t>
            </w:r>
          </w:p>
          <w:p w:rsidR="001904EF" w:rsidRDefault="002F342B" w:rsidP="00D3694D">
            <w:pPr>
              <w:jc w:val="both"/>
              <w:rPr>
                <w:rFonts w:ascii="Times New Roman" w:hAnsi="Times New Roman" w:cs="Times New Roman"/>
                <w:sz w:val="24"/>
                <w:szCs w:val="24"/>
              </w:rPr>
            </w:pPr>
            <w:r>
              <w:rPr>
                <w:rFonts w:ascii="Times New Roman" w:hAnsi="Times New Roman" w:cs="Times New Roman"/>
                <w:sz w:val="24"/>
                <w:szCs w:val="24"/>
              </w:rPr>
              <w:t xml:space="preserve">Одним из известных </w:t>
            </w:r>
            <w:r w:rsidR="00AA356B">
              <w:rPr>
                <w:rFonts w:ascii="Times New Roman" w:hAnsi="Times New Roman" w:cs="Times New Roman"/>
                <w:sz w:val="24"/>
                <w:szCs w:val="24"/>
              </w:rPr>
              <w:t xml:space="preserve"> философов и ораторов человечества является Сократ</w:t>
            </w:r>
            <w:r>
              <w:rPr>
                <w:rFonts w:ascii="Times New Roman" w:hAnsi="Times New Roman" w:cs="Times New Roman"/>
                <w:sz w:val="24"/>
                <w:szCs w:val="24"/>
              </w:rPr>
              <w:t xml:space="preserve"> (470 г до н.э. – 399 г до </w:t>
            </w:r>
            <w:proofErr w:type="spellStart"/>
            <w:r>
              <w:rPr>
                <w:rFonts w:ascii="Times New Roman" w:hAnsi="Times New Roman" w:cs="Times New Roman"/>
                <w:sz w:val="24"/>
                <w:szCs w:val="24"/>
              </w:rPr>
              <w:t>н.э</w:t>
            </w:r>
            <w:proofErr w:type="spellEnd"/>
            <w:r>
              <w:rPr>
                <w:rFonts w:ascii="Times New Roman" w:hAnsi="Times New Roman" w:cs="Times New Roman"/>
                <w:sz w:val="24"/>
                <w:szCs w:val="24"/>
              </w:rPr>
              <w:t>)</w:t>
            </w:r>
            <w:r w:rsidR="00AA356B">
              <w:rPr>
                <w:rFonts w:ascii="Times New Roman" w:hAnsi="Times New Roman" w:cs="Times New Roman"/>
                <w:sz w:val="24"/>
                <w:szCs w:val="24"/>
              </w:rPr>
              <w:t xml:space="preserve">. «Я знаю, что ничего не знаю, но другие не знают и этого» -  один из афоризмов Сократа. </w:t>
            </w:r>
            <w:r w:rsidR="00B7464C">
              <w:rPr>
                <w:rFonts w:ascii="Times New Roman" w:hAnsi="Times New Roman" w:cs="Times New Roman"/>
                <w:sz w:val="24"/>
                <w:szCs w:val="24"/>
              </w:rPr>
              <w:t xml:space="preserve">Именно </w:t>
            </w:r>
            <w:r w:rsidR="00AA356B">
              <w:rPr>
                <w:rFonts w:ascii="Times New Roman" w:hAnsi="Times New Roman" w:cs="Times New Roman"/>
                <w:sz w:val="24"/>
                <w:szCs w:val="24"/>
              </w:rPr>
              <w:t>Сократ внес понятие «</w:t>
            </w:r>
            <w:proofErr w:type="spellStart"/>
            <w:r w:rsidR="00AA356B">
              <w:rPr>
                <w:rFonts w:ascii="Times New Roman" w:hAnsi="Times New Roman" w:cs="Times New Roman"/>
                <w:sz w:val="24"/>
                <w:szCs w:val="24"/>
              </w:rPr>
              <w:t>даймоний</w:t>
            </w:r>
            <w:proofErr w:type="spellEnd"/>
            <w:r w:rsidR="00AA356B">
              <w:rPr>
                <w:rFonts w:ascii="Times New Roman" w:hAnsi="Times New Roman" w:cs="Times New Roman"/>
                <w:sz w:val="24"/>
                <w:szCs w:val="24"/>
              </w:rPr>
              <w:t>»</w:t>
            </w:r>
            <w:r>
              <w:rPr>
                <w:rFonts w:ascii="Times New Roman" w:hAnsi="Times New Roman" w:cs="Times New Roman"/>
                <w:sz w:val="24"/>
                <w:szCs w:val="24"/>
              </w:rPr>
              <w:t>. Это внутренний голос, который есть у каждого человека. Это</w:t>
            </w:r>
            <w:r w:rsidR="00B7464C">
              <w:rPr>
                <w:rFonts w:ascii="Times New Roman" w:hAnsi="Times New Roman" w:cs="Times New Roman"/>
                <w:sz w:val="24"/>
                <w:szCs w:val="24"/>
              </w:rPr>
              <w:t>т</w:t>
            </w:r>
            <w:r>
              <w:rPr>
                <w:rFonts w:ascii="Times New Roman" w:hAnsi="Times New Roman" w:cs="Times New Roman"/>
                <w:sz w:val="24"/>
                <w:szCs w:val="24"/>
              </w:rPr>
              <w:t xml:space="preserve"> голос помогает человеку в трудных ситуациях. У Сократа было много учеников, многие из них стали очень известными. </w:t>
            </w:r>
          </w:p>
          <w:p w:rsidR="002F342B" w:rsidRDefault="002F342B" w:rsidP="00D3694D">
            <w:pPr>
              <w:jc w:val="both"/>
              <w:rPr>
                <w:rFonts w:ascii="Times New Roman" w:hAnsi="Times New Roman" w:cs="Times New Roman"/>
                <w:sz w:val="24"/>
                <w:szCs w:val="24"/>
              </w:rPr>
            </w:pPr>
            <w:r>
              <w:rPr>
                <w:rFonts w:ascii="Times New Roman" w:hAnsi="Times New Roman" w:cs="Times New Roman"/>
                <w:sz w:val="24"/>
                <w:szCs w:val="24"/>
              </w:rPr>
              <w:t xml:space="preserve">Одним из учеников Сократа является Платон ( 427(428) г. до </w:t>
            </w:r>
            <w:proofErr w:type="spellStart"/>
            <w:r>
              <w:rPr>
                <w:rFonts w:ascii="Times New Roman" w:hAnsi="Times New Roman" w:cs="Times New Roman"/>
                <w:sz w:val="24"/>
                <w:szCs w:val="24"/>
              </w:rPr>
              <w:t>н</w:t>
            </w:r>
            <w:proofErr w:type="gramStart"/>
            <w:r>
              <w:rPr>
                <w:rFonts w:ascii="Times New Roman" w:hAnsi="Times New Roman" w:cs="Times New Roman"/>
                <w:sz w:val="24"/>
                <w:szCs w:val="24"/>
              </w:rPr>
              <w:t>.э</w:t>
            </w:r>
            <w:proofErr w:type="spellEnd"/>
            <w:proofErr w:type="gramEnd"/>
            <w:r>
              <w:rPr>
                <w:rFonts w:ascii="Times New Roman" w:hAnsi="Times New Roman" w:cs="Times New Roman"/>
                <w:sz w:val="24"/>
                <w:szCs w:val="24"/>
              </w:rPr>
              <w:t xml:space="preserve"> – 347 г до н.э.). Платон – известный философ, оратор Древней Греции, чьи изречения цитируют до сих пор. «Можно ответить на любой вопрос, если вопрос задан правильно». Платон первый, кто пробовал доказать бессмертие души. Он верил, что человек состоит из души и тела.</w:t>
            </w:r>
          </w:p>
          <w:p w:rsidR="002F342B" w:rsidRDefault="002F342B" w:rsidP="00D3694D">
            <w:pPr>
              <w:jc w:val="both"/>
              <w:rPr>
                <w:rFonts w:ascii="Times New Roman" w:hAnsi="Times New Roman" w:cs="Times New Roman"/>
                <w:sz w:val="24"/>
                <w:szCs w:val="24"/>
              </w:rPr>
            </w:pPr>
            <w:r>
              <w:rPr>
                <w:rFonts w:ascii="Times New Roman" w:hAnsi="Times New Roman" w:cs="Times New Roman"/>
                <w:sz w:val="24"/>
                <w:szCs w:val="24"/>
              </w:rPr>
              <w:t xml:space="preserve">Еще один </w:t>
            </w:r>
            <w:r w:rsidR="004E69F5">
              <w:rPr>
                <w:rFonts w:ascii="Times New Roman" w:hAnsi="Times New Roman" w:cs="Times New Roman"/>
                <w:sz w:val="24"/>
                <w:szCs w:val="24"/>
              </w:rPr>
              <w:t>древнегреческий философ – Лисий (459-380 г до н.э.)</w:t>
            </w:r>
            <w:r>
              <w:rPr>
                <w:rFonts w:ascii="Times New Roman" w:hAnsi="Times New Roman" w:cs="Times New Roman"/>
                <w:sz w:val="24"/>
                <w:szCs w:val="24"/>
              </w:rPr>
              <w:t xml:space="preserve"> Лисий был судебным оратором и профессиональным писателем речей. Входил в канон 10 ораторов, написанный </w:t>
            </w:r>
            <w:r w:rsidR="00D3694D">
              <w:rPr>
                <w:rFonts w:ascii="Times New Roman" w:hAnsi="Times New Roman" w:cs="Times New Roman"/>
                <w:sz w:val="24"/>
                <w:szCs w:val="24"/>
              </w:rPr>
              <w:t xml:space="preserve">александрийскими грамматиками. Это </w:t>
            </w:r>
            <w:proofErr w:type="gramStart"/>
            <w:r w:rsidR="00D3694D">
              <w:rPr>
                <w:rFonts w:ascii="Times New Roman" w:hAnsi="Times New Roman" w:cs="Times New Roman"/>
                <w:sz w:val="24"/>
                <w:szCs w:val="24"/>
              </w:rPr>
              <w:t>значит</w:t>
            </w:r>
            <w:proofErr w:type="gramEnd"/>
            <w:r w:rsidR="00D3694D">
              <w:rPr>
                <w:rFonts w:ascii="Times New Roman" w:hAnsi="Times New Roman" w:cs="Times New Roman"/>
                <w:sz w:val="24"/>
                <w:szCs w:val="24"/>
              </w:rPr>
              <w:t xml:space="preserve"> был лучшим в 10- </w:t>
            </w:r>
            <w:proofErr w:type="spellStart"/>
            <w:r w:rsidR="00D3694D">
              <w:rPr>
                <w:rFonts w:ascii="Times New Roman" w:hAnsi="Times New Roman" w:cs="Times New Roman"/>
                <w:sz w:val="24"/>
                <w:szCs w:val="24"/>
              </w:rPr>
              <w:t>ке</w:t>
            </w:r>
            <w:proofErr w:type="spellEnd"/>
            <w:r w:rsidR="00D3694D">
              <w:rPr>
                <w:rFonts w:ascii="Times New Roman" w:hAnsi="Times New Roman" w:cs="Times New Roman"/>
                <w:sz w:val="24"/>
                <w:szCs w:val="24"/>
              </w:rPr>
              <w:t xml:space="preserve"> ораторов. </w:t>
            </w:r>
            <w:proofErr w:type="gramStart"/>
            <w:r w:rsidR="00D3694D">
              <w:rPr>
                <w:rFonts w:ascii="Times New Roman" w:hAnsi="Times New Roman" w:cs="Times New Roman"/>
                <w:sz w:val="24"/>
                <w:szCs w:val="24"/>
              </w:rPr>
              <w:t>Лисий</w:t>
            </w:r>
            <w:proofErr w:type="gramEnd"/>
            <w:r w:rsidR="00D3694D">
              <w:rPr>
                <w:rFonts w:ascii="Times New Roman" w:hAnsi="Times New Roman" w:cs="Times New Roman"/>
                <w:sz w:val="24"/>
                <w:szCs w:val="24"/>
              </w:rPr>
              <w:t xml:space="preserve"> написал около 400 (четырехсот) речей, но до нас дошли всего 34 речи.</w:t>
            </w:r>
          </w:p>
          <w:p w:rsidR="00D3694D" w:rsidRDefault="00D3694D" w:rsidP="00D3694D">
            <w:pPr>
              <w:jc w:val="both"/>
              <w:rPr>
                <w:rFonts w:ascii="Times New Roman" w:hAnsi="Times New Roman" w:cs="Times New Roman"/>
                <w:sz w:val="24"/>
                <w:szCs w:val="24"/>
              </w:rPr>
            </w:pPr>
            <w:r>
              <w:rPr>
                <w:rFonts w:ascii="Times New Roman" w:hAnsi="Times New Roman" w:cs="Times New Roman"/>
                <w:sz w:val="24"/>
                <w:szCs w:val="24"/>
              </w:rPr>
              <w:t xml:space="preserve">Наиболее интересна судьба оратора Демосфена (384 г до </w:t>
            </w:r>
            <w:proofErr w:type="spellStart"/>
            <w:r>
              <w:rPr>
                <w:rFonts w:ascii="Times New Roman" w:hAnsi="Times New Roman" w:cs="Times New Roman"/>
                <w:sz w:val="24"/>
                <w:szCs w:val="24"/>
              </w:rPr>
              <w:t>н</w:t>
            </w:r>
            <w:proofErr w:type="gramStart"/>
            <w:r>
              <w:rPr>
                <w:rFonts w:ascii="Times New Roman" w:hAnsi="Times New Roman" w:cs="Times New Roman"/>
                <w:sz w:val="24"/>
                <w:szCs w:val="24"/>
              </w:rPr>
              <w:t>.э</w:t>
            </w:r>
            <w:proofErr w:type="spellEnd"/>
            <w:proofErr w:type="gramEnd"/>
            <w:r>
              <w:rPr>
                <w:rFonts w:ascii="Times New Roman" w:hAnsi="Times New Roman" w:cs="Times New Roman"/>
                <w:sz w:val="24"/>
                <w:szCs w:val="24"/>
              </w:rPr>
              <w:t xml:space="preserve"> – 322 г до </w:t>
            </w:r>
            <w:proofErr w:type="spellStart"/>
            <w:r>
              <w:rPr>
                <w:rFonts w:ascii="Times New Roman" w:hAnsi="Times New Roman" w:cs="Times New Roman"/>
                <w:sz w:val="24"/>
                <w:szCs w:val="24"/>
              </w:rPr>
              <w:t>н.э</w:t>
            </w:r>
            <w:proofErr w:type="spellEnd"/>
            <w:r>
              <w:rPr>
                <w:rFonts w:ascii="Times New Roman" w:hAnsi="Times New Roman" w:cs="Times New Roman"/>
                <w:sz w:val="24"/>
                <w:szCs w:val="24"/>
              </w:rPr>
              <w:t xml:space="preserve">). Демосфен также входит в канон 10 ораторов и является самым известным. Демосфен родился в обеспеченной семье, но его родители умерли, когда Демосфену было 7 лет, а его сестре 5 лет. Он жил с жадными и алчными опекунами, которые жалели деньги на его обучение. Демосфен сам учился красноречию и ораторскому искусству. С детства Демосфен имел заикание, к тому же он еще и картавил. Но с помощью им же придуманных техник он стал известным оратором Древней Греции. Демосфен мог говорить целый день, удерживая внимание  публики. </w:t>
            </w:r>
            <w:r w:rsidR="00B7464C">
              <w:rPr>
                <w:rFonts w:ascii="Times New Roman" w:hAnsi="Times New Roman" w:cs="Times New Roman"/>
                <w:sz w:val="24"/>
                <w:szCs w:val="24"/>
              </w:rPr>
              <w:t xml:space="preserve">Демосфен считал. Что ораторская речь должна соответствовать гражданскому достоинству </w:t>
            </w:r>
            <w:proofErr w:type="gramStart"/>
            <w:r w:rsidR="00B7464C">
              <w:rPr>
                <w:rFonts w:ascii="Times New Roman" w:hAnsi="Times New Roman" w:cs="Times New Roman"/>
                <w:sz w:val="24"/>
                <w:szCs w:val="24"/>
              </w:rPr>
              <w:t>говорящего</w:t>
            </w:r>
            <w:proofErr w:type="gramEnd"/>
            <w:r w:rsidR="00B7464C">
              <w:rPr>
                <w:rFonts w:ascii="Times New Roman" w:hAnsi="Times New Roman" w:cs="Times New Roman"/>
                <w:sz w:val="24"/>
                <w:szCs w:val="24"/>
              </w:rPr>
              <w:t>.</w:t>
            </w:r>
          </w:p>
          <w:p w:rsidR="001904EF" w:rsidRDefault="00B7464C" w:rsidP="00D3694D">
            <w:pPr>
              <w:jc w:val="both"/>
              <w:rPr>
                <w:rFonts w:ascii="Times New Roman" w:hAnsi="Times New Roman" w:cs="Times New Roman"/>
                <w:sz w:val="24"/>
                <w:szCs w:val="24"/>
              </w:rPr>
            </w:pPr>
            <w:r>
              <w:rPr>
                <w:rFonts w:ascii="Times New Roman" w:hAnsi="Times New Roman" w:cs="Times New Roman"/>
                <w:sz w:val="24"/>
                <w:szCs w:val="24"/>
              </w:rPr>
              <w:t>Так в чем же успех всех этих ораторов, почему им удалось привлечь к себе внимание публики? Как вы думаете?</w:t>
            </w:r>
            <w:r w:rsidR="000002A6">
              <w:rPr>
                <w:rFonts w:ascii="Times New Roman" w:hAnsi="Times New Roman" w:cs="Times New Roman"/>
                <w:sz w:val="24"/>
                <w:szCs w:val="24"/>
              </w:rPr>
              <w:t xml:space="preserve"> В чем успех их публичного выступления? (грамотная речь, </w:t>
            </w:r>
            <w:r w:rsidR="000002A6">
              <w:rPr>
                <w:rFonts w:ascii="Times New Roman" w:hAnsi="Times New Roman" w:cs="Times New Roman"/>
                <w:sz w:val="24"/>
                <w:szCs w:val="24"/>
              </w:rPr>
              <w:lastRenderedPageBreak/>
              <w:t>словарный запас, контакт с аудиторией, использование невербальных средств общения, образ оратора).</w:t>
            </w:r>
          </w:p>
          <w:p w:rsidR="00B7464C" w:rsidRDefault="00B7464C" w:rsidP="00D3694D">
            <w:pPr>
              <w:jc w:val="both"/>
              <w:rPr>
                <w:rFonts w:ascii="Times New Roman" w:hAnsi="Times New Roman" w:cs="Times New Roman"/>
                <w:sz w:val="24"/>
                <w:szCs w:val="24"/>
              </w:rPr>
            </w:pPr>
            <w:r>
              <w:rPr>
                <w:rFonts w:ascii="Times New Roman" w:hAnsi="Times New Roman" w:cs="Times New Roman"/>
                <w:sz w:val="24"/>
                <w:szCs w:val="24"/>
              </w:rPr>
              <w:t>Приемы ораторской речи:</w:t>
            </w:r>
          </w:p>
          <w:p w:rsidR="00B7464C" w:rsidRDefault="000002A6" w:rsidP="00D3694D">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Пример, сравнение (</w:t>
            </w:r>
            <w:r w:rsidR="00B7464C">
              <w:rPr>
                <w:rFonts w:ascii="Times New Roman" w:hAnsi="Times New Roman" w:cs="Times New Roman"/>
                <w:sz w:val="24"/>
                <w:szCs w:val="24"/>
              </w:rPr>
              <w:t>один из основных, особенно если надо  донести до слушателя числовую информацию.</w:t>
            </w:r>
            <w:proofErr w:type="gramEnd"/>
            <w:r w:rsidR="00B7464C">
              <w:rPr>
                <w:rFonts w:ascii="Times New Roman" w:hAnsi="Times New Roman" w:cs="Times New Roman"/>
                <w:sz w:val="24"/>
                <w:szCs w:val="24"/>
              </w:rPr>
              <w:t xml:space="preserve"> Пример: 347 </w:t>
            </w:r>
            <w:proofErr w:type="gramStart"/>
            <w:r w:rsidR="00B7464C">
              <w:rPr>
                <w:rFonts w:ascii="Times New Roman" w:hAnsi="Times New Roman" w:cs="Times New Roman"/>
                <w:sz w:val="24"/>
                <w:szCs w:val="24"/>
              </w:rPr>
              <w:t>млн</w:t>
            </w:r>
            <w:proofErr w:type="gramEnd"/>
            <w:r w:rsidR="00B7464C">
              <w:rPr>
                <w:rFonts w:ascii="Times New Roman" w:hAnsi="Times New Roman" w:cs="Times New Roman"/>
                <w:sz w:val="24"/>
                <w:szCs w:val="24"/>
              </w:rPr>
              <w:t xml:space="preserve"> тонн нефти – железнодорожный состав</w:t>
            </w:r>
            <w:r>
              <w:rPr>
                <w:rFonts w:ascii="Times New Roman" w:hAnsi="Times New Roman" w:cs="Times New Roman"/>
                <w:sz w:val="24"/>
                <w:szCs w:val="24"/>
              </w:rPr>
              <w:t>, трижды огибающий Землю по экватору).</w:t>
            </w:r>
          </w:p>
          <w:p w:rsidR="000002A6" w:rsidRDefault="000002A6" w:rsidP="00D3694D">
            <w:pPr>
              <w:jc w:val="both"/>
              <w:rPr>
                <w:rFonts w:ascii="Times New Roman" w:hAnsi="Times New Roman" w:cs="Times New Roman"/>
                <w:sz w:val="24"/>
                <w:szCs w:val="24"/>
              </w:rPr>
            </w:pPr>
            <w:r>
              <w:rPr>
                <w:rFonts w:ascii="Times New Roman" w:hAnsi="Times New Roman" w:cs="Times New Roman"/>
                <w:sz w:val="24"/>
                <w:szCs w:val="24"/>
              </w:rPr>
              <w:t>2. Повтор</w:t>
            </w:r>
          </w:p>
          <w:p w:rsidR="000002A6" w:rsidRDefault="000002A6" w:rsidP="00D3694D">
            <w:pPr>
              <w:jc w:val="both"/>
              <w:rPr>
                <w:rFonts w:ascii="Times New Roman" w:hAnsi="Times New Roman" w:cs="Times New Roman"/>
                <w:sz w:val="24"/>
                <w:szCs w:val="24"/>
              </w:rPr>
            </w:pPr>
            <w:r>
              <w:rPr>
                <w:rFonts w:ascii="Times New Roman" w:hAnsi="Times New Roman" w:cs="Times New Roman"/>
                <w:sz w:val="24"/>
                <w:szCs w:val="24"/>
              </w:rPr>
              <w:t>3. Иносказан</w:t>
            </w:r>
            <w:r w:rsidR="004E69F5">
              <w:rPr>
                <w:rFonts w:ascii="Times New Roman" w:hAnsi="Times New Roman" w:cs="Times New Roman"/>
                <w:sz w:val="24"/>
                <w:szCs w:val="24"/>
              </w:rPr>
              <w:t>ие ( воплощение идеи в наглядно</w:t>
            </w:r>
            <w:r>
              <w:rPr>
                <w:rFonts w:ascii="Times New Roman" w:hAnsi="Times New Roman" w:cs="Times New Roman"/>
                <w:sz w:val="24"/>
                <w:szCs w:val="24"/>
              </w:rPr>
              <w:t>м образе)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Пример: в своей речи Мартин Лютер Кинг ( американских проповедник, лидер движения за права чернокожих) </w:t>
            </w:r>
          </w:p>
          <w:p w:rsidR="000002A6" w:rsidRDefault="000002A6" w:rsidP="00D3694D">
            <w:pPr>
              <w:jc w:val="both"/>
              <w:rPr>
                <w:rFonts w:ascii="Times New Roman" w:hAnsi="Times New Roman" w:cs="Times New Roman"/>
                <w:sz w:val="24"/>
                <w:szCs w:val="24"/>
              </w:rPr>
            </w:pPr>
            <w:r>
              <w:rPr>
                <w:rFonts w:ascii="Times New Roman" w:hAnsi="Times New Roman" w:cs="Times New Roman"/>
                <w:sz w:val="24"/>
                <w:szCs w:val="24"/>
              </w:rPr>
              <w:t>4. Призыв (Слушайте и решайте!)</w:t>
            </w:r>
          </w:p>
          <w:p w:rsidR="000002A6" w:rsidRDefault="000002A6" w:rsidP="00D3694D">
            <w:pPr>
              <w:jc w:val="both"/>
              <w:rPr>
                <w:rFonts w:ascii="Times New Roman" w:hAnsi="Times New Roman" w:cs="Times New Roman"/>
                <w:sz w:val="24"/>
                <w:szCs w:val="24"/>
              </w:rPr>
            </w:pPr>
            <w:r>
              <w:rPr>
                <w:rFonts w:ascii="Times New Roman" w:hAnsi="Times New Roman" w:cs="Times New Roman"/>
                <w:sz w:val="24"/>
                <w:szCs w:val="24"/>
              </w:rPr>
              <w:t xml:space="preserve">5. Цитирование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цитаты признанных лидеров)</w:t>
            </w:r>
          </w:p>
          <w:p w:rsidR="000002A6" w:rsidRDefault="000002A6" w:rsidP="00D3694D">
            <w:pPr>
              <w:jc w:val="both"/>
              <w:rPr>
                <w:rFonts w:ascii="Times New Roman" w:hAnsi="Times New Roman" w:cs="Times New Roman"/>
                <w:sz w:val="24"/>
                <w:szCs w:val="24"/>
              </w:rPr>
            </w:pPr>
            <w:r>
              <w:rPr>
                <w:rFonts w:ascii="Times New Roman" w:hAnsi="Times New Roman" w:cs="Times New Roman"/>
                <w:sz w:val="24"/>
                <w:szCs w:val="24"/>
              </w:rPr>
              <w:t>6. Риторические вопросы</w:t>
            </w:r>
          </w:p>
          <w:p w:rsidR="000002A6" w:rsidRDefault="000002A6" w:rsidP="00D3694D">
            <w:pPr>
              <w:jc w:val="both"/>
              <w:rPr>
                <w:rFonts w:ascii="Times New Roman" w:hAnsi="Times New Roman" w:cs="Times New Roman"/>
                <w:sz w:val="24"/>
                <w:szCs w:val="24"/>
              </w:rPr>
            </w:pPr>
          </w:p>
          <w:p w:rsidR="000D6921" w:rsidRDefault="001904EF" w:rsidP="00D3694D">
            <w:pPr>
              <w:jc w:val="both"/>
              <w:rPr>
                <w:rFonts w:ascii="Times New Roman" w:hAnsi="Times New Roman" w:cs="Times New Roman"/>
                <w:sz w:val="24"/>
                <w:szCs w:val="24"/>
              </w:rPr>
            </w:pPr>
            <w:r>
              <w:rPr>
                <w:rFonts w:ascii="Times New Roman" w:hAnsi="Times New Roman" w:cs="Times New Roman"/>
                <w:sz w:val="24"/>
                <w:szCs w:val="24"/>
              </w:rPr>
              <w:t>Итак, что же такое ораторское искусство? Ораторское искусство – это  искусство публичного выступления с целью убеждения.</w:t>
            </w:r>
          </w:p>
        </w:tc>
        <w:tc>
          <w:tcPr>
            <w:tcW w:w="2770" w:type="dxa"/>
          </w:tcPr>
          <w:p w:rsidR="000D6921" w:rsidRDefault="00B7464C" w:rsidP="000D6921">
            <w:pPr>
              <w:rPr>
                <w:rFonts w:ascii="Times New Roman" w:hAnsi="Times New Roman" w:cs="Times New Roman"/>
                <w:sz w:val="24"/>
                <w:szCs w:val="24"/>
              </w:rPr>
            </w:pPr>
            <w:proofErr w:type="gramStart"/>
            <w:r>
              <w:rPr>
                <w:rFonts w:ascii="Times New Roman" w:hAnsi="Times New Roman" w:cs="Times New Roman"/>
                <w:sz w:val="24"/>
                <w:szCs w:val="24"/>
              </w:rPr>
              <w:lastRenderedPageBreak/>
              <w:t>Обучающиеся</w:t>
            </w:r>
            <w:proofErr w:type="gramEnd"/>
            <w:r>
              <w:rPr>
                <w:rFonts w:ascii="Times New Roman" w:hAnsi="Times New Roman" w:cs="Times New Roman"/>
                <w:sz w:val="24"/>
                <w:szCs w:val="24"/>
              </w:rPr>
              <w:t xml:space="preserve"> внимательно слушают преподавателя. По необходимости делают заметки в тетради.</w:t>
            </w: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
          <w:p w:rsidR="00B7464C" w:rsidRDefault="00B7464C" w:rsidP="000D6921">
            <w:pPr>
              <w:rPr>
                <w:rFonts w:ascii="Times New Roman" w:hAnsi="Times New Roman" w:cs="Times New Roman"/>
                <w:sz w:val="24"/>
                <w:szCs w:val="24"/>
              </w:rPr>
            </w:pPr>
            <w:proofErr w:type="gramStart"/>
            <w:r>
              <w:rPr>
                <w:rFonts w:ascii="Times New Roman" w:hAnsi="Times New Roman" w:cs="Times New Roman"/>
                <w:sz w:val="24"/>
                <w:szCs w:val="24"/>
              </w:rPr>
              <w:t>Обучающиеся пытаются ответить на вопросы.</w:t>
            </w:r>
            <w:proofErr w:type="gramEnd"/>
          </w:p>
        </w:tc>
      </w:tr>
      <w:tr w:rsidR="000D6921" w:rsidTr="00DF1006">
        <w:tc>
          <w:tcPr>
            <w:tcW w:w="2661" w:type="dxa"/>
          </w:tcPr>
          <w:p w:rsidR="000D6921" w:rsidRPr="00DC788F" w:rsidRDefault="000F082D" w:rsidP="000D6921">
            <w:pPr>
              <w:rPr>
                <w:rFonts w:ascii="Times New Roman" w:hAnsi="Times New Roman" w:cs="Times New Roman"/>
                <w:b/>
                <w:sz w:val="24"/>
                <w:szCs w:val="24"/>
              </w:rPr>
            </w:pPr>
            <w:r w:rsidRPr="00DC788F">
              <w:rPr>
                <w:rFonts w:ascii="Times New Roman" w:hAnsi="Times New Roman" w:cs="Times New Roman"/>
                <w:b/>
                <w:sz w:val="24"/>
                <w:szCs w:val="24"/>
              </w:rPr>
              <w:lastRenderedPageBreak/>
              <w:t>4. Первичное усвоение новых знаний.</w:t>
            </w:r>
            <w:r w:rsidR="001E2FF6" w:rsidRPr="00DC788F">
              <w:rPr>
                <w:rFonts w:ascii="Times New Roman" w:hAnsi="Times New Roman" w:cs="Times New Roman"/>
                <w:b/>
                <w:sz w:val="24"/>
                <w:szCs w:val="24"/>
              </w:rPr>
              <w:t xml:space="preserve"> </w:t>
            </w:r>
            <w:r w:rsidR="00BB6550" w:rsidRPr="00DC788F">
              <w:rPr>
                <w:rFonts w:ascii="Times New Roman" w:hAnsi="Times New Roman" w:cs="Times New Roman"/>
                <w:b/>
                <w:sz w:val="24"/>
                <w:szCs w:val="24"/>
              </w:rPr>
              <w:t>3</w:t>
            </w:r>
            <w:r w:rsidR="001E2FF6" w:rsidRPr="00DC788F">
              <w:rPr>
                <w:rFonts w:ascii="Times New Roman" w:hAnsi="Times New Roman" w:cs="Times New Roman"/>
                <w:b/>
                <w:sz w:val="24"/>
                <w:szCs w:val="24"/>
              </w:rPr>
              <w:t xml:space="preserve"> мин</w:t>
            </w:r>
          </w:p>
        </w:tc>
        <w:tc>
          <w:tcPr>
            <w:tcW w:w="9921" w:type="dxa"/>
          </w:tcPr>
          <w:p w:rsidR="000D6921" w:rsidRDefault="00BB6550" w:rsidP="00AB1756">
            <w:pPr>
              <w:jc w:val="both"/>
              <w:rPr>
                <w:rFonts w:ascii="Times New Roman" w:hAnsi="Times New Roman" w:cs="Times New Roman"/>
                <w:sz w:val="24"/>
                <w:szCs w:val="24"/>
              </w:rPr>
            </w:pPr>
            <w:r>
              <w:rPr>
                <w:rFonts w:ascii="Times New Roman" w:hAnsi="Times New Roman" w:cs="Times New Roman"/>
                <w:sz w:val="24"/>
                <w:szCs w:val="24"/>
              </w:rPr>
              <w:t xml:space="preserve">Ребята, а сейчас проверим, что вы запомнили из нового материала. Что такое ораторское искусство? </w:t>
            </w:r>
            <w:r w:rsidR="0056071B">
              <w:rPr>
                <w:rFonts w:ascii="Times New Roman" w:hAnsi="Times New Roman" w:cs="Times New Roman"/>
                <w:sz w:val="24"/>
                <w:szCs w:val="24"/>
              </w:rPr>
              <w:t xml:space="preserve">Назовите основные приемы ораторской речи. </w:t>
            </w:r>
            <w:r>
              <w:rPr>
                <w:rFonts w:ascii="Times New Roman" w:hAnsi="Times New Roman" w:cs="Times New Roman"/>
                <w:sz w:val="24"/>
                <w:szCs w:val="24"/>
              </w:rPr>
              <w:t xml:space="preserve">Что необходимо оратору для успешного публичного выступления? </w:t>
            </w:r>
            <w:proofErr w:type="gramStart"/>
            <w:r w:rsidR="0056071B">
              <w:rPr>
                <w:rFonts w:ascii="Times New Roman" w:hAnsi="Times New Roman" w:cs="Times New Roman"/>
                <w:sz w:val="24"/>
                <w:szCs w:val="24"/>
              </w:rPr>
              <w:t>Попробуйте придумать эпи</w:t>
            </w:r>
            <w:r w:rsidR="0060118E">
              <w:rPr>
                <w:rFonts w:ascii="Times New Roman" w:hAnsi="Times New Roman" w:cs="Times New Roman"/>
                <w:sz w:val="24"/>
                <w:szCs w:val="24"/>
              </w:rPr>
              <w:t>тет к слову оратор (</w:t>
            </w:r>
            <w:r w:rsidR="0060118E" w:rsidRPr="0060118E">
              <w:rPr>
                <w:rFonts w:ascii="Times New Roman" w:hAnsi="Times New Roman" w:cs="Times New Roman"/>
                <w:sz w:val="24"/>
                <w:szCs w:val="24"/>
              </w:rPr>
              <w:t>вдохновенный</w:t>
            </w:r>
            <w:r w:rsidR="0060118E">
              <w:rPr>
                <w:rFonts w:ascii="Times New Roman" w:hAnsi="Times New Roman" w:cs="Times New Roman"/>
                <w:sz w:val="24"/>
                <w:szCs w:val="24"/>
              </w:rPr>
              <w:t>,</w:t>
            </w:r>
            <w:r w:rsidR="0060118E" w:rsidRPr="0060118E">
              <w:rPr>
                <w:rFonts w:ascii="Times New Roman" w:hAnsi="Times New Roman" w:cs="Times New Roman"/>
                <w:sz w:val="24"/>
                <w:szCs w:val="24"/>
              </w:rPr>
              <w:t xml:space="preserve"> великий</w:t>
            </w:r>
            <w:r w:rsidR="0060118E">
              <w:rPr>
                <w:rFonts w:ascii="Times New Roman" w:hAnsi="Times New Roman" w:cs="Times New Roman"/>
                <w:sz w:val="24"/>
                <w:szCs w:val="24"/>
              </w:rPr>
              <w:t>,</w:t>
            </w:r>
            <w:r w:rsidR="0060118E" w:rsidRPr="0060118E">
              <w:rPr>
                <w:rFonts w:ascii="Times New Roman" w:hAnsi="Times New Roman" w:cs="Times New Roman"/>
                <w:sz w:val="24"/>
                <w:szCs w:val="24"/>
              </w:rPr>
              <w:t xml:space="preserve"> великолепный</w:t>
            </w:r>
            <w:r w:rsidR="0060118E">
              <w:rPr>
                <w:rFonts w:ascii="Times New Roman" w:hAnsi="Times New Roman" w:cs="Times New Roman"/>
                <w:sz w:val="24"/>
                <w:szCs w:val="24"/>
              </w:rPr>
              <w:t>,</w:t>
            </w:r>
            <w:r w:rsidR="0060118E" w:rsidRPr="0060118E">
              <w:rPr>
                <w:rFonts w:ascii="Times New Roman" w:hAnsi="Times New Roman" w:cs="Times New Roman"/>
                <w:sz w:val="24"/>
                <w:szCs w:val="24"/>
              </w:rPr>
              <w:t xml:space="preserve"> известный</w:t>
            </w:r>
            <w:r w:rsidR="0060118E">
              <w:rPr>
                <w:rFonts w:ascii="Times New Roman" w:hAnsi="Times New Roman" w:cs="Times New Roman"/>
                <w:sz w:val="24"/>
                <w:szCs w:val="24"/>
              </w:rPr>
              <w:t xml:space="preserve">, искусный, </w:t>
            </w:r>
            <w:r w:rsidR="0023422B">
              <w:rPr>
                <w:rFonts w:ascii="Times New Roman" w:hAnsi="Times New Roman" w:cs="Times New Roman"/>
                <w:sz w:val="24"/>
                <w:szCs w:val="24"/>
              </w:rPr>
              <w:t xml:space="preserve"> опытный,</w:t>
            </w:r>
            <w:r w:rsidR="0060118E" w:rsidRPr="0060118E">
              <w:rPr>
                <w:rFonts w:ascii="Times New Roman" w:hAnsi="Times New Roman" w:cs="Times New Roman"/>
                <w:sz w:val="24"/>
                <w:szCs w:val="24"/>
              </w:rPr>
              <w:t xml:space="preserve"> политический</w:t>
            </w:r>
            <w:r w:rsidR="0023422B">
              <w:rPr>
                <w:rFonts w:ascii="Times New Roman" w:hAnsi="Times New Roman" w:cs="Times New Roman"/>
                <w:sz w:val="24"/>
                <w:szCs w:val="24"/>
              </w:rPr>
              <w:t xml:space="preserve">, </w:t>
            </w:r>
            <w:r w:rsidR="0060118E" w:rsidRPr="0060118E">
              <w:rPr>
                <w:rFonts w:ascii="Times New Roman" w:hAnsi="Times New Roman" w:cs="Times New Roman"/>
                <w:sz w:val="24"/>
                <w:szCs w:val="24"/>
              </w:rPr>
              <w:t xml:space="preserve"> прекрасный</w:t>
            </w:r>
            <w:r w:rsidR="0023422B">
              <w:rPr>
                <w:rFonts w:ascii="Times New Roman" w:hAnsi="Times New Roman" w:cs="Times New Roman"/>
                <w:sz w:val="24"/>
                <w:szCs w:val="24"/>
              </w:rPr>
              <w:t>,</w:t>
            </w:r>
            <w:r w:rsidR="0060118E" w:rsidRPr="0060118E">
              <w:rPr>
                <w:rFonts w:ascii="Times New Roman" w:hAnsi="Times New Roman" w:cs="Times New Roman"/>
                <w:sz w:val="24"/>
                <w:szCs w:val="24"/>
              </w:rPr>
              <w:t xml:space="preserve"> прирождённый</w:t>
            </w:r>
            <w:r w:rsidR="0023422B">
              <w:rPr>
                <w:rFonts w:ascii="Times New Roman" w:hAnsi="Times New Roman" w:cs="Times New Roman"/>
                <w:sz w:val="24"/>
                <w:szCs w:val="24"/>
              </w:rPr>
              <w:t>,</w:t>
            </w:r>
            <w:r w:rsidR="0060118E" w:rsidRPr="0060118E">
              <w:rPr>
                <w:rFonts w:ascii="Times New Roman" w:hAnsi="Times New Roman" w:cs="Times New Roman"/>
                <w:sz w:val="24"/>
                <w:szCs w:val="24"/>
              </w:rPr>
              <w:t xml:space="preserve"> профессиональный</w:t>
            </w:r>
            <w:r w:rsidR="0023422B">
              <w:rPr>
                <w:rFonts w:ascii="Times New Roman" w:hAnsi="Times New Roman" w:cs="Times New Roman"/>
                <w:sz w:val="24"/>
                <w:szCs w:val="24"/>
              </w:rPr>
              <w:t>).</w:t>
            </w:r>
            <w:proofErr w:type="gramEnd"/>
            <w:r w:rsidR="0023422B">
              <w:rPr>
                <w:rFonts w:ascii="Times New Roman" w:hAnsi="Times New Roman" w:cs="Times New Roman"/>
                <w:sz w:val="24"/>
                <w:szCs w:val="24"/>
              </w:rPr>
              <w:t xml:space="preserve"> Что объединяет все эти эпитеты? Кто же такой оратор? Оратор – это человек, который произносит речь.</w:t>
            </w:r>
          </w:p>
          <w:p w:rsidR="00BB6550" w:rsidRDefault="00BB6550" w:rsidP="00AB1756">
            <w:pPr>
              <w:jc w:val="both"/>
              <w:rPr>
                <w:rFonts w:ascii="Times New Roman" w:hAnsi="Times New Roman" w:cs="Times New Roman"/>
                <w:sz w:val="24"/>
                <w:szCs w:val="24"/>
              </w:rPr>
            </w:pPr>
          </w:p>
        </w:tc>
        <w:tc>
          <w:tcPr>
            <w:tcW w:w="2770" w:type="dxa"/>
          </w:tcPr>
          <w:p w:rsidR="000D6921" w:rsidRDefault="00BB6550" w:rsidP="000D6921">
            <w:pPr>
              <w:rPr>
                <w:rFonts w:ascii="Times New Roman" w:hAnsi="Times New Roman" w:cs="Times New Roman"/>
                <w:sz w:val="24"/>
                <w:szCs w:val="24"/>
              </w:rPr>
            </w:pPr>
            <w:proofErr w:type="gramStart"/>
            <w:r>
              <w:rPr>
                <w:rFonts w:ascii="Times New Roman" w:hAnsi="Times New Roman" w:cs="Times New Roman"/>
                <w:sz w:val="24"/>
                <w:szCs w:val="24"/>
              </w:rPr>
              <w:t>Обучающиеся отвечают на вопросы.</w:t>
            </w:r>
            <w:proofErr w:type="gramEnd"/>
            <w:r>
              <w:rPr>
                <w:rFonts w:ascii="Times New Roman" w:hAnsi="Times New Roman" w:cs="Times New Roman"/>
                <w:sz w:val="24"/>
                <w:szCs w:val="24"/>
              </w:rPr>
              <w:t xml:space="preserve"> Придумывают эпитеты.</w:t>
            </w:r>
          </w:p>
          <w:p w:rsidR="006E1310" w:rsidRDefault="006E1310" w:rsidP="000D6921">
            <w:pPr>
              <w:rPr>
                <w:rFonts w:ascii="Times New Roman" w:hAnsi="Times New Roman" w:cs="Times New Roman"/>
                <w:sz w:val="24"/>
                <w:szCs w:val="24"/>
              </w:rPr>
            </w:pPr>
            <w:r>
              <w:rPr>
                <w:rFonts w:ascii="Times New Roman" w:hAnsi="Times New Roman" w:cs="Times New Roman"/>
                <w:sz w:val="24"/>
                <w:szCs w:val="24"/>
              </w:rPr>
              <w:t>Наиболее активные обучающиеся получают оценки.</w:t>
            </w:r>
          </w:p>
        </w:tc>
      </w:tr>
      <w:tr w:rsidR="000D6921" w:rsidTr="00DF1006">
        <w:tc>
          <w:tcPr>
            <w:tcW w:w="2661" w:type="dxa"/>
          </w:tcPr>
          <w:p w:rsidR="001E2FF6" w:rsidRPr="00DC788F" w:rsidRDefault="000F082D" w:rsidP="000D6921">
            <w:pPr>
              <w:rPr>
                <w:rFonts w:ascii="Times New Roman" w:hAnsi="Times New Roman" w:cs="Times New Roman"/>
                <w:b/>
                <w:sz w:val="24"/>
                <w:szCs w:val="24"/>
              </w:rPr>
            </w:pPr>
            <w:r w:rsidRPr="00DC788F">
              <w:rPr>
                <w:rFonts w:ascii="Times New Roman" w:hAnsi="Times New Roman" w:cs="Times New Roman"/>
                <w:b/>
                <w:sz w:val="24"/>
                <w:szCs w:val="24"/>
              </w:rPr>
              <w:t>5. Закрепление полученных  знаний.</w:t>
            </w:r>
            <w:r w:rsidR="001E2FF6" w:rsidRPr="00DC788F">
              <w:rPr>
                <w:rFonts w:ascii="Times New Roman" w:hAnsi="Times New Roman" w:cs="Times New Roman"/>
                <w:b/>
                <w:sz w:val="24"/>
                <w:szCs w:val="24"/>
              </w:rPr>
              <w:t xml:space="preserve"> Контроль полученных знаний. Групповая работа. </w:t>
            </w:r>
            <w:r w:rsidR="00107344">
              <w:rPr>
                <w:rFonts w:ascii="Times New Roman" w:hAnsi="Times New Roman" w:cs="Times New Roman"/>
                <w:b/>
                <w:sz w:val="24"/>
                <w:szCs w:val="24"/>
              </w:rPr>
              <w:t>Дыхательная гимнастика.</w:t>
            </w:r>
          </w:p>
          <w:p w:rsidR="000D6921" w:rsidRPr="00DC788F" w:rsidRDefault="001E2FF6" w:rsidP="000D6921">
            <w:pPr>
              <w:rPr>
                <w:rFonts w:ascii="Times New Roman" w:hAnsi="Times New Roman" w:cs="Times New Roman"/>
                <w:b/>
                <w:sz w:val="24"/>
                <w:szCs w:val="24"/>
              </w:rPr>
            </w:pPr>
            <w:r w:rsidRPr="00DC788F">
              <w:rPr>
                <w:rFonts w:ascii="Times New Roman" w:hAnsi="Times New Roman" w:cs="Times New Roman"/>
                <w:b/>
                <w:sz w:val="24"/>
                <w:szCs w:val="24"/>
              </w:rPr>
              <w:t>15 мин</w:t>
            </w:r>
          </w:p>
        </w:tc>
        <w:tc>
          <w:tcPr>
            <w:tcW w:w="9921" w:type="dxa"/>
          </w:tcPr>
          <w:p w:rsidR="000D6921" w:rsidRDefault="0014357C" w:rsidP="00AB1756">
            <w:pPr>
              <w:jc w:val="both"/>
              <w:rPr>
                <w:rFonts w:ascii="Times New Roman" w:hAnsi="Times New Roman" w:cs="Times New Roman"/>
                <w:sz w:val="24"/>
                <w:szCs w:val="24"/>
              </w:rPr>
            </w:pPr>
            <w:r>
              <w:rPr>
                <w:rFonts w:ascii="Times New Roman" w:hAnsi="Times New Roman" w:cs="Times New Roman"/>
                <w:sz w:val="24"/>
                <w:szCs w:val="24"/>
              </w:rPr>
              <w:t xml:space="preserve">А сейчас, ребята, распределитесь по группам. В группе 4 человека. Придумайте название команды. Условие: название команды должно соответствовать теме нашего занятия. У каждой группы будет задание: составить текст на предложенную тему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5-7 предложений). </w:t>
            </w:r>
          </w:p>
          <w:p w:rsidR="0014357C" w:rsidRDefault="0014357C" w:rsidP="00AB1756">
            <w:pPr>
              <w:jc w:val="both"/>
              <w:rPr>
                <w:rFonts w:ascii="Times New Roman" w:hAnsi="Times New Roman" w:cs="Times New Roman"/>
                <w:sz w:val="24"/>
                <w:szCs w:val="24"/>
              </w:rPr>
            </w:pPr>
            <w:r>
              <w:rPr>
                <w:rFonts w:ascii="Times New Roman" w:hAnsi="Times New Roman" w:cs="Times New Roman"/>
                <w:sz w:val="24"/>
                <w:szCs w:val="24"/>
              </w:rPr>
              <w:t xml:space="preserve">На выполнение задания дается 7- 10 минут. На выступление – 1 минута. Каждой группе предложены критерии оценивания. Обучающиеся выставляют баллы каждой группе. </w:t>
            </w:r>
          </w:p>
          <w:p w:rsidR="00107344" w:rsidRDefault="00107344" w:rsidP="00AB1756">
            <w:pPr>
              <w:jc w:val="both"/>
              <w:rPr>
                <w:rFonts w:ascii="Times New Roman" w:hAnsi="Times New Roman" w:cs="Times New Roman"/>
                <w:sz w:val="24"/>
                <w:szCs w:val="24"/>
              </w:rPr>
            </w:pPr>
          </w:p>
          <w:p w:rsidR="002C1BA5" w:rsidRDefault="00107344" w:rsidP="00AB1756">
            <w:pPr>
              <w:jc w:val="both"/>
              <w:rPr>
                <w:rFonts w:ascii="Times New Roman" w:hAnsi="Times New Roman" w:cs="Times New Roman"/>
                <w:sz w:val="24"/>
                <w:szCs w:val="24"/>
              </w:rPr>
            </w:pPr>
            <w:r w:rsidRPr="001A398D">
              <w:rPr>
                <w:rFonts w:ascii="Times New Roman" w:hAnsi="Times New Roman" w:cs="Times New Roman"/>
                <w:b/>
                <w:sz w:val="24"/>
                <w:szCs w:val="24"/>
              </w:rPr>
              <w:t>Дыхательная гимнастика</w:t>
            </w:r>
            <w:r>
              <w:rPr>
                <w:rFonts w:ascii="Times New Roman" w:hAnsi="Times New Roman" w:cs="Times New Roman"/>
                <w:sz w:val="24"/>
                <w:szCs w:val="24"/>
              </w:rPr>
              <w:t>. Ребята, я вижу, вы немного утомились. Давайте минутку отдохнем. У вас на партах стоят стаканчики с трубочками. Выберите себе одну трубочку. А теперь сделайте глубокий вдох-выдох. Еще раз. А теперь подуйте через трубочку, как будто вы пускаете мыльные пузыри. Еще подуйте. Закончили. Это упражнение</w:t>
            </w:r>
            <w:r w:rsidR="00955AED">
              <w:rPr>
                <w:rFonts w:ascii="Times New Roman" w:hAnsi="Times New Roman" w:cs="Times New Roman"/>
                <w:sz w:val="24"/>
                <w:szCs w:val="24"/>
              </w:rPr>
              <w:t xml:space="preserve"> помогает восстановить дыхание и увеличить объем легких.</w:t>
            </w:r>
          </w:p>
          <w:p w:rsidR="001A398D" w:rsidRDefault="001A398D" w:rsidP="00AB1756">
            <w:pPr>
              <w:jc w:val="both"/>
              <w:rPr>
                <w:rFonts w:ascii="Times New Roman" w:hAnsi="Times New Roman" w:cs="Times New Roman"/>
                <w:sz w:val="24"/>
                <w:szCs w:val="24"/>
              </w:rPr>
            </w:pPr>
          </w:p>
          <w:p w:rsidR="0014357C" w:rsidRDefault="0014357C" w:rsidP="00AB1756">
            <w:pPr>
              <w:jc w:val="both"/>
              <w:rPr>
                <w:rFonts w:ascii="Times New Roman" w:hAnsi="Times New Roman" w:cs="Times New Roman"/>
                <w:sz w:val="24"/>
                <w:szCs w:val="24"/>
              </w:rPr>
            </w:pPr>
            <w:r>
              <w:rPr>
                <w:rFonts w:ascii="Times New Roman" w:hAnsi="Times New Roman" w:cs="Times New Roman"/>
                <w:sz w:val="24"/>
                <w:szCs w:val="24"/>
              </w:rPr>
              <w:t>1 группа</w:t>
            </w:r>
            <w:r w:rsidR="002C1BA5">
              <w:rPr>
                <w:rFonts w:ascii="Times New Roman" w:hAnsi="Times New Roman" w:cs="Times New Roman"/>
                <w:sz w:val="24"/>
                <w:szCs w:val="24"/>
              </w:rPr>
              <w:t xml:space="preserve"> </w:t>
            </w:r>
            <w:r>
              <w:rPr>
                <w:rFonts w:ascii="Times New Roman" w:hAnsi="Times New Roman" w:cs="Times New Roman"/>
                <w:sz w:val="24"/>
                <w:szCs w:val="24"/>
              </w:rPr>
              <w:t>- составить мистический рассказ на тему «Чудная ночь»</w:t>
            </w:r>
          </w:p>
          <w:p w:rsidR="0014357C" w:rsidRDefault="0014357C" w:rsidP="00AB1756">
            <w:pPr>
              <w:jc w:val="both"/>
              <w:rPr>
                <w:rFonts w:ascii="Times New Roman" w:hAnsi="Times New Roman" w:cs="Times New Roman"/>
                <w:sz w:val="24"/>
                <w:szCs w:val="24"/>
              </w:rPr>
            </w:pPr>
            <w:r>
              <w:rPr>
                <w:rFonts w:ascii="Times New Roman" w:hAnsi="Times New Roman" w:cs="Times New Roman"/>
                <w:sz w:val="24"/>
                <w:szCs w:val="24"/>
              </w:rPr>
              <w:t>2 группа – составить смешной рассказ на тему «</w:t>
            </w:r>
            <w:r w:rsidR="002C1BA5">
              <w:rPr>
                <w:rFonts w:ascii="Times New Roman" w:hAnsi="Times New Roman" w:cs="Times New Roman"/>
                <w:sz w:val="24"/>
                <w:szCs w:val="24"/>
              </w:rPr>
              <w:t>Цветочная поляна</w:t>
            </w:r>
            <w:r>
              <w:rPr>
                <w:rFonts w:ascii="Times New Roman" w:hAnsi="Times New Roman" w:cs="Times New Roman"/>
                <w:sz w:val="24"/>
                <w:szCs w:val="24"/>
              </w:rPr>
              <w:t>»</w:t>
            </w:r>
          </w:p>
          <w:p w:rsidR="002C1BA5" w:rsidRDefault="002C1BA5" w:rsidP="00AB1756">
            <w:pPr>
              <w:jc w:val="both"/>
              <w:rPr>
                <w:rFonts w:ascii="Times New Roman" w:hAnsi="Times New Roman" w:cs="Times New Roman"/>
                <w:sz w:val="24"/>
                <w:szCs w:val="24"/>
              </w:rPr>
            </w:pPr>
            <w:r>
              <w:rPr>
                <w:rFonts w:ascii="Times New Roman" w:hAnsi="Times New Roman" w:cs="Times New Roman"/>
                <w:sz w:val="24"/>
                <w:szCs w:val="24"/>
              </w:rPr>
              <w:lastRenderedPageBreak/>
              <w:t>3 группа – составить грустный</w:t>
            </w:r>
            <w:r w:rsidRPr="002C1BA5">
              <w:rPr>
                <w:rFonts w:ascii="Times New Roman" w:hAnsi="Times New Roman" w:cs="Times New Roman"/>
                <w:sz w:val="24"/>
                <w:szCs w:val="24"/>
              </w:rPr>
              <w:t xml:space="preserve"> рассказ на тему «Цветочная поляна»</w:t>
            </w:r>
          </w:p>
          <w:p w:rsidR="002C1BA5" w:rsidRDefault="002C1BA5" w:rsidP="00AB1756">
            <w:pPr>
              <w:jc w:val="both"/>
              <w:rPr>
                <w:rFonts w:ascii="Times New Roman" w:hAnsi="Times New Roman" w:cs="Times New Roman"/>
                <w:sz w:val="24"/>
                <w:szCs w:val="24"/>
              </w:rPr>
            </w:pPr>
            <w:r>
              <w:rPr>
                <w:rFonts w:ascii="Times New Roman" w:hAnsi="Times New Roman" w:cs="Times New Roman"/>
                <w:sz w:val="24"/>
                <w:szCs w:val="24"/>
              </w:rPr>
              <w:t xml:space="preserve">4 группа – </w:t>
            </w:r>
            <w:r w:rsidRPr="002C1BA5">
              <w:rPr>
                <w:rFonts w:ascii="Times New Roman" w:hAnsi="Times New Roman" w:cs="Times New Roman"/>
                <w:sz w:val="24"/>
                <w:szCs w:val="24"/>
              </w:rPr>
              <w:t>составить смешной рассказ на тему</w:t>
            </w:r>
            <w:r>
              <w:rPr>
                <w:rFonts w:ascii="Times New Roman" w:hAnsi="Times New Roman" w:cs="Times New Roman"/>
                <w:sz w:val="24"/>
                <w:szCs w:val="24"/>
              </w:rPr>
              <w:t xml:space="preserve"> </w:t>
            </w:r>
            <w:r w:rsidRPr="002C1BA5">
              <w:rPr>
                <w:rFonts w:ascii="Times New Roman" w:hAnsi="Times New Roman" w:cs="Times New Roman"/>
                <w:sz w:val="24"/>
                <w:szCs w:val="24"/>
              </w:rPr>
              <w:t>«Чудная ночь»</w:t>
            </w:r>
          </w:p>
          <w:p w:rsidR="002C1BA5" w:rsidRDefault="002C1BA5" w:rsidP="00AB1756">
            <w:pPr>
              <w:jc w:val="both"/>
              <w:rPr>
                <w:rFonts w:ascii="Times New Roman" w:hAnsi="Times New Roman" w:cs="Times New Roman"/>
                <w:sz w:val="24"/>
                <w:szCs w:val="24"/>
              </w:rPr>
            </w:pPr>
            <w:r>
              <w:rPr>
                <w:rFonts w:ascii="Times New Roman" w:hAnsi="Times New Roman" w:cs="Times New Roman"/>
                <w:sz w:val="24"/>
                <w:szCs w:val="24"/>
              </w:rPr>
              <w:t xml:space="preserve">5 группа - </w:t>
            </w:r>
            <w:r w:rsidRPr="002C1BA5">
              <w:rPr>
                <w:rFonts w:ascii="Times New Roman" w:hAnsi="Times New Roman" w:cs="Times New Roman"/>
                <w:sz w:val="24"/>
                <w:szCs w:val="24"/>
              </w:rPr>
              <w:t>составить мистический рассказ на тему</w:t>
            </w:r>
            <w:r>
              <w:rPr>
                <w:rFonts w:ascii="Times New Roman" w:hAnsi="Times New Roman" w:cs="Times New Roman"/>
                <w:sz w:val="24"/>
                <w:szCs w:val="24"/>
              </w:rPr>
              <w:t xml:space="preserve"> </w:t>
            </w:r>
            <w:r w:rsidRPr="002C1BA5">
              <w:rPr>
                <w:rFonts w:ascii="Times New Roman" w:hAnsi="Times New Roman" w:cs="Times New Roman"/>
                <w:sz w:val="24"/>
                <w:szCs w:val="24"/>
              </w:rPr>
              <w:t>«Цветочная поляна»</w:t>
            </w:r>
          </w:p>
          <w:p w:rsidR="006029E8" w:rsidRDefault="006029E8" w:rsidP="00AB1756">
            <w:pPr>
              <w:jc w:val="both"/>
              <w:rPr>
                <w:rFonts w:ascii="Times New Roman" w:hAnsi="Times New Roman" w:cs="Times New Roman"/>
                <w:sz w:val="24"/>
                <w:szCs w:val="24"/>
              </w:rPr>
            </w:pPr>
          </w:p>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Критерии оценивания</w:t>
            </w:r>
          </w:p>
          <w:tbl>
            <w:tblPr>
              <w:tblStyle w:val="a3"/>
              <w:tblW w:w="0" w:type="auto"/>
              <w:tblLook w:val="04A0" w:firstRow="1" w:lastRow="0" w:firstColumn="1" w:lastColumn="0" w:noHBand="0" w:noVBand="1"/>
            </w:tblPr>
            <w:tblGrid>
              <w:gridCol w:w="601"/>
              <w:gridCol w:w="1537"/>
              <w:gridCol w:w="1537"/>
              <w:gridCol w:w="1537"/>
              <w:gridCol w:w="1466"/>
              <w:gridCol w:w="1618"/>
              <w:gridCol w:w="1294"/>
            </w:tblGrid>
            <w:tr w:rsidR="006029E8" w:rsidRPr="006029E8" w:rsidTr="00E8667B">
              <w:tc>
                <w:tcPr>
                  <w:tcW w:w="675" w:type="dxa"/>
                  <w:vMerge w:val="restart"/>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 xml:space="preserve">№ </w:t>
                  </w:r>
                  <w:proofErr w:type="gramStart"/>
                  <w:r w:rsidRPr="006029E8">
                    <w:rPr>
                      <w:rFonts w:ascii="Times New Roman" w:hAnsi="Times New Roman" w:cs="Times New Roman"/>
                      <w:sz w:val="16"/>
                      <w:szCs w:val="16"/>
                    </w:rPr>
                    <w:t>п</w:t>
                  </w:r>
                  <w:proofErr w:type="gramEnd"/>
                  <w:r w:rsidRPr="006029E8">
                    <w:rPr>
                      <w:rFonts w:ascii="Times New Roman" w:hAnsi="Times New Roman" w:cs="Times New Roman"/>
                      <w:sz w:val="16"/>
                      <w:szCs w:val="16"/>
                      <w:lang w:val="en-US"/>
                    </w:rPr>
                    <w:t>/</w:t>
                  </w:r>
                  <w:r w:rsidRPr="006029E8">
                    <w:rPr>
                      <w:rFonts w:ascii="Times New Roman" w:hAnsi="Times New Roman" w:cs="Times New Roman"/>
                      <w:sz w:val="16"/>
                      <w:szCs w:val="16"/>
                    </w:rPr>
                    <w:t>п</w:t>
                  </w:r>
                </w:p>
              </w:tc>
              <w:tc>
                <w:tcPr>
                  <w:tcW w:w="1843" w:type="dxa"/>
                  <w:vMerge w:val="restart"/>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Название команды</w:t>
                  </w:r>
                </w:p>
              </w:tc>
              <w:tc>
                <w:tcPr>
                  <w:tcW w:w="8222" w:type="dxa"/>
                  <w:gridSpan w:val="5"/>
                </w:tcPr>
                <w:p w:rsidR="006029E8" w:rsidRPr="006029E8" w:rsidRDefault="006029E8" w:rsidP="00560CAA">
                  <w:pPr>
                    <w:jc w:val="center"/>
                    <w:rPr>
                      <w:rFonts w:ascii="Times New Roman" w:hAnsi="Times New Roman" w:cs="Times New Roman"/>
                      <w:sz w:val="16"/>
                      <w:szCs w:val="16"/>
                    </w:rPr>
                  </w:pPr>
                  <w:r w:rsidRPr="006029E8">
                    <w:rPr>
                      <w:rFonts w:ascii="Times New Roman" w:hAnsi="Times New Roman" w:cs="Times New Roman"/>
                      <w:sz w:val="16"/>
                      <w:szCs w:val="16"/>
                    </w:rPr>
                    <w:t>Качество речи (баллы от 1 до 5)</w:t>
                  </w:r>
                </w:p>
              </w:tc>
            </w:tr>
            <w:tr w:rsidR="006029E8" w:rsidRPr="006029E8" w:rsidTr="00E8667B">
              <w:tc>
                <w:tcPr>
                  <w:tcW w:w="675" w:type="dxa"/>
                  <w:vMerge/>
                </w:tcPr>
                <w:p w:rsidR="006029E8" w:rsidRPr="006029E8" w:rsidRDefault="006029E8" w:rsidP="00AB1756">
                  <w:pPr>
                    <w:jc w:val="both"/>
                    <w:rPr>
                      <w:rFonts w:ascii="Times New Roman" w:hAnsi="Times New Roman" w:cs="Times New Roman"/>
                      <w:sz w:val="16"/>
                      <w:szCs w:val="16"/>
                    </w:rPr>
                  </w:pPr>
                </w:p>
              </w:tc>
              <w:tc>
                <w:tcPr>
                  <w:tcW w:w="1843" w:type="dxa"/>
                  <w:vMerge/>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Название команды соответствует тематике урока</w:t>
                  </w:r>
                </w:p>
              </w:tc>
              <w:tc>
                <w:tcPr>
                  <w:tcW w:w="1701"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Текст соответствует заявленной теме</w:t>
                  </w:r>
                </w:p>
              </w:tc>
              <w:tc>
                <w:tcPr>
                  <w:tcW w:w="1610"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Речь правильная,  понятная всем окружающим</w:t>
                  </w:r>
                </w:p>
              </w:tc>
              <w:tc>
                <w:tcPr>
                  <w:tcW w:w="1792"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Выступление яркое и выразительное</w:t>
                  </w:r>
                </w:p>
              </w:tc>
              <w:tc>
                <w:tcPr>
                  <w:tcW w:w="1418"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Количество баллов</w:t>
                  </w:r>
                </w:p>
              </w:tc>
            </w:tr>
            <w:tr w:rsidR="006029E8" w:rsidRPr="006029E8" w:rsidTr="00E8667B">
              <w:tc>
                <w:tcPr>
                  <w:tcW w:w="675"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1.</w:t>
                  </w:r>
                </w:p>
              </w:tc>
              <w:tc>
                <w:tcPr>
                  <w:tcW w:w="1843"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610" w:type="dxa"/>
                </w:tcPr>
                <w:p w:rsidR="006029E8" w:rsidRPr="006029E8" w:rsidRDefault="006029E8" w:rsidP="00AB1756">
                  <w:pPr>
                    <w:jc w:val="both"/>
                    <w:rPr>
                      <w:rFonts w:ascii="Times New Roman" w:hAnsi="Times New Roman" w:cs="Times New Roman"/>
                      <w:sz w:val="16"/>
                      <w:szCs w:val="16"/>
                    </w:rPr>
                  </w:pPr>
                </w:p>
              </w:tc>
              <w:tc>
                <w:tcPr>
                  <w:tcW w:w="1792" w:type="dxa"/>
                </w:tcPr>
                <w:p w:rsidR="006029E8" w:rsidRPr="006029E8" w:rsidRDefault="006029E8" w:rsidP="00AB1756">
                  <w:pPr>
                    <w:jc w:val="both"/>
                    <w:rPr>
                      <w:rFonts w:ascii="Times New Roman" w:hAnsi="Times New Roman" w:cs="Times New Roman"/>
                      <w:sz w:val="16"/>
                      <w:szCs w:val="16"/>
                    </w:rPr>
                  </w:pPr>
                </w:p>
              </w:tc>
              <w:tc>
                <w:tcPr>
                  <w:tcW w:w="1418" w:type="dxa"/>
                </w:tcPr>
                <w:p w:rsidR="006029E8" w:rsidRPr="006029E8" w:rsidRDefault="006029E8" w:rsidP="00AB1756">
                  <w:pPr>
                    <w:jc w:val="both"/>
                    <w:rPr>
                      <w:rFonts w:ascii="Times New Roman" w:hAnsi="Times New Roman" w:cs="Times New Roman"/>
                      <w:sz w:val="16"/>
                      <w:szCs w:val="16"/>
                    </w:rPr>
                  </w:pPr>
                </w:p>
              </w:tc>
            </w:tr>
            <w:tr w:rsidR="006029E8" w:rsidRPr="006029E8" w:rsidTr="00E8667B">
              <w:tc>
                <w:tcPr>
                  <w:tcW w:w="675"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2.</w:t>
                  </w:r>
                </w:p>
              </w:tc>
              <w:tc>
                <w:tcPr>
                  <w:tcW w:w="1843"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610" w:type="dxa"/>
                </w:tcPr>
                <w:p w:rsidR="006029E8" w:rsidRPr="006029E8" w:rsidRDefault="006029E8" w:rsidP="00AB1756">
                  <w:pPr>
                    <w:jc w:val="both"/>
                    <w:rPr>
                      <w:rFonts w:ascii="Times New Roman" w:hAnsi="Times New Roman" w:cs="Times New Roman"/>
                      <w:sz w:val="16"/>
                      <w:szCs w:val="16"/>
                    </w:rPr>
                  </w:pPr>
                </w:p>
              </w:tc>
              <w:tc>
                <w:tcPr>
                  <w:tcW w:w="1792" w:type="dxa"/>
                </w:tcPr>
                <w:p w:rsidR="006029E8" w:rsidRPr="006029E8" w:rsidRDefault="006029E8" w:rsidP="00AB1756">
                  <w:pPr>
                    <w:jc w:val="both"/>
                    <w:rPr>
                      <w:rFonts w:ascii="Times New Roman" w:hAnsi="Times New Roman" w:cs="Times New Roman"/>
                      <w:sz w:val="16"/>
                      <w:szCs w:val="16"/>
                    </w:rPr>
                  </w:pPr>
                </w:p>
              </w:tc>
              <w:tc>
                <w:tcPr>
                  <w:tcW w:w="1418" w:type="dxa"/>
                </w:tcPr>
                <w:p w:rsidR="006029E8" w:rsidRPr="006029E8" w:rsidRDefault="006029E8" w:rsidP="00AB1756">
                  <w:pPr>
                    <w:jc w:val="both"/>
                    <w:rPr>
                      <w:rFonts w:ascii="Times New Roman" w:hAnsi="Times New Roman" w:cs="Times New Roman"/>
                      <w:sz w:val="16"/>
                      <w:szCs w:val="16"/>
                    </w:rPr>
                  </w:pPr>
                </w:p>
              </w:tc>
            </w:tr>
            <w:tr w:rsidR="006029E8" w:rsidRPr="006029E8" w:rsidTr="00E8667B">
              <w:tc>
                <w:tcPr>
                  <w:tcW w:w="675"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3.</w:t>
                  </w:r>
                </w:p>
              </w:tc>
              <w:tc>
                <w:tcPr>
                  <w:tcW w:w="1843"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610" w:type="dxa"/>
                </w:tcPr>
                <w:p w:rsidR="006029E8" w:rsidRPr="006029E8" w:rsidRDefault="006029E8" w:rsidP="00AB1756">
                  <w:pPr>
                    <w:jc w:val="both"/>
                    <w:rPr>
                      <w:rFonts w:ascii="Times New Roman" w:hAnsi="Times New Roman" w:cs="Times New Roman"/>
                      <w:sz w:val="16"/>
                      <w:szCs w:val="16"/>
                    </w:rPr>
                  </w:pPr>
                </w:p>
              </w:tc>
              <w:tc>
                <w:tcPr>
                  <w:tcW w:w="1792" w:type="dxa"/>
                </w:tcPr>
                <w:p w:rsidR="006029E8" w:rsidRPr="006029E8" w:rsidRDefault="006029E8" w:rsidP="00AB1756">
                  <w:pPr>
                    <w:jc w:val="both"/>
                    <w:rPr>
                      <w:rFonts w:ascii="Times New Roman" w:hAnsi="Times New Roman" w:cs="Times New Roman"/>
                      <w:sz w:val="16"/>
                      <w:szCs w:val="16"/>
                    </w:rPr>
                  </w:pPr>
                </w:p>
              </w:tc>
              <w:tc>
                <w:tcPr>
                  <w:tcW w:w="1418" w:type="dxa"/>
                </w:tcPr>
                <w:p w:rsidR="006029E8" w:rsidRPr="006029E8" w:rsidRDefault="006029E8" w:rsidP="00AB1756">
                  <w:pPr>
                    <w:jc w:val="both"/>
                    <w:rPr>
                      <w:rFonts w:ascii="Times New Roman" w:hAnsi="Times New Roman" w:cs="Times New Roman"/>
                      <w:sz w:val="16"/>
                      <w:szCs w:val="16"/>
                    </w:rPr>
                  </w:pPr>
                </w:p>
              </w:tc>
            </w:tr>
            <w:tr w:rsidR="006029E8" w:rsidRPr="006029E8" w:rsidTr="00E8667B">
              <w:tc>
                <w:tcPr>
                  <w:tcW w:w="675"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4.</w:t>
                  </w:r>
                </w:p>
              </w:tc>
              <w:tc>
                <w:tcPr>
                  <w:tcW w:w="1843"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610" w:type="dxa"/>
                </w:tcPr>
                <w:p w:rsidR="006029E8" w:rsidRPr="006029E8" w:rsidRDefault="006029E8" w:rsidP="00AB1756">
                  <w:pPr>
                    <w:jc w:val="both"/>
                    <w:rPr>
                      <w:rFonts w:ascii="Times New Roman" w:hAnsi="Times New Roman" w:cs="Times New Roman"/>
                      <w:sz w:val="16"/>
                      <w:szCs w:val="16"/>
                    </w:rPr>
                  </w:pPr>
                </w:p>
              </w:tc>
              <w:tc>
                <w:tcPr>
                  <w:tcW w:w="1792" w:type="dxa"/>
                </w:tcPr>
                <w:p w:rsidR="006029E8" w:rsidRPr="006029E8" w:rsidRDefault="006029E8" w:rsidP="00AB1756">
                  <w:pPr>
                    <w:jc w:val="both"/>
                    <w:rPr>
                      <w:rFonts w:ascii="Times New Roman" w:hAnsi="Times New Roman" w:cs="Times New Roman"/>
                      <w:sz w:val="16"/>
                      <w:szCs w:val="16"/>
                    </w:rPr>
                  </w:pPr>
                </w:p>
              </w:tc>
              <w:tc>
                <w:tcPr>
                  <w:tcW w:w="1418" w:type="dxa"/>
                </w:tcPr>
                <w:p w:rsidR="006029E8" w:rsidRPr="006029E8" w:rsidRDefault="006029E8" w:rsidP="00AB1756">
                  <w:pPr>
                    <w:jc w:val="both"/>
                    <w:rPr>
                      <w:rFonts w:ascii="Times New Roman" w:hAnsi="Times New Roman" w:cs="Times New Roman"/>
                      <w:sz w:val="16"/>
                      <w:szCs w:val="16"/>
                    </w:rPr>
                  </w:pPr>
                </w:p>
              </w:tc>
            </w:tr>
            <w:tr w:rsidR="006029E8" w:rsidRPr="006029E8" w:rsidTr="00E8667B">
              <w:tc>
                <w:tcPr>
                  <w:tcW w:w="675" w:type="dxa"/>
                </w:tcPr>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5.</w:t>
                  </w:r>
                </w:p>
              </w:tc>
              <w:tc>
                <w:tcPr>
                  <w:tcW w:w="1843"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701" w:type="dxa"/>
                </w:tcPr>
                <w:p w:rsidR="006029E8" w:rsidRPr="006029E8" w:rsidRDefault="006029E8" w:rsidP="00AB1756">
                  <w:pPr>
                    <w:jc w:val="both"/>
                    <w:rPr>
                      <w:rFonts w:ascii="Times New Roman" w:hAnsi="Times New Roman" w:cs="Times New Roman"/>
                      <w:sz w:val="16"/>
                      <w:szCs w:val="16"/>
                    </w:rPr>
                  </w:pPr>
                </w:p>
              </w:tc>
              <w:tc>
                <w:tcPr>
                  <w:tcW w:w="1610" w:type="dxa"/>
                </w:tcPr>
                <w:p w:rsidR="006029E8" w:rsidRPr="006029E8" w:rsidRDefault="006029E8" w:rsidP="00AB1756">
                  <w:pPr>
                    <w:jc w:val="both"/>
                    <w:rPr>
                      <w:rFonts w:ascii="Times New Roman" w:hAnsi="Times New Roman" w:cs="Times New Roman"/>
                      <w:sz w:val="16"/>
                      <w:szCs w:val="16"/>
                    </w:rPr>
                  </w:pPr>
                </w:p>
              </w:tc>
              <w:tc>
                <w:tcPr>
                  <w:tcW w:w="1792" w:type="dxa"/>
                </w:tcPr>
                <w:p w:rsidR="006029E8" w:rsidRPr="006029E8" w:rsidRDefault="006029E8" w:rsidP="00AB1756">
                  <w:pPr>
                    <w:jc w:val="both"/>
                    <w:rPr>
                      <w:rFonts w:ascii="Times New Roman" w:hAnsi="Times New Roman" w:cs="Times New Roman"/>
                      <w:sz w:val="16"/>
                      <w:szCs w:val="16"/>
                    </w:rPr>
                  </w:pPr>
                </w:p>
              </w:tc>
              <w:tc>
                <w:tcPr>
                  <w:tcW w:w="1418" w:type="dxa"/>
                </w:tcPr>
                <w:p w:rsidR="006029E8" w:rsidRPr="006029E8" w:rsidRDefault="006029E8" w:rsidP="00AB1756">
                  <w:pPr>
                    <w:jc w:val="both"/>
                    <w:rPr>
                      <w:rFonts w:ascii="Times New Roman" w:hAnsi="Times New Roman" w:cs="Times New Roman"/>
                      <w:sz w:val="16"/>
                      <w:szCs w:val="16"/>
                    </w:rPr>
                  </w:pPr>
                </w:p>
              </w:tc>
            </w:tr>
          </w:tbl>
          <w:p w:rsidR="006029E8" w:rsidRDefault="006029E8" w:rsidP="00AB1756">
            <w:pPr>
              <w:jc w:val="both"/>
              <w:rPr>
                <w:rFonts w:ascii="Times New Roman" w:hAnsi="Times New Roman" w:cs="Times New Roman"/>
                <w:sz w:val="16"/>
                <w:szCs w:val="16"/>
              </w:rPr>
            </w:pPr>
          </w:p>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Соответствие баллов оценк</w:t>
            </w:r>
            <w:proofErr w:type="gramStart"/>
            <w:r w:rsidRPr="006029E8">
              <w:rPr>
                <w:rFonts w:ascii="Times New Roman" w:hAnsi="Times New Roman" w:cs="Times New Roman"/>
                <w:sz w:val="16"/>
                <w:szCs w:val="16"/>
              </w:rPr>
              <w:t>е</w:t>
            </w:r>
            <w:r w:rsidR="00FD0881">
              <w:rPr>
                <w:rFonts w:ascii="Times New Roman" w:hAnsi="Times New Roman" w:cs="Times New Roman"/>
                <w:sz w:val="16"/>
                <w:szCs w:val="16"/>
              </w:rPr>
              <w:t>(</w:t>
            </w:r>
            <w:proofErr w:type="gramEnd"/>
            <w:r w:rsidR="00FD0881">
              <w:rPr>
                <w:rFonts w:ascii="Times New Roman" w:hAnsi="Times New Roman" w:cs="Times New Roman"/>
                <w:sz w:val="16"/>
                <w:szCs w:val="16"/>
              </w:rPr>
              <w:t>баллы суммируются по оценкам каждой команды)</w:t>
            </w:r>
            <w:r w:rsidRPr="006029E8">
              <w:rPr>
                <w:rFonts w:ascii="Times New Roman" w:hAnsi="Times New Roman" w:cs="Times New Roman"/>
                <w:sz w:val="16"/>
                <w:szCs w:val="16"/>
              </w:rPr>
              <w:t>:</w:t>
            </w:r>
          </w:p>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 xml:space="preserve">«5» - </w:t>
            </w:r>
            <w:r w:rsidR="00560CAA">
              <w:rPr>
                <w:rFonts w:ascii="Times New Roman" w:hAnsi="Times New Roman" w:cs="Times New Roman"/>
                <w:sz w:val="16"/>
                <w:szCs w:val="16"/>
              </w:rPr>
              <w:t>18 -  2</w:t>
            </w:r>
            <w:r w:rsidR="00FD0881">
              <w:rPr>
                <w:rFonts w:ascii="Times New Roman" w:hAnsi="Times New Roman" w:cs="Times New Roman"/>
                <w:sz w:val="16"/>
                <w:szCs w:val="16"/>
              </w:rPr>
              <w:t>0</w:t>
            </w:r>
            <w:r w:rsidRPr="006029E8">
              <w:rPr>
                <w:rFonts w:ascii="Times New Roman" w:hAnsi="Times New Roman" w:cs="Times New Roman"/>
                <w:sz w:val="16"/>
                <w:szCs w:val="16"/>
              </w:rPr>
              <w:t xml:space="preserve"> баллов</w:t>
            </w:r>
          </w:p>
          <w:p w:rsidR="006029E8" w:rsidRPr="006029E8" w:rsidRDefault="006029E8" w:rsidP="00AB1756">
            <w:pPr>
              <w:jc w:val="both"/>
              <w:rPr>
                <w:rFonts w:ascii="Times New Roman" w:hAnsi="Times New Roman" w:cs="Times New Roman"/>
                <w:sz w:val="16"/>
                <w:szCs w:val="16"/>
              </w:rPr>
            </w:pPr>
            <w:r w:rsidRPr="006029E8">
              <w:rPr>
                <w:rFonts w:ascii="Times New Roman" w:hAnsi="Times New Roman" w:cs="Times New Roman"/>
                <w:sz w:val="16"/>
                <w:szCs w:val="16"/>
              </w:rPr>
              <w:t xml:space="preserve">«4» - </w:t>
            </w:r>
            <w:r w:rsidR="00560CAA">
              <w:rPr>
                <w:rFonts w:ascii="Times New Roman" w:hAnsi="Times New Roman" w:cs="Times New Roman"/>
                <w:sz w:val="16"/>
                <w:szCs w:val="16"/>
              </w:rPr>
              <w:t>13 – 17</w:t>
            </w:r>
            <w:r w:rsidR="00FD0881">
              <w:rPr>
                <w:rFonts w:ascii="Times New Roman" w:hAnsi="Times New Roman" w:cs="Times New Roman"/>
                <w:sz w:val="16"/>
                <w:szCs w:val="16"/>
              </w:rPr>
              <w:t xml:space="preserve"> </w:t>
            </w:r>
            <w:r w:rsidRPr="006029E8">
              <w:rPr>
                <w:rFonts w:ascii="Times New Roman" w:hAnsi="Times New Roman" w:cs="Times New Roman"/>
                <w:sz w:val="16"/>
                <w:szCs w:val="16"/>
              </w:rPr>
              <w:t xml:space="preserve"> баллов</w:t>
            </w:r>
          </w:p>
          <w:p w:rsidR="006029E8" w:rsidRDefault="006029E8" w:rsidP="00560CAA">
            <w:pPr>
              <w:jc w:val="both"/>
              <w:rPr>
                <w:rFonts w:ascii="Times New Roman" w:hAnsi="Times New Roman" w:cs="Times New Roman"/>
                <w:sz w:val="24"/>
                <w:szCs w:val="24"/>
              </w:rPr>
            </w:pPr>
            <w:r w:rsidRPr="006029E8">
              <w:rPr>
                <w:rFonts w:ascii="Times New Roman" w:hAnsi="Times New Roman" w:cs="Times New Roman"/>
                <w:sz w:val="16"/>
                <w:szCs w:val="16"/>
              </w:rPr>
              <w:t>«3» -</w:t>
            </w:r>
            <w:r w:rsidR="00560CAA">
              <w:rPr>
                <w:rFonts w:ascii="Times New Roman" w:hAnsi="Times New Roman" w:cs="Times New Roman"/>
                <w:sz w:val="16"/>
                <w:szCs w:val="16"/>
              </w:rPr>
              <w:t xml:space="preserve"> 10 – 12</w:t>
            </w:r>
            <w:r w:rsidR="00FD0881">
              <w:rPr>
                <w:rFonts w:ascii="Times New Roman" w:hAnsi="Times New Roman" w:cs="Times New Roman"/>
                <w:sz w:val="16"/>
                <w:szCs w:val="16"/>
              </w:rPr>
              <w:t xml:space="preserve"> </w:t>
            </w:r>
            <w:r w:rsidRPr="006029E8">
              <w:rPr>
                <w:rFonts w:ascii="Times New Roman" w:hAnsi="Times New Roman" w:cs="Times New Roman"/>
                <w:sz w:val="16"/>
                <w:szCs w:val="16"/>
              </w:rPr>
              <w:t xml:space="preserve"> баллов</w:t>
            </w:r>
          </w:p>
        </w:tc>
        <w:tc>
          <w:tcPr>
            <w:tcW w:w="2770" w:type="dxa"/>
          </w:tcPr>
          <w:p w:rsidR="000D6921" w:rsidRDefault="0056071B" w:rsidP="002C1BA5">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Обучающиеся распределяются по группам, придумывают название команды  и составляют тексты по предложенным темам, потом один из группы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читает полученный текст. Критерии оценки лежат на парте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Взаимопроверка</w:t>
            </w:r>
            <w:r w:rsidR="002C1BA5">
              <w:rPr>
                <w:rFonts w:ascii="Times New Roman" w:hAnsi="Times New Roman" w:cs="Times New Roman"/>
                <w:sz w:val="24"/>
                <w:szCs w:val="24"/>
              </w:rPr>
              <w:t xml:space="preserve"> и </w:t>
            </w:r>
            <w:proofErr w:type="spellStart"/>
            <w:r w:rsidR="002C1BA5">
              <w:rPr>
                <w:rFonts w:ascii="Times New Roman" w:hAnsi="Times New Roman" w:cs="Times New Roman"/>
                <w:sz w:val="24"/>
                <w:szCs w:val="24"/>
              </w:rPr>
              <w:t>взаимооценка</w:t>
            </w:r>
            <w:proofErr w:type="spellEnd"/>
            <w:r w:rsidR="002C1BA5">
              <w:rPr>
                <w:rFonts w:ascii="Times New Roman" w:hAnsi="Times New Roman" w:cs="Times New Roman"/>
                <w:sz w:val="24"/>
                <w:szCs w:val="24"/>
              </w:rPr>
              <w:t>.</w:t>
            </w:r>
          </w:p>
        </w:tc>
      </w:tr>
      <w:tr w:rsidR="000D6921" w:rsidTr="00DF1006">
        <w:tc>
          <w:tcPr>
            <w:tcW w:w="2661" w:type="dxa"/>
          </w:tcPr>
          <w:p w:rsidR="001E2FF6" w:rsidRPr="00DC788F" w:rsidRDefault="00F25791" w:rsidP="000D6921">
            <w:pPr>
              <w:rPr>
                <w:rFonts w:ascii="Times New Roman" w:hAnsi="Times New Roman" w:cs="Times New Roman"/>
                <w:b/>
                <w:sz w:val="24"/>
                <w:szCs w:val="24"/>
              </w:rPr>
            </w:pPr>
            <w:r w:rsidRPr="00DC788F">
              <w:rPr>
                <w:rFonts w:ascii="Times New Roman" w:hAnsi="Times New Roman" w:cs="Times New Roman"/>
                <w:b/>
                <w:sz w:val="24"/>
                <w:szCs w:val="24"/>
              </w:rPr>
              <w:lastRenderedPageBreak/>
              <w:t>6. Подведение итогов. Прием «</w:t>
            </w:r>
            <w:proofErr w:type="spellStart"/>
            <w:r w:rsidRPr="00DC788F">
              <w:rPr>
                <w:rFonts w:ascii="Times New Roman" w:hAnsi="Times New Roman" w:cs="Times New Roman"/>
                <w:b/>
                <w:sz w:val="24"/>
                <w:szCs w:val="24"/>
              </w:rPr>
              <w:t>Акрослово</w:t>
            </w:r>
            <w:proofErr w:type="spellEnd"/>
            <w:r w:rsidRPr="00DC788F">
              <w:rPr>
                <w:rFonts w:ascii="Times New Roman" w:hAnsi="Times New Roman" w:cs="Times New Roman"/>
                <w:b/>
                <w:sz w:val="24"/>
                <w:szCs w:val="24"/>
              </w:rPr>
              <w:t>»</w:t>
            </w:r>
          </w:p>
          <w:p w:rsidR="000D6921" w:rsidRDefault="001E2FF6" w:rsidP="000D6921">
            <w:pPr>
              <w:rPr>
                <w:rFonts w:ascii="Times New Roman" w:hAnsi="Times New Roman" w:cs="Times New Roman"/>
                <w:sz w:val="24"/>
                <w:szCs w:val="24"/>
              </w:rPr>
            </w:pPr>
            <w:r w:rsidRPr="00DC788F">
              <w:rPr>
                <w:rFonts w:ascii="Times New Roman" w:hAnsi="Times New Roman" w:cs="Times New Roman"/>
                <w:b/>
                <w:sz w:val="24"/>
                <w:szCs w:val="24"/>
              </w:rPr>
              <w:t xml:space="preserve"> 3 мин</w:t>
            </w:r>
          </w:p>
        </w:tc>
        <w:tc>
          <w:tcPr>
            <w:tcW w:w="9921" w:type="dxa"/>
          </w:tcPr>
          <w:p w:rsidR="000D6921" w:rsidRDefault="002B026C" w:rsidP="000D6921">
            <w:pPr>
              <w:rPr>
                <w:rFonts w:ascii="Times New Roman" w:hAnsi="Times New Roman" w:cs="Times New Roman"/>
                <w:sz w:val="24"/>
                <w:szCs w:val="24"/>
              </w:rPr>
            </w:pPr>
            <w:r>
              <w:rPr>
                <w:rFonts w:ascii="Times New Roman" w:hAnsi="Times New Roman" w:cs="Times New Roman"/>
                <w:sz w:val="24"/>
                <w:szCs w:val="24"/>
              </w:rPr>
              <w:t>Сейчас подведем итоги</w:t>
            </w:r>
            <w:r w:rsidR="00CB4C16">
              <w:rPr>
                <w:rFonts w:ascii="Times New Roman" w:hAnsi="Times New Roman" w:cs="Times New Roman"/>
                <w:sz w:val="24"/>
                <w:szCs w:val="24"/>
              </w:rPr>
              <w:t xml:space="preserve"> занятия. На доске мы видим портреты ораторов Древней Греции. Помните, кто есть кто? Попробуйте соотнести. </w:t>
            </w:r>
          </w:p>
          <w:p w:rsidR="00FC141A" w:rsidRDefault="00FC141A" w:rsidP="001F0F85">
            <w:pPr>
              <w:rPr>
                <w:rFonts w:ascii="Times New Roman" w:hAnsi="Times New Roman" w:cs="Times New Roman"/>
                <w:sz w:val="24"/>
                <w:szCs w:val="24"/>
              </w:rPr>
            </w:pPr>
            <w:r>
              <w:rPr>
                <w:rFonts w:ascii="Times New Roman" w:hAnsi="Times New Roman" w:cs="Times New Roman"/>
                <w:sz w:val="24"/>
                <w:szCs w:val="24"/>
              </w:rPr>
              <w:t>У вас на столе лежат листочки со словом ОРАТОР.</w:t>
            </w:r>
            <w:r w:rsidR="001F0F85">
              <w:rPr>
                <w:rFonts w:ascii="Times New Roman" w:hAnsi="Times New Roman" w:cs="Times New Roman"/>
                <w:sz w:val="24"/>
                <w:szCs w:val="24"/>
              </w:rPr>
              <w:t xml:space="preserve"> Напишите характеристику, зашифрованную в буквах этого слова. </w:t>
            </w:r>
            <w:r w:rsidR="001F0F85" w:rsidRPr="001F0F85">
              <w:rPr>
                <w:rFonts w:ascii="Times New Roman" w:hAnsi="Times New Roman" w:cs="Times New Roman"/>
                <w:sz w:val="24"/>
                <w:szCs w:val="24"/>
              </w:rPr>
              <w:t>Вы сами можете подобрать слова, кот</w:t>
            </w:r>
            <w:r w:rsidR="001F0F85">
              <w:rPr>
                <w:rFonts w:ascii="Times New Roman" w:hAnsi="Times New Roman" w:cs="Times New Roman"/>
                <w:sz w:val="24"/>
                <w:szCs w:val="24"/>
              </w:rPr>
              <w:t>орые считаете уместными, ваши ас</w:t>
            </w:r>
            <w:r w:rsidR="001F0F85" w:rsidRPr="001F0F85">
              <w:rPr>
                <w:rFonts w:ascii="Times New Roman" w:hAnsi="Times New Roman" w:cs="Times New Roman"/>
                <w:sz w:val="24"/>
                <w:szCs w:val="24"/>
              </w:rPr>
              <w:t>социации.</w:t>
            </w:r>
          </w:p>
          <w:p w:rsidR="0023422B" w:rsidRDefault="0023422B" w:rsidP="001F0F85">
            <w:pP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открытость</w:t>
            </w:r>
          </w:p>
          <w:p w:rsidR="0023422B" w:rsidRDefault="0023422B" w:rsidP="001F0F85">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разумность</w:t>
            </w:r>
          </w:p>
          <w:p w:rsidR="0023422B" w:rsidRDefault="0023422B" w:rsidP="001F0F85">
            <w:pPr>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активность</w:t>
            </w:r>
          </w:p>
          <w:p w:rsidR="0023422B" w:rsidRDefault="0023422B" w:rsidP="001F0F85">
            <w:pPr>
              <w:rPr>
                <w:rFonts w:ascii="Times New Roman" w:hAnsi="Times New Roman" w:cs="Times New Roman"/>
                <w:sz w:val="24"/>
                <w:szCs w:val="24"/>
              </w:rPr>
            </w:pP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трибуна</w:t>
            </w:r>
          </w:p>
          <w:p w:rsidR="0023422B" w:rsidRDefault="0023422B" w:rsidP="001F0F85">
            <w:pP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объективность</w:t>
            </w:r>
          </w:p>
          <w:p w:rsidR="0023422B" w:rsidRDefault="0023422B" w:rsidP="001F0F85">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речь</w:t>
            </w:r>
          </w:p>
          <w:p w:rsidR="001F0F85" w:rsidRDefault="001F0F85" w:rsidP="001F0F8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2D6AC3AC" wp14:editId="73E15F58">
                  <wp:extent cx="1362074" cy="2057400"/>
                  <wp:effectExtent l="0" t="0" r="0" b="0"/>
                  <wp:docPr id="3" name="Рисунок 3" descr="C:\Users\user\Desktop\Фото ораторов\Демосф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 ораторов\Демосфе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712" cy="2059874"/>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813A636" wp14:editId="14DC272F">
                  <wp:extent cx="1628775" cy="2047875"/>
                  <wp:effectExtent l="0" t="0" r="9525" b="9525"/>
                  <wp:docPr id="4" name="Рисунок 4" descr="C:\Users\user\Desktop\Фото ораторов\Лис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 ораторов\Лиси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9508" cy="2048797"/>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5CD7E713" wp14:editId="61C8BC29">
                  <wp:extent cx="1466850" cy="2057400"/>
                  <wp:effectExtent l="0" t="0" r="0" b="0"/>
                  <wp:docPr id="5" name="Рисунок 5" descr="C:\Users\user\Desktop\Фото ораторов\Плат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 ораторов\Плато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057400"/>
                          </a:xfrm>
                          <a:prstGeom prst="rect">
                            <a:avLst/>
                          </a:prstGeom>
                          <a:noFill/>
                          <a:ln>
                            <a:noFill/>
                          </a:ln>
                        </pic:spPr>
                      </pic:pic>
                    </a:graphicData>
                  </a:graphic>
                </wp:inline>
              </w:drawing>
            </w:r>
            <w:r w:rsidR="00DF1006">
              <w:rPr>
                <w:rFonts w:ascii="Times New Roman" w:hAnsi="Times New Roman" w:cs="Times New Roman"/>
                <w:sz w:val="24"/>
                <w:szCs w:val="24"/>
              </w:rPr>
              <w:t xml:space="preserve"> </w:t>
            </w:r>
            <w:r w:rsidR="00DF1006">
              <w:rPr>
                <w:rFonts w:ascii="Times New Roman" w:hAnsi="Times New Roman" w:cs="Times New Roman"/>
                <w:noProof/>
                <w:sz w:val="24"/>
                <w:szCs w:val="24"/>
                <w:lang w:eastAsia="ru-RU"/>
              </w:rPr>
              <w:drawing>
                <wp:inline distT="0" distB="0" distL="0" distR="0" wp14:anchorId="6CE75F30" wp14:editId="033B9CAB">
                  <wp:extent cx="1409700" cy="2047875"/>
                  <wp:effectExtent l="0" t="0" r="0" b="9525"/>
                  <wp:docPr id="6" name="Рисунок 6" descr="C:\Users\user\Desktop\Фото ораторов\Сокр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Фото ораторов\Сокра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2047875"/>
                          </a:xfrm>
                          <a:prstGeom prst="rect">
                            <a:avLst/>
                          </a:prstGeom>
                          <a:noFill/>
                          <a:ln>
                            <a:noFill/>
                          </a:ln>
                        </pic:spPr>
                      </pic:pic>
                    </a:graphicData>
                  </a:graphic>
                </wp:inline>
              </w:drawing>
            </w:r>
          </w:p>
          <w:p w:rsidR="001F0F85" w:rsidRDefault="00DF1006" w:rsidP="001F0F85">
            <w:pPr>
              <w:rPr>
                <w:rFonts w:ascii="Times New Roman" w:hAnsi="Times New Roman" w:cs="Times New Roman"/>
                <w:sz w:val="24"/>
                <w:szCs w:val="24"/>
              </w:rPr>
            </w:pPr>
            <w:r>
              <w:rPr>
                <w:rFonts w:ascii="Times New Roman" w:hAnsi="Times New Roman" w:cs="Times New Roman"/>
                <w:sz w:val="24"/>
                <w:szCs w:val="24"/>
              </w:rPr>
              <w:t xml:space="preserve">        Демосфен                          Лисий                                Платон                             Сократ</w:t>
            </w:r>
          </w:p>
          <w:p w:rsidR="00DF1006" w:rsidRDefault="00DF1006" w:rsidP="001F0F85">
            <w:pPr>
              <w:rPr>
                <w:rFonts w:ascii="Times New Roman" w:hAnsi="Times New Roman" w:cs="Times New Roman"/>
                <w:sz w:val="24"/>
                <w:szCs w:val="24"/>
              </w:rPr>
            </w:pPr>
          </w:p>
        </w:tc>
        <w:tc>
          <w:tcPr>
            <w:tcW w:w="2770" w:type="dxa"/>
          </w:tcPr>
          <w:p w:rsidR="001F0F85" w:rsidRDefault="001F0F85" w:rsidP="000D6921">
            <w:pPr>
              <w:rPr>
                <w:rFonts w:ascii="Times New Roman" w:hAnsi="Times New Roman" w:cs="Times New Roman"/>
                <w:sz w:val="24"/>
                <w:szCs w:val="24"/>
              </w:rPr>
            </w:pPr>
            <w:r>
              <w:rPr>
                <w:rFonts w:ascii="Times New Roman" w:hAnsi="Times New Roman" w:cs="Times New Roman"/>
                <w:sz w:val="24"/>
                <w:szCs w:val="24"/>
              </w:rPr>
              <w:lastRenderedPageBreak/>
              <w:t>Один из студентов выходит к доске и соотносит имя и фото ораторов.</w:t>
            </w:r>
          </w:p>
          <w:p w:rsidR="000D6921" w:rsidRDefault="001F0F85" w:rsidP="000D6921">
            <w:pPr>
              <w:rPr>
                <w:rFonts w:ascii="Times New Roman" w:hAnsi="Times New Roman" w:cs="Times New Roman"/>
                <w:sz w:val="24"/>
                <w:szCs w:val="24"/>
              </w:rPr>
            </w:pPr>
            <w:r>
              <w:rPr>
                <w:rFonts w:ascii="Times New Roman" w:hAnsi="Times New Roman" w:cs="Times New Roman"/>
                <w:sz w:val="24"/>
                <w:szCs w:val="24"/>
              </w:rPr>
              <w:t>Обучающиеся составляют ассоциации. Выборочно читают их.</w:t>
            </w:r>
          </w:p>
        </w:tc>
      </w:tr>
      <w:tr w:rsidR="000D6921" w:rsidTr="00DF1006">
        <w:tc>
          <w:tcPr>
            <w:tcW w:w="2661" w:type="dxa"/>
          </w:tcPr>
          <w:p w:rsidR="000D6921" w:rsidRPr="00DC788F" w:rsidRDefault="00F25791" w:rsidP="000D6921">
            <w:pPr>
              <w:rPr>
                <w:rFonts w:ascii="Times New Roman" w:hAnsi="Times New Roman" w:cs="Times New Roman"/>
                <w:b/>
                <w:sz w:val="24"/>
                <w:szCs w:val="24"/>
              </w:rPr>
            </w:pPr>
            <w:r w:rsidRPr="00DC788F">
              <w:rPr>
                <w:rFonts w:ascii="Times New Roman" w:hAnsi="Times New Roman" w:cs="Times New Roman"/>
                <w:b/>
                <w:sz w:val="24"/>
                <w:szCs w:val="24"/>
              </w:rPr>
              <w:lastRenderedPageBreak/>
              <w:t>7. Рефлексия деятельности.</w:t>
            </w:r>
            <w:r w:rsidR="001E2FF6" w:rsidRPr="00DC788F">
              <w:rPr>
                <w:rFonts w:ascii="Times New Roman" w:hAnsi="Times New Roman" w:cs="Times New Roman"/>
                <w:b/>
                <w:sz w:val="24"/>
                <w:szCs w:val="24"/>
              </w:rPr>
              <w:t xml:space="preserve"> 1 мин </w:t>
            </w:r>
          </w:p>
        </w:tc>
        <w:tc>
          <w:tcPr>
            <w:tcW w:w="9921" w:type="dxa"/>
          </w:tcPr>
          <w:p w:rsidR="001E2FF6" w:rsidRDefault="002B026C" w:rsidP="00AB1756">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Ребята, в</w:t>
            </w:r>
            <w:r w:rsidR="001E2FF6">
              <w:rPr>
                <w:rFonts w:ascii="Times New Roman" w:hAnsi="Times New Roman" w:cs="Times New Roman"/>
                <w:noProof/>
                <w:sz w:val="24"/>
                <w:szCs w:val="24"/>
                <w:lang w:eastAsia="ru-RU"/>
              </w:rPr>
              <w:t xml:space="preserve">от и подходит к завершению наше занятие. Все вы знакомы с соцсетями, не так ли? У вас на парте лежат обозначения лайка и дизлайка. Если вам было понятно всё на уроке, </w:t>
            </w:r>
            <w:r w:rsidR="004E69F5">
              <w:rPr>
                <w:rFonts w:ascii="Times New Roman" w:hAnsi="Times New Roman" w:cs="Times New Roman"/>
                <w:noProof/>
                <w:sz w:val="24"/>
                <w:szCs w:val="24"/>
                <w:lang w:eastAsia="ru-RU"/>
              </w:rPr>
              <w:t>доступно, то поднимите</w:t>
            </w:r>
            <w:r w:rsidR="00165F87">
              <w:rPr>
                <w:rFonts w:ascii="Times New Roman" w:hAnsi="Times New Roman" w:cs="Times New Roman"/>
                <w:noProof/>
                <w:sz w:val="24"/>
                <w:szCs w:val="24"/>
                <w:lang w:eastAsia="ru-RU"/>
              </w:rPr>
              <w:t xml:space="preserve"> лайк, а если что-то еще не совсем понятно, вам надо еще в чем-то разобраться, то </w:t>
            </w:r>
            <w:r w:rsidR="004E69F5">
              <w:rPr>
                <w:rFonts w:ascii="Times New Roman" w:hAnsi="Times New Roman" w:cs="Times New Roman"/>
                <w:noProof/>
                <w:sz w:val="24"/>
                <w:szCs w:val="24"/>
                <w:lang w:eastAsia="ru-RU"/>
              </w:rPr>
              <w:t>поднимите</w:t>
            </w:r>
            <w:r w:rsidR="00165F87">
              <w:rPr>
                <w:rFonts w:ascii="Times New Roman" w:hAnsi="Times New Roman" w:cs="Times New Roman"/>
                <w:noProof/>
                <w:sz w:val="24"/>
                <w:szCs w:val="24"/>
                <w:lang w:eastAsia="ru-RU"/>
              </w:rPr>
              <w:t xml:space="preserve"> дизлайк. Спасибо.</w:t>
            </w:r>
          </w:p>
          <w:p w:rsidR="001F0F85" w:rsidRDefault="001F0F85" w:rsidP="000D6921">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20F5F2B6" wp14:editId="166CF881">
                  <wp:extent cx="2609850" cy="1038225"/>
                  <wp:effectExtent l="0" t="0" r="0" b="9525"/>
                  <wp:docPr id="2" name="Рисунок 2" descr="C:\Users\user\Desktop\Фото ораторов\лай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ораторов\лайк.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rsidR="001F0F85" w:rsidRDefault="001F0F85" w:rsidP="000D6921">
            <w:pPr>
              <w:rPr>
                <w:rFonts w:ascii="Times New Roman" w:hAnsi="Times New Roman" w:cs="Times New Roman"/>
                <w:sz w:val="24"/>
                <w:szCs w:val="24"/>
              </w:rPr>
            </w:pPr>
          </w:p>
        </w:tc>
        <w:tc>
          <w:tcPr>
            <w:tcW w:w="2770" w:type="dxa"/>
          </w:tcPr>
          <w:p w:rsidR="000D6921" w:rsidRDefault="004740D2" w:rsidP="004740D2">
            <w:pPr>
              <w:rPr>
                <w:rFonts w:ascii="Times New Roman" w:hAnsi="Times New Roman" w:cs="Times New Roman"/>
                <w:sz w:val="24"/>
                <w:szCs w:val="24"/>
              </w:rPr>
            </w:pPr>
            <w:r>
              <w:rPr>
                <w:rFonts w:ascii="Times New Roman" w:hAnsi="Times New Roman" w:cs="Times New Roman"/>
                <w:sz w:val="24"/>
                <w:szCs w:val="24"/>
              </w:rPr>
              <w:t xml:space="preserve">Обучающие поднимают </w:t>
            </w:r>
            <w:r w:rsidR="002B026C">
              <w:rPr>
                <w:rFonts w:ascii="Times New Roman" w:hAnsi="Times New Roman" w:cs="Times New Roman"/>
                <w:sz w:val="24"/>
                <w:szCs w:val="24"/>
              </w:rPr>
              <w:t xml:space="preserve"> лайки и</w:t>
            </w:r>
            <w:r>
              <w:rPr>
                <w:rFonts w:ascii="Times New Roman" w:hAnsi="Times New Roman" w:cs="Times New Roman"/>
                <w:sz w:val="24"/>
                <w:szCs w:val="24"/>
              </w:rPr>
              <w:t>ли</w:t>
            </w:r>
            <w:r w:rsidR="002B026C">
              <w:rPr>
                <w:rFonts w:ascii="Times New Roman" w:hAnsi="Times New Roman" w:cs="Times New Roman"/>
                <w:sz w:val="24"/>
                <w:szCs w:val="24"/>
              </w:rPr>
              <w:t xml:space="preserve"> </w:t>
            </w:r>
            <w:proofErr w:type="spellStart"/>
            <w:r w:rsidR="002B026C">
              <w:rPr>
                <w:rFonts w:ascii="Times New Roman" w:hAnsi="Times New Roman" w:cs="Times New Roman"/>
                <w:sz w:val="24"/>
                <w:szCs w:val="24"/>
              </w:rPr>
              <w:t>дизлайки</w:t>
            </w:r>
            <w:proofErr w:type="spellEnd"/>
            <w:r w:rsidR="002B026C">
              <w:rPr>
                <w:rFonts w:ascii="Times New Roman" w:hAnsi="Times New Roman" w:cs="Times New Roman"/>
                <w:sz w:val="24"/>
                <w:szCs w:val="24"/>
              </w:rPr>
              <w:t xml:space="preserve"> </w:t>
            </w:r>
          </w:p>
        </w:tc>
      </w:tr>
      <w:tr w:rsidR="000D6921" w:rsidTr="00DF1006">
        <w:tc>
          <w:tcPr>
            <w:tcW w:w="2661" w:type="dxa"/>
          </w:tcPr>
          <w:p w:rsidR="001E2FF6" w:rsidRPr="00DC788F" w:rsidRDefault="00F25791" w:rsidP="000D6921">
            <w:pPr>
              <w:rPr>
                <w:rFonts w:ascii="Times New Roman" w:hAnsi="Times New Roman" w:cs="Times New Roman"/>
                <w:b/>
                <w:sz w:val="24"/>
                <w:szCs w:val="24"/>
              </w:rPr>
            </w:pPr>
            <w:r w:rsidRPr="00DC788F">
              <w:rPr>
                <w:rFonts w:ascii="Times New Roman" w:hAnsi="Times New Roman" w:cs="Times New Roman"/>
                <w:b/>
                <w:sz w:val="24"/>
                <w:szCs w:val="24"/>
              </w:rPr>
              <w:t>8.Дифференцированное домашнее задание.</w:t>
            </w:r>
            <w:r w:rsidR="001E2FF6" w:rsidRPr="00DC788F">
              <w:rPr>
                <w:rFonts w:ascii="Times New Roman" w:hAnsi="Times New Roman" w:cs="Times New Roman"/>
                <w:b/>
                <w:sz w:val="24"/>
                <w:szCs w:val="24"/>
              </w:rPr>
              <w:t xml:space="preserve"> </w:t>
            </w:r>
          </w:p>
          <w:p w:rsidR="000D6921" w:rsidRDefault="001E2FF6" w:rsidP="000D6921">
            <w:pPr>
              <w:rPr>
                <w:rFonts w:ascii="Times New Roman" w:hAnsi="Times New Roman" w:cs="Times New Roman"/>
                <w:sz w:val="24"/>
                <w:szCs w:val="24"/>
              </w:rPr>
            </w:pPr>
            <w:r w:rsidRPr="00DC788F">
              <w:rPr>
                <w:rFonts w:ascii="Times New Roman" w:hAnsi="Times New Roman" w:cs="Times New Roman"/>
                <w:b/>
                <w:sz w:val="24"/>
                <w:szCs w:val="24"/>
              </w:rPr>
              <w:t>2 мин</w:t>
            </w:r>
          </w:p>
        </w:tc>
        <w:tc>
          <w:tcPr>
            <w:tcW w:w="9921" w:type="dxa"/>
          </w:tcPr>
          <w:p w:rsidR="000D6921" w:rsidRDefault="00165F87" w:rsidP="00AB1756">
            <w:pPr>
              <w:jc w:val="both"/>
              <w:rPr>
                <w:rFonts w:ascii="Times New Roman" w:hAnsi="Times New Roman" w:cs="Times New Roman"/>
                <w:sz w:val="24"/>
                <w:szCs w:val="24"/>
              </w:rPr>
            </w:pPr>
            <w:r>
              <w:rPr>
                <w:rFonts w:ascii="Times New Roman" w:hAnsi="Times New Roman" w:cs="Times New Roman"/>
                <w:sz w:val="24"/>
                <w:szCs w:val="24"/>
              </w:rPr>
              <w:t xml:space="preserve">Ребята, а теперь запишите домашнее задание. </w:t>
            </w:r>
          </w:p>
          <w:p w:rsidR="00165F87" w:rsidRDefault="00165F87" w:rsidP="00AB1756">
            <w:pPr>
              <w:jc w:val="both"/>
              <w:rPr>
                <w:rFonts w:ascii="Times New Roman" w:hAnsi="Times New Roman" w:cs="Times New Roman"/>
                <w:sz w:val="24"/>
                <w:szCs w:val="24"/>
              </w:rPr>
            </w:pPr>
            <w:r>
              <w:rPr>
                <w:rFonts w:ascii="Times New Roman" w:hAnsi="Times New Roman" w:cs="Times New Roman"/>
                <w:sz w:val="24"/>
                <w:szCs w:val="24"/>
              </w:rPr>
              <w:t>1. П</w:t>
            </w:r>
            <w:r w:rsidR="001F0F85">
              <w:rPr>
                <w:rFonts w:ascii="Times New Roman" w:hAnsi="Times New Roman" w:cs="Times New Roman"/>
                <w:sz w:val="24"/>
                <w:szCs w:val="24"/>
              </w:rPr>
              <w:t>ридумать интересные темы для публичного выступления.</w:t>
            </w:r>
          </w:p>
          <w:p w:rsidR="00165F87" w:rsidRDefault="00165F87" w:rsidP="00AB1756">
            <w:pPr>
              <w:jc w:val="both"/>
              <w:rPr>
                <w:rFonts w:ascii="Times New Roman" w:hAnsi="Times New Roman" w:cs="Times New Roman"/>
                <w:sz w:val="24"/>
                <w:szCs w:val="24"/>
              </w:rPr>
            </w:pPr>
            <w:r>
              <w:rPr>
                <w:rFonts w:ascii="Times New Roman" w:hAnsi="Times New Roman" w:cs="Times New Roman"/>
                <w:sz w:val="24"/>
                <w:szCs w:val="24"/>
              </w:rPr>
              <w:t xml:space="preserve">2. Придумать вступление к беседе на тему «Сила воли» </w:t>
            </w:r>
          </w:p>
          <w:p w:rsidR="00165F87" w:rsidRDefault="00165F87" w:rsidP="000D6921">
            <w:pPr>
              <w:rPr>
                <w:rFonts w:ascii="Times New Roman" w:hAnsi="Times New Roman" w:cs="Times New Roman"/>
                <w:sz w:val="24"/>
                <w:szCs w:val="24"/>
              </w:rPr>
            </w:pPr>
          </w:p>
        </w:tc>
        <w:tc>
          <w:tcPr>
            <w:tcW w:w="2770" w:type="dxa"/>
          </w:tcPr>
          <w:p w:rsidR="000D6921" w:rsidRDefault="002B026C" w:rsidP="000D6921">
            <w:pP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записывают домашнее задание.</w:t>
            </w:r>
          </w:p>
        </w:tc>
      </w:tr>
    </w:tbl>
    <w:p w:rsidR="001A398D" w:rsidRDefault="001A398D">
      <w:pPr>
        <w:spacing w:after="0"/>
        <w:jc w:val="center"/>
        <w:rPr>
          <w:rFonts w:ascii="Times New Roman" w:hAnsi="Times New Roman" w:cs="Times New Roman"/>
          <w:sz w:val="24"/>
          <w:szCs w:val="24"/>
        </w:rPr>
      </w:pPr>
    </w:p>
    <w:p w:rsidR="001A398D" w:rsidRDefault="001A398D">
      <w:pPr>
        <w:rPr>
          <w:rFonts w:ascii="Times New Roman" w:hAnsi="Times New Roman" w:cs="Times New Roman"/>
          <w:sz w:val="24"/>
          <w:szCs w:val="24"/>
        </w:rPr>
      </w:pPr>
      <w:r>
        <w:rPr>
          <w:rFonts w:ascii="Times New Roman" w:hAnsi="Times New Roman" w:cs="Times New Roman"/>
          <w:sz w:val="24"/>
          <w:szCs w:val="24"/>
        </w:rPr>
        <w:br w:type="page"/>
      </w:r>
    </w:p>
    <w:p w:rsidR="001A398D" w:rsidRDefault="001A398D">
      <w:pPr>
        <w:spacing w:after="0"/>
        <w:jc w:val="center"/>
        <w:rPr>
          <w:rFonts w:ascii="Times New Roman" w:hAnsi="Times New Roman" w:cs="Times New Roman"/>
          <w:sz w:val="24"/>
          <w:szCs w:val="24"/>
        </w:rPr>
        <w:sectPr w:rsidR="001A398D" w:rsidSect="000D6921">
          <w:pgSz w:w="16838" w:h="11906" w:orient="landscape"/>
          <w:pgMar w:top="851" w:right="568" w:bottom="850" w:left="1134" w:header="708" w:footer="708" w:gutter="0"/>
          <w:cols w:space="708"/>
          <w:docGrid w:linePitch="360"/>
        </w:sectPr>
      </w:pPr>
    </w:p>
    <w:p w:rsidR="000D6921" w:rsidRDefault="00003BF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используемой литературы</w:t>
      </w:r>
    </w:p>
    <w:p w:rsidR="00003BF9" w:rsidRDefault="00003BF9">
      <w:pPr>
        <w:spacing w:after="0"/>
        <w:jc w:val="center"/>
        <w:rPr>
          <w:rFonts w:ascii="Times New Roman" w:hAnsi="Times New Roman" w:cs="Times New Roman"/>
          <w:sz w:val="24"/>
          <w:szCs w:val="24"/>
        </w:rPr>
      </w:pPr>
    </w:p>
    <w:p w:rsidR="00003BF9" w:rsidRDefault="00003BF9">
      <w:pPr>
        <w:spacing w:after="0"/>
        <w:jc w:val="center"/>
        <w:rPr>
          <w:rFonts w:ascii="Times New Roman" w:hAnsi="Times New Roman" w:cs="Times New Roman"/>
          <w:sz w:val="24"/>
          <w:szCs w:val="24"/>
        </w:rPr>
      </w:pPr>
    </w:p>
    <w:p w:rsidR="00003BF9" w:rsidRDefault="00003BF9" w:rsidP="00A776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003BF9">
        <w:rPr>
          <w:rFonts w:ascii="Times New Roman" w:hAnsi="Times New Roman" w:cs="Times New Roman"/>
          <w:sz w:val="24"/>
          <w:szCs w:val="24"/>
        </w:rPr>
        <w:t xml:space="preserve">Античное ораторское искусство. Козаржевский А.Ч. </w:t>
      </w:r>
      <w:r>
        <w:rPr>
          <w:rFonts w:ascii="Times New Roman" w:hAnsi="Times New Roman" w:cs="Times New Roman"/>
          <w:sz w:val="24"/>
          <w:szCs w:val="24"/>
        </w:rPr>
        <w:t xml:space="preserve"> </w:t>
      </w:r>
      <w:r w:rsidRPr="00003BF9">
        <w:rPr>
          <w:rFonts w:ascii="Times New Roman" w:hAnsi="Times New Roman" w:cs="Times New Roman"/>
          <w:sz w:val="24"/>
          <w:szCs w:val="24"/>
        </w:rPr>
        <w:t>Пособие по спецкурсу. - 1980</w:t>
      </w:r>
    </w:p>
    <w:p w:rsidR="00003BF9" w:rsidRPr="00003BF9" w:rsidRDefault="00003BF9" w:rsidP="00A776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A776D2" w:rsidRPr="00A776D2">
        <w:rPr>
          <w:rFonts w:ascii="Times New Roman" w:hAnsi="Times New Roman" w:cs="Times New Roman"/>
          <w:sz w:val="24"/>
          <w:szCs w:val="24"/>
        </w:rPr>
        <w:t>Дыхательная гимнастика для детей</w:t>
      </w:r>
      <w:r w:rsidR="00A776D2">
        <w:rPr>
          <w:rFonts w:ascii="Times New Roman" w:hAnsi="Times New Roman" w:cs="Times New Roman"/>
          <w:sz w:val="24"/>
          <w:szCs w:val="24"/>
        </w:rPr>
        <w:t xml:space="preserve">. </w:t>
      </w:r>
      <w:r w:rsidRPr="00003BF9">
        <w:rPr>
          <w:rFonts w:ascii="Times New Roman" w:hAnsi="Times New Roman" w:cs="Times New Roman"/>
          <w:sz w:val="24"/>
          <w:szCs w:val="24"/>
        </w:rPr>
        <w:t>В. Пантелеева</w:t>
      </w:r>
      <w:r w:rsidR="00A776D2">
        <w:rPr>
          <w:rFonts w:ascii="Times New Roman" w:hAnsi="Times New Roman" w:cs="Times New Roman"/>
          <w:sz w:val="24"/>
          <w:szCs w:val="24"/>
        </w:rPr>
        <w:t>.</w:t>
      </w:r>
      <w:r w:rsidR="00A776D2" w:rsidRPr="00A776D2">
        <w:t xml:space="preserve"> </w:t>
      </w:r>
      <w:r w:rsidR="00A776D2" w:rsidRPr="00A776D2">
        <w:rPr>
          <w:rFonts w:ascii="Times New Roman" w:hAnsi="Times New Roman" w:cs="Times New Roman"/>
          <w:sz w:val="24"/>
          <w:szCs w:val="24"/>
        </w:rPr>
        <w:t>Издательство «Человек», 2012</w:t>
      </w:r>
      <w:r w:rsidR="00A776D2">
        <w:rPr>
          <w:rFonts w:ascii="Times New Roman" w:hAnsi="Times New Roman" w:cs="Times New Roman"/>
          <w:sz w:val="24"/>
          <w:szCs w:val="24"/>
        </w:rPr>
        <w:t xml:space="preserve"> </w:t>
      </w:r>
    </w:p>
    <w:p w:rsidR="00003BF9" w:rsidRDefault="00003BF9" w:rsidP="00A776D2">
      <w:pPr>
        <w:spacing w:after="0" w:line="360" w:lineRule="auto"/>
        <w:jc w:val="center"/>
        <w:rPr>
          <w:rFonts w:ascii="Times New Roman" w:hAnsi="Times New Roman" w:cs="Times New Roman"/>
          <w:sz w:val="24"/>
          <w:szCs w:val="24"/>
        </w:rPr>
      </w:pPr>
    </w:p>
    <w:p w:rsidR="00003BF9" w:rsidRPr="000D6921" w:rsidRDefault="00003BF9" w:rsidP="00003BF9">
      <w:pPr>
        <w:spacing w:after="0"/>
        <w:rPr>
          <w:rFonts w:ascii="Times New Roman" w:hAnsi="Times New Roman" w:cs="Times New Roman"/>
          <w:sz w:val="24"/>
          <w:szCs w:val="24"/>
        </w:rPr>
      </w:pPr>
    </w:p>
    <w:sectPr w:rsidR="00003BF9" w:rsidRPr="000D6921" w:rsidSect="001A398D">
      <w:pgSz w:w="11906" w:h="16838"/>
      <w:pgMar w:top="1134" w:right="851"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141"/>
    <w:multiLevelType w:val="hybridMultilevel"/>
    <w:tmpl w:val="CA8044CC"/>
    <w:lvl w:ilvl="0" w:tplc="71EE1B4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764AA"/>
    <w:multiLevelType w:val="hybridMultilevel"/>
    <w:tmpl w:val="40EE4DFC"/>
    <w:lvl w:ilvl="0" w:tplc="92D09D44">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267B08CF"/>
    <w:multiLevelType w:val="hybridMultilevel"/>
    <w:tmpl w:val="567C24B8"/>
    <w:lvl w:ilvl="0" w:tplc="92D09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B45C4F"/>
    <w:multiLevelType w:val="hybridMultilevel"/>
    <w:tmpl w:val="3F1EBCFE"/>
    <w:lvl w:ilvl="0" w:tplc="92D09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07"/>
    <w:rsid w:val="000002A6"/>
    <w:rsid w:val="00003BF9"/>
    <w:rsid w:val="00012F91"/>
    <w:rsid w:val="000D6921"/>
    <w:rsid w:val="000F082D"/>
    <w:rsid w:val="00107344"/>
    <w:rsid w:val="0014357C"/>
    <w:rsid w:val="00165F87"/>
    <w:rsid w:val="001904EF"/>
    <w:rsid w:val="001A398D"/>
    <w:rsid w:val="001E2FF6"/>
    <w:rsid w:val="001F0F85"/>
    <w:rsid w:val="0023422B"/>
    <w:rsid w:val="00236E87"/>
    <w:rsid w:val="002B026C"/>
    <w:rsid w:val="002C1BA5"/>
    <w:rsid w:val="002D4967"/>
    <w:rsid w:val="002E326F"/>
    <w:rsid w:val="002F342B"/>
    <w:rsid w:val="003A199F"/>
    <w:rsid w:val="004740D2"/>
    <w:rsid w:val="004E69F5"/>
    <w:rsid w:val="004F624E"/>
    <w:rsid w:val="0056071B"/>
    <w:rsid w:val="00560CAA"/>
    <w:rsid w:val="0057635A"/>
    <w:rsid w:val="00592587"/>
    <w:rsid w:val="00596CE5"/>
    <w:rsid w:val="0060118E"/>
    <w:rsid w:val="006029E8"/>
    <w:rsid w:val="006E1310"/>
    <w:rsid w:val="007423E3"/>
    <w:rsid w:val="00750B90"/>
    <w:rsid w:val="009147EB"/>
    <w:rsid w:val="009314DD"/>
    <w:rsid w:val="00955AED"/>
    <w:rsid w:val="00A646BA"/>
    <w:rsid w:val="00A776D2"/>
    <w:rsid w:val="00AA356B"/>
    <w:rsid w:val="00AB1756"/>
    <w:rsid w:val="00B7464C"/>
    <w:rsid w:val="00BB6550"/>
    <w:rsid w:val="00BE3707"/>
    <w:rsid w:val="00BF4DFE"/>
    <w:rsid w:val="00C1092C"/>
    <w:rsid w:val="00CA0B3E"/>
    <w:rsid w:val="00CB4C16"/>
    <w:rsid w:val="00D3694D"/>
    <w:rsid w:val="00D57704"/>
    <w:rsid w:val="00DC5B25"/>
    <w:rsid w:val="00DC788F"/>
    <w:rsid w:val="00DD7EE7"/>
    <w:rsid w:val="00DF1006"/>
    <w:rsid w:val="00F25791"/>
    <w:rsid w:val="00F719E4"/>
    <w:rsid w:val="00FC141A"/>
    <w:rsid w:val="00FD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2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F6"/>
    <w:rPr>
      <w:rFonts w:ascii="Tahoma" w:hAnsi="Tahoma" w:cs="Tahoma"/>
      <w:sz w:val="16"/>
      <w:szCs w:val="16"/>
    </w:rPr>
  </w:style>
  <w:style w:type="paragraph" w:styleId="a6">
    <w:name w:val="List Paragraph"/>
    <w:basedOn w:val="a"/>
    <w:uiPriority w:val="34"/>
    <w:qFormat/>
    <w:rsid w:val="002D4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2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F6"/>
    <w:rPr>
      <w:rFonts w:ascii="Tahoma" w:hAnsi="Tahoma" w:cs="Tahoma"/>
      <w:sz w:val="16"/>
      <w:szCs w:val="16"/>
    </w:rPr>
  </w:style>
  <w:style w:type="paragraph" w:styleId="a6">
    <w:name w:val="List Paragraph"/>
    <w:basedOn w:val="a"/>
    <w:uiPriority w:val="34"/>
    <w:qFormat/>
    <w:rsid w:val="002D4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2022-03-20T18:30:00Z</dcterms:created>
  <dcterms:modified xsi:type="dcterms:W3CDTF">2022-10-15T11:40:00Z</dcterms:modified>
</cp:coreProperties>
</file>