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FB1988"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  <w:t xml:space="preserve">Конспект </w:t>
      </w:r>
    </w:p>
    <w:p w:rsidR="00A44C77" w:rsidRPr="00FB1988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198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познавательному развитию </w:t>
      </w:r>
    </w:p>
    <w:p w:rsidR="00A44C77" w:rsidRPr="00FB1988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198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подготовительной </w:t>
      </w:r>
    </w:p>
    <w:p w:rsidR="00A44C77" w:rsidRPr="00FB1988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1988">
        <w:rPr>
          <w:rFonts w:ascii="Times New Roman" w:eastAsia="Times New Roman" w:hAnsi="Times New Roman" w:cs="Times New Roman"/>
          <w:sz w:val="40"/>
          <w:szCs w:val="40"/>
          <w:lang w:eastAsia="ru-RU"/>
        </w:rPr>
        <w:t>к школе группе</w:t>
      </w:r>
    </w:p>
    <w:p w:rsidR="00A44C77" w:rsidRPr="00FB1988" w:rsidRDefault="00A44C77" w:rsidP="00A44C77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4C77" w:rsidRPr="00FB1988" w:rsidRDefault="00A44C77" w:rsidP="00A44C77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4C77" w:rsidRPr="00FB1988" w:rsidRDefault="00A44C77" w:rsidP="00A44C77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4C77" w:rsidRPr="00FB1988" w:rsidRDefault="00A44C77" w:rsidP="00A44C77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4C77" w:rsidRPr="00FB1988" w:rsidRDefault="00A44C77" w:rsidP="00A44C77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4C77" w:rsidRPr="00FB1988" w:rsidRDefault="00A44C77" w:rsidP="00A44C7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8"/>
          <w:szCs w:val="48"/>
          <w:u w:val="single"/>
          <w:lang w:eastAsia="ru-RU"/>
        </w:rPr>
      </w:pPr>
      <w:r w:rsidRPr="00FB1988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Тема:</w:t>
      </w:r>
      <w:r w:rsidRPr="00FB1988">
        <w:rPr>
          <w:rFonts w:ascii="Times New Roman" w:eastAsia="Times New Roman" w:hAnsi="Times New Roman" w:cs="Times New Roman"/>
          <w:caps/>
          <w:sz w:val="48"/>
          <w:szCs w:val="48"/>
          <w:lang w:eastAsia="ru-RU"/>
        </w:rPr>
        <w:t xml:space="preserve"> </w:t>
      </w:r>
      <w:r w:rsidR="0061000C">
        <w:rPr>
          <w:rFonts w:ascii="Times New Roman" w:eastAsia="Times New Roman" w:hAnsi="Times New Roman" w:cs="Times New Roman"/>
          <w:caps/>
          <w:sz w:val="48"/>
          <w:szCs w:val="48"/>
          <w:lang w:eastAsia="ru-RU"/>
        </w:rPr>
        <w:t>«</w:t>
      </w:r>
      <w:r w:rsidR="0061000C">
        <w:rPr>
          <w:rFonts w:ascii="Times New Roman" w:eastAsia="Times New Roman" w:hAnsi="Times New Roman" w:cs="Times New Roman"/>
          <w:spacing w:val="60"/>
          <w:sz w:val="44"/>
          <w:szCs w:val="44"/>
          <w:lang w:eastAsia="ru-RU"/>
        </w:rPr>
        <w:t>Загадки осеннего леса»</w:t>
      </w:r>
      <w:bookmarkStart w:id="0" w:name="_GoBack"/>
      <w:bookmarkEnd w:id="0"/>
      <w:r w:rsidRPr="00FB1988">
        <w:rPr>
          <w:rFonts w:ascii="Times New Roman" w:eastAsia="Times New Roman" w:hAnsi="Times New Roman" w:cs="Times New Roman"/>
          <w:spacing w:val="60"/>
          <w:sz w:val="44"/>
          <w:szCs w:val="44"/>
          <w:lang w:eastAsia="ru-RU"/>
        </w:rPr>
        <w:t>.</w:t>
      </w:r>
    </w:p>
    <w:p w:rsidR="00A44C77" w:rsidRPr="00FB1988" w:rsidRDefault="00A44C77" w:rsidP="00A44C77">
      <w:pPr>
        <w:spacing w:after="0" w:line="360" w:lineRule="auto"/>
        <w:ind w:left="3240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360" w:lineRule="auto"/>
        <w:ind w:left="3240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360" w:lineRule="auto"/>
        <w:ind w:left="6120"/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</w:pPr>
      <w:r w:rsidRPr="00FB1988"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>Воспитатель  Барулина Е.В.</w:t>
      </w:r>
    </w:p>
    <w:p w:rsidR="00A44C77" w:rsidRPr="00FB1988" w:rsidRDefault="00A44C77" w:rsidP="00A4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C77" w:rsidRDefault="00A44C77" w:rsidP="00A44C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Программное содержание</w:t>
      </w: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4C77" w:rsidRPr="00FB1988" w:rsidRDefault="0061000C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неживой и живой природе. </w:t>
      </w:r>
      <w:proofErr w:type="gramStart"/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показать развитие рыб. Учить видеть взаимосвязь неживой и живой природы, делать выводы, умозаключения. Развивать фантазии, творческое мышление.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речь. Последовательно и красиво, правильно излагать свои мысли, используя художественное слово.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активный и пассивный словарь детей: живая, неживая природа, желто-оранжевый, желто-коричневый, зеленовато-желтый, оранжево-красный, багряный цвета.</w:t>
      </w:r>
      <w:proofErr w:type="gramEnd"/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 отношение к природе, заботиться о ней.</w:t>
      </w: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Arial" w:eastAsia="Times New Roman" w:hAnsi="Arial" w:cs="Arial"/>
          <w:sz w:val="28"/>
          <w:szCs w:val="28"/>
          <w:lang w:eastAsia="ru-RU"/>
        </w:rPr>
        <w:t>Материал к занятию:</w:t>
      </w: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желто-оранжевые, желто-коричневые, зеленовато-желтые, оранжево-красные, багряные.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озера.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С.О. 4 времени года, 4 картинки развития карася.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сеть, вода во флаконе, коробка.</w:t>
      </w:r>
    </w:p>
    <w:p w:rsidR="00A44C77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«Поздняя осень».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 И. Левитана, Остроухов «Осенний пейзаж</w:t>
      </w:r>
      <w:r w:rsidR="00D90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произведение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вальс».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D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рисования, цветные карандаши.</w:t>
      </w:r>
    </w:p>
    <w:p w:rsidR="00A44C77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тарелка в виде рыбы, печенье формы рыб, ведро, удочка.</w:t>
      </w:r>
    </w:p>
    <w:p w:rsidR="00A44C77" w:rsidRPr="00FB1988" w:rsidRDefault="00A44C77" w:rsidP="00A44C7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песен «Вместе весело шагать по просторам»</w:t>
      </w:r>
      <w:r w:rsidR="00D90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D9A" w:rsidRPr="00D9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9A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утра сидит на озере любитель рыболов»</w:t>
      </w:r>
    </w:p>
    <w:p w:rsidR="00A44C77" w:rsidRPr="00FB1988" w:rsidRDefault="00A44C77" w:rsidP="00A44C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B1988">
        <w:rPr>
          <w:rFonts w:ascii="Arial" w:eastAsia="Times New Roman" w:hAnsi="Arial" w:cs="Arial"/>
          <w:sz w:val="28"/>
          <w:szCs w:val="28"/>
          <w:lang w:eastAsia="ru-RU"/>
        </w:rPr>
        <w:t>Ход занятия:</w:t>
      </w: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44C77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пойти </w:t>
      </w: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экскурсию в осенний лес. А чтобы нам было не скучно, споем песенку (взявшись за руки, </w:t>
      </w:r>
      <w:r w:rsidR="00D9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</w:t>
      </w: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 по просторам», дети проходят и встают полукругом).</w:t>
      </w:r>
    </w:p>
    <w:p w:rsidR="00D90D9A" w:rsidRDefault="00D90D9A" w:rsidP="00D90D9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тихо музыкальное произведение Ф. Шопена «Осенний вальс».</w:t>
      </w:r>
    </w:p>
    <w:p w:rsidR="00D90D9A" w:rsidRPr="00D90D9A" w:rsidRDefault="00D90D9A" w:rsidP="00D90D9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картина Остроухова «Осенний пейзаж».</w:t>
      </w:r>
    </w:p>
    <w:p w:rsidR="00A44C77" w:rsidRPr="00FB1988" w:rsidRDefault="00A44C77" w:rsidP="00D90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все листья с деревьев опали и лежат на земле разноцветным ковром.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сейчас наступил период осени?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еще приметы поздней осени?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природа, живая или неживая?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относится к живой природе?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эту природу, какие стихи вам вспоминаются?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возьмем листья, полюбуемся ими и скажем какого они цвета?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ними станцуем (дети поют и танцуют).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прислушайтесь, вы слышите голоса птиц?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 птицы улетели на юг?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они улетели?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насекомыми?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улетели цапли, аисты, гуси, утки?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происходят у животных?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мы сделаем вывод? (изменилась неживая природа, меняется и живая природа).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сфотографируемся на память. Вот и фотография готова (ставится картинка с озером).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взялось озеро? Наверное, фотоаппарат волшебный.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Пройдите по лесу, </w:t>
      </w:r>
      <w:proofErr w:type="gramStart"/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мы найдем</w:t>
      </w:r>
      <w:proofErr w:type="gramEnd"/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озеро. А вот и озеро!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сядем осторожно на берегу озера, понаблюдаем и поговорим, а о чем вы догадайтесь (из коробки достаю бусы, сеть, воду).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вам подсказку:</w:t>
      </w: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Крылья есть, да не летает,</w:t>
      </w:r>
    </w:p>
    <w:p w:rsidR="00A44C77" w:rsidRPr="00FB1988" w:rsidRDefault="00A44C77" w:rsidP="00A4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Ног нет, да догонишь… (рыба)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сейчас мы поговорим о рыбах.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 имеют к рыбе бусы, сеть, вода?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вы знаете пресноводных рыб?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всех рыб я разделила на 2 группы?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их называют хищными?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не хищные рыбы?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карася по волшебному телевизору.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поздняя осень, какой наш карась?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тела есть у карася?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глаза, рот, жабры?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на туловище?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плавники, хвост, чешуя?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карась был летом?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лета, какое время было?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карась был весной?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появился карась?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осенью, какое время года наступит?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карась будет зимовать?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он будет дышать подо льдом?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 на помощь рыбам?</w:t>
      </w:r>
    </w:p>
    <w:p w:rsidR="00A44C77" w:rsidRPr="00FB1988" w:rsidRDefault="00A44C77" w:rsidP="00A44C77">
      <w:pPr>
        <w:spacing w:after="0" w:line="240" w:lineRule="auto"/>
        <w:ind w:left="10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C77" w:rsidRPr="00FB1988" w:rsidRDefault="00A44C77" w:rsidP="00A44C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плавали, ныряли</w:t>
      </w:r>
    </w:p>
    <w:p w:rsidR="00A44C77" w:rsidRPr="00FB1988" w:rsidRDefault="00A44C77" w:rsidP="00A44C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быстрой, тепленькой воде,</w:t>
      </w:r>
    </w:p>
    <w:p w:rsidR="00A44C77" w:rsidRPr="00FB1988" w:rsidRDefault="00A44C77" w:rsidP="00A44C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A44C77" w:rsidRPr="00FB1988" w:rsidRDefault="00A44C77" w:rsidP="00A44C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рыб, людям тоже хотелось плавать под водой и наблюдать за жизнью рыб. Что они придумали для этого?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тоже пофантазируем, сложим рыбу с матрацем, и эту рыбку нарисуем (рассматривание детских рисунков).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подышите чистым, свежим лесным воздухом.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музыку «С утра сидит на озере любитель рыболов» входит рыбак.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А что вы тут делаете?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наблюдали, беседовали о неживой и живой природе.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скажите, что хорошего в рыбах?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плохого?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каких сказках живут рыбы?</w:t>
      </w:r>
    </w:p>
    <w:p w:rsidR="00AF7A4E" w:rsidRPr="00AF7A4E" w:rsidRDefault="00A44C77" w:rsidP="00AF7A4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морских рыб вы знаете?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мы поговорим на следующем занятии.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подарок от меня (печенье в форме рыбок)</w:t>
      </w:r>
    </w:p>
    <w:p w:rsidR="00A44C77" w:rsidRPr="00FB1988" w:rsidRDefault="00A44C77" w:rsidP="00A44C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  <w:r w:rsidR="00AF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(рыбак уходит)</w:t>
      </w:r>
    </w:p>
    <w:p w:rsidR="00A44C77" w:rsidRPr="00FB1988" w:rsidRDefault="00AF7A4E" w:rsidP="00AF7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тоже пора возвращаться домой (с песней, взявшись за руки, </w:t>
      </w:r>
      <w:r w:rsidR="00D9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A44C77" w:rsidRPr="00FB1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уходят)</w:t>
      </w:r>
      <w:r w:rsidR="00A4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C77" w:rsidRPr="00FB1988" w:rsidRDefault="00AF7A4E" w:rsidP="00A44C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Ситуативная беседа о экскурсии.</w:t>
      </w:r>
    </w:p>
    <w:p w:rsidR="00783907" w:rsidRDefault="00783907"/>
    <w:sectPr w:rsidR="0078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420"/>
    <w:multiLevelType w:val="hybridMultilevel"/>
    <w:tmpl w:val="A4B67644"/>
    <w:lvl w:ilvl="0" w:tplc="319C932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92092"/>
    <w:multiLevelType w:val="hybridMultilevel"/>
    <w:tmpl w:val="7400C1B4"/>
    <w:lvl w:ilvl="0" w:tplc="B6B49C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7"/>
    <w:rsid w:val="0061000C"/>
    <w:rsid w:val="00783907"/>
    <w:rsid w:val="00A44C77"/>
    <w:rsid w:val="00AF7A4E"/>
    <w:rsid w:val="00D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Барулин</dc:creator>
  <cp:lastModifiedBy>Владимир Барулин</cp:lastModifiedBy>
  <cp:revision>2</cp:revision>
  <dcterms:created xsi:type="dcterms:W3CDTF">2023-10-16T16:27:00Z</dcterms:created>
  <dcterms:modified xsi:type="dcterms:W3CDTF">2023-11-18T21:05:00Z</dcterms:modified>
</cp:coreProperties>
</file>