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36" w:rsidRPr="00D12036" w:rsidRDefault="00D12036" w:rsidP="00D12036">
      <w:pPr>
        <w:snapToGrid w:val="0"/>
        <w:spacing w:before="120" w:after="240"/>
        <w:jc w:val="center"/>
        <w:rPr>
          <w:rFonts w:ascii="Times New Roman" w:hAnsi="Times New Roman" w:cs="Times New Roman"/>
          <w:caps/>
          <w:sz w:val="21"/>
          <w:szCs w:val="21"/>
        </w:rPr>
      </w:pPr>
      <w:r w:rsidRPr="00D12036">
        <w:rPr>
          <w:rFonts w:ascii="Times New Roman" w:hAnsi="Times New Roman" w:cs="Times New Roman"/>
          <w:caps/>
          <w:sz w:val="21"/>
          <w:szCs w:val="21"/>
        </w:rPr>
        <w:t>МИНИСТЕРСТВО ОБРАЗОВАНИЯ И МОЛОДЁЖНОЙ ПОЛИТИКИ ЧУВАШСКОЙ РЕСПУБЛИКИ</w:t>
      </w:r>
    </w:p>
    <w:p w:rsidR="00D12036" w:rsidRPr="00D12036" w:rsidRDefault="00D12036" w:rsidP="00D12036">
      <w:pPr>
        <w:jc w:val="center"/>
        <w:rPr>
          <w:rFonts w:ascii="Times New Roman" w:hAnsi="Times New Roman" w:cs="Times New Roman"/>
          <w:sz w:val="21"/>
          <w:szCs w:val="21"/>
        </w:rPr>
      </w:pPr>
      <w:r w:rsidRPr="00D12036">
        <w:rPr>
          <w:rFonts w:ascii="Times New Roman" w:hAnsi="Times New Roman" w:cs="Times New Roman"/>
          <w:sz w:val="21"/>
          <w:szCs w:val="21"/>
        </w:rPr>
        <w:t xml:space="preserve">Государственное автономное профессиональное </w:t>
      </w:r>
    </w:p>
    <w:p w:rsidR="00D12036" w:rsidRPr="00D12036" w:rsidRDefault="00D12036" w:rsidP="00D12036">
      <w:pPr>
        <w:jc w:val="center"/>
        <w:rPr>
          <w:rFonts w:ascii="Times New Roman" w:hAnsi="Times New Roman" w:cs="Times New Roman"/>
          <w:sz w:val="21"/>
          <w:szCs w:val="21"/>
        </w:rPr>
      </w:pPr>
      <w:r w:rsidRPr="00D12036">
        <w:rPr>
          <w:rFonts w:ascii="Times New Roman" w:hAnsi="Times New Roman" w:cs="Times New Roman"/>
          <w:sz w:val="21"/>
          <w:szCs w:val="21"/>
        </w:rPr>
        <w:t>образовательное учреждение Чувашской Республики</w:t>
      </w:r>
    </w:p>
    <w:p w:rsidR="00D12036" w:rsidRPr="00D12036" w:rsidRDefault="00D12036" w:rsidP="00D12036">
      <w:pPr>
        <w:jc w:val="center"/>
        <w:rPr>
          <w:rFonts w:ascii="Times New Roman" w:hAnsi="Times New Roman" w:cs="Times New Roman"/>
          <w:sz w:val="21"/>
          <w:szCs w:val="21"/>
        </w:rPr>
      </w:pPr>
      <w:r w:rsidRPr="00D12036">
        <w:rPr>
          <w:rFonts w:ascii="Times New Roman" w:hAnsi="Times New Roman" w:cs="Times New Roman"/>
          <w:sz w:val="21"/>
          <w:szCs w:val="21"/>
        </w:rPr>
        <w:t xml:space="preserve"> «Чебоксарский техникум </w:t>
      </w:r>
      <w:proofErr w:type="gramStart"/>
      <w:r w:rsidRPr="00D12036">
        <w:rPr>
          <w:rFonts w:ascii="Times New Roman" w:hAnsi="Times New Roman" w:cs="Times New Roman"/>
          <w:sz w:val="21"/>
          <w:szCs w:val="21"/>
        </w:rPr>
        <w:t>транспортных</w:t>
      </w:r>
      <w:proofErr w:type="gramEnd"/>
      <w:r w:rsidRPr="00D12036">
        <w:rPr>
          <w:rFonts w:ascii="Times New Roman" w:hAnsi="Times New Roman" w:cs="Times New Roman"/>
          <w:sz w:val="21"/>
          <w:szCs w:val="21"/>
        </w:rPr>
        <w:t xml:space="preserve"> и строительных технологии»</w:t>
      </w:r>
    </w:p>
    <w:p w:rsidR="00D12036" w:rsidRPr="00D12036" w:rsidRDefault="00D12036" w:rsidP="00D12036">
      <w:pPr>
        <w:jc w:val="center"/>
        <w:rPr>
          <w:rFonts w:ascii="Times New Roman" w:hAnsi="Times New Roman" w:cs="Times New Roman"/>
          <w:sz w:val="20"/>
          <w:szCs w:val="20"/>
        </w:rPr>
      </w:pPr>
      <w:r w:rsidRPr="00D12036">
        <w:rPr>
          <w:rFonts w:ascii="Times New Roman" w:hAnsi="Times New Roman" w:cs="Times New Roman"/>
          <w:sz w:val="21"/>
          <w:szCs w:val="21"/>
        </w:rPr>
        <w:t xml:space="preserve">(ГАПОУ «Чебоксарский техникум </w:t>
      </w:r>
      <w:proofErr w:type="spellStart"/>
      <w:r w:rsidRPr="00D12036">
        <w:rPr>
          <w:rFonts w:ascii="Times New Roman" w:hAnsi="Times New Roman" w:cs="Times New Roman"/>
          <w:sz w:val="21"/>
          <w:szCs w:val="21"/>
        </w:rPr>
        <w:t>ТрансСтройТех</w:t>
      </w:r>
      <w:proofErr w:type="spellEnd"/>
      <w:r w:rsidRPr="00D12036">
        <w:rPr>
          <w:rFonts w:ascii="Times New Roman" w:hAnsi="Times New Roman" w:cs="Times New Roman"/>
          <w:sz w:val="21"/>
          <w:szCs w:val="21"/>
        </w:rPr>
        <w:t>» Минобразования Чувашии)</w:t>
      </w:r>
    </w:p>
    <w:p w:rsidR="00D12036" w:rsidRPr="00D12036" w:rsidRDefault="00D12036" w:rsidP="00D12036">
      <w:pPr>
        <w:jc w:val="center"/>
        <w:rPr>
          <w:rFonts w:ascii="Times New Roman" w:hAnsi="Times New Roman" w:cs="Times New Roman"/>
          <w:b/>
          <w:sz w:val="26"/>
          <w:szCs w:val="26"/>
        </w:rPr>
      </w:pPr>
    </w:p>
    <w:p w:rsidR="00D12036" w:rsidRPr="00D12036" w:rsidRDefault="00D12036" w:rsidP="00D12036">
      <w:pPr>
        <w:pStyle w:val="a3"/>
        <w:jc w:val="center"/>
        <w:rPr>
          <w:color w:val="000000"/>
        </w:rPr>
      </w:pPr>
    </w:p>
    <w:p w:rsidR="00D12036" w:rsidRPr="00D12036" w:rsidRDefault="00D12036" w:rsidP="00D12036">
      <w:pPr>
        <w:pStyle w:val="a3"/>
        <w:jc w:val="center"/>
        <w:rPr>
          <w:color w:val="000000"/>
        </w:rPr>
      </w:pPr>
    </w:p>
    <w:p w:rsidR="00D12036" w:rsidRPr="00D12036" w:rsidRDefault="00D12036" w:rsidP="00D12036">
      <w:pPr>
        <w:pStyle w:val="a3"/>
        <w:jc w:val="center"/>
        <w:rPr>
          <w:color w:val="000000"/>
        </w:rPr>
      </w:pPr>
    </w:p>
    <w:p w:rsidR="00D12036" w:rsidRPr="00D12036" w:rsidRDefault="00D12036" w:rsidP="00D12036">
      <w:pPr>
        <w:pStyle w:val="a3"/>
        <w:jc w:val="center"/>
        <w:rPr>
          <w:color w:val="000000"/>
        </w:rPr>
      </w:pPr>
    </w:p>
    <w:p w:rsidR="00D12036" w:rsidRPr="00D12036" w:rsidRDefault="00D12036" w:rsidP="00D12036">
      <w:pPr>
        <w:pStyle w:val="a3"/>
        <w:jc w:val="center"/>
        <w:rPr>
          <w:color w:val="000000"/>
        </w:rPr>
      </w:pPr>
    </w:p>
    <w:p w:rsidR="00D12036" w:rsidRPr="00D12036" w:rsidRDefault="00D12036" w:rsidP="00D12036">
      <w:pPr>
        <w:pStyle w:val="a3"/>
        <w:jc w:val="center"/>
        <w:rPr>
          <w:color w:val="000000"/>
        </w:rPr>
      </w:pPr>
    </w:p>
    <w:p w:rsidR="00D12036" w:rsidRPr="00D12036" w:rsidRDefault="00D12036" w:rsidP="00D12036">
      <w:pPr>
        <w:pStyle w:val="a3"/>
        <w:jc w:val="center"/>
        <w:rPr>
          <w:b/>
          <w:color w:val="000000"/>
          <w:sz w:val="32"/>
        </w:rPr>
      </w:pPr>
      <w:r w:rsidRPr="00D12036">
        <w:rPr>
          <w:b/>
          <w:color w:val="000000"/>
          <w:sz w:val="32"/>
        </w:rPr>
        <w:t>«</w:t>
      </w:r>
      <w:r>
        <w:rPr>
          <w:b/>
          <w:color w:val="000000"/>
          <w:sz w:val="32"/>
        </w:rPr>
        <w:t>Координаты вектора в пространстве</w:t>
      </w:r>
      <w:r w:rsidRPr="00D12036">
        <w:rPr>
          <w:b/>
          <w:color w:val="000000"/>
          <w:sz w:val="32"/>
        </w:rPr>
        <w:t>»</w:t>
      </w:r>
    </w:p>
    <w:p w:rsidR="00D12036" w:rsidRPr="00D12036" w:rsidRDefault="004330A7" w:rsidP="00D12036">
      <w:pPr>
        <w:pStyle w:val="a3"/>
        <w:jc w:val="center"/>
        <w:rPr>
          <w:color w:val="000000"/>
        </w:rPr>
      </w:pPr>
      <w:r>
        <w:rPr>
          <w:color w:val="000000"/>
        </w:rPr>
        <w:t xml:space="preserve">Дидактические материалы </w:t>
      </w:r>
    </w:p>
    <w:p w:rsidR="00D12036" w:rsidRPr="00D12036" w:rsidRDefault="00D12036" w:rsidP="00D12036">
      <w:pPr>
        <w:pStyle w:val="a3"/>
        <w:jc w:val="center"/>
        <w:rPr>
          <w:color w:val="000000"/>
        </w:rPr>
      </w:pPr>
      <w:r w:rsidRPr="00D12036">
        <w:t>для студентов 1 курса НПО и СПО</w:t>
      </w:r>
      <w:r w:rsidRPr="00D12036">
        <w:rPr>
          <w:color w:val="000000"/>
        </w:rPr>
        <w:t xml:space="preserve"> </w:t>
      </w:r>
    </w:p>
    <w:p w:rsidR="00D12036" w:rsidRPr="00D12036" w:rsidRDefault="00D12036" w:rsidP="00D12036">
      <w:pPr>
        <w:pStyle w:val="a3"/>
        <w:jc w:val="right"/>
        <w:rPr>
          <w:color w:val="000000"/>
        </w:rPr>
      </w:pPr>
    </w:p>
    <w:p w:rsidR="00D12036" w:rsidRPr="00D12036" w:rsidRDefault="00D12036" w:rsidP="00D12036">
      <w:pPr>
        <w:pStyle w:val="a3"/>
        <w:jc w:val="right"/>
        <w:rPr>
          <w:color w:val="000000"/>
        </w:rPr>
      </w:pPr>
    </w:p>
    <w:p w:rsidR="00D12036" w:rsidRPr="00D12036" w:rsidRDefault="00D12036" w:rsidP="00D12036">
      <w:pPr>
        <w:pStyle w:val="a3"/>
        <w:jc w:val="right"/>
        <w:rPr>
          <w:color w:val="000000"/>
        </w:rPr>
      </w:pPr>
    </w:p>
    <w:p w:rsidR="00D12036" w:rsidRPr="00D12036" w:rsidRDefault="00D12036" w:rsidP="00D12036">
      <w:pPr>
        <w:pStyle w:val="a3"/>
        <w:jc w:val="right"/>
        <w:rPr>
          <w:color w:val="000000"/>
        </w:rPr>
      </w:pPr>
    </w:p>
    <w:p w:rsidR="00D12036" w:rsidRPr="00D12036" w:rsidRDefault="00D12036" w:rsidP="00D12036">
      <w:pPr>
        <w:pStyle w:val="a3"/>
        <w:jc w:val="right"/>
        <w:rPr>
          <w:color w:val="000000"/>
        </w:rPr>
      </w:pPr>
    </w:p>
    <w:p w:rsidR="00D12036" w:rsidRPr="00D12036" w:rsidRDefault="00D12036" w:rsidP="00D12036">
      <w:pPr>
        <w:pStyle w:val="a3"/>
        <w:jc w:val="right"/>
        <w:rPr>
          <w:color w:val="000000"/>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9"/>
      </w:tblGrid>
      <w:tr w:rsidR="00D12036" w:rsidRPr="00D12036" w:rsidTr="00F169B2">
        <w:tc>
          <w:tcPr>
            <w:tcW w:w="3509" w:type="dxa"/>
            <w:tcBorders>
              <w:top w:val="nil"/>
              <w:left w:val="nil"/>
              <w:bottom w:val="nil"/>
              <w:right w:val="nil"/>
            </w:tcBorders>
          </w:tcPr>
          <w:p w:rsidR="00D12036" w:rsidRPr="00D12036" w:rsidRDefault="00D12036" w:rsidP="00F169B2">
            <w:pPr>
              <w:pStyle w:val="a3"/>
              <w:spacing w:before="0" w:beforeAutospacing="0" w:after="0" w:afterAutospacing="0"/>
              <w:rPr>
                <w:color w:val="000000"/>
              </w:rPr>
            </w:pPr>
            <w:r w:rsidRPr="00D12036">
              <w:rPr>
                <w:color w:val="000000"/>
              </w:rPr>
              <w:t xml:space="preserve">Разработал: </w:t>
            </w:r>
          </w:p>
          <w:p w:rsidR="00D12036" w:rsidRPr="00D12036" w:rsidRDefault="00D12036" w:rsidP="00F169B2">
            <w:pPr>
              <w:pStyle w:val="a3"/>
              <w:spacing w:before="0" w:beforeAutospacing="0" w:after="0" w:afterAutospacing="0"/>
              <w:rPr>
                <w:color w:val="000000"/>
              </w:rPr>
            </w:pPr>
            <w:r w:rsidRPr="00D12036">
              <w:rPr>
                <w:color w:val="000000"/>
              </w:rPr>
              <w:t>преподаватель математики Сорокина А.А.</w:t>
            </w:r>
          </w:p>
          <w:p w:rsidR="00D12036" w:rsidRPr="00D12036" w:rsidRDefault="00D12036" w:rsidP="00F169B2">
            <w:pPr>
              <w:pStyle w:val="a3"/>
              <w:spacing w:before="0" w:beforeAutospacing="0" w:after="0" w:afterAutospacing="0"/>
              <w:rPr>
                <w:color w:val="000000"/>
              </w:rPr>
            </w:pPr>
          </w:p>
        </w:tc>
      </w:tr>
    </w:tbl>
    <w:p w:rsidR="00D12036" w:rsidRPr="00D12036" w:rsidRDefault="00D12036" w:rsidP="00D12036">
      <w:pPr>
        <w:pStyle w:val="a3"/>
        <w:rPr>
          <w:color w:val="000000"/>
        </w:rPr>
      </w:pPr>
    </w:p>
    <w:p w:rsidR="00D12036" w:rsidRDefault="00D12036" w:rsidP="00D12036">
      <w:pPr>
        <w:pStyle w:val="a3"/>
        <w:rPr>
          <w:color w:val="000000"/>
        </w:rPr>
      </w:pPr>
    </w:p>
    <w:p w:rsidR="00D12036" w:rsidRPr="00D12036" w:rsidRDefault="00D12036" w:rsidP="00D12036">
      <w:pPr>
        <w:pStyle w:val="a3"/>
        <w:rPr>
          <w:color w:val="000000"/>
        </w:rPr>
      </w:pPr>
    </w:p>
    <w:p w:rsidR="00D12036" w:rsidRPr="00D12036" w:rsidRDefault="00D12036" w:rsidP="00D12036">
      <w:pPr>
        <w:pStyle w:val="a3"/>
        <w:spacing w:before="0" w:beforeAutospacing="0" w:after="0" w:afterAutospacing="0"/>
        <w:jc w:val="center"/>
        <w:rPr>
          <w:color w:val="000000"/>
        </w:rPr>
      </w:pPr>
      <w:r w:rsidRPr="00D12036">
        <w:rPr>
          <w:color w:val="000000"/>
        </w:rPr>
        <w:t xml:space="preserve">Чебоксары </w:t>
      </w:r>
    </w:p>
    <w:p w:rsidR="00D12036" w:rsidRPr="00D12036" w:rsidRDefault="00D12036" w:rsidP="00D12036">
      <w:pPr>
        <w:pStyle w:val="a3"/>
        <w:spacing w:before="0" w:beforeAutospacing="0" w:after="0" w:afterAutospacing="0"/>
        <w:jc w:val="center"/>
        <w:rPr>
          <w:color w:val="000000"/>
          <w:sz w:val="27"/>
          <w:szCs w:val="27"/>
        </w:rPr>
      </w:pPr>
      <w:r>
        <w:rPr>
          <w:color w:val="000000"/>
          <w:sz w:val="27"/>
          <w:szCs w:val="27"/>
        </w:rPr>
        <w:t xml:space="preserve"> 202</w:t>
      </w:r>
      <w:r w:rsidR="004330A7">
        <w:rPr>
          <w:color w:val="000000"/>
          <w:sz w:val="27"/>
          <w:szCs w:val="27"/>
        </w:rPr>
        <w:t>3</w:t>
      </w:r>
    </w:p>
    <w:sdt>
      <w:sdtPr>
        <w:rPr>
          <w:rFonts w:asciiTheme="minorHAnsi" w:eastAsiaTheme="minorHAnsi" w:hAnsiTheme="minorHAnsi" w:cstheme="minorBidi"/>
          <w:b w:val="0"/>
          <w:bCs w:val="0"/>
          <w:color w:val="auto"/>
          <w:sz w:val="22"/>
          <w:szCs w:val="22"/>
          <w:lang w:eastAsia="en-US"/>
        </w:rPr>
        <w:id w:val="1308518456"/>
        <w:docPartObj>
          <w:docPartGallery w:val="Table of Contents"/>
          <w:docPartUnique/>
        </w:docPartObj>
      </w:sdtPr>
      <w:sdtEndPr/>
      <w:sdtContent>
        <w:p w:rsidR="00D12036" w:rsidRPr="00D12036" w:rsidRDefault="00D12036" w:rsidP="00D12036">
          <w:pPr>
            <w:pStyle w:val="a9"/>
            <w:jc w:val="center"/>
            <w:rPr>
              <w:rFonts w:ascii="Times New Roman" w:hAnsi="Times New Roman" w:cs="Times New Roman"/>
              <w:color w:val="000000" w:themeColor="text1"/>
            </w:rPr>
          </w:pPr>
          <w:r w:rsidRPr="00D12036">
            <w:rPr>
              <w:rFonts w:ascii="Times New Roman" w:hAnsi="Times New Roman" w:cs="Times New Roman"/>
              <w:color w:val="000000" w:themeColor="text1"/>
            </w:rPr>
            <w:t>Оглавление</w:t>
          </w:r>
        </w:p>
        <w:p w:rsidR="00D12036" w:rsidRPr="00D12036" w:rsidRDefault="00D12036">
          <w:pPr>
            <w:pStyle w:val="11"/>
            <w:tabs>
              <w:tab w:val="right" w:leader="dot" w:pos="10620"/>
            </w:tabs>
            <w:rPr>
              <w:noProof/>
              <w:sz w:val="28"/>
              <w:szCs w:val="28"/>
            </w:rPr>
          </w:pPr>
          <w:r w:rsidRPr="00D12036">
            <w:rPr>
              <w:sz w:val="28"/>
              <w:szCs w:val="28"/>
            </w:rPr>
            <w:fldChar w:fldCharType="begin"/>
          </w:r>
          <w:r w:rsidRPr="00D12036">
            <w:rPr>
              <w:sz w:val="28"/>
              <w:szCs w:val="28"/>
            </w:rPr>
            <w:instrText xml:space="preserve"> TOC \o "1-3" \h \z \u </w:instrText>
          </w:r>
          <w:r w:rsidRPr="00D12036">
            <w:rPr>
              <w:sz w:val="28"/>
              <w:szCs w:val="28"/>
            </w:rPr>
            <w:fldChar w:fldCharType="separate"/>
          </w:r>
          <w:hyperlink w:anchor="_Toc120718031" w:history="1">
            <w:r w:rsidRPr="00D12036">
              <w:rPr>
                <w:rStyle w:val="aa"/>
                <w:rFonts w:ascii="Times New Roman" w:hAnsi="Times New Roman" w:cs="Times New Roman"/>
                <w:noProof/>
                <w:sz w:val="28"/>
                <w:szCs w:val="28"/>
              </w:rPr>
              <w:t>Введение</w:t>
            </w:r>
            <w:r w:rsidRPr="00D12036">
              <w:rPr>
                <w:noProof/>
                <w:webHidden/>
                <w:sz w:val="28"/>
                <w:szCs w:val="28"/>
              </w:rPr>
              <w:tab/>
            </w:r>
            <w:r w:rsidRPr="00D12036">
              <w:rPr>
                <w:noProof/>
                <w:webHidden/>
                <w:sz w:val="28"/>
                <w:szCs w:val="28"/>
              </w:rPr>
              <w:fldChar w:fldCharType="begin"/>
            </w:r>
            <w:r w:rsidRPr="00D12036">
              <w:rPr>
                <w:noProof/>
                <w:webHidden/>
                <w:sz w:val="28"/>
                <w:szCs w:val="28"/>
              </w:rPr>
              <w:instrText xml:space="preserve"> PAGEREF _Toc120718031 \h </w:instrText>
            </w:r>
            <w:r w:rsidRPr="00D12036">
              <w:rPr>
                <w:noProof/>
                <w:webHidden/>
                <w:sz w:val="28"/>
                <w:szCs w:val="28"/>
              </w:rPr>
            </w:r>
            <w:r w:rsidRPr="00D12036">
              <w:rPr>
                <w:noProof/>
                <w:webHidden/>
                <w:sz w:val="28"/>
                <w:szCs w:val="28"/>
              </w:rPr>
              <w:fldChar w:fldCharType="separate"/>
            </w:r>
            <w:r w:rsidR="00AA33F7">
              <w:rPr>
                <w:noProof/>
                <w:webHidden/>
                <w:sz w:val="28"/>
                <w:szCs w:val="28"/>
              </w:rPr>
              <w:t>3</w:t>
            </w:r>
            <w:r w:rsidRPr="00D12036">
              <w:rPr>
                <w:noProof/>
                <w:webHidden/>
                <w:sz w:val="28"/>
                <w:szCs w:val="28"/>
              </w:rPr>
              <w:fldChar w:fldCharType="end"/>
            </w:r>
          </w:hyperlink>
        </w:p>
        <w:p w:rsidR="00D12036" w:rsidRPr="00D12036" w:rsidRDefault="00CE1C8D">
          <w:pPr>
            <w:pStyle w:val="11"/>
            <w:tabs>
              <w:tab w:val="right" w:leader="dot" w:pos="10620"/>
            </w:tabs>
            <w:rPr>
              <w:noProof/>
              <w:sz w:val="28"/>
              <w:szCs w:val="28"/>
            </w:rPr>
          </w:pPr>
          <w:hyperlink w:anchor="_Toc120718032" w:history="1">
            <w:r w:rsidR="00D12036" w:rsidRPr="00D12036">
              <w:rPr>
                <w:rStyle w:val="aa"/>
                <w:rFonts w:ascii="Times New Roman" w:hAnsi="Times New Roman" w:cs="Times New Roman"/>
                <w:noProof/>
                <w:sz w:val="28"/>
                <w:szCs w:val="28"/>
              </w:rPr>
              <w:t>Прямоугольная</w:t>
            </w:r>
            <w:r w:rsidR="00D12036" w:rsidRPr="00D12036">
              <w:rPr>
                <w:rStyle w:val="aa"/>
                <w:rFonts w:ascii="Aharoni" w:hAnsi="Aharoni" w:cs="Aharoni"/>
                <w:noProof/>
                <w:sz w:val="28"/>
                <w:szCs w:val="28"/>
              </w:rPr>
              <w:t xml:space="preserve"> </w:t>
            </w:r>
            <w:r w:rsidR="00D12036" w:rsidRPr="00D12036">
              <w:rPr>
                <w:rStyle w:val="aa"/>
                <w:rFonts w:ascii="Times New Roman" w:hAnsi="Times New Roman" w:cs="Times New Roman"/>
                <w:noProof/>
                <w:sz w:val="28"/>
                <w:szCs w:val="28"/>
              </w:rPr>
              <w:t>система</w:t>
            </w:r>
            <w:r w:rsidR="00D12036" w:rsidRPr="00D12036">
              <w:rPr>
                <w:rStyle w:val="aa"/>
                <w:rFonts w:ascii="Aharoni" w:hAnsi="Aharoni" w:cs="Aharoni"/>
                <w:noProof/>
                <w:sz w:val="28"/>
                <w:szCs w:val="28"/>
              </w:rPr>
              <w:t xml:space="preserve"> </w:t>
            </w:r>
            <w:r w:rsidR="00D12036" w:rsidRPr="00D12036">
              <w:rPr>
                <w:rStyle w:val="aa"/>
                <w:rFonts w:ascii="Times New Roman" w:hAnsi="Times New Roman" w:cs="Times New Roman"/>
                <w:noProof/>
                <w:sz w:val="28"/>
                <w:szCs w:val="28"/>
              </w:rPr>
              <w:t>координат</w:t>
            </w:r>
            <w:r w:rsidR="00D12036" w:rsidRPr="00D12036">
              <w:rPr>
                <w:rStyle w:val="aa"/>
                <w:rFonts w:ascii="Aharoni" w:hAnsi="Aharoni" w:cs="Aharoni"/>
                <w:noProof/>
                <w:sz w:val="28"/>
                <w:szCs w:val="28"/>
              </w:rPr>
              <w:t xml:space="preserve"> </w:t>
            </w:r>
            <w:r w:rsidR="00D12036" w:rsidRPr="00D12036">
              <w:rPr>
                <w:rStyle w:val="aa"/>
                <w:rFonts w:ascii="Times New Roman" w:hAnsi="Times New Roman" w:cs="Times New Roman"/>
                <w:noProof/>
                <w:sz w:val="28"/>
                <w:szCs w:val="28"/>
              </w:rPr>
              <w:t>в</w:t>
            </w:r>
            <w:r w:rsidR="00D12036" w:rsidRPr="00D12036">
              <w:rPr>
                <w:rStyle w:val="aa"/>
                <w:rFonts w:ascii="Aharoni" w:hAnsi="Aharoni" w:cs="Aharoni"/>
                <w:noProof/>
                <w:sz w:val="28"/>
                <w:szCs w:val="28"/>
              </w:rPr>
              <w:t xml:space="preserve"> </w:t>
            </w:r>
            <w:r w:rsidR="00D12036" w:rsidRPr="00D12036">
              <w:rPr>
                <w:rStyle w:val="aa"/>
                <w:rFonts w:ascii="Times New Roman" w:hAnsi="Times New Roman" w:cs="Times New Roman"/>
                <w:noProof/>
                <w:sz w:val="28"/>
                <w:szCs w:val="28"/>
              </w:rPr>
              <w:t>пространстве</w:t>
            </w:r>
            <w:r w:rsidR="00D12036" w:rsidRPr="00D12036">
              <w:rPr>
                <w:noProof/>
                <w:webHidden/>
                <w:sz w:val="28"/>
                <w:szCs w:val="28"/>
              </w:rPr>
              <w:tab/>
            </w:r>
            <w:r w:rsidR="00D12036" w:rsidRPr="00D12036">
              <w:rPr>
                <w:noProof/>
                <w:webHidden/>
                <w:sz w:val="28"/>
                <w:szCs w:val="28"/>
              </w:rPr>
              <w:fldChar w:fldCharType="begin"/>
            </w:r>
            <w:r w:rsidR="00D12036" w:rsidRPr="00D12036">
              <w:rPr>
                <w:noProof/>
                <w:webHidden/>
                <w:sz w:val="28"/>
                <w:szCs w:val="28"/>
              </w:rPr>
              <w:instrText xml:space="preserve"> PAGEREF _Toc120718032 \h </w:instrText>
            </w:r>
            <w:r w:rsidR="00D12036" w:rsidRPr="00D12036">
              <w:rPr>
                <w:noProof/>
                <w:webHidden/>
                <w:sz w:val="28"/>
                <w:szCs w:val="28"/>
              </w:rPr>
            </w:r>
            <w:r w:rsidR="00D12036" w:rsidRPr="00D12036">
              <w:rPr>
                <w:noProof/>
                <w:webHidden/>
                <w:sz w:val="28"/>
                <w:szCs w:val="28"/>
              </w:rPr>
              <w:fldChar w:fldCharType="separate"/>
            </w:r>
            <w:r w:rsidR="00AA33F7">
              <w:rPr>
                <w:noProof/>
                <w:webHidden/>
                <w:sz w:val="28"/>
                <w:szCs w:val="28"/>
              </w:rPr>
              <w:t>4</w:t>
            </w:r>
            <w:r w:rsidR="00D12036" w:rsidRPr="00D12036">
              <w:rPr>
                <w:noProof/>
                <w:webHidden/>
                <w:sz w:val="28"/>
                <w:szCs w:val="28"/>
              </w:rPr>
              <w:fldChar w:fldCharType="end"/>
            </w:r>
          </w:hyperlink>
        </w:p>
        <w:p w:rsidR="00D12036" w:rsidRPr="00D12036" w:rsidRDefault="00CE1C8D">
          <w:pPr>
            <w:pStyle w:val="11"/>
            <w:tabs>
              <w:tab w:val="right" w:leader="dot" w:pos="10620"/>
            </w:tabs>
            <w:rPr>
              <w:noProof/>
              <w:sz w:val="28"/>
              <w:szCs w:val="28"/>
            </w:rPr>
          </w:pPr>
          <w:hyperlink w:anchor="_Toc120718033" w:history="1">
            <w:r w:rsidR="00D12036" w:rsidRPr="00D12036">
              <w:rPr>
                <w:rStyle w:val="aa"/>
                <w:rFonts w:ascii="Times New Roman" w:hAnsi="Times New Roman" w:cs="Times New Roman"/>
                <w:noProof/>
                <w:sz w:val="28"/>
                <w:szCs w:val="28"/>
              </w:rPr>
              <w:t>Изображение точек в пространстве</w:t>
            </w:r>
            <w:r w:rsidR="00D12036" w:rsidRPr="00D12036">
              <w:rPr>
                <w:noProof/>
                <w:webHidden/>
                <w:sz w:val="28"/>
                <w:szCs w:val="28"/>
              </w:rPr>
              <w:tab/>
            </w:r>
            <w:r w:rsidR="00D12036" w:rsidRPr="00D12036">
              <w:rPr>
                <w:noProof/>
                <w:webHidden/>
                <w:sz w:val="28"/>
                <w:szCs w:val="28"/>
              </w:rPr>
              <w:fldChar w:fldCharType="begin"/>
            </w:r>
            <w:r w:rsidR="00D12036" w:rsidRPr="00D12036">
              <w:rPr>
                <w:noProof/>
                <w:webHidden/>
                <w:sz w:val="28"/>
                <w:szCs w:val="28"/>
              </w:rPr>
              <w:instrText xml:space="preserve"> PAGEREF _Toc120718033 \h </w:instrText>
            </w:r>
            <w:r w:rsidR="00D12036" w:rsidRPr="00D12036">
              <w:rPr>
                <w:noProof/>
                <w:webHidden/>
                <w:sz w:val="28"/>
                <w:szCs w:val="28"/>
              </w:rPr>
            </w:r>
            <w:r w:rsidR="00D12036" w:rsidRPr="00D12036">
              <w:rPr>
                <w:noProof/>
                <w:webHidden/>
                <w:sz w:val="28"/>
                <w:szCs w:val="28"/>
              </w:rPr>
              <w:fldChar w:fldCharType="separate"/>
            </w:r>
            <w:r w:rsidR="00AA33F7">
              <w:rPr>
                <w:noProof/>
                <w:webHidden/>
                <w:sz w:val="28"/>
                <w:szCs w:val="28"/>
              </w:rPr>
              <w:t>4</w:t>
            </w:r>
            <w:r w:rsidR="00D12036" w:rsidRPr="00D12036">
              <w:rPr>
                <w:noProof/>
                <w:webHidden/>
                <w:sz w:val="28"/>
                <w:szCs w:val="28"/>
              </w:rPr>
              <w:fldChar w:fldCharType="end"/>
            </w:r>
          </w:hyperlink>
        </w:p>
        <w:p w:rsidR="00D12036" w:rsidRPr="00D12036" w:rsidRDefault="00CE1C8D">
          <w:pPr>
            <w:pStyle w:val="11"/>
            <w:tabs>
              <w:tab w:val="right" w:leader="dot" w:pos="10620"/>
            </w:tabs>
            <w:rPr>
              <w:noProof/>
              <w:sz w:val="28"/>
              <w:szCs w:val="28"/>
            </w:rPr>
          </w:pPr>
          <w:hyperlink w:anchor="_Toc120718035" w:history="1">
            <w:r w:rsidR="00D12036" w:rsidRPr="00D12036">
              <w:rPr>
                <w:rStyle w:val="aa"/>
                <w:rFonts w:ascii="Times New Roman" w:eastAsia="Times New Roman" w:hAnsi="Times New Roman" w:cs="Times New Roman"/>
                <w:noProof/>
                <w:sz w:val="28"/>
                <w:szCs w:val="28"/>
                <w:lang w:eastAsia="ru-RU"/>
              </w:rPr>
              <w:t>Координаты вектора в пространстве</w:t>
            </w:r>
            <w:r w:rsidR="00D12036" w:rsidRPr="00D12036">
              <w:rPr>
                <w:noProof/>
                <w:webHidden/>
                <w:sz w:val="28"/>
                <w:szCs w:val="28"/>
              </w:rPr>
              <w:tab/>
            </w:r>
            <w:r w:rsidR="00D12036" w:rsidRPr="00D12036">
              <w:rPr>
                <w:noProof/>
                <w:webHidden/>
                <w:sz w:val="28"/>
                <w:szCs w:val="28"/>
              </w:rPr>
              <w:fldChar w:fldCharType="begin"/>
            </w:r>
            <w:r w:rsidR="00D12036" w:rsidRPr="00D12036">
              <w:rPr>
                <w:noProof/>
                <w:webHidden/>
                <w:sz w:val="28"/>
                <w:szCs w:val="28"/>
              </w:rPr>
              <w:instrText xml:space="preserve"> PAGEREF _Toc120718035 \h </w:instrText>
            </w:r>
            <w:r w:rsidR="00D12036" w:rsidRPr="00D12036">
              <w:rPr>
                <w:noProof/>
                <w:webHidden/>
                <w:sz w:val="28"/>
                <w:szCs w:val="28"/>
              </w:rPr>
            </w:r>
            <w:r w:rsidR="00D12036" w:rsidRPr="00D12036">
              <w:rPr>
                <w:noProof/>
                <w:webHidden/>
                <w:sz w:val="28"/>
                <w:szCs w:val="28"/>
              </w:rPr>
              <w:fldChar w:fldCharType="separate"/>
            </w:r>
            <w:r w:rsidR="00AA33F7">
              <w:rPr>
                <w:noProof/>
                <w:webHidden/>
                <w:sz w:val="28"/>
                <w:szCs w:val="28"/>
              </w:rPr>
              <w:t>5</w:t>
            </w:r>
            <w:r w:rsidR="00D12036" w:rsidRPr="00D12036">
              <w:rPr>
                <w:noProof/>
                <w:webHidden/>
                <w:sz w:val="28"/>
                <w:szCs w:val="28"/>
              </w:rPr>
              <w:fldChar w:fldCharType="end"/>
            </w:r>
          </w:hyperlink>
        </w:p>
        <w:p w:rsidR="00D12036" w:rsidRPr="00D12036" w:rsidRDefault="00CE1C8D">
          <w:pPr>
            <w:pStyle w:val="11"/>
            <w:tabs>
              <w:tab w:val="right" w:leader="dot" w:pos="10620"/>
            </w:tabs>
            <w:rPr>
              <w:noProof/>
              <w:sz w:val="28"/>
              <w:szCs w:val="28"/>
            </w:rPr>
          </w:pPr>
          <w:hyperlink w:anchor="_Toc120718036" w:history="1">
            <w:r w:rsidR="00D12036" w:rsidRPr="00D12036">
              <w:rPr>
                <w:rStyle w:val="aa"/>
                <w:rFonts w:ascii="Times New Roman" w:eastAsia="Times New Roman" w:hAnsi="Times New Roman" w:cs="Times New Roman"/>
                <w:noProof/>
                <w:sz w:val="28"/>
                <w:szCs w:val="28"/>
                <w:lang w:eastAsia="ru-RU"/>
              </w:rPr>
              <w:t>Самостоятельная работа</w:t>
            </w:r>
            <w:r w:rsidR="00D12036" w:rsidRPr="00D12036">
              <w:rPr>
                <w:noProof/>
                <w:webHidden/>
                <w:sz w:val="28"/>
                <w:szCs w:val="28"/>
              </w:rPr>
              <w:tab/>
            </w:r>
            <w:r w:rsidR="00D12036" w:rsidRPr="00D12036">
              <w:rPr>
                <w:noProof/>
                <w:webHidden/>
                <w:sz w:val="28"/>
                <w:szCs w:val="28"/>
              </w:rPr>
              <w:fldChar w:fldCharType="begin"/>
            </w:r>
            <w:r w:rsidR="00D12036" w:rsidRPr="00D12036">
              <w:rPr>
                <w:noProof/>
                <w:webHidden/>
                <w:sz w:val="28"/>
                <w:szCs w:val="28"/>
              </w:rPr>
              <w:instrText xml:space="preserve"> PAGEREF _Toc120718036 \h </w:instrText>
            </w:r>
            <w:r w:rsidR="00D12036" w:rsidRPr="00D12036">
              <w:rPr>
                <w:noProof/>
                <w:webHidden/>
                <w:sz w:val="28"/>
                <w:szCs w:val="28"/>
              </w:rPr>
            </w:r>
            <w:r w:rsidR="00D12036" w:rsidRPr="00D12036">
              <w:rPr>
                <w:noProof/>
                <w:webHidden/>
                <w:sz w:val="28"/>
                <w:szCs w:val="28"/>
              </w:rPr>
              <w:fldChar w:fldCharType="separate"/>
            </w:r>
            <w:r w:rsidR="00AA33F7">
              <w:rPr>
                <w:noProof/>
                <w:webHidden/>
                <w:sz w:val="28"/>
                <w:szCs w:val="28"/>
              </w:rPr>
              <w:t>7</w:t>
            </w:r>
            <w:r w:rsidR="00D12036" w:rsidRPr="00D12036">
              <w:rPr>
                <w:noProof/>
                <w:webHidden/>
                <w:sz w:val="28"/>
                <w:szCs w:val="28"/>
              </w:rPr>
              <w:fldChar w:fldCharType="end"/>
            </w:r>
          </w:hyperlink>
        </w:p>
        <w:p w:rsidR="00D12036" w:rsidRPr="00D12036" w:rsidRDefault="00CE1C8D">
          <w:pPr>
            <w:pStyle w:val="11"/>
            <w:tabs>
              <w:tab w:val="right" w:leader="dot" w:pos="10620"/>
            </w:tabs>
            <w:rPr>
              <w:noProof/>
              <w:sz w:val="28"/>
              <w:szCs w:val="28"/>
            </w:rPr>
          </w:pPr>
          <w:hyperlink w:anchor="_Toc120718037" w:history="1">
            <w:r w:rsidR="00D12036" w:rsidRPr="00D12036">
              <w:rPr>
                <w:rStyle w:val="aa"/>
                <w:rFonts w:ascii="Times New Roman" w:hAnsi="Times New Roman" w:cs="Times New Roman"/>
                <w:noProof/>
                <w:sz w:val="28"/>
                <w:szCs w:val="28"/>
              </w:rPr>
              <w:t>Литература</w:t>
            </w:r>
            <w:r w:rsidR="00D12036" w:rsidRPr="00D12036">
              <w:rPr>
                <w:noProof/>
                <w:webHidden/>
                <w:sz w:val="28"/>
                <w:szCs w:val="28"/>
              </w:rPr>
              <w:tab/>
            </w:r>
            <w:r w:rsidR="00D12036" w:rsidRPr="00D12036">
              <w:rPr>
                <w:noProof/>
                <w:webHidden/>
                <w:sz w:val="28"/>
                <w:szCs w:val="28"/>
              </w:rPr>
              <w:fldChar w:fldCharType="begin"/>
            </w:r>
            <w:r w:rsidR="00D12036" w:rsidRPr="00D12036">
              <w:rPr>
                <w:noProof/>
                <w:webHidden/>
                <w:sz w:val="28"/>
                <w:szCs w:val="28"/>
              </w:rPr>
              <w:instrText xml:space="preserve"> PAGEREF _Toc120718037 \h </w:instrText>
            </w:r>
            <w:r w:rsidR="00D12036" w:rsidRPr="00D12036">
              <w:rPr>
                <w:noProof/>
                <w:webHidden/>
                <w:sz w:val="28"/>
                <w:szCs w:val="28"/>
              </w:rPr>
            </w:r>
            <w:r w:rsidR="00D12036" w:rsidRPr="00D12036">
              <w:rPr>
                <w:noProof/>
                <w:webHidden/>
                <w:sz w:val="28"/>
                <w:szCs w:val="28"/>
              </w:rPr>
              <w:fldChar w:fldCharType="separate"/>
            </w:r>
            <w:r w:rsidR="00AA33F7">
              <w:rPr>
                <w:noProof/>
                <w:webHidden/>
                <w:sz w:val="28"/>
                <w:szCs w:val="28"/>
              </w:rPr>
              <w:t>9</w:t>
            </w:r>
            <w:r w:rsidR="00D12036" w:rsidRPr="00D12036">
              <w:rPr>
                <w:noProof/>
                <w:webHidden/>
                <w:sz w:val="28"/>
                <w:szCs w:val="28"/>
              </w:rPr>
              <w:fldChar w:fldCharType="end"/>
            </w:r>
          </w:hyperlink>
        </w:p>
        <w:p w:rsidR="00D12036" w:rsidRPr="00D12036" w:rsidRDefault="00D12036">
          <w:pPr>
            <w:rPr>
              <w:sz w:val="28"/>
              <w:szCs w:val="28"/>
            </w:rPr>
          </w:pPr>
          <w:r w:rsidRPr="00D12036">
            <w:rPr>
              <w:b/>
              <w:bCs/>
              <w:sz w:val="28"/>
              <w:szCs w:val="28"/>
            </w:rPr>
            <w:fldChar w:fldCharType="end"/>
          </w:r>
        </w:p>
      </w:sdtContent>
    </w:sdt>
    <w:p w:rsidR="00D12036" w:rsidRPr="00D12036" w:rsidRDefault="00D12036" w:rsidP="00D12036">
      <w:pPr>
        <w:jc w:val="both"/>
        <w:rPr>
          <w:rFonts w:ascii="Times New Roman" w:hAnsi="Times New Roman" w:cs="Times New Roman"/>
          <w:sz w:val="28"/>
          <w:szCs w:val="28"/>
        </w:rPr>
      </w:pPr>
    </w:p>
    <w:p w:rsidR="00D12036" w:rsidRDefault="00D12036" w:rsidP="00D12036">
      <w:pPr>
        <w:spacing w:line="360" w:lineRule="auto"/>
        <w:rPr>
          <w:rFonts w:ascii="Times New Roman" w:hAnsi="Times New Roman" w:cs="Times New Roman"/>
          <w:b/>
          <w:bCs/>
        </w:rPr>
      </w:pPr>
    </w:p>
    <w:p w:rsidR="00D12036" w:rsidRDefault="00D12036">
      <w:pPr>
        <w:rPr>
          <w:rFonts w:ascii="Times New Roman" w:hAnsi="Times New Roman" w:cs="Times New Roman"/>
          <w:b/>
          <w:bCs/>
        </w:rPr>
      </w:pPr>
      <w:r>
        <w:rPr>
          <w:rFonts w:ascii="Times New Roman" w:hAnsi="Times New Roman" w:cs="Times New Roman"/>
          <w:b/>
          <w:bCs/>
        </w:rPr>
        <w:br w:type="page"/>
      </w:r>
    </w:p>
    <w:p w:rsidR="00D12036" w:rsidRPr="00D12036" w:rsidRDefault="00D12036" w:rsidP="00D12036">
      <w:pPr>
        <w:pStyle w:val="1"/>
        <w:jc w:val="center"/>
        <w:rPr>
          <w:rFonts w:ascii="Times New Roman" w:hAnsi="Times New Roman" w:cs="Times New Roman"/>
          <w:color w:val="000000" w:themeColor="text1"/>
        </w:rPr>
      </w:pPr>
      <w:bookmarkStart w:id="0" w:name="_Toc8732629"/>
      <w:bookmarkStart w:id="1" w:name="_Toc120718031"/>
      <w:r w:rsidRPr="00D12036">
        <w:rPr>
          <w:rFonts w:ascii="Times New Roman" w:hAnsi="Times New Roman" w:cs="Times New Roman"/>
          <w:color w:val="000000" w:themeColor="text1"/>
        </w:rPr>
        <w:lastRenderedPageBreak/>
        <w:t>Введение</w:t>
      </w:r>
      <w:bookmarkEnd w:id="0"/>
      <w:bookmarkEnd w:id="1"/>
    </w:p>
    <w:p w:rsidR="00D12036" w:rsidRPr="004F6F57" w:rsidRDefault="00D12036" w:rsidP="00D12036">
      <w:pPr>
        <w:spacing w:line="360" w:lineRule="auto"/>
        <w:ind w:firstLine="708"/>
        <w:jc w:val="both"/>
        <w:rPr>
          <w:rFonts w:ascii="Times New Roman" w:hAnsi="Times New Roman" w:cs="Times New Roman"/>
          <w:sz w:val="24"/>
        </w:rPr>
      </w:pPr>
      <w:r w:rsidRPr="004F6F57">
        <w:rPr>
          <w:rFonts w:ascii="Times New Roman" w:hAnsi="Times New Roman" w:cs="Times New Roman"/>
          <w:sz w:val="24"/>
        </w:rPr>
        <w:t>В современных условиях специалист среднего звена должен получить более широкую подготовку, чтобы иметь возможность продолжить образование и самообразование, быть востребованным на рынке труда. Это осуществимо при наличии хорошей подготовки специалиста по основополагающим дисциплинам, к которым относится и математика. Данное методическое пособие будет предназначено для студентов I курса всех специальностей. Т.к. большая часть объема учебной нагрузки студентов отведена на самостоятельную работу, то целью данного пособия является помощь студентам выработать навыки решения практических задач по математике. Пособие не заменяет учебник, но помогает как в усвоении теории, так и в приобретении навыков решения задач. Оно включает в себя основной теоретический материал и образцы решения типовых задач. Пособие будет полезно для подготовки к практическим занятиям, для более успешного понимания и усвоения материала.</w:t>
      </w:r>
    </w:p>
    <w:p w:rsidR="00D12036" w:rsidRPr="004F6F57" w:rsidRDefault="00D12036" w:rsidP="00D12036">
      <w:pPr>
        <w:spacing w:line="360" w:lineRule="auto"/>
        <w:ind w:firstLine="708"/>
        <w:jc w:val="both"/>
        <w:rPr>
          <w:rFonts w:ascii="Times New Roman" w:hAnsi="Times New Roman" w:cs="Times New Roman"/>
          <w:sz w:val="24"/>
        </w:rPr>
      </w:pPr>
      <w:r w:rsidRPr="004F6F57">
        <w:rPr>
          <w:rFonts w:ascii="Times New Roman" w:hAnsi="Times New Roman" w:cs="Times New Roman"/>
          <w:sz w:val="24"/>
        </w:rPr>
        <w:t>В учебном пособие рассматривается тема «</w:t>
      </w:r>
      <w:r>
        <w:rPr>
          <w:rFonts w:ascii="Times New Roman" w:hAnsi="Times New Roman" w:cs="Times New Roman"/>
          <w:sz w:val="24"/>
        </w:rPr>
        <w:t xml:space="preserve">Векторы в </w:t>
      </w:r>
      <w:r w:rsidR="00CE1C8D">
        <w:rPr>
          <w:rFonts w:ascii="Times New Roman" w:hAnsi="Times New Roman" w:cs="Times New Roman"/>
          <w:sz w:val="24"/>
        </w:rPr>
        <w:t>пространстве</w:t>
      </w:r>
      <w:bookmarkStart w:id="2" w:name="_GoBack"/>
      <w:bookmarkEnd w:id="2"/>
      <w:r w:rsidRPr="004F6F57">
        <w:rPr>
          <w:rFonts w:ascii="Times New Roman" w:hAnsi="Times New Roman" w:cs="Times New Roman"/>
          <w:sz w:val="24"/>
        </w:rPr>
        <w:t xml:space="preserve">». Учебное пособие содержит достаточный практический материал для освоения основных предусмотренных программой умений и накопления опыта в использовании приобретенных </w:t>
      </w:r>
    </w:p>
    <w:p w:rsidR="00D12036" w:rsidRPr="004F6F57" w:rsidRDefault="00D12036" w:rsidP="00D12036">
      <w:pPr>
        <w:spacing w:line="360" w:lineRule="auto"/>
        <w:ind w:firstLine="708"/>
        <w:jc w:val="both"/>
        <w:rPr>
          <w:rFonts w:ascii="Times New Roman" w:hAnsi="Times New Roman" w:cs="Times New Roman"/>
          <w:sz w:val="24"/>
        </w:rPr>
      </w:pPr>
      <w:r w:rsidRPr="004F6F57">
        <w:rPr>
          <w:rFonts w:ascii="Times New Roman" w:hAnsi="Times New Roman" w:cs="Times New Roman"/>
          <w:sz w:val="24"/>
        </w:rPr>
        <w:t xml:space="preserve">В данном пособии представлен необходимый теоретический материал, даны методические рекомендации к решению типовых задач. </w:t>
      </w:r>
    </w:p>
    <w:p w:rsidR="00D12036" w:rsidRPr="004F6F57" w:rsidRDefault="00D12036" w:rsidP="00D12036">
      <w:pPr>
        <w:spacing w:line="360" w:lineRule="auto"/>
        <w:ind w:firstLine="708"/>
        <w:jc w:val="both"/>
        <w:rPr>
          <w:rFonts w:ascii="Times New Roman" w:hAnsi="Times New Roman" w:cs="Times New Roman"/>
          <w:sz w:val="24"/>
        </w:rPr>
      </w:pPr>
      <w:r w:rsidRPr="004F6F57">
        <w:rPr>
          <w:rFonts w:ascii="Times New Roman" w:hAnsi="Times New Roman" w:cs="Times New Roman"/>
          <w:sz w:val="24"/>
        </w:rPr>
        <w:t xml:space="preserve">Целью данного пособия является </w:t>
      </w:r>
    </w:p>
    <w:p w:rsidR="00D12036" w:rsidRPr="004F6F57" w:rsidRDefault="00D12036" w:rsidP="00D12036">
      <w:pPr>
        <w:spacing w:line="360" w:lineRule="auto"/>
        <w:ind w:firstLine="708"/>
        <w:jc w:val="both"/>
        <w:rPr>
          <w:rFonts w:ascii="Times New Roman" w:hAnsi="Times New Roman" w:cs="Times New Roman"/>
          <w:sz w:val="24"/>
        </w:rPr>
      </w:pPr>
      <w:r w:rsidRPr="004F6F57">
        <w:rPr>
          <w:rFonts w:ascii="Times New Roman" w:hAnsi="Times New Roman" w:cs="Times New Roman"/>
          <w:sz w:val="24"/>
        </w:rPr>
        <w:sym w:font="Symbol" w:char="F0B7"/>
      </w:r>
      <w:r w:rsidRPr="004F6F57">
        <w:rPr>
          <w:rFonts w:ascii="Times New Roman" w:hAnsi="Times New Roman" w:cs="Times New Roman"/>
          <w:sz w:val="24"/>
        </w:rPr>
        <w:t xml:space="preserve"> развитие у </w:t>
      </w:r>
      <w:proofErr w:type="gramStart"/>
      <w:r w:rsidRPr="004F6F57">
        <w:rPr>
          <w:rFonts w:ascii="Times New Roman" w:hAnsi="Times New Roman" w:cs="Times New Roman"/>
          <w:sz w:val="24"/>
        </w:rPr>
        <w:t>обучающихся</w:t>
      </w:r>
      <w:proofErr w:type="gramEnd"/>
      <w:r w:rsidRPr="004F6F57">
        <w:rPr>
          <w:rFonts w:ascii="Times New Roman" w:hAnsi="Times New Roman" w:cs="Times New Roman"/>
          <w:sz w:val="24"/>
        </w:rPr>
        <w:t xml:space="preserve"> способности к саморазвитию и самосовершенствованию; </w:t>
      </w:r>
    </w:p>
    <w:p w:rsidR="00D12036" w:rsidRPr="004F6F57" w:rsidRDefault="00D12036" w:rsidP="00D12036">
      <w:pPr>
        <w:spacing w:line="360" w:lineRule="auto"/>
        <w:ind w:firstLine="708"/>
        <w:jc w:val="both"/>
        <w:rPr>
          <w:rFonts w:ascii="Times New Roman" w:hAnsi="Times New Roman" w:cs="Times New Roman"/>
          <w:sz w:val="24"/>
        </w:rPr>
      </w:pPr>
      <w:r w:rsidRPr="004F6F57">
        <w:rPr>
          <w:rFonts w:ascii="Times New Roman" w:hAnsi="Times New Roman" w:cs="Times New Roman"/>
          <w:sz w:val="24"/>
        </w:rPr>
        <w:sym w:font="Symbol" w:char="F0B7"/>
      </w:r>
      <w:r w:rsidRPr="004F6F57">
        <w:rPr>
          <w:rFonts w:ascii="Times New Roman" w:hAnsi="Times New Roman" w:cs="Times New Roman"/>
          <w:sz w:val="24"/>
        </w:rPr>
        <w:t xml:space="preserve"> повышение эффективности усвоения </w:t>
      </w:r>
      <w:proofErr w:type="gramStart"/>
      <w:r w:rsidRPr="004F6F57">
        <w:rPr>
          <w:rFonts w:ascii="Times New Roman" w:hAnsi="Times New Roman" w:cs="Times New Roman"/>
          <w:sz w:val="24"/>
        </w:rPr>
        <w:t>обучающимися</w:t>
      </w:r>
      <w:proofErr w:type="gramEnd"/>
      <w:r w:rsidRPr="004F6F57">
        <w:rPr>
          <w:rFonts w:ascii="Times New Roman" w:hAnsi="Times New Roman" w:cs="Times New Roman"/>
          <w:sz w:val="24"/>
        </w:rPr>
        <w:t xml:space="preserve"> знаний и учебных действий, формирование учебно-исследовательской деятельности; </w:t>
      </w:r>
    </w:p>
    <w:p w:rsidR="00D12036" w:rsidRPr="00D12036" w:rsidRDefault="00D12036" w:rsidP="00D12036">
      <w:pPr>
        <w:numPr>
          <w:ilvl w:val="0"/>
          <w:numId w:val="9"/>
        </w:numPr>
        <w:tabs>
          <w:tab w:val="left" w:pos="426"/>
        </w:tabs>
        <w:suppressAutoHyphens/>
        <w:spacing w:after="0" w:line="360" w:lineRule="auto"/>
        <w:ind w:left="0" w:firstLine="0"/>
        <w:jc w:val="center"/>
        <w:rPr>
          <w:rFonts w:ascii="Times New Roman" w:hAnsi="Times New Roman" w:cs="Times New Roman"/>
        </w:rPr>
      </w:pPr>
      <w:r w:rsidRPr="00D12036">
        <w:rPr>
          <w:rFonts w:ascii="Times New Roman" w:hAnsi="Times New Roman" w:cs="Times New Roman"/>
          <w:b/>
          <w:bCs/>
        </w:rPr>
        <w:br w:type="page"/>
      </w:r>
    </w:p>
    <w:p w:rsidR="008F74E7" w:rsidRPr="00D12036" w:rsidRDefault="00DB452B" w:rsidP="00D12036">
      <w:pPr>
        <w:pStyle w:val="1"/>
        <w:jc w:val="center"/>
        <w:rPr>
          <w:rFonts w:ascii="Aharoni" w:hAnsi="Aharoni" w:cs="Aharoni"/>
          <w:color w:val="000000" w:themeColor="text1"/>
        </w:rPr>
      </w:pPr>
      <w:bookmarkStart w:id="3" w:name="_Toc120718032"/>
      <w:r w:rsidRPr="00D12036">
        <w:rPr>
          <w:rFonts w:ascii="Times New Roman" w:hAnsi="Times New Roman" w:cs="Times New Roman"/>
          <w:color w:val="000000" w:themeColor="text1"/>
        </w:rPr>
        <w:lastRenderedPageBreak/>
        <w:t>Прямоугольная</w:t>
      </w:r>
      <w:r w:rsidRPr="00D12036">
        <w:rPr>
          <w:rFonts w:ascii="Aharoni" w:hAnsi="Aharoni" w:cs="Aharoni"/>
          <w:color w:val="000000" w:themeColor="text1"/>
        </w:rPr>
        <w:t xml:space="preserve"> </w:t>
      </w:r>
      <w:r w:rsidRPr="00D12036">
        <w:rPr>
          <w:rFonts w:ascii="Times New Roman" w:hAnsi="Times New Roman" w:cs="Times New Roman"/>
          <w:color w:val="000000" w:themeColor="text1"/>
        </w:rPr>
        <w:t>с</w:t>
      </w:r>
      <w:r w:rsidR="008E462E" w:rsidRPr="00D12036">
        <w:rPr>
          <w:rFonts w:ascii="Times New Roman" w:hAnsi="Times New Roman" w:cs="Times New Roman"/>
          <w:color w:val="000000" w:themeColor="text1"/>
        </w:rPr>
        <w:t>истема</w:t>
      </w:r>
      <w:r w:rsidR="008E462E" w:rsidRPr="00D12036">
        <w:rPr>
          <w:rFonts w:ascii="Aharoni" w:hAnsi="Aharoni" w:cs="Aharoni"/>
          <w:color w:val="000000" w:themeColor="text1"/>
        </w:rPr>
        <w:t xml:space="preserve"> </w:t>
      </w:r>
      <w:r w:rsidR="008E462E" w:rsidRPr="00D12036">
        <w:rPr>
          <w:rFonts w:ascii="Times New Roman" w:hAnsi="Times New Roman" w:cs="Times New Roman"/>
          <w:color w:val="000000" w:themeColor="text1"/>
        </w:rPr>
        <w:t>координат</w:t>
      </w:r>
      <w:r w:rsidR="008E462E" w:rsidRPr="00D12036">
        <w:rPr>
          <w:rFonts w:ascii="Aharoni" w:hAnsi="Aharoni" w:cs="Aharoni"/>
          <w:color w:val="000000" w:themeColor="text1"/>
        </w:rPr>
        <w:t xml:space="preserve"> </w:t>
      </w:r>
      <w:r w:rsidR="008E462E" w:rsidRPr="00D12036">
        <w:rPr>
          <w:rFonts w:ascii="Times New Roman" w:hAnsi="Times New Roman" w:cs="Times New Roman"/>
          <w:color w:val="000000" w:themeColor="text1"/>
        </w:rPr>
        <w:t>в</w:t>
      </w:r>
      <w:r w:rsidR="008E462E" w:rsidRPr="00D12036">
        <w:rPr>
          <w:rFonts w:ascii="Aharoni" w:hAnsi="Aharoni" w:cs="Aharoni"/>
          <w:color w:val="000000" w:themeColor="text1"/>
        </w:rPr>
        <w:t xml:space="preserve"> </w:t>
      </w:r>
      <w:r w:rsidR="008E462E" w:rsidRPr="00D12036">
        <w:rPr>
          <w:rFonts w:ascii="Times New Roman" w:hAnsi="Times New Roman" w:cs="Times New Roman"/>
          <w:color w:val="000000" w:themeColor="text1"/>
        </w:rPr>
        <w:t>пространстве</w:t>
      </w:r>
      <w:bookmarkEnd w:id="3"/>
    </w:p>
    <w:p w:rsidR="008F74E7" w:rsidRPr="00D12036" w:rsidRDefault="008F74E7" w:rsidP="00F54DD9">
      <w:pPr>
        <w:spacing w:after="0" w:line="360" w:lineRule="auto"/>
        <w:jc w:val="both"/>
        <w:rPr>
          <w:rFonts w:ascii="Times New Roman" w:hAnsi="Times New Roman" w:cs="Times New Roman"/>
          <w:color w:val="000000" w:themeColor="text1"/>
          <w:sz w:val="28"/>
          <w:szCs w:val="28"/>
        </w:rPr>
      </w:pPr>
      <w:r w:rsidRPr="00D12036">
        <w:rPr>
          <w:rFonts w:ascii="Times New Roman" w:hAnsi="Times New Roman" w:cs="Times New Roman"/>
          <w:noProof/>
          <w:color w:val="000000" w:themeColor="text1"/>
          <w:sz w:val="28"/>
          <w:szCs w:val="28"/>
          <w:lang w:eastAsia="ru-RU"/>
        </w:rPr>
        <w:drawing>
          <wp:anchor distT="0" distB="0" distL="114300" distR="114300" simplePos="0" relativeHeight="251658240" behindDoc="0" locked="0" layoutInCell="1" allowOverlap="1" wp14:anchorId="3517E0A2" wp14:editId="701185B5">
            <wp:simplePos x="0" y="0"/>
            <wp:positionH relativeFrom="column">
              <wp:posOffset>4406265</wp:posOffset>
            </wp:positionH>
            <wp:positionV relativeFrom="paragraph">
              <wp:posOffset>60960</wp:posOffset>
            </wp:positionV>
            <wp:extent cx="2200275" cy="1876425"/>
            <wp:effectExtent l="0" t="0" r="9525"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46852" t="70564" r="15663" b="5458"/>
                    <a:stretch>
                      <a:fillRect/>
                    </a:stretch>
                  </pic:blipFill>
                  <pic:spPr bwMode="auto">
                    <a:xfrm rot="10800000">
                      <a:off x="0" y="0"/>
                      <a:ext cx="22002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4E7" w:rsidRPr="00D12036" w:rsidRDefault="008F74E7" w:rsidP="00F54DD9">
      <w:pPr>
        <w:spacing w:after="0" w:line="360" w:lineRule="auto"/>
        <w:ind w:firstLine="708"/>
        <w:jc w:val="both"/>
        <w:rPr>
          <w:rFonts w:ascii="Times New Roman" w:hAnsi="Times New Roman" w:cs="Times New Roman"/>
          <w:color w:val="000000" w:themeColor="text1"/>
          <w:sz w:val="28"/>
          <w:szCs w:val="28"/>
        </w:rPr>
      </w:pPr>
      <w:r w:rsidRPr="00D12036">
        <w:rPr>
          <w:rFonts w:ascii="Times New Roman" w:hAnsi="Times New Roman" w:cs="Times New Roman"/>
          <w:color w:val="000000" w:themeColor="text1"/>
          <w:sz w:val="28"/>
          <w:szCs w:val="28"/>
        </w:rPr>
        <w:t>Три взаимно перпендикулярные прямые, с выбранными на них направлениями, называются осями координат. Точка</w:t>
      </w:r>
      <w:proofErr w:type="gramStart"/>
      <w:r w:rsidRPr="00D12036">
        <w:rPr>
          <w:rFonts w:ascii="Times New Roman" w:hAnsi="Times New Roman" w:cs="Times New Roman"/>
          <w:color w:val="000000" w:themeColor="text1"/>
          <w:sz w:val="28"/>
          <w:szCs w:val="28"/>
        </w:rPr>
        <w:t xml:space="preserve"> О</w:t>
      </w:r>
      <w:proofErr w:type="gramEnd"/>
      <w:r w:rsidRPr="00D12036">
        <w:rPr>
          <w:rFonts w:ascii="Times New Roman" w:hAnsi="Times New Roman" w:cs="Times New Roman"/>
          <w:color w:val="000000" w:themeColor="text1"/>
          <w:sz w:val="28"/>
          <w:szCs w:val="28"/>
        </w:rPr>
        <w:t xml:space="preserve"> – начало координат. </w:t>
      </w:r>
    </w:p>
    <w:p w:rsidR="008F74E7" w:rsidRPr="00D12036" w:rsidRDefault="008F74E7" w:rsidP="00F54DD9">
      <w:pPr>
        <w:spacing w:after="0" w:line="360" w:lineRule="auto"/>
        <w:jc w:val="center"/>
        <w:rPr>
          <w:rFonts w:ascii="Times New Roman" w:hAnsi="Times New Roman" w:cs="Times New Roman"/>
          <w:color w:val="000000" w:themeColor="text1"/>
          <w:sz w:val="28"/>
          <w:szCs w:val="28"/>
        </w:rPr>
      </w:pPr>
      <w:r w:rsidRPr="00D12036">
        <w:rPr>
          <w:rFonts w:ascii="Times New Roman" w:hAnsi="Times New Roman" w:cs="Times New Roman"/>
          <w:color w:val="000000" w:themeColor="text1"/>
          <w:sz w:val="28"/>
          <w:szCs w:val="28"/>
        </w:rPr>
        <w:t>Ох – ось абсцисс</w:t>
      </w:r>
    </w:p>
    <w:p w:rsidR="008F74E7" w:rsidRPr="00D12036" w:rsidRDefault="008F74E7" w:rsidP="00F54DD9">
      <w:pPr>
        <w:spacing w:after="0" w:line="360" w:lineRule="auto"/>
        <w:jc w:val="center"/>
        <w:rPr>
          <w:rFonts w:ascii="Times New Roman" w:hAnsi="Times New Roman" w:cs="Times New Roman"/>
          <w:color w:val="000000" w:themeColor="text1"/>
          <w:sz w:val="28"/>
          <w:szCs w:val="28"/>
        </w:rPr>
      </w:pPr>
      <w:proofErr w:type="spellStart"/>
      <w:r w:rsidRPr="00D12036">
        <w:rPr>
          <w:rFonts w:ascii="Times New Roman" w:hAnsi="Times New Roman" w:cs="Times New Roman"/>
          <w:color w:val="000000" w:themeColor="text1"/>
          <w:sz w:val="28"/>
          <w:szCs w:val="28"/>
        </w:rPr>
        <w:t>Оу</w:t>
      </w:r>
      <w:proofErr w:type="spellEnd"/>
      <w:r w:rsidRPr="00D12036">
        <w:rPr>
          <w:rFonts w:ascii="Times New Roman" w:hAnsi="Times New Roman" w:cs="Times New Roman"/>
          <w:color w:val="000000" w:themeColor="text1"/>
          <w:sz w:val="28"/>
          <w:szCs w:val="28"/>
        </w:rPr>
        <w:t xml:space="preserve"> – ось ординат</w:t>
      </w:r>
    </w:p>
    <w:p w:rsidR="008F74E7" w:rsidRPr="00D12036" w:rsidRDefault="008F74E7" w:rsidP="00F54DD9">
      <w:pPr>
        <w:spacing w:after="0" w:line="360" w:lineRule="auto"/>
        <w:jc w:val="center"/>
        <w:rPr>
          <w:rFonts w:ascii="Times New Roman" w:hAnsi="Times New Roman" w:cs="Times New Roman"/>
          <w:color w:val="000000" w:themeColor="text1"/>
          <w:sz w:val="28"/>
          <w:szCs w:val="28"/>
        </w:rPr>
      </w:pPr>
      <w:r w:rsidRPr="00D12036">
        <w:rPr>
          <w:rFonts w:ascii="Times New Roman" w:hAnsi="Times New Roman" w:cs="Times New Roman"/>
          <w:color w:val="000000" w:themeColor="text1"/>
          <w:sz w:val="28"/>
          <w:szCs w:val="28"/>
        </w:rPr>
        <w:t>О</w:t>
      </w:r>
      <w:proofErr w:type="gramStart"/>
      <w:r w:rsidRPr="00D12036">
        <w:rPr>
          <w:rFonts w:ascii="Times New Roman" w:hAnsi="Times New Roman" w:cs="Times New Roman"/>
          <w:color w:val="000000" w:themeColor="text1"/>
          <w:sz w:val="28"/>
          <w:szCs w:val="28"/>
          <w:lang w:val="en-US"/>
        </w:rPr>
        <w:t>z</w:t>
      </w:r>
      <w:proofErr w:type="gramEnd"/>
      <w:r w:rsidRPr="00D12036">
        <w:rPr>
          <w:rFonts w:ascii="Times New Roman" w:hAnsi="Times New Roman" w:cs="Times New Roman"/>
          <w:color w:val="000000" w:themeColor="text1"/>
          <w:sz w:val="28"/>
          <w:szCs w:val="28"/>
        </w:rPr>
        <w:t xml:space="preserve"> - ось аппликат</w:t>
      </w:r>
    </w:p>
    <w:p w:rsidR="00A25B79" w:rsidRPr="00D12036" w:rsidRDefault="00A25B79" w:rsidP="00F54DD9">
      <w:pPr>
        <w:tabs>
          <w:tab w:val="left" w:pos="1800"/>
        </w:tabs>
        <w:spacing w:line="360" w:lineRule="auto"/>
        <w:jc w:val="both"/>
        <w:rPr>
          <w:rFonts w:ascii="Times New Roman" w:hAnsi="Times New Roman" w:cs="Times New Roman"/>
          <w:b/>
          <w:color w:val="000000" w:themeColor="text1"/>
          <w:sz w:val="28"/>
          <w:szCs w:val="28"/>
        </w:rPr>
      </w:pPr>
    </w:p>
    <w:p w:rsidR="008E462E" w:rsidRPr="00D12036" w:rsidRDefault="00A25B79" w:rsidP="00D12036">
      <w:pPr>
        <w:pStyle w:val="1"/>
        <w:jc w:val="center"/>
        <w:rPr>
          <w:rFonts w:ascii="Times New Roman" w:hAnsi="Times New Roman" w:cs="Times New Roman"/>
          <w:color w:val="000000" w:themeColor="text1"/>
        </w:rPr>
      </w:pPr>
      <w:bookmarkStart w:id="4" w:name="_Toc120718033"/>
      <w:r w:rsidRPr="00D12036">
        <w:rPr>
          <w:rFonts w:ascii="Times New Roman" w:hAnsi="Times New Roman" w:cs="Times New Roman"/>
          <w:color w:val="000000" w:themeColor="text1"/>
        </w:rPr>
        <w:t>Изображение точек</w:t>
      </w:r>
      <w:r w:rsidR="00DB452B" w:rsidRPr="00D12036">
        <w:rPr>
          <w:rFonts w:ascii="Times New Roman" w:hAnsi="Times New Roman" w:cs="Times New Roman"/>
          <w:color w:val="000000" w:themeColor="text1"/>
        </w:rPr>
        <w:t xml:space="preserve"> в пространстве</w:t>
      </w:r>
      <w:bookmarkEnd w:id="4"/>
    </w:p>
    <w:p w:rsidR="00931343" w:rsidRPr="00D12036" w:rsidRDefault="00A25B79" w:rsidP="00F54DD9">
      <w:pPr>
        <w:tabs>
          <w:tab w:val="left" w:pos="1530"/>
        </w:tabs>
        <w:spacing w:before="100" w:beforeAutospacing="1" w:after="100" w:afterAutospacing="1" w:line="360" w:lineRule="auto"/>
        <w:jc w:val="both"/>
        <w:outlineLvl w:val="2"/>
        <w:rPr>
          <w:rFonts w:ascii="Times New Roman" w:hAnsi="Times New Roman" w:cs="Times New Roman"/>
          <w:color w:val="000000" w:themeColor="text1"/>
          <w:sz w:val="28"/>
          <w:szCs w:val="28"/>
        </w:rPr>
      </w:pPr>
      <w:bookmarkStart w:id="5" w:name="_Toc120718034"/>
      <w:r w:rsidRPr="00D12036">
        <w:rPr>
          <w:rFonts w:ascii="Times New Roman" w:eastAsia="Times New Roman" w:hAnsi="Times New Roman" w:cs="Times New Roman"/>
          <w:b/>
          <w:bCs/>
          <w:noProof/>
          <w:color w:val="000000" w:themeColor="text1"/>
          <w:sz w:val="28"/>
          <w:szCs w:val="28"/>
          <w:lang w:eastAsia="ru-RU"/>
        </w:rPr>
        <w:drawing>
          <wp:anchor distT="0" distB="0" distL="114300" distR="114300" simplePos="0" relativeHeight="251659264" behindDoc="1" locked="0" layoutInCell="1" allowOverlap="1" wp14:anchorId="6B436F4E" wp14:editId="1511FB99">
            <wp:simplePos x="0" y="0"/>
            <wp:positionH relativeFrom="column">
              <wp:posOffset>12700</wp:posOffset>
            </wp:positionH>
            <wp:positionV relativeFrom="paragraph">
              <wp:posOffset>36195</wp:posOffset>
            </wp:positionV>
            <wp:extent cx="2943225" cy="1847850"/>
            <wp:effectExtent l="0" t="0" r="9525" b="0"/>
            <wp:wrapTight wrapText="bothSides">
              <wp:wrapPolygon edited="0">
                <wp:start x="0" y="0"/>
                <wp:lineTo x="0" y="21377"/>
                <wp:lineTo x="21530" y="21377"/>
                <wp:lineTo x="21530"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343" w:rsidRPr="00D12036">
        <w:rPr>
          <w:rFonts w:ascii="Times New Roman" w:hAnsi="Times New Roman" w:cs="Times New Roman"/>
          <w:color w:val="000000" w:themeColor="text1"/>
          <w:sz w:val="28"/>
          <w:szCs w:val="28"/>
        </w:rPr>
        <w:t>Каждая точка характеризуется тремя числами — координатами</w:t>
      </w:r>
      <w:proofErr w:type="gramStart"/>
      <w:r w:rsidR="00931343" w:rsidRPr="00D12036">
        <w:rPr>
          <w:rFonts w:ascii="Times New Roman" w:hAnsi="Times New Roman" w:cs="Times New Roman"/>
          <w:color w:val="000000" w:themeColor="text1"/>
          <w:sz w:val="28"/>
          <w:szCs w:val="28"/>
        </w:rPr>
        <w:t xml:space="preserve"> </w:t>
      </w:r>
      <m:oMath>
        <m:r>
          <w:rPr>
            <w:rFonts w:ascii="Cambria Math" w:eastAsia="Times New Roman" w:hAnsi="Cambria Math" w:cs="Times New Roman"/>
            <w:color w:val="1D1D1B"/>
            <w:sz w:val="28"/>
            <w:szCs w:val="28"/>
            <w:lang w:eastAsia="ru-RU"/>
          </w:rPr>
          <m:t>x,y</m:t>
        </m:r>
        <m:r>
          <m:rPr>
            <m:sty m:val="p"/>
          </m:rPr>
          <w:rPr>
            <w:rFonts w:ascii="Cambria Math" w:eastAsia="Times New Roman" w:hAnsi="Cambria Math" w:cs="Times New Roman"/>
            <w:color w:val="1D1D1B"/>
            <w:sz w:val="28"/>
            <w:szCs w:val="28"/>
            <w:lang w:eastAsia="ru-RU"/>
          </w:rPr>
          <m:t>,</m:t>
        </m:r>
        <w:proofErr w:type="gramEnd"/>
        <m:r>
          <m:rPr>
            <m:sty m:val="p"/>
          </m:rPr>
          <w:rPr>
            <w:rFonts w:ascii="Cambria Math" w:eastAsia="Times New Roman" w:hAnsi="Cambria Math" w:cs="Times New Roman"/>
            <w:color w:val="1D1D1B"/>
            <w:sz w:val="28"/>
            <w:szCs w:val="28"/>
            <w:lang w:eastAsia="ru-RU"/>
          </w:rPr>
          <m:t xml:space="preserve">и </m:t>
        </m:r>
        <m:r>
          <w:rPr>
            <w:rFonts w:ascii="Cambria Math" w:eastAsia="Times New Roman" w:hAnsi="Cambria Math" w:cs="Times New Roman"/>
            <w:color w:val="1D1D1B"/>
            <w:sz w:val="28"/>
            <w:szCs w:val="28"/>
            <w:lang w:eastAsia="ru-RU"/>
          </w:rPr>
          <m:t>z</m:t>
        </m:r>
      </m:oMath>
      <w:r w:rsidR="00F54DD9" w:rsidRPr="00D12036">
        <w:rPr>
          <w:rFonts w:ascii="Times New Roman" w:hAnsi="Times New Roman" w:cs="Times New Roman"/>
          <w:color w:val="000000" w:themeColor="text1"/>
          <w:sz w:val="28"/>
          <w:szCs w:val="28"/>
        </w:rPr>
        <w:t>.</w:t>
      </w:r>
      <w:bookmarkEnd w:id="5"/>
    </w:p>
    <w:p w:rsidR="00931343" w:rsidRPr="00D12036" w:rsidRDefault="00931343" w:rsidP="00F54DD9">
      <w:pPr>
        <w:pStyle w:val="a3"/>
        <w:shd w:val="clear" w:color="auto" w:fill="FFFFFF"/>
        <w:spacing w:before="0" w:beforeAutospacing="0" w:line="360" w:lineRule="auto"/>
        <w:ind w:firstLine="708"/>
        <w:jc w:val="both"/>
        <w:rPr>
          <w:color w:val="000000" w:themeColor="text1"/>
          <w:sz w:val="28"/>
          <w:szCs w:val="28"/>
        </w:rPr>
      </w:pPr>
      <w:r w:rsidRPr="00D12036">
        <w:rPr>
          <w:color w:val="000000" w:themeColor="text1"/>
          <w:sz w:val="28"/>
          <w:szCs w:val="28"/>
        </w:rPr>
        <w:t xml:space="preserve">Точка M (−1; 3; 2) имеет координаты по: −1, по </w:t>
      </w:r>
      <m:oMath>
        <m:r>
          <w:rPr>
            <w:rFonts w:ascii="Cambria Math" w:hAnsi="Cambria Math"/>
            <w:color w:val="1D1D1B"/>
            <w:sz w:val="28"/>
            <w:szCs w:val="28"/>
          </w:rPr>
          <m:t>y</m:t>
        </m:r>
      </m:oMath>
      <w:r w:rsidRPr="00D12036">
        <w:rPr>
          <w:color w:val="000000" w:themeColor="text1"/>
          <w:sz w:val="28"/>
          <w:szCs w:val="28"/>
        </w:rPr>
        <w:t xml:space="preserve">: 3, а координата по </w:t>
      </w:r>
      <m:oMath>
        <m:r>
          <w:rPr>
            <w:rFonts w:ascii="Cambria Math" w:hAnsi="Cambria Math"/>
            <w:color w:val="1D1D1B"/>
            <w:sz w:val="28"/>
            <w:szCs w:val="28"/>
          </w:rPr>
          <m:t>z</m:t>
        </m:r>
      </m:oMath>
      <w:r w:rsidRPr="00D12036">
        <w:rPr>
          <w:color w:val="000000" w:themeColor="text1"/>
          <w:sz w:val="28"/>
          <w:szCs w:val="28"/>
        </w:rPr>
        <w:t>: 2.</w:t>
      </w:r>
    </w:p>
    <w:p w:rsidR="00F54DD9" w:rsidRPr="00D12036" w:rsidRDefault="00F54DD9" w:rsidP="00F54DD9">
      <w:pPr>
        <w:shd w:val="clear" w:color="auto" w:fill="FFFFFF"/>
        <w:spacing w:after="0" w:afterAutospacing="1" w:line="360" w:lineRule="auto"/>
        <w:jc w:val="both"/>
        <w:rPr>
          <w:rFonts w:ascii="Times New Roman" w:eastAsia="Times New Roman" w:hAnsi="Times New Roman" w:cs="Times New Roman"/>
          <w:color w:val="111115"/>
          <w:sz w:val="28"/>
          <w:szCs w:val="28"/>
          <w:bdr w:val="none" w:sz="0" w:space="0" w:color="auto" w:frame="1"/>
          <w:lang w:eastAsia="ru-RU"/>
        </w:rPr>
      </w:pPr>
    </w:p>
    <w:p w:rsidR="00933A02" w:rsidRPr="00D12036" w:rsidRDefault="00F54DD9" w:rsidP="00F54DD9">
      <w:pPr>
        <w:shd w:val="clear" w:color="auto" w:fill="FFFFFF"/>
        <w:spacing w:after="0" w:afterAutospacing="1" w:line="360" w:lineRule="auto"/>
        <w:jc w:val="both"/>
        <w:rPr>
          <w:rFonts w:ascii="Times New Roman" w:eastAsia="Times New Roman" w:hAnsi="Times New Roman" w:cs="Times New Roman"/>
          <w:color w:val="111115"/>
          <w:sz w:val="28"/>
          <w:szCs w:val="28"/>
          <w:lang w:eastAsia="ru-RU"/>
        </w:rPr>
      </w:pPr>
      <w:r w:rsidRPr="00D12036">
        <w:rPr>
          <w:rFonts w:ascii="Times New Roman" w:eastAsia="Times New Roman" w:hAnsi="Times New Roman" w:cs="Times New Roman"/>
          <w:b/>
          <w:bCs/>
          <w:noProof/>
          <w:color w:val="000000" w:themeColor="text1"/>
          <w:sz w:val="28"/>
          <w:szCs w:val="28"/>
          <w:lang w:eastAsia="ru-RU"/>
        </w:rPr>
        <w:drawing>
          <wp:anchor distT="0" distB="0" distL="114300" distR="114300" simplePos="0" relativeHeight="251660288" behindDoc="1" locked="0" layoutInCell="1" allowOverlap="1" wp14:anchorId="6DEDE496" wp14:editId="5A673DAF">
            <wp:simplePos x="0" y="0"/>
            <wp:positionH relativeFrom="column">
              <wp:posOffset>4806315</wp:posOffset>
            </wp:positionH>
            <wp:positionV relativeFrom="paragraph">
              <wp:posOffset>478790</wp:posOffset>
            </wp:positionV>
            <wp:extent cx="1990725" cy="2266950"/>
            <wp:effectExtent l="0" t="0" r="9525" b="0"/>
            <wp:wrapTight wrapText="bothSides">
              <wp:wrapPolygon edited="0">
                <wp:start x="0" y="0"/>
                <wp:lineTo x="0" y="21418"/>
                <wp:lineTo x="21497" y="21418"/>
                <wp:lineTo x="21497"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A02" w:rsidRPr="00D12036">
        <w:rPr>
          <w:rFonts w:ascii="Times New Roman" w:eastAsia="Times New Roman" w:hAnsi="Times New Roman" w:cs="Times New Roman"/>
          <w:color w:val="111115"/>
          <w:sz w:val="28"/>
          <w:szCs w:val="28"/>
          <w:bdr w:val="none" w:sz="0" w:space="0" w:color="auto" w:frame="1"/>
          <w:lang w:eastAsia="ru-RU"/>
        </w:rPr>
        <w:t xml:space="preserve">Определим координаты точки </w:t>
      </w:r>
      <w:r w:rsidR="00931343" w:rsidRPr="00D12036">
        <w:rPr>
          <w:rFonts w:ascii="Times New Roman" w:eastAsia="Times New Roman" w:hAnsi="Times New Roman" w:cs="Times New Roman"/>
          <w:color w:val="111115"/>
          <w:sz w:val="28"/>
          <w:szCs w:val="28"/>
          <w:bdr w:val="none" w:sz="0" w:space="0" w:color="auto" w:frame="1"/>
          <w:lang w:val="en-US" w:eastAsia="ru-RU"/>
        </w:rPr>
        <w:t>B</w:t>
      </w:r>
      <w:r w:rsidR="00931343" w:rsidRPr="00D12036">
        <w:rPr>
          <w:rFonts w:ascii="Times New Roman" w:eastAsia="Times New Roman" w:hAnsi="Times New Roman" w:cs="Times New Roman"/>
          <w:color w:val="111115"/>
          <w:sz w:val="28"/>
          <w:szCs w:val="28"/>
          <w:bdr w:val="none" w:sz="0" w:space="0" w:color="auto" w:frame="1"/>
          <w:lang w:eastAsia="ru-RU"/>
        </w:rPr>
        <w:t xml:space="preserve"> (4;3;5)</w:t>
      </w:r>
      <w:r w:rsidR="00933A02" w:rsidRPr="00D12036">
        <w:rPr>
          <w:rFonts w:ascii="Times New Roman" w:eastAsia="Times New Roman" w:hAnsi="Times New Roman" w:cs="Times New Roman"/>
          <w:color w:val="111115"/>
          <w:sz w:val="28"/>
          <w:szCs w:val="28"/>
          <w:bdr w:val="none" w:sz="0" w:space="0" w:color="auto" w:frame="1"/>
          <w:lang w:eastAsia="ru-RU"/>
        </w:rPr>
        <w:t xml:space="preserve"> на плоскости.</w:t>
      </w:r>
    </w:p>
    <w:p w:rsidR="00A25B79" w:rsidRPr="00D12036" w:rsidRDefault="00933A02" w:rsidP="00B23A9C">
      <w:pPr>
        <w:shd w:val="clear" w:color="auto" w:fill="FFFFFF"/>
        <w:spacing w:after="0" w:afterAutospacing="1" w:line="360" w:lineRule="auto"/>
        <w:ind w:firstLine="709"/>
        <w:jc w:val="both"/>
        <w:rPr>
          <w:rFonts w:ascii="Times New Roman" w:eastAsia="Times New Roman" w:hAnsi="Times New Roman" w:cs="Times New Roman"/>
          <w:color w:val="111115"/>
          <w:sz w:val="28"/>
          <w:szCs w:val="28"/>
          <w:lang w:eastAsia="ru-RU"/>
        </w:rPr>
      </w:pPr>
      <w:r w:rsidRPr="00D12036">
        <w:rPr>
          <w:rFonts w:ascii="Times New Roman" w:eastAsia="Times New Roman" w:hAnsi="Times New Roman" w:cs="Times New Roman"/>
          <w:color w:val="111115"/>
          <w:sz w:val="28"/>
          <w:szCs w:val="28"/>
          <w:bdr w:val="none" w:sz="0" w:space="0" w:color="auto" w:frame="1"/>
          <w:lang w:eastAsia="ru-RU"/>
        </w:rPr>
        <w:t xml:space="preserve">Через точку </w:t>
      </w:r>
      <w:r w:rsidR="00931343" w:rsidRPr="00D12036">
        <w:rPr>
          <w:rFonts w:ascii="Times New Roman" w:eastAsia="Times New Roman" w:hAnsi="Times New Roman" w:cs="Times New Roman"/>
          <w:color w:val="111115"/>
          <w:sz w:val="28"/>
          <w:szCs w:val="28"/>
          <w:bdr w:val="none" w:sz="0" w:space="0" w:color="auto" w:frame="1"/>
          <w:lang w:val="en-US" w:eastAsia="ru-RU"/>
        </w:rPr>
        <w:t>B</w:t>
      </w:r>
      <w:r w:rsidRPr="00D12036">
        <w:rPr>
          <w:rFonts w:ascii="Times New Roman" w:eastAsia="Times New Roman" w:hAnsi="Times New Roman" w:cs="Times New Roman"/>
          <w:color w:val="111115"/>
          <w:sz w:val="28"/>
          <w:szCs w:val="28"/>
          <w:bdr w:val="none" w:sz="0" w:space="0" w:color="auto" w:frame="1"/>
          <w:lang w:eastAsia="ru-RU"/>
        </w:rPr>
        <w:t xml:space="preserve"> проведем плоскость, параллельную плос</w:t>
      </w:r>
      <w:r w:rsidR="00F54DD9" w:rsidRPr="00D12036">
        <w:rPr>
          <w:rFonts w:ascii="Times New Roman" w:eastAsia="Times New Roman" w:hAnsi="Times New Roman" w:cs="Times New Roman"/>
          <w:color w:val="111115"/>
          <w:sz w:val="28"/>
          <w:szCs w:val="28"/>
          <w:bdr w:val="none" w:sz="0" w:space="0" w:color="auto" w:frame="1"/>
          <w:lang w:eastAsia="ru-RU"/>
        </w:rPr>
        <w:t xml:space="preserve">кости </w:t>
      </w:r>
      <m:oMath>
        <m:r>
          <w:rPr>
            <w:rFonts w:ascii="Cambria Math" w:eastAsia="Times New Roman" w:hAnsi="Cambria Math" w:cs="Times New Roman"/>
            <w:color w:val="111115"/>
            <w:sz w:val="28"/>
            <w:szCs w:val="28"/>
            <w:bdr w:val="none" w:sz="0" w:space="0" w:color="auto" w:frame="1"/>
            <w:lang w:val="en-US" w:eastAsia="ru-RU"/>
          </w:rPr>
          <m:t>y</m:t>
        </m:r>
        <m:r>
          <w:rPr>
            <w:rFonts w:ascii="Cambria Math" w:eastAsia="Times New Roman" w:hAnsi="Cambria Math" w:cs="Times New Roman"/>
            <w:color w:val="1D1D1B"/>
            <w:sz w:val="28"/>
            <w:szCs w:val="28"/>
            <w:lang w:eastAsia="ru-RU"/>
          </w:rPr>
          <m:t>z</m:t>
        </m:r>
      </m:oMath>
      <w:r w:rsidR="00F54DD9" w:rsidRPr="00D12036">
        <w:rPr>
          <w:rFonts w:ascii="Times New Roman" w:eastAsia="Times New Roman" w:hAnsi="Times New Roman" w:cs="Times New Roman"/>
          <w:color w:val="111115"/>
          <w:sz w:val="28"/>
          <w:szCs w:val="28"/>
          <w:bdr w:val="none" w:sz="0" w:space="0" w:color="auto" w:frame="1"/>
          <w:lang w:eastAsia="ru-RU"/>
        </w:rPr>
        <w:t xml:space="preserve">. Она пересекает ось </w:t>
      </w:r>
      <m:oMath>
        <m:r>
          <w:rPr>
            <w:rFonts w:ascii="Cambria Math" w:eastAsia="Times New Roman" w:hAnsi="Cambria Math" w:cs="Times New Roman"/>
            <w:color w:val="111115"/>
            <w:sz w:val="28"/>
            <w:szCs w:val="28"/>
            <w:bdr w:val="none" w:sz="0" w:space="0" w:color="auto" w:frame="1"/>
            <w:lang w:eastAsia="ru-RU"/>
          </w:rPr>
          <m:t>O</m:t>
        </m:r>
        <m:r>
          <w:rPr>
            <w:rFonts w:ascii="Cambria Math" w:eastAsia="Times New Roman" w:hAnsi="Cambria Math" w:cs="Times New Roman"/>
            <w:color w:val="1D1D1B"/>
            <w:sz w:val="28"/>
            <w:szCs w:val="28"/>
            <w:lang w:eastAsia="ru-RU"/>
          </w:rPr>
          <m:t>x</m:t>
        </m:r>
      </m:oMath>
      <w:r w:rsidR="00F54DD9" w:rsidRPr="00D12036">
        <w:rPr>
          <w:rFonts w:ascii="Times New Roman" w:eastAsia="Times New Roman" w:hAnsi="Times New Roman" w:cs="Times New Roman"/>
          <w:color w:val="111115"/>
          <w:sz w:val="28"/>
          <w:szCs w:val="28"/>
          <w:bdr w:val="none" w:sz="0" w:space="0" w:color="auto" w:frame="1"/>
          <w:lang w:eastAsia="ru-RU"/>
        </w:rPr>
        <w:t xml:space="preserve"> </w:t>
      </w:r>
      <w:r w:rsidRPr="00D12036">
        <w:rPr>
          <w:rFonts w:ascii="Times New Roman" w:eastAsia="Times New Roman" w:hAnsi="Times New Roman" w:cs="Times New Roman"/>
          <w:color w:val="111115"/>
          <w:sz w:val="28"/>
          <w:szCs w:val="28"/>
          <w:bdr w:val="none" w:sz="0" w:space="0" w:color="auto" w:frame="1"/>
          <w:lang w:eastAsia="ru-RU"/>
        </w:rPr>
        <w:t xml:space="preserve">в точке </w:t>
      </w:r>
      <w:r w:rsidR="00931343" w:rsidRPr="00D12036">
        <w:rPr>
          <w:rFonts w:ascii="Times New Roman" w:eastAsia="Times New Roman" w:hAnsi="Times New Roman" w:cs="Times New Roman"/>
          <w:color w:val="111115"/>
          <w:sz w:val="28"/>
          <w:szCs w:val="28"/>
          <w:bdr w:val="none" w:sz="0" w:space="0" w:color="auto" w:frame="1"/>
          <w:lang w:eastAsia="ru-RU"/>
        </w:rPr>
        <w:t>4 (</w:t>
      </w:r>
      <w:proofErr w:type="gramStart"/>
      <w:r w:rsidR="00931343" w:rsidRPr="00D12036">
        <w:rPr>
          <w:rFonts w:ascii="Times New Roman" w:eastAsia="Times New Roman" w:hAnsi="Times New Roman" w:cs="Times New Roman"/>
          <w:color w:val="111115"/>
          <w:sz w:val="28"/>
          <w:szCs w:val="28"/>
          <w:bdr w:val="none" w:sz="0" w:space="0" w:color="auto" w:frame="1"/>
          <w:lang w:val="en-US" w:eastAsia="ru-RU"/>
        </w:rPr>
        <w:t>B</w:t>
      </w:r>
      <w:proofErr w:type="gramEnd"/>
      <w:r w:rsidR="00931343" w:rsidRPr="00D12036">
        <w:rPr>
          <w:rFonts w:ascii="Times New Roman" w:eastAsia="Times New Roman" w:hAnsi="Times New Roman" w:cs="Times New Roman"/>
          <w:color w:val="111115"/>
          <w:sz w:val="28"/>
          <w:szCs w:val="28"/>
          <w:bdr w:val="none" w:sz="0" w:space="0" w:color="auto" w:frame="1"/>
          <w:vertAlign w:val="subscript"/>
          <w:lang w:eastAsia="ru-RU"/>
        </w:rPr>
        <w:t>х</w:t>
      </w:r>
      <w:r w:rsidR="00931343" w:rsidRPr="00D12036">
        <w:rPr>
          <w:rFonts w:ascii="Times New Roman" w:eastAsia="Times New Roman" w:hAnsi="Times New Roman" w:cs="Times New Roman"/>
          <w:color w:val="111115"/>
          <w:sz w:val="28"/>
          <w:szCs w:val="28"/>
          <w:bdr w:val="none" w:sz="0" w:space="0" w:color="auto" w:frame="1"/>
          <w:lang w:eastAsia="ru-RU"/>
        </w:rPr>
        <w:t>)</w:t>
      </w:r>
      <w:r w:rsidRPr="00D12036">
        <w:rPr>
          <w:rFonts w:ascii="Times New Roman" w:eastAsia="Times New Roman" w:hAnsi="Times New Roman" w:cs="Times New Roman"/>
          <w:color w:val="111115"/>
          <w:sz w:val="28"/>
          <w:szCs w:val="28"/>
          <w:bdr w:val="none" w:sz="0" w:space="0" w:color="auto" w:frame="1"/>
          <w:lang w:eastAsia="ru-RU"/>
        </w:rPr>
        <w:t>.</w:t>
      </w:r>
      <w:r w:rsidR="00F54DD9" w:rsidRPr="00D12036">
        <w:rPr>
          <w:rFonts w:ascii="Times New Roman" w:eastAsia="Times New Roman" w:hAnsi="Times New Roman" w:cs="Times New Roman"/>
          <w:iCs/>
          <w:color w:val="111115"/>
          <w:sz w:val="28"/>
          <w:szCs w:val="28"/>
          <w:bdr w:val="none" w:sz="0" w:space="0" w:color="auto" w:frame="1"/>
          <w:lang w:eastAsia="ru-RU"/>
        </w:rPr>
        <w:t xml:space="preserve"> </w:t>
      </w:r>
      <w:r w:rsidRPr="00D12036">
        <w:rPr>
          <w:rFonts w:ascii="Times New Roman" w:eastAsia="Times New Roman" w:hAnsi="Times New Roman" w:cs="Times New Roman"/>
          <w:iCs/>
          <w:color w:val="111115"/>
          <w:sz w:val="28"/>
          <w:szCs w:val="28"/>
          <w:bdr w:val="none" w:sz="0" w:space="0" w:color="auto" w:frame="1"/>
          <w:lang w:eastAsia="ru-RU"/>
        </w:rPr>
        <w:t xml:space="preserve">Координатой </w:t>
      </w:r>
      <m:oMath>
        <m:r>
          <w:rPr>
            <w:rFonts w:ascii="Cambria Math" w:eastAsia="Times New Roman" w:hAnsi="Cambria Math" w:cs="Times New Roman"/>
            <w:color w:val="1D1D1B"/>
            <w:sz w:val="28"/>
            <w:szCs w:val="28"/>
            <w:lang w:eastAsia="ru-RU"/>
          </w:rPr>
          <m:t>x</m:t>
        </m:r>
      </m:oMath>
      <w:r w:rsidRPr="00D12036">
        <w:rPr>
          <w:rFonts w:ascii="Times New Roman" w:eastAsia="Times New Roman" w:hAnsi="Times New Roman" w:cs="Times New Roman"/>
          <w:iCs/>
          <w:color w:val="111115"/>
          <w:sz w:val="28"/>
          <w:szCs w:val="28"/>
          <w:bdr w:val="none" w:sz="0" w:space="0" w:color="auto" w:frame="1"/>
          <w:lang w:eastAsia="ru-RU"/>
        </w:rPr>
        <w:t xml:space="preserve"> точки </w:t>
      </w:r>
      <w:r w:rsidR="00931343" w:rsidRPr="00D12036">
        <w:rPr>
          <w:rFonts w:ascii="Times New Roman" w:eastAsia="Times New Roman" w:hAnsi="Times New Roman" w:cs="Times New Roman"/>
          <w:iCs/>
          <w:color w:val="111115"/>
          <w:sz w:val="28"/>
          <w:szCs w:val="28"/>
          <w:bdr w:val="none" w:sz="0" w:space="0" w:color="auto" w:frame="1"/>
          <w:lang w:val="en-US" w:eastAsia="ru-RU"/>
        </w:rPr>
        <w:t>B</w:t>
      </w:r>
      <w:r w:rsidRPr="00D12036">
        <w:rPr>
          <w:rFonts w:ascii="Times New Roman" w:eastAsia="Times New Roman" w:hAnsi="Times New Roman" w:cs="Times New Roman"/>
          <w:color w:val="111115"/>
          <w:sz w:val="28"/>
          <w:szCs w:val="28"/>
          <w:bdr w:val="none" w:sz="0" w:space="0" w:color="auto" w:frame="1"/>
          <w:lang w:eastAsia="ru-RU"/>
        </w:rPr>
        <w:t> называется число, равное по абсолютной величине длине отрезка О</w:t>
      </w:r>
      <w:proofErr w:type="gramStart"/>
      <w:r w:rsidR="00931343" w:rsidRPr="00D12036">
        <w:rPr>
          <w:rFonts w:ascii="Times New Roman" w:eastAsia="Times New Roman" w:hAnsi="Times New Roman" w:cs="Times New Roman"/>
          <w:color w:val="111115"/>
          <w:sz w:val="28"/>
          <w:szCs w:val="28"/>
          <w:bdr w:val="none" w:sz="0" w:space="0" w:color="auto" w:frame="1"/>
          <w:lang w:val="en-US" w:eastAsia="ru-RU"/>
        </w:rPr>
        <w:t>B</w:t>
      </w:r>
      <w:proofErr w:type="gramEnd"/>
      <w:r w:rsidRPr="00D12036">
        <w:rPr>
          <w:rFonts w:ascii="Times New Roman" w:eastAsia="Times New Roman" w:hAnsi="Times New Roman" w:cs="Times New Roman"/>
          <w:color w:val="111115"/>
          <w:sz w:val="28"/>
          <w:szCs w:val="28"/>
          <w:bdr w:val="none" w:sz="0" w:space="0" w:color="auto" w:frame="1"/>
          <w:vertAlign w:val="subscript"/>
          <w:lang w:eastAsia="ru-RU"/>
        </w:rPr>
        <w:t>х</w:t>
      </w:r>
      <w:r w:rsidRPr="00D12036">
        <w:rPr>
          <w:rFonts w:ascii="Times New Roman" w:eastAsia="Times New Roman" w:hAnsi="Times New Roman" w:cs="Times New Roman"/>
          <w:color w:val="111115"/>
          <w:sz w:val="28"/>
          <w:szCs w:val="28"/>
          <w:bdr w:val="none" w:sz="0" w:space="0" w:color="auto" w:frame="1"/>
          <w:lang w:eastAsia="ru-RU"/>
        </w:rPr>
        <w:t xml:space="preserve">. Аналогично определяются и другие координаты. Таким образом, точке </w:t>
      </w:r>
      <w:r w:rsidR="00931343" w:rsidRPr="00D12036">
        <w:rPr>
          <w:rFonts w:ascii="Times New Roman" w:eastAsia="Times New Roman" w:hAnsi="Times New Roman" w:cs="Times New Roman"/>
          <w:color w:val="111115"/>
          <w:sz w:val="28"/>
          <w:szCs w:val="28"/>
          <w:bdr w:val="none" w:sz="0" w:space="0" w:color="auto" w:frame="1"/>
          <w:lang w:val="en-US" w:eastAsia="ru-RU"/>
        </w:rPr>
        <w:t>B</w:t>
      </w:r>
      <w:r w:rsidRPr="00D12036">
        <w:rPr>
          <w:rFonts w:ascii="Times New Roman" w:eastAsia="Times New Roman" w:hAnsi="Times New Roman" w:cs="Times New Roman"/>
          <w:color w:val="111115"/>
          <w:sz w:val="28"/>
          <w:szCs w:val="28"/>
          <w:bdr w:val="none" w:sz="0" w:space="0" w:color="auto" w:frame="1"/>
          <w:lang w:eastAsia="ru-RU"/>
        </w:rPr>
        <w:t xml:space="preserve"> в пространстве ставится в соответствие тройка чисел – её координаты.</w:t>
      </w:r>
    </w:p>
    <w:p w:rsidR="00A25B79" w:rsidRPr="00D12036" w:rsidRDefault="00A25B79" w:rsidP="00F54DD9">
      <w:pPr>
        <w:tabs>
          <w:tab w:val="left" w:pos="1530"/>
        </w:tabs>
        <w:spacing w:before="100" w:beforeAutospacing="1" w:after="100" w:afterAutospacing="1" w:line="360" w:lineRule="auto"/>
        <w:jc w:val="both"/>
        <w:outlineLvl w:val="2"/>
        <w:rPr>
          <w:rFonts w:ascii="Times New Roman" w:eastAsia="Times New Roman" w:hAnsi="Times New Roman" w:cs="Times New Roman"/>
          <w:b/>
          <w:bCs/>
          <w:color w:val="000000" w:themeColor="text1"/>
          <w:sz w:val="28"/>
          <w:szCs w:val="28"/>
          <w:lang w:eastAsia="ru-RU"/>
        </w:rPr>
      </w:pPr>
    </w:p>
    <w:p w:rsidR="00352DFC" w:rsidRPr="00D12036" w:rsidRDefault="00352DFC" w:rsidP="00F54DD9">
      <w:pPr>
        <w:spacing w:line="360" w:lineRule="auto"/>
        <w:jc w:val="both"/>
        <w:rPr>
          <w:rFonts w:ascii="Times New Roman" w:eastAsia="Times New Roman" w:hAnsi="Times New Roman" w:cs="Times New Roman"/>
          <w:b/>
          <w:bCs/>
          <w:color w:val="000000" w:themeColor="text1"/>
          <w:sz w:val="28"/>
          <w:szCs w:val="28"/>
          <w:lang w:eastAsia="ru-RU"/>
        </w:rPr>
      </w:pPr>
      <w:r w:rsidRPr="00D12036">
        <w:rPr>
          <w:rFonts w:ascii="Times New Roman" w:eastAsia="Times New Roman" w:hAnsi="Times New Roman" w:cs="Times New Roman"/>
          <w:b/>
          <w:bCs/>
          <w:color w:val="000000" w:themeColor="text1"/>
          <w:sz w:val="28"/>
          <w:szCs w:val="28"/>
          <w:lang w:eastAsia="ru-RU"/>
        </w:rPr>
        <w:br w:type="page"/>
      </w:r>
    </w:p>
    <w:p w:rsidR="008E462E" w:rsidRDefault="008E462E" w:rsidP="00D12036">
      <w:pPr>
        <w:pStyle w:val="1"/>
        <w:jc w:val="center"/>
        <w:rPr>
          <w:rFonts w:ascii="Times New Roman" w:eastAsia="Times New Roman" w:hAnsi="Times New Roman" w:cs="Times New Roman"/>
          <w:color w:val="000000" w:themeColor="text1"/>
          <w:lang w:eastAsia="ru-RU"/>
        </w:rPr>
      </w:pPr>
      <w:bookmarkStart w:id="6" w:name="_Toc120718035"/>
      <w:r w:rsidRPr="00D12036">
        <w:rPr>
          <w:rFonts w:ascii="Times New Roman" w:eastAsia="Times New Roman" w:hAnsi="Times New Roman" w:cs="Times New Roman"/>
          <w:color w:val="000000" w:themeColor="text1"/>
          <w:lang w:eastAsia="ru-RU"/>
        </w:rPr>
        <w:lastRenderedPageBreak/>
        <w:t>Координаты вектор</w:t>
      </w:r>
      <w:r w:rsidR="00931343" w:rsidRPr="00D12036">
        <w:rPr>
          <w:rFonts w:ascii="Times New Roman" w:eastAsia="Times New Roman" w:hAnsi="Times New Roman" w:cs="Times New Roman"/>
          <w:color w:val="000000" w:themeColor="text1"/>
          <w:lang w:eastAsia="ru-RU"/>
        </w:rPr>
        <w:t>а</w:t>
      </w:r>
      <w:r w:rsidRPr="00D12036">
        <w:rPr>
          <w:rFonts w:ascii="Times New Roman" w:eastAsia="Times New Roman" w:hAnsi="Times New Roman" w:cs="Times New Roman"/>
          <w:color w:val="000000" w:themeColor="text1"/>
          <w:lang w:eastAsia="ru-RU"/>
        </w:rPr>
        <w:t xml:space="preserve"> в пространстве</w:t>
      </w:r>
      <w:bookmarkEnd w:id="6"/>
    </w:p>
    <w:p w:rsidR="00F169B2" w:rsidRPr="00F169B2" w:rsidRDefault="00F169B2" w:rsidP="00F169B2">
      <w:pPr>
        <w:rPr>
          <w:lang w:eastAsia="ru-RU"/>
        </w:rPr>
      </w:pPr>
    </w:p>
    <w:p w:rsidR="008E462E" w:rsidRPr="00D12036" w:rsidRDefault="008E462E" w:rsidP="00F54DD9">
      <w:pPr>
        <w:spacing w:line="360" w:lineRule="auto"/>
        <w:ind w:firstLine="708"/>
        <w:jc w:val="both"/>
        <w:rPr>
          <w:rFonts w:ascii="Times New Roman" w:hAnsi="Times New Roman" w:cs="Times New Roman"/>
          <w:color w:val="000000" w:themeColor="text1"/>
          <w:sz w:val="28"/>
          <w:szCs w:val="28"/>
          <w:shd w:val="clear" w:color="auto" w:fill="FFFFFF"/>
        </w:rPr>
      </w:pPr>
      <w:r w:rsidRPr="00D12036">
        <w:rPr>
          <w:rStyle w:val="term"/>
          <w:rFonts w:ascii="Times New Roman" w:hAnsi="Times New Roman" w:cs="Times New Roman"/>
          <w:b/>
          <w:bCs/>
          <w:i/>
          <w:iCs/>
          <w:color w:val="000000" w:themeColor="text1"/>
          <w:sz w:val="28"/>
          <w:szCs w:val="28"/>
          <w:shd w:val="clear" w:color="auto" w:fill="FFFFFF"/>
        </w:rPr>
        <w:t>Вектор</w:t>
      </w:r>
      <w:r w:rsidR="0004754F" w:rsidRPr="00D12036">
        <w:rPr>
          <w:rFonts w:ascii="Times New Roman" w:hAnsi="Times New Roman" w:cs="Times New Roman"/>
          <w:color w:val="000000" w:themeColor="text1"/>
          <w:sz w:val="28"/>
          <w:szCs w:val="28"/>
          <w:shd w:val="clear" w:color="auto" w:fill="FFFFFF"/>
        </w:rPr>
        <w:t xml:space="preserve"> </w:t>
      </w:r>
      <w:r w:rsidRPr="00D12036">
        <w:rPr>
          <w:rFonts w:ascii="Times New Roman" w:hAnsi="Times New Roman" w:cs="Times New Roman"/>
          <w:color w:val="000000" w:themeColor="text1"/>
          <w:sz w:val="28"/>
          <w:szCs w:val="28"/>
          <w:shd w:val="clear" w:color="auto" w:fill="FFFFFF"/>
        </w:rPr>
        <w:t>– направленный отрезок. Другими словами, вектором называется отрезок, для которого указано, какой из его концов является началом, а какой концом.</w:t>
      </w:r>
    </w:p>
    <w:p w:rsidR="008E462E" w:rsidRPr="00D12036" w:rsidRDefault="00352DFC" w:rsidP="00F54DD9">
      <w:pPr>
        <w:spacing w:line="360" w:lineRule="auto"/>
        <w:jc w:val="center"/>
        <w:rPr>
          <w:rFonts w:ascii="Times New Roman" w:hAnsi="Times New Roman" w:cs="Times New Roman"/>
          <w:color w:val="000000" w:themeColor="text1"/>
          <w:sz w:val="28"/>
          <w:szCs w:val="28"/>
          <w:shd w:val="clear" w:color="auto" w:fill="FFFFFF"/>
        </w:rPr>
      </w:pPr>
      <w:r w:rsidRPr="00D12036">
        <w:rPr>
          <w:rFonts w:ascii="Times New Roman" w:hAnsi="Times New Roman" w:cs="Times New Roman"/>
          <w:noProof/>
          <w:color w:val="000000" w:themeColor="text1"/>
          <w:sz w:val="28"/>
          <w:szCs w:val="28"/>
          <w:shd w:val="clear" w:color="auto" w:fill="FFFFFF"/>
          <w:lang w:eastAsia="ru-RU"/>
        </w:rPr>
        <w:drawing>
          <wp:inline distT="0" distB="0" distL="0" distR="0" wp14:anchorId="45B651B1" wp14:editId="7E68DB73">
            <wp:extent cx="2838450" cy="2305050"/>
            <wp:effectExtent l="0" t="0" r="0" b="0"/>
            <wp:docPr id="26" name="Рисунок 26" descr="C:\Users\михаил\Downloads\73d7fa92-d7a9-4723-a795-624d14f4a3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михаил\Downloads\73d7fa92-d7a9-4723-a795-624d14f4a3a6.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3439" b="14285"/>
                    <a:stretch/>
                  </pic:blipFill>
                  <pic:spPr bwMode="auto">
                    <a:xfrm>
                      <a:off x="0" y="0"/>
                      <a:ext cx="2838934" cy="2305443"/>
                    </a:xfrm>
                    <a:prstGeom prst="rect">
                      <a:avLst/>
                    </a:prstGeom>
                    <a:noFill/>
                    <a:ln>
                      <a:noFill/>
                    </a:ln>
                    <a:extLst>
                      <a:ext uri="{53640926-AAD7-44D8-BBD7-CCE9431645EC}">
                        <a14:shadowObscured xmlns:a14="http://schemas.microsoft.com/office/drawing/2010/main"/>
                      </a:ext>
                    </a:extLst>
                  </pic:spPr>
                </pic:pic>
              </a:graphicData>
            </a:graphic>
          </wp:inline>
        </w:drawing>
      </w:r>
    </w:p>
    <w:p w:rsidR="00352DFC" w:rsidRPr="00D12036" w:rsidRDefault="00352DFC" w:rsidP="00F54DD9">
      <w:pPr>
        <w:shd w:val="clear" w:color="auto" w:fill="FFFFFF"/>
        <w:spacing w:before="100" w:beforeAutospacing="1" w:after="300" w:line="360" w:lineRule="auto"/>
        <w:ind w:firstLine="708"/>
        <w:jc w:val="both"/>
        <w:rPr>
          <w:rFonts w:ascii="Times New Roman" w:eastAsia="Times New Roman" w:hAnsi="Times New Roman" w:cs="Times New Roman"/>
          <w:color w:val="1D1D1B"/>
          <w:sz w:val="28"/>
          <w:szCs w:val="28"/>
          <w:lang w:eastAsia="ru-RU"/>
        </w:rPr>
      </w:pPr>
      <w:r w:rsidRPr="00D12036">
        <w:rPr>
          <w:rFonts w:ascii="Times New Roman" w:eastAsia="Times New Roman" w:hAnsi="Times New Roman" w:cs="Times New Roman"/>
          <w:color w:val="1D1D1B"/>
          <w:sz w:val="28"/>
          <w:szCs w:val="28"/>
          <w:lang w:eastAsia="ru-RU"/>
        </w:rPr>
        <w:t>На каждой из положительных полуосей отложим от начала координат</w:t>
      </w:r>
      <w:r w:rsidR="0004754F" w:rsidRPr="00D12036">
        <w:rPr>
          <w:rFonts w:ascii="Times New Roman" w:eastAsia="Times New Roman" w:hAnsi="Times New Roman" w:cs="Times New Roman"/>
          <w:color w:val="1D1D1B"/>
          <w:sz w:val="28"/>
          <w:szCs w:val="28"/>
          <w:lang w:eastAsia="ru-RU"/>
        </w:rPr>
        <w:t xml:space="preserve"> </w:t>
      </w:r>
      <w:r w:rsidRPr="00D12036">
        <w:rPr>
          <w:rFonts w:ascii="Times New Roman" w:eastAsia="Times New Roman" w:hAnsi="Times New Roman" w:cs="Times New Roman"/>
          <w:b/>
          <w:bCs/>
          <w:color w:val="1D1D1B"/>
          <w:sz w:val="28"/>
          <w:szCs w:val="28"/>
          <w:lang w:eastAsia="ru-RU"/>
        </w:rPr>
        <w:t>единичный вектор</w:t>
      </w:r>
      <w:r w:rsidRPr="00D12036">
        <w:rPr>
          <w:rFonts w:ascii="Times New Roman" w:eastAsia="Times New Roman" w:hAnsi="Times New Roman" w:cs="Times New Roman"/>
          <w:color w:val="1D1D1B"/>
          <w:sz w:val="28"/>
          <w:szCs w:val="28"/>
          <w:lang w:eastAsia="ru-RU"/>
        </w:rPr>
        <w:t xml:space="preserve">, т. е. вектор, длина которого равна  единице. </w:t>
      </w:r>
      <w:r w:rsidR="0004754F" w:rsidRPr="00D12036">
        <w:rPr>
          <w:rFonts w:ascii="Times New Roman" w:eastAsia="Times New Roman" w:hAnsi="Times New Roman" w:cs="Times New Roman"/>
          <w:color w:val="1D1D1B"/>
          <w:sz w:val="28"/>
          <w:szCs w:val="28"/>
          <w:lang w:eastAsia="ru-RU"/>
        </w:rPr>
        <w:t xml:space="preserve">Обозначим через </w:t>
      </w: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i</m:t>
            </m:r>
          </m:e>
        </m:acc>
      </m:oMath>
      <w:r w:rsidR="0004754F" w:rsidRPr="00D12036">
        <w:rPr>
          <w:rFonts w:ascii="Times New Roman" w:eastAsia="Times New Roman" w:hAnsi="Times New Roman" w:cs="Times New Roman"/>
          <w:color w:val="1D1D1B"/>
          <w:position w:val="-4"/>
          <w:sz w:val="28"/>
          <w:szCs w:val="28"/>
          <w:lang w:eastAsia="ru-RU"/>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1" o:title=""/>
          </v:shape>
          <o:OLEObject Type="Embed" ProgID="Equation.DSMT4" ShapeID="_x0000_i1025" DrawAspect="Content" ObjectID="_1739550683" r:id="rId12"/>
        </w:object>
      </w:r>
      <w:r w:rsidRPr="00D12036">
        <w:rPr>
          <w:rFonts w:ascii="Times New Roman" w:eastAsia="Times New Roman" w:hAnsi="Times New Roman" w:cs="Times New Roman"/>
          <w:color w:val="1D1D1B"/>
          <w:sz w:val="28"/>
          <w:szCs w:val="28"/>
          <w:lang w:eastAsia="ru-RU"/>
        </w:rPr>
        <w:t>единичный вектор оси абсцисс, через</w:t>
      </w:r>
      <w:r w:rsidR="0004754F" w:rsidRPr="00D12036">
        <w:rPr>
          <w:rFonts w:ascii="Times New Roman" w:eastAsia="Times New Roman" w:hAnsi="Times New Roman" w:cs="Times New Roman"/>
          <w:color w:val="1D1D1B"/>
          <w:sz w:val="28"/>
          <w:szCs w:val="28"/>
          <w:lang w:eastAsia="ru-RU"/>
        </w:rPr>
        <w:t xml:space="preserve"> </w:t>
      </w: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j</m:t>
            </m:r>
          </m:e>
        </m:acc>
        <m:r>
          <w:rPr>
            <w:rFonts w:ascii="Cambria Math" w:eastAsia="Times New Roman" w:hAnsi="Cambria Math" w:cs="Times New Roman"/>
            <w:color w:val="1D1D1B"/>
            <w:sz w:val="28"/>
            <w:szCs w:val="28"/>
            <w:lang w:eastAsia="ru-RU"/>
          </w:rPr>
          <m:t xml:space="preserve"> </m:t>
        </m:r>
      </m:oMath>
      <w:r w:rsidRPr="00D12036">
        <w:rPr>
          <w:rFonts w:ascii="Times New Roman" w:eastAsia="Times New Roman" w:hAnsi="Times New Roman" w:cs="Times New Roman"/>
          <w:color w:val="1D1D1B"/>
          <w:sz w:val="28"/>
          <w:szCs w:val="28"/>
          <w:lang w:eastAsia="ru-RU"/>
        </w:rPr>
        <w:t>– едини</w:t>
      </w:r>
      <w:r w:rsidR="0004754F" w:rsidRPr="00D12036">
        <w:rPr>
          <w:rFonts w:ascii="Times New Roman" w:eastAsia="Times New Roman" w:hAnsi="Times New Roman" w:cs="Times New Roman"/>
          <w:color w:val="1D1D1B"/>
          <w:sz w:val="28"/>
          <w:szCs w:val="28"/>
          <w:lang w:eastAsia="ru-RU"/>
        </w:rPr>
        <w:t xml:space="preserve">чный вектор оси ординат и через  </w:t>
      </w: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k</m:t>
            </m:r>
          </m:e>
        </m:acc>
        <m:r>
          <w:rPr>
            <w:rFonts w:ascii="Cambria Math" w:eastAsia="Times New Roman" w:hAnsi="Cambria Math" w:cs="Times New Roman"/>
            <w:color w:val="1D1D1B"/>
            <w:sz w:val="28"/>
            <w:szCs w:val="28"/>
            <w:lang w:eastAsia="ru-RU"/>
          </w:rPr>
          <m:t xml:space="preserve"> </m:t>
        </m:r>
      </m:oMath>
      <w:r w:rsidRPr="00D12036">
        <w:rPr>
          <w:rFonts w:ascii="Times New Roman" w:eastAsia="Times New Roman" w:hAnsi="Times New Roman" w:cs="Times New Roman"/>
          <w:color w:val="1D1D1B"/>
          <w:sz w:val="28"/>
          <w:szCs w:val="28"/>
          <w:lang w:eastAsia="ru-RU"/>
        </w:rPr>
        <w:t xml:space="preserve">– единичный </w:t>
      </w:r>
      <w:r w:rsidR="0004754F" w:rsidRPr="00D12036">
        <w:rPr>
          <w:rFonts w:ascii="Times New Roman" w:eastAsia="Times New Roman" w:hAnsi="Times New Roman" w:cs="Times New Roman"/>
          <w:color w:val="1D1D1B"/>
          <w:sz w:val="28"/>
          <w:szCs w:val="28"/>
          <w:lang w:eastAsia="ru-RU"/>
        </w:rPr>
        <w:t xml:space="preserve">вектор оси аппликат. Векторы  </w:t>
      </w: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i</m:t>
            </m:r>
          </m:e>
        </m:acc>
      </m:oMath>
      <w:r w:rsidRPr="00D12036">
        <w:rPr>
          <w:rFonts w:ascii="Times New Roman" w:eastAsia="Times New Roman" w:hAnsi="Times New Roman" w:cs="Times New Roman"/>
          <w:i/>
          <w:iCs/>
          <w:color w:val="1D1D1B"/>
          <w:sz w:val="28"/>
          <w:szCs w:val="28"/>
          <w:lang w:eastAsia="ru-RU"/>
        </w:rPr>
        <w:t>,</w:t>
      </w:r>
      <m:oMath>
        <m:r>
          <w:rPr>
            <w:rFonts w:ascii="Cambria Math" w:eastAsia="Times New Roman" w:hAnsi="Cambria Math" w:cs="Times New Roman"/>
            <w:color w:val="1D1D1B"/>
            <w:sz w:val="28"/>
            <w:szCs w:val="28"/>
            <w:lang w:eastAsia="ru-RU"/>
          </w:rPr>
          <m:t xml:space="preserve"> </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j</m:t>
            </m:r>
          </m:e>
        </m:acc>
        <w:proofErr w:type="gramStart"/>
        <m:r>
          <w:rPr>
            <w:rFonts w:ascii="Cambria Math" w:eastAsia="Times New Roman" w:hAnsi="Cambria Math" w:cs="Times New Roman"/>
            <w:color w:val="1D1D1B"/>
            <w:sz w:val="28"/>
            <w:szCs w:val="28"/>
            <w:lang w:eastAsia="ru-RU"/>
          </w:rPr>
          <m:t xml:space="preserve"> </m:t>
        </m:r>
      </m:oMath>
      <w:r w:rsidRPr="00D12036">
        <w:rPr>
          <w:rFonts w:ascii="Times New Roman" w:eastAsia="Times New Roman" w:hAnsi="Times New Roman" w:cs="Times New Roman"/>
          <w:i/>
          <w:iCs/>
          <w:color w:val="1D1D1B"/>
          <w:sz w:val="28"/>
          <w:szCs w:val="28"/>
          <w:lang w:eastAsia="ru-RU"/>
        </w:rPr>
        <w:t>,</w:t>
      </w:r>
      <w:proofErr w:type="gramEnd"/>
      <m:oMath>
        <m:r>
          <w:rPr>
            <w:rFonts w:ascii="Cambria Math" w:eastAsia="Times New Roman" w:hAnsi="Cambria Math" w:cs="Times New Roman"/>
            <w:color w:val="1D1D1B"/>
            <w:sz w:val="28"/>
            <w:szCs w:val="28"/>
            <w:lang w:eastAsia="ru-RU"/>
          </w:rPr>
          <m:t xml:space="preserve"> </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k</m:t>
            </m:r>
          </m:e>
        </m:acc>
        <m:r>
          <w:rPr>
            <w:rFonts w:ascii="Cambria Math" w:eastAsia="Times New Roman" w:hAnsi="Cambria Math" w:cs="Times New Roman"/>
            <w:color w:val="1D1D1B"/>
            <w:sz w:val="28"/>
            <w:szCs w:val="28"/>
            <w:lang w:eastAsia="ru-RU"/>
          </w:rPr>
          <m:t xml:space="preserve">  </m:t>
        </m:r>
      </m:oMath>
      <w:r w:rsidRPr="00D12036">
        <w:rPr>
          <w:rFonts w:ascii="Times New Roman" w:eastAsia="Times New Roman" w:hAnsi="Times New Roman" w:cs="Times New Roman"/>
          <w:color w:val="1D1D1B"/>
          <w:sz w:val="28"/>
          <w:szCs w:val="28"/>
          <w:lang w:eastAsia="ru-RU"/>
        </w:rPr>
        <w:t>– назовем</w:t>
      </w:r>
      <w:r w:rsidR="0004754F" w:rsidRPr="00D12036">
        <w:rPr>
          <w:rFonts w:ascii="Times New Roman" w:eastAsia="Times New Roman" w:hAnsi="Times New Roman" w:cs="Times New Roman"/>
          <w:color w:val="1D1D1B"/>
          <w:sz w:val="28"/>
          <w:szCs w:val="28"/>
          <w:lang w:eastAsia="ru-RU"/>
        </w:rPr>
        <w:t xml:space="preserve"> </w:t>
      </w:r>
      <w:r w:rsidRPr="00D12036">
        <w:rPr>
          <w:rFonts w:ascii="Times New Roman" w:eastAsia="Times New Roman" w:hAnsi="Times New Roman" w:cs="Times New Roman"/>
          <w:b/>
          <w:bCs/>
          <w:color w:val="1D1D1B"/>
          <w:sz w:val="28"/>
          <w:szCs w:val="28"/>
          <w:lang w:eastAsia="ru-RU"/>
        </w:rPr>
        <w:t>координатными векторами</w:t>
      </w:r>
      <w:r w:rsidRPr="00D12036">
        <w:rPr>
          <w:rFonts w:ascii="Times New Roman" w:eastAsia="Times New Roman" w:hAnsi="Times New Roman" w:cs="Times New Roman"/>
          <w:color w:val="1D1D1B"/>
          <w:sz w:val="28"/>
          <w:szCs w:val="28"/>
          <w:lang w:eastAsia="ru-RU"/>
        </w:rPr>
        <w:t>. Очевидно, эти векторы не компланарны. Поэтому</w:t>
      </w:r>
      <w:r w:rsidR="0004754F" w:rsidRPr="00D12036">
        <w:rPr>
          <w:rFonts w:ascii="Times New Roman" w:eastAsia="Times New Roman" w:hAnsi="Times New Roman" w:cs="Times New Roman"/>
          <w:color w:val="1D1D1B"/>
          <w:sz w:val="28"/>
          <w:szCs w:val="28"/>
          <w:lang w:eastAsia="ru-RU"/>
        </w:rPr>
        <w:t xml:space="preserve"> </w:t>
      </w:r>
      <w:r w:rsidRPr="00D12036">
        <w:rPr>
          <w:rFonts w:ascii="Times New Roman" w:eastAsia="Times New Roman" w:hAnsi="Times New Roman" w:cs="Times New Roman"/>
          <w:b/>
          <w:bCs/>
          <w:color w:val="1D1D1B"/>
          <w:sz w:val="28"/>
          <w:szCs w:val="28"/>
          <w:lang w:eastAsia="ru-RU"/>
        </w:rPr>
        <w:t xml:space="preserve">любой вектор </w:t>
      </w: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a</m:t>
            </m:r>
          </m:e>
        </m:acc>
        <m:r>
          <w:rPr>
            <w:rFonts w:ascii="Cambria Math" w:eastAsia="Times New Roman" w:hAnsi="Cambria Math" w:cs="Times New Roman"/>
            <w:color w:val="1D1D1B"/>
            <w:sz w:val="28"/>
            <w:szCs w:val="28"/>
            <w:lang w:eastAsia="ru-RU"/>
          </w:rPr>
          <m:t xml:space="preserve"> </m:t>
        </m:r>
      </m:oMath>
      <w:r w:rsidRPr="00D12036">
        <w:rPr>
          <w:rFonts w:ascii="Times New Roman" w:eastAsia="Times New Roman" w:hAnsi="Times New Roman" w:cs="Times New Roman"/>
          <w:b/>
          <w:bCs/>
          <w:color w:val="1D1D1B"/>
          <w:sz w:val="28"/>
          <w:szCs w:val="28"/>
          <w:lang w:eastAsia="ru-RU"/>
        </w:rPr>
        <w:t xml:space="preserve"> и можно разложить по координатным векторам</w:t>
      </w:r>
      <w:r w:rsidRPr="00D12036">
        <w:rPr>
          <w:rFonts w:ascii="Times New Roman" w:eastAsia="Times New Roman" w:hAnsi="Times New Roman" w:cs="Times New Roman"/>
          <w:bCs/>
          <w:color w:val="1D1D1B"/>
          <w:sz w:val="28"/>
          <w:szCs w:val="28"/>
          <w:lang w:eastAsia="ru-RU"/>
        </w:rPr>
        <w:t>, т. е. представить в виде</w:t>
      </w:r>
    </w:p>
    <w:p w:rsidR="00352DFC" w:rsidRPr="00D12036" w:rsidRDefault="00352DFC" w:rsidP="00F54DD9">
      <w:pPr>
        <w:shd w:val="clear" w:color="auto" w:fill="FFFFFF"/>
        <w:spacing w:before="100" w:beforeAutospacing="1" w:after="300" w:line="360" w:lineRule="auto"/>
        <w:jc w:val="center"/>
        <w:rPr>
          <w:rFonts w:ascii="Times New Roman" w:eastAsia="Times New Roman" w:hAnsi="Times New Roman" w:cs="Times New Roman"/>
          <w:color w:val="1D1D1B"/>
          <w:sz w:val="28"/>
          <w:szCs w:val="28"/>
          <w:lang w:eastAsia="ru-RU"/>
        </w:rPr>
      </w:pPr>
      <w:r w:rsidRPr="00D12036">
        <w:rPr>
          <w:rFonts w:ascii="Times New Roman" w:eastAsia="Times New Roman" w:hAnsi="Times New Roman" w:cs="Times New Roman"/>
          <w:noProof/>
          <w:color w:val="1D1D1B"/>
          <w:sz w:val="28"/>
          <w:szCs w:val="28"/>
          <w:lang w:eastAsia="ru-RU"/>
        </w:rPr>
        <w:drawing>
          <wp:inline distT="0" distB="0" distL="0" distR="0" wp14:anchorId="17B7B70D" wp14:editId="7DF63354">
            <wp:extent cx="3019425" cy="518831"/>
            <wp:effectExtent l="0" t="0" r="0" b="0"/>
            <wp:docPr id="17" name="Рисунок 17" descr="https://resh.edu.ru/uploads/lesson_extract/5724/20190201111948/OEBPS/objects/c_geom_11_1_1/fb2cc390-1033-478a-ae3b-80c883fe53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sh.edu.ru/uploads/lesson_extract/5724/20190201111948/OEBPS/objects/c_geom_11_1_1/fb2cc390-1033-478a-ae3b-80c883fe533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9425" cy="518831"/>
                    </a:xfrm>
                    <a:prstGeom prst="rect">
                      <a:avLst/>
                    </a:prstGeom>
                    <a:noFill/>
                    <a:ln>
                      <a:noFill/>
                    </a:ln>
                  </pic:spPr>
                </pic:pic>
              </a:graphicData>
            </a:graphic>
          </wp:inline>
        </w:drawing>
      </w:r>
    </w:p>
    <w:p w:rsidR="00352DFC" w:rsidRPr="00D12036" w:rsidRDefault="00352DFC" w:rsidP="00F54DD9">
      <w:pPr>
        <w:shd w:val="clear" w:color="auto" w:fill="FFFFFF"/>
        <w:spacing w:before="100" w:beforeAutospacing="1" w:after="300" w:line="360" w:lineRule="auto"/>
        <w:jc w:val="both"/>
        <w:rPr>
          <w:rFonts w:ascii="Times New Roman" w:eastAsia="Times New Roman" w:hAnsi="Times New Roman" w:cs="Times New Roman"/>
          <w:color w:val="1D1D1B"/>
          <w:sz w:val="28"/>
          <w:szCs w:val="28"/>
          <w:lang w:eastAsia="ru-RU"/>
        </w:rPr>
      </w:pPr>
      <w:r w:rsidRPr="00D12036">
        <w:rPr>
          <w:rFonts w:ascii="Times New Roman" w:eastAsia="Times New Roman" w:hAnsi="Times New Roman" w:cs="Times New Roman"/>
          <w:bCs/>
          <w:color w:val="1D1D1B"/>
          <w:sz w:val="28"/>
          <w:szCs w:val="28"/>
          <w:lang w:eastAsia="ru-RU"/>
        </w:rPr>
        <w:t>причем коэффициенты разложения</w:t>
      </w:r>
      <w:r w:rsidR="0004754F" w:rsidRPr="00D12036">
        <w:rPr>
          <w:rFonts w:ascii="Times New Roman" w:eastAsia="Times New Roman" w:hAnsi="Times New Roman" w:cs="Times New Roman"/>
          <w:bCs/>
          <w:color w:val="1D1D1B"/>
          <w:sz w:val="28"/>
          <w:szCs w:val="28"/>
          <w:lang w:eastAsia="ru-RU"/>
        </w:rPr>
        <w:t xml:space="preserve"> </w:t>
      </w:r>
      <m:oMath>
        <m:r>
          <w:rPr>
            <w:rFonts w:ascii="Cambria Math" w:eastAsia="Times New Roman" w:hAnsi="Cambria Math" w:cs="Times New Roman"/>
            <w:color w:val="1D1D1B"/>
            <w:sz w:val="28"/>
            <w:szCs w:val="28"/>
            <w:lang w:eastAsia="ru-RU"/>
          </w:rPr>
          <m:t>x,y</m:t>
        </m:r>
      </m:oMath>
      <w:r w:rsidR="0004754F" w:rsidRPr="00D12036">
        <w:rPr>
          <w:rFonts w:ascii="Times New Roman" w:eastAsia="Times New Roman" w:hAnsi="Times New Roman" w:cs="Times New Roman"/>
          <w:color w:val="1D1D1B"/>
          <w:sz w:val="28"/>
          <w:szCs w:val="28"/>
          <w:lang w:eastAsia="ru-RU"/>
        </w:rPr>
        <w:t>,</w:t>
      </w:r>
      <m:oMath>
        <m:r>
          <w:rPr>
            <w:rFonts w:ascii="Cambria Math" w:eastAsia="Times New Roman" w:hAnsi="Cambria Math" w:cs="Times New Roman"/>
            <w:color w:val="1D1D1B"/>
            <w:sz w:val="28"/>
            <w:szCs w:val="28"/>
            <w:lang w:eastAsia="ru-RU"/>
          </w:rPr>
          <m:t xml:space="preserve">z </m:t>
        </m:r>
      </m:oMath>
      <w:r w:rsidR="0004754F" w:rsidRPr="00D12036">
        <w:rPr>
          <w:rFonts w:ascii="Times New Roman" w:eastAsia="Times New Roman" w:hAnsi="Times New Roman" w:cs="Times New Roman"/>
          <w:color w:val="1D1D1B"/>
          <w:sz w:val="28"/>
          <w:szCs w:val="28"/>
          <w:lang w:eastAsia="ru-RU"/>
        </w:rPr>
        <w:t xml:space="preserve"> </w:t>
      </w:r>
      <w:r w:rsidRPr="00D12036">
        <w:rPr>
          <w:rFonts w:ascii="Times New Roman" w:eastAsia="Times New Roman" w:hAnsi="Times New Roman" w:cs="Times New Roman"/>
          <w:bCs/>
          <w:color w:val="1D1D1B"/>
          <w:sz w:val="28"/>
          <w:szCs w:val="28"/>
          <w:lang w:eastAsia="ru-RU"/>
        </w:rPr>
        <w:t>определяются единственным образом.</w:t>
      </w:r>
    </w:p>
    <w:p w:rsidR="00F54DD9" w:rsidRPr="00D12036" w:rsidRDefault="00352DFC" w:rsidP="00F54DD9">
      <w:pPr>
        <w:shd w:val="clear" w:color="auto" w:fill="FFFFFF"/>
        <w:spacing w:before="100" w:beforeAutospacing="1" w:after="300" w:line="360" w:lineRule="auto"/>
        <w:ind w:firstLine="708"/>
        <w:jc w:val="both"/>
        <w:rPr>
          <w:rFonts w:ascii="Times New Roman" w:eastAsia="Times New Roman" w:hAnsi="Times New Roman" w:cs="Times New Roman"/>
          <w:color w:val="1D1D1B"/>
          <w:sz w:val="28"/>
          <w:szCs w:val="28"/>
          <w:lang w:eastAsia="ru-RU"/>
        </w:rPr>
      </w:pPr>
      <w:r w:rsidRPr="00D12036">
        <w:rPr>
          <w:rFonts w:ascii="Times New Roman" w:eastAsia="Times New Roman" w:hAnsi="Times New Roman" w:cs="Times New Roman"/>
          <w:color w:val="1D1D1B"/>
          <w:sz w:val="28"/>
          <w:szCs w:val="28"/>
          <w:lang w:eastAsia="ru-RU"/>
        </w:rPr>
        <w:t xml:space="preserve">Коэффициенты </w:t>
      </w:r>
      <m:oMath>
        <m:r>
          <w:rPr>
            <w:rFonts w:ascii="Cambria Math" w:eastAsia="Times New Roman" w:hAnsi="Cambria Math" w:cs="Times New Roman"/>
            <w:color w:val="1D1D1B"/>
            <w:sz w:val="28"/>
            <w:szCs w:val="28"/>
            <w:lang w:eastAsia="ru-RU"/>
          </w:rPr>
          <m:t>x,y</m:t>
        </m:r>
      </m:oMath>
      <w:r w:rsidRPr="00D12036">
        <w:rPr>
          <w:rFonts w:ascii="Times New Roman" w:eastAsia="Times New Roman" w:hAnsi="Times New Roman" w:cs="Times New Roman"/>
          <w:color w:val="1D1D1B"/>
          <w:sz w:val="28"/>
          <w:szCs w:val="28"/>
          <w:lang w:eastAsia="ru-RU"/>
        </w:rPr>
        <w:t xml:space="preserve"> и </w:t>
      </w:r>
      <m:oMath>
        <m:r>
          <w:rPr>
            <w:rFonts w:ascii="Cambria Math" w:eastAsia="Times New Roman" w:hAnsi="Cambria Math" w:cs="Times New Roman"/>
            <w:color w:val="1D1D1B"/>
            <w:sz w:val="28"/>
            <w:szCs w:val="28"/>
            <w:lang w:eastAsia="ru-RU"/>
          </w:rPr>
          <m:t xml:space="preserve">z </m:t>
        </m:r>
      </m:oMath>
      <w:r w:rsidRPr="00D12036">
        <w:rPr>
          <w:rFonts w:ascii="Times New Roman" w:eastAsia="Times New Roman" w:hAnsi="Times New Roman" w:cs="Times New Roman"/>
          <w:color w:val="1D1D1B"/>
          <w:sz w:val="28"/>
          <w:szCs w:val="28"/>
          <w:lang w:eastAsia="ru-RU"/>
        </w:rPr>
        <w:t xml:space="preserve"> в разложении вектора</w:t>
      </w:r>
      <w:r w:rsidR="0004754F" w:rsidRPr="00D12036">
        <w:rPr>
          <w:rFonts w:ascii="Times New Roman" w:eastAsia="Times New Roman" w:hAnsi="Times New Roman" w:cs="Times New Roman"/>
          <w:color w:val="1D1D1B"/>
          <w:sz w:val="28"/>
          <w:szCs w:val="28"/>
          <w:lang w:eastAsia="ru-RU"/>
        </w:rPr>
        <w:t xml:space="preserve"> </w:t>
      </w: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a</m:t>
            </m:r>
          </m:e>
        </m:acc>
        <m:r>
          <w:rPr>
            <w:rFonts w:ascii="Cambria Math" w:eastAsia="Times New Roman" w:hAnsi="Cambria Math" w:cs="Times New Roman"/>
            <w:color w:val="1D1D1B"/>
            <w:sz w:val="28"/>
            <w:szCs w:val="28"/>
            <w:lang w:eastAsia="ru-RU"/>
          </w:rPr>
          <m:t xml:space="preserve"> </m:t>
        </m:r>
      </m:oMath>
      <w:r w:rsidRPr="00D12036">
        <w:rPr>
          <w:rFonts w:ascii="Times New Roman" w:eastAsia="Times New Roman" w:hAnsi="Times New Roman" w:cs="Times New Roman"/>
          <w:color w:val="1D1D1B"/>
          <w:sz w:val="28"/>
          <w:szCs w:val="28"/>
          <w:lang w:eastAsia="ru-RU"/>
        </w:rPr>
        <w:t xml:space="preserve">по координатным векторам называются </w:t>
      </w:r>
      <w:r w:rsidRPr="00D12036">
        <w:rPr>
          <w:rFonts w:ascii="Times New Roman" w:eastAsia="Times New Roman" w:hAnsi="Times New Roman" w:cs="Times New Roman"/>
          <w:b/>
          <w:color w:val="1D1D1B"/>
          <w:sz w:val="28"/>
          <w:szCs w:val="28"/>
          <w:lang w:eastAsia="ru-RU"/>
        </w:rPr>
        <w:t>координатами вектора</w:t>
      </w:r>
      <w:r w:rsidR="0004754F" w:rsidRPr="00D12036">
        <w:rPr>
          <w:rFonts w:ascii="Times New Roman" w:eastAsia="Times New Roman" w:hAnsi="Times New Roman" w:cs="Times New Roman"/>
          <w:color w:val="1D1D1B"/>
          <w:sz w:val="28"/>
          <w:szCs w:val="28"/>
          <w:lang w:eastAsia="ru-RU"/>
        </w:rPr>
        <w:t xml:space="preserve"> </w:t>
      </w: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a</m:t>
            </m:r>
          </m:e>
        </m:acc>
      </m:oMath>
      <w:r w:rsidR="0004754F" w:rsidRPr="00D12036">
        <w:rPr>
          <w:rFonts w:ascii="Times New Roman" w:eastAsia="Times New Roman" w:hAnsi="Times New Roman" w:cs="Times New Roman"/>
          <w:color w:val="1D1D1B"/>
          <w:sz w:val="28"/>
          <w:szCs w:val="28"/>
          <w:lang w:eastAsia="ru-RU"/>
        </w:rPr>
        <w:t xml:space="preserve"> </w:t>
      </w:r>
      <w:r w:rsidRPr="00D12036">
        <w:rPr>
          <w:rFonts w:ascii="Times New Roman" w:eastAsia="Times New Roman" w:hAnsi="Times New Roman" w:cs="Times New Roman"/>
          <w:color w:val="1D1D1B"/>
          <w:sz w:val="28"/>
          <w:szCs w:val="28"/>
          <w:lang w:eastAsia="ru-RU"/>
        </w:rPr>
        <w:t>в данной системе координат. Координаты вектора</w:t>
      </w:r>
      <w:r w:rsidR="0004754F" w:rsidRPr="00D12036">
        <w:rPr>
          <w:rFonts w:ascii="Times New Roman" w:eastAsia="Times New Roman" w:hAnsi="Times New Roman" w:cs="Times New Roman"/>
          <w:color w:val="1D1D1B"/>
          <w:sz w:val="28"/>
          <w:szCs w:val="28"/>
          <w:lang w:eastAsia="ru-RU"/>
        </w:rPr>
        <w:t xml:space="preserve"> </w:t>
      </w: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 xml:space="preserve">a </m:t>
            </m:r>
          </m:e>
        </m:acc>
      </m:oMath>
      <w:r w:rsidR="0004754F" w:rsidRPr="00D12036">
        <w:rPr>
          <w:rFonts w:ascii="Times New Roman" w:eastAsia="Times New Roman" w:hAnsi="Times New Roman" w:cs="Times New Roman"/>
          <w:color w:val="1D1D1B"/>
          <w:sz w:val="28"/>
          <w:szCs w:val="28"/>
          <w:lang w:eastAsia="ru-RU"/>
        </w:rPr>
        <w:t xml:space="preserve"> </w:t>
      </w:r>
      <w:r w:rsidRPr="00D12036">
        <w:rPr>
          <w:rFonts w:ascii="Times New Roman" w:eastAsia="Times New Roman" w:hAnsi="Times New Roman" w:cs="Times New Roman"/>
          <w:color w:val="1D1D1B"/>
          <w:sz w:val="28"/>
          <w:szCs w:val="28"/>
          <w:lang w:eastAsia="ru-RU"/>
        </w:rPr>
        <w:t>будем записывать в фигурных скобках после обозначения вектора</w:t>
      </w:r>
      <w:proofErr w:type="gramStart"/>
      <w:r w:rsidRPr="00D12036">
        <w:rPr>
          <w:rFonts w:ascii="Times New Roman" w:eastAsia="Times New Roman" w:hAnsi="Times New Roman" w:cs="Times New Roman"/>
          <w:color w:val="1D1D1B"/>
          <w:sz w:val="28"/>
          <w:szCs w:val="28"/>
          <w:lang w:eastAsia="ru-RU"/>
        </w:rPr>
        <w:t>:</w:t>
      </w:r>
      <m:oMath>
        <m:r>
          <w:rPr>
            <w:rFonts w:ascii="Cambria Math" w:eastAsia="Times New Roman" w:hAnsi="Cambria Math" w:cs="Times New Roman"/>
            <w:color w:val="1D1D1B"/>
            <w:sz w:val="28"/>
            <w:szCs w:val="28"/>
            <w:lang w:eastAsia="ru-RU"/>
          </w:rPr>
          <m:t xml:space="preserve"> </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a</m:t>
            </m:r>
          </m:e>
        </m:acc>
        <m:r>
          <w:rPr>
            <w:rFonts w:ascii="Cambria Math" w:eastAsia="Times New Roman" w:hAnsi="Cambria Math" w:cs="Times New Roman"/>
            <w:color w:val="1D1D1B"/>
            <w:sz w:val="28"/>
            <w:szCs w:val="28"/>
            <w:lang w:eastAsia="ru-RU"/>
          </w:rPr>
          <m:t xml:space="preserve"> </m:t>
        </m:r>
        <m:d>
          <m:dPr>
            <m:begChr m:val="{"/>
            <m:endChr m:val="}"/>
            <m:ctrlPr>
              <w:rPr>
                <w:rFonts w:ascii="Cambria Math" w:eastAsia="Times New Roman" w:hAnsi="Cambria Math" w:cs="Times New Roman"/>
                <w:i/>
                <w:color w:val="1D1D1B"/>
                <w:sz w:val="28"/>
                <w:szCs w:val="28"/>
                <w:lang w:eastAsia="ru-RU"/>
              </w:rPr>
            </m:ctrlPr>
          </m:dPr>
          <m:e>
            <m:r>
              <w:rPr>
                <w:rFonts w:ascii="Cambria Math" w:eastAsia="Times New Roman" w:hAnsi="Cambria Math" w:cs="Times New Roman"/>
                <w:color w:val="1D1D1B"/>
                <w:sz w:val="28"/>
                <w:szCs w:val="28"/>
                <w:lang w:eastAsia="ru-RU"/>
              </w:rPr>
              <m:t>x;y</m:t>
            </m:r>
            <m:r>
              <m:rPr>
                <m:sty m:val="p"/>
              </m:rPr>
              <w:rPr>
                <w:rFonts w:ascii="Cambria Math" w:eastAsia="Times New Roman" w:hAnsi="Cambria Math" w:cs="Times New Roman"/>
                <w:color w:val="1D1D1B"/>
                <w:sz w:val="28"/>
                <w:szCs w:val="28"/>
                <w:lang w:eastAsia="ru-RU"/>
              </w:rPr>
              <m:t>;</m:t>
            </m:r>
            <m:r>
              <w:rPr>
                <w:rFonts w:ascii="Cambria Math" w:eastAsia="Times New Roman" w:hAnsi="Cambria Math" w:cs="Times New Roman"/>
                <w:color w:val="1D1D1B"/>
                <w:sz w:val="28"/>
                <w:szCs w:val="28"/>
                <w:lang w:eastAsia="ru-RU"/>
              </w:rPr>
              <m:t xml:space="preserve">z </m:t>
            </m:r>
          </m:e>
        </m:d>
      </m:oMath>
      <w:r w:rsidR="0004754F" w:rsidRPr="00D12036">
        <w:rPr>
          <w:rFonts w:ascii="Times New Roman" w:eastAsia="Times New Roman" w:hAnsi="Times New Roman" w:cs="Times New Roman"/>
          <w:color w:val="1D1D1B"/>
          <w:sz w:val="28"/>
          <w:szCs w:val="28"/>
          <w:lang w:eastAsia="ru-RU"/>
        </w:rPr>
        <w:t>.</w:t>
      </w:r>
      <w:proofErr w:type="gramEnd"/>
    </w:p>
    <w:p w:rsidR="00B23A9C" w:rsidRPr="00F169B2" w:rsidRDefault="00B23A9C" w:rsidP="00F169B2">
      <w:pPr>
        <w:shd w:val="clear" w:color="auto" w:fill="FFFFFF"/>
        <w:spacing w:before="100" w:beforeAutospacing="1" w:after="300" w:line="360" w:lineRule="auto"/>
        <w:ind w:firstLine="708"/>
        <w:jc w:val="both"/>
        <w:rPr>
          <w:rFonts w:ascii="Times New Roman" w:eastAsia="Times New Roman" w:hAnsi="Times New Roman" w:cs="Times New Roman"/>
          <w:b/>
          <w:color w:val="1D1D1B"/>
          <w:sz w:val="28"/>
          <w:szCs w:val="28"/>
          <w:lang w:eastAsia="ru-RU"/>
        </w:rPr>
      </w:pPr>
      <w:r w:rsidRPr="00D12036">
        <w:rPr>
          <w:rFonts w:ascii="Times New Roman" w:eastAsia="Times New Roman" w:hAnsi="Times New Roman" w:cs="Times New Roman"/>
          <w:b/>
          <w:color w:val="1D1D1B"/>
          <w:sz w:val="28"/>
          <w:szCs w:val="28"/>
          <w:lang w:eastAsia="ru-RU"/>
        </w:rPr>
        <w:br/>
      </w:r>
    </w:p>
    <w:p w:rsidR="00F54DD9" w:rsidRDefault="00F54DD9" w:rsidP="00B23A9C">
      <w:pPr>
        <w:shd w:val="clear" w:color="auto" w:fill="FFFFFF"/>
        <w:spacing w:before="100" w:beforeAutospacing="1" w:after="300" w:line="360" w:lineRule="auto"/>
        <w:ind w:firstLine="708"/>
        <w:jc w:val="both"/>
        <w:rPr>
          <w:rFonts w:ascii="Times New Roman" w:eastAsia="Times New Roman" w:hAnsi="Times New Roman" w:cs="Times New Roman"/>
          <w:color w:val="1D1D1B"/>
          <w:sz w:val="28"/>
          <w:szCs w:val="28"/>
          <w:lang w:eastAsia="ru-RU"/>
        </w:rPr>
      </w:pPr>
      <w:r w:rsidRPr="00D12036">
        <w:rPr>
          <w:rFonts w:ascii="Times New Roman" w:eastAsia="Times New Roman" w:hAnsi="Times New Roman" w:cs="Times New Roman"/>
          <w:b/>
          <w:color w:val="1D1D1B"/>
          <w:sz w:val="28"/>
          <w:szCs w:val="28"/>
          <w:lang w:eastAsia="ru-RU"/>
        </w:rPr>
        <w:lastRenderedPageBreak/>
        <w:t xml:space="preserve">Пример 1: </w:t>
      </w:r>
      <w:r w:rsidRPr="00D12036">
        <w:rPr>
          <w:rFonts w:ascii="Times New Roman" w:eastAsia="Times New Roman" w:hAnsi="Times New Roman" w:cs="Times New Roman"/>
          <w:color w:val="1D1D1B"/>
          <w:sz w:val="28"/>
          <w:szCs w:val="28"/>
          <w:lang w:eastAsia="ru-RU"/>
        </w:rPr>
        <w:t xml:space="preserve">Даны векторы </w:t>
      </w: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a</m:t>
            </m:r>
          </m:e>
        </m:acc>
        <m:r>
          <w:rPr>
            <w:rFonts w:ascii="Cambria Math" w:eastAsia="Times New Roman" w:hAnsi="Cambria Math" w:cs="Times New Roman"/>
            <w:color w:val="1D1D1B"/>
            <w:sz w:val="28"/>
            <w:szCs w:val="28"/>
            <w:lang w:eastAsia="ru-RU"/>
          </w:rPr>
          <m:t xml:space="preserve"> </m:t>
        </m:r>
        <m:d>
          <m:dPr>
            <m:begChr m:val="{"/>
            <m:endChr m:val="}"/>
            <m:ctrlPr>
              <w:rPr>
                <w:rFonts w:ascii="Cambria Math" w:eastAsia="Times New Roman" w:hAnsi="Cambria Math" w:cs="Times New Roman"/>
                <w:i/>
                <w:color w:val="1D1D1B"/>
                <w:sz w:val="28"/>
                <w:szCs w:val="28"/>
                <w:lang w:eastAsia="ru-RU"/>
              </w:rPr>
            </m:ctrlPr>
          </m:dPr>
          <m:e>
            <m:r>
              <w:rPr>
                <w:rFonts w:ascii="Cambria Math" w:eastAsia="Times New Roman" w:hAnsi="Cambria Math" w:cs="Times New Roman"/>
                <w:color w:val="1D1D1B"/>
                <w:sz w:val="28"/>
                <w:szCs w:val="28"/>
                <w:lang w:eastAsia="ru-RU"/>
              </w:rPr>
              <m:t>0;3</m:t>
            </m:r>
            <m:r>
              <m:rPr>
                <m:sty m:val="p"/>
              </m:rPr>
              <w:rPr>
                <w:rFonts w:ascii="Cambria Math" w:eastAsia="Times New Roman" w:hAnsi="Cambria Math" w:cs="Times New Roman"/>
                <w:color w:val="1D1D1B"/>
                <w:sz w:val="28"/>
                <w:szCs w:val="28"/>
                <w:lang w:eastAsia="ru-RU"/>
              </w:rPr>
              <m:t>;</m:t>
            </m:r>
            <m:r>
              <w:rPr>
                <w:rFonts w:ascii="Cambria Math" w:eastAsia="Times New Roman" w:hAnsi="Cambria Math" w:cs="Times New Roman"/>
                <w:color w:val="1D1D1B"/>
                <w:sz w:val="28"/>
                <w:szCs w:val="28"/>
                <w:lang w:eastAsia="ru-RU"/>
              </w:rPr>
              <m:t xml:space="preserve">7 </m:t>
            </m:r>
          </m:e>
        </m:d>
      </m:oMath>
      <w:r w:rsidR="007C5F9B" w:rsidRPr="00D12036">
        <w:rPr>
          <w:rFonts w:ascii="Times New Roman" w:eastAsia="Times New Roman" w:hAnsi="Times New Roman" w:cs="Times New Roman"/>
          <w:color w:val="1D1D1B"/>
          <w:sz w:val="28"/>
          <w:szCs w:val="28"/>
          <w:lang w:eastAsia="ru-RU"/>
        </w:rPr>
        <w:t xml:space="preserve">, </w:t>
      </w: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b</m:t>
            </m:r>
          </m:e>
        </m:acc>
        <m:r>
          <w:rPr>
            <w:rFonts w:ascii="Cambria Math" w:eastAsia="Times New Roman" w:hAnsi="Cambria Math" w:cs="Times New Roman"/>
            <w:color w:val="1D1D1B"/>
            <w:sz w:val="28"/>
            <w:szCs w:val="28"/>
            <w:lang w:eastAsia="ru-RU"/>
          </w:rPr>
          <m:t xml:space="preserve"> </m:t>
        </m:r>
        <m:d>
          <m:dPr>
            <m:begChr m:val="{"/>
            <m:endChr m:val="}"/>
            <m:ctrlPr>
              <w:rPr>
                <w:rFonts w:ascii="Cambria Math" w:eastAsia="Times New Roman" w:hAnsi="Cambria Math" w:cs="Times New Roman"/>
                <w:i/>
                <w:color w:val="1D1D1B"/>
                <w:sz w:val="28"/>
                <w:szCs w:val="28"/>
                <w:lang w:eastAsia="ru-RU"/>
              </w:rPr>
            </m:ctrlPr>
          </m:dPr>
          <m:e>
            <m:r>
              <w:rPr>
                <w:rFonts w:ascii="Cambria Math" w:eastAsia="Times New Roman" w:hAnsi="Cambria Math" w:cs="Times New Roman"/>
                <w:color w:val="1D1D1B"/>
                <w:sz w:val="28"/>
                <w:szCs w:val="28"/>
                <w:lang w:eastAsia="ru-RU"/>
              </w:rPr>
              <m:t>-1;2</m:t>
            </m:r>
            <m:r>
              <m:rPr>
                <m:sty m:val="p"/>
              </m:rPr>
              <w:rPr>
                <w:rFonts w:ascii="Cambria Math" w:eastAsia="Times New Roman" w:hAnsi="Cambria Math" w:cs="Times New Roman"/>
                <w:color w:val="1D1D1B"/>
                <w:sz w:val="28"/>
                <w:szCs w:val="28"/>
                <w:lang w:eastAsia="ru-RU"/>
              </w:rPr>
              <m:t>;</m:t>
            </m:r>
            <m:r>
              <w:rPr>
                <w:rFonts w:ascii="Cambria Math" w:eastAsia="Times New Roman" w:hAnsi="Cambria Math" w:cs="Times New Roman"/>
                <w:color w:val="1D1D1B"/>
                <w:sz w:val="28"/>
                <w:szCs w:val="28"/>
                <w:lang w:eastAsia="ru-RU"/>
              </w:rPr>
              <m:t xml:space="preserve">1 </m:t>
            </m:r>
          </m:e>
        </m:d>
      </m:oMath>
      <w:r w:rsidR="007C5F9B" w:rsidRPr="00D12036">
        <w:rPr>
          <w:rFonts w:ascii="Times New Roman" w:eastAsia="Times New Roman" w:hAnsi="Times New Roman" w:cs="Times New Roman"/>
          <w:color w:val="1D1D1B"/>
          <w:sz w:val="28"/>
          <w:szCs w:val="28"/>
          <w:lang w:eastAsia="ru-RU"/>
        </w:rPr>
        <w:t xml:space="preserve">, </w:t>
      </w: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c</m:t>
            </m:r>
          </m:e>
        </m:acc>
        <m:r>
          <w:rPr>
            <w:rFonts w:ascii="Cambria Math" w:eastAsia="Times New Roman" w:hAnsi="Cambria Math" w:cs="Times New Roman"/>
            <w:color w:val="1D1D1B"/>
            <w:sz w:val="28"/>
            <w:szCs w:val="28"/>
            <w:lang w:eastAsia="ru-RU"/>
          </w:rPr>
          <m:t xml:space="preserve"> </m:t>
        </m:r>
        <m:d>
          <m:dPr>
            <m:begChr m:val="{"/>
            <m:endChr m:val="}"/>
            <m:ctrlPr>
              <w:rPr>
                <w:rFonts w:ascii="Cambria Math" w:eastAsia="Times New Roman" w:hAnsi="Cambria Math" w:cs="Times New Roman"/>
                <w:i/>
                <w:color w:val="1D1D1B"/>
                <w:sz w:val="28"/>
                <w:szCs w:val="28"/>
                <w:lang w:eastAsia="ru-RU"/>
              </w:rPr>
            </m:ctrlPr>
          </m:dPr>
          <m:e>
            <m:r>
              <w:rPr>
                <w:rFonts w:ascii="Cambria Math" w:eastAsia="Times New Roman" w:hAnsi="Cambria Math" w:cs="Times New Roman"/>
                <w:color w:val="1D1D1B"/>
                <w:sz w:val="28"/>
                <w:szCs w:val="28"/>
                <w:lang w:eastAsia="ru-RU"/>
              </w:rPr>
              <m:t>3;1</m:t>
            </m:r>
            <m:r>
              <m:rPr>
                <m:sty m:val="p"/>
              </m:rPr>
              <w:rPr>
                <w:rFonts w:ascii="Cambria Math" w:eastAsia="Times New Roman" w:hAnsi="Cambria Math" w:cs="Times New Roman"/>
                <w:color w:val="1D1D1B"/>
                <w:sz w:val="28"/>
                <w:szCs w:val="28"/>
                <w:lang w:eastAsia="ru-RU"/>
              </w:rPr>
              <m:t>;</m:t>
            </m:r>
            <m:r>
              <w:rPr>
                <w:rFonts w:ascii="Cambria Math" w:eastAsia="Times New Roman" w:hAnsi="Cambria Math" w:cs="Times New Roman"/>
                <w:color w:val="1D1D1B"/>
                <w:sz w:val="28"/>
                <w:szCs w:val="28"/>
                <w:lang w:eastAsia="ru-RU"/>
              </w:rPr>
              <m:t xml:space="preserve">-2 </m:t>
            </m:r>
          </m:e>
        </m:d>
      </m:oMath>
      <w:r w:rsidR="007C5F9B" w:rsidRPr="00D12036">
        <w:rPr>
          <w:rFonts w:ascii="Times New Roman" w:eastAsia="Times New Roman" w:hAnsi="Times New Roman" w:cs="Times New Roman"/>
          <w:color w:val="1D1D1B"/>
          <w:sz w:val="28"/>
          <w:szCs w:val="28"/>
          <w:lang w:eastAsia="ru-RU"/>
        </w:rPr>
        <w:t xml:space="preserve">. Запишите разложение этих векторов по координатным векторам </w:t>
      </w: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i</m:t>
            </m:r>
          </m:e>
        </m:acc>
      </m:oMath>
      <w:r w:rsidR="007C5F9B" w:rsidRPr="00D12036">
        <w:rPr>
          <w:rFonts w:ascii="Times New Roman" w:eastAsia="Times New Roman" w:hAnsi="Times New Roman" w:cs="Times New Roman"/>
          <w:i/>
          <w:iCs/>
          <w:color w:val="1D1D1B"/>
          <w:sz w:val="28"/>
          <w:szCs w:val="28"/>
          <w:lang w:eastAsia="ru-RU"/>
        </w:rPr>
        <w:t>,</w:t>
      </w:r>
      <m:oMath>
        <m:r>
          <w:rPr>
            <w:rFonts w:ascii="Cambria Math" w:eastAsia="Times New Roman" w:hAnsi="Cambria Math" w:cs="Times New Roman"/>
            <w:color w:val="1D1D1B"/>
            <w:sz w:val="28"/>
            <w:szCs w:val="28"/>
            <w:lang w:eastAsia="ru-RU"/>
          </w:rPr>
          <m:t xml:space="preserve"> </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j</m:t>
            </m:r>
          </m:e>
        </m:acc>
        <w:proofErr w:type="gramStart"/>
        <m:r>
          <w:rPr>
            <w:rFonts w:ascii="Cambria Math" w:eastAsia="Times New Roman" w:hAnsi="Cambria Math" w:cs="Times New Roman"/>
            <w:color w:val="1D1D1B"/>
            <w:sz w:val="28"/>
            <w:szCs w:val="28"/>
            <w:lang w:eastAsia="ru-RU"/>
          </w:rPr>
          <m:t xml:space="preserve"> </m:t>
        </m:r>
      </m:oMath>
      <w:r w:rsidR="007C5F9B" w:rsidRPr="00D12036">
        <w:rPr>
          <w:rFonts w:ascii="Times New Roman" w:eastAsia="Times New Roman" w:hAnsi="Times New Roman" w:cs="Times New Roman"/>
          <w:i/>
          <w:iCs/>
          <w:color w:val="1D1D1B"/>
          <w:sz w:val="28"/>
          <w:szCs w:val="28"/>
          <w:lang w:eastAsia="ru-RU"/>
        </w:rPr>
        <w:t>,</w:t>
      </w:r>
      <w:proofErr w:type="gramEnd"/>
      <m:oMath>
        <m:r>
          <w:rPr>
            <w:rFonts w:ascii="Cambria Math" w:eastAsia="Times New Roman" w:hAnsi="Cambria Math" w:cs="Times New Roman"/>
            <w:color w:val="1D1D1B"/>
            <w:sz w:val="28"/>
            <w:szCs w:val="28"/>
            <w:lang w:eastAsia="ru-RU"/>
          </w:rPr>
          <m:t xml:space="preserve"> </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k</m:t>
            </m:r>
          </m:e>
        </m:acc>
        <m:r>
          <w:rPr>
            <w:rFonts w:ascii="Cambria Math" w:eastAsia="Times New Roman" w:hAnsi="Cambria Math" w:cs="Times New Roman"/>
            <w:color w:val="1D1D1B"/>
            <w:sz w:val="28"/>
            <w:szCs w:val="28"/>
            <w:lang w:eastAsia="ru-RU"/>
          </w:rPr>
          <m:t xml:space="preserve"> </m:t>
        </m:r>
      </m:oMath>
      <w:r w:rsidR="007C5F9B" w:rsidRPr="00D12036">
        <w:rPr>
          <w:rFonts w:ascii="Times New Roman" w:eastAsia="Times New Roman" w:hAnsi="Times New Roman" w:cs="Times New Roman"/>
          <w:color w:val="1D1D1B"/>
          <w:sz w:val="28"/>
          <w:szCs w:val="28"/>
          <w:lang w:eastAsia="ru-RU"/>
        </w:rPr>
        <w:t xml:space="preserve">. </w:t>
      </w:r>
    </w:p>
    <w:p w:rsidR="00F169B2" w:rsidRPr="00D12036" w:rsidRDefault="00F169B2" w:rsidP="00B23A9C">
      <w:pPr>
        <w:shd w:val="clear" w:color="auto" w:fill="FFFFFF"/>
        <w:spacing w:before="100" w:beforeAutospacing="1" w:after="300" w:line="360" w:lineRule="auto"/>
        <w:ind w:firstLine="708"/>
        <w:jc w:val="both"/>
        <w:rPr>
          <w:rFonts w:ascii="Times New Roman" w:eastAsia="Times New Roman" w:hAnsi="Times New Roman" w:cs="Times New Roman"/>
          <w:vanish/>
          <w:color w:val="1D1D1B"/>
          <w:sz w:val="28"/>
          <w:szCs w:val="28"/>
          <w:lang w:eastAsia="ru-RU"/>
          <w:specVanish/>
        </w:rPr>
      </w:pPr>
    </w:p>
    <w:p w:rsidR="007C5F9B" w:rsidRPr="00D12036" w:rsidRDefault="00B23A9C" w:rsidP="00F54DD9">
      <w:pPr>
        <w:shd w:val="clear" w:color="auto" w:fill="FFFFFF"/>
        <w:spacing w:before="100" w:beforeAutospacing="1" w:after="300" w:line="360" w:lineRule="auto"/>
        <w:ind w:firstLine="708"/>
        <w:jc w:val="both"/>
        <w:rPr>
          <w:rFonts w:ascii="Times New Roman" w:eastAsia="Times New Roman" w:hAnsi="Times New Roman" w:cs="Times New Roman"/>
          <w:b/>
          <w:color w:val="1D1D1B"/>
          <w:sz w:val="28"/>
          <w:szCs w:val="28"/>
          <w:lang w:eastAsia="ru-RU"/>
        </w:rPr>
      </w:pPr>
      <w:r w:rsidRPr="00D12036">
        <w:rPr>
          <w:rFonts w:ascii="Times New Roman" w:eastAsia="Times New Roman" w:hAnsi="Times New Roman" w:cs="Times New Roman"/>
          <w:b/>
          <w:color w:val="1D1D1B"/>
          <w:sz w:val="28"/>
          <w:szCs w:val="28"/>
          <w:lang w:eastAsia="ru-RU"/>
        </w:rPr>
        <w:t xml:space="preserve"> </w:t>
      </w:r>
      <w:r w:rsidR="007C5F9B" w:rsidRPr="00D12036">
        <w:rPr>
          <w:rFonts w:ascii="Times New Roman" w:eastAsia="Times New Roman" w:hAnsi="Times New Roman" w:cs="Times New Roman"/>
          <w:b/>
          <w:color w:val="1D1D1B"/>
          <w:sz w:val="28"/>
          <w:szCs w:val="28"/>
          <w:lang w:eastAsia="ru-RU"/>
        </w:rPr>
        <w:t>Решение:</w:t>
      </w:r>
    </w:p>
    <w:p w:rsidR="007C5F9B" w:rsidRPr="00D12036" w:rsidRDefault="007C5F9B" w:rsidP="007C5F9B">
      <w:pPr>
        <w:shd w:val="clear" w:color="auto" w:fill="FFFFFF"/>
        <w:spacing w:before="100" w:beforeAutospacing="1" w:after="300" w:line="360" w:lineRule="auto"/>
        <w:jc w:val="both"/>
        <w:rPr>
          <w:rFonts w:ascii="Times New Roman" w:eastAsia="Times New Roman" w:hAnsi="Times New Roman" w:cs="Times New Roman"/>
          <w:color w:val="1D1D1B"/>
          <w:sz w:val="28"/>
          <w:szCs w:val="28"/>
          <w:lang w:eastAsia="ru-RU"/>
        </w:rPr>
      </w:pPr>
      <w:r w:rsidRPr="00D12036">
        <w:rPr>
          <w:rFonts w:ascii="Times New Roman" w:eastAsia="Times New Roman" w:hAnsi="Times New Roman" w:cs="Times New Roman"/>
          <w:color w:val="1D1D1B"/>
          <w:sz w:val="28"/>
          <w:szCs w:val="28"/>
          <w:lang w:eastAsia="ru-RU"/>
        </w:rPr>
        <w:t xml:space="preserve"> </w:t>
      </w: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a</m:t>
            </m:r>
          </m:e>
        </m:acc>
        <m:r>
          <w:rPr>
            <w:rFonts w:ascii="Cambria Math" w:eastAsia="Times New Roman" w:hAnsi="Cambria Math" w:cs="Times New Roman"/>
            <w:color w:val="1D1D1B"/>
            <w:sz w:val="28"/>
            <w:szCs w:val="28"/>
            <w:lang w:eastAsia="ru-RU"/>
          </w:rPr>
          <m:t>=0·</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i</m:t>
            </m:r>
          </m:e>
        </m:acc>
        <m:r>
          <w:rPr>
            <w:rFonts w:ascii="Cambria Math" w:eastAsia="Times New Roman" w:hAnsi="Cambria Math" w:cs="Times New Roman"/>
            <w:color w:val="1D1D1B"/>
            <w:sz w:val="28"/>
            <w:szCs w:val="28"/>
            <w:lang w:eastAsia="ru-RU"/>
          </w:rPr>
          <m:t>+3·</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j</m:t>
            </m:r>
          </m:e>
        </m:acc>
        <m:r>
          <w:rPr>
            <w:rFonts w:ascii="Cambria Math" w:eastAsia="Times New Roman" w:hAnsi="Cambria Math" w:cs="Times New Roman"/>
            <w:color w:val="1D1D1B"/>
            <w:sz w:val="28"/>
            <w:szCs w:val="28"/>
            <w:lang w:eastAsia="ru-RU"/>
          </w:rPr>
          <m:t>+7·</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k</m:t>
            </m:r>
          </m:e>
        </m:acc>
        <m:r>
          <w:rPr>
            <w:rFonts w:ascii="Cambria Math" w:eastAsia="Times New Roman" w:hAnsi="Cambria Math" w:cs="Times New Roman"/>
            <w:color w:val="1D1D1B"/>
            <w:sz w:val="28"/>
            <w:szCs w:val="28"/>
            <w:lang w:eastAsia="ru-RU"/>
          </w:rPr>
          <m:t>= 3</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j</m:t>
            </m:r>
          </m:e>
        </m:acc>
        <m:r>
          <w:rPr>
            <w:rFonts w:ascii="Cambria Math" w:eastAsia="Times New Roman" w:hAnsi="Cambria Math" w:cs="Times New Roman"/>
            <w:color w:val="1D1D1B"/>
            <w:sz w:val="28"/>
            <w:szCs w:val="28"/>
            <w:lang w:eastAsia="ru-RU"/>
          </w:rPr>
          <m:t>+7</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k</m:t>
            </m:r>
          </m:e>
        </m:acc>
      </m:oMath>
      <w:r w:rsidRPr="00D12036">
        <w:rPr>
          <w:rFonts w:ascii="Times New Roman" w:eastAsia="Times New Roman" w:hAnsi="Times New Roman" w:cs="Times New Roman"/>
          <w:color w:val="1D1D1B"/>
          <w:sz w:val="28"/>
          <w:szCs w:val="28"/>
          <w:lang w:eastAsia="ru-RU"/>
        </w:rPr>
        <w:t>;</w:t>
      </w:r>
    </w:p>
    <w:p w:rsidR="007C5F9B" w:rsidRPr="00D12036" w:rsidRDefault="00CE1C8D" w:rsidP="007C5F9B">
      <w:pPr>
        <w:shd w:val="clear" w:color="auto" w:fill="FFFFFF"/>
        <w:spacing w:before="100" w:beforeAutospacing="1" w:after="300" w:line="360" w:lineRule="auto"/>
        <w:rPr>
          <w:rFonts w:ascii="Times New Roman" w:eastAsia="Times New Roman" w:hAnsi="Times New Roman" w:cs="Times New Roman"/>
          <w:color w:val="1D1D1B"/>
          <w:sz w:val="28"/>
          <w:szCs w:val="28"/>
          <w:lang w:eastAsia="ru-RU"/>
        </w:rPr>
      </w:pP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b</m:t>
            </m:r>
          </m:e>
        </m:acc>
        <m:r>
          <w:rPr>
            <w:rFonts w:ascii="Cambria Math" w:eastAsia="Times New Roman" w:hAnsi="Cambria Math" w:cs="Times New Roman"/>
            <w:color w:val="1D1D1B"/>
            <w:sz w:val="28"/>
            <w:szCs w:val="28"/>
            <w:lang w:eastAsia="ru-RU"/>
          </w:rPr>
          <m:t>=-1·</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i</m:t>
            </m:r>
          </m:e>
        </m:acc>
        <m:r>
          <w:rPr>
            <w:rFonts w:ascii="Cambria Math" w:eastAsia="Times New Roman" w:hAnsi="Cambria Math" w:cs="Times New Roman"/>
            <w:color w:val="1D1D1B"/>
            <w:sz w:val="28"/>
            <w:szCs w:val="28"/>
            <w:lang w:eastAsia="ru-RU"/>
          </w:rPr>
          <m:t>+2·</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j</m:t>
            </m:r>
          </m:e>
        </m:acc>
        <m:r>
          <w:rPr>
            <w:rFonts w:ascii="Cambria Math" w:eastAsia="Times New Roman" w:hAnsi="Cambria Math" w:cs="Times New Roman"/>
            <w:color w:val="1D1D1B"/>
            <w:sz w:val="28"/>
            <w:szCs w:val="28"/>
            <w:lang w:eastAsia="ru-RU"/>
          </w:rPr>
          <m:t>+1·</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k</m:t>
            </m:r>
          </m:e>
        </m:acc>
        <m:r>
          <w:rPr>
            <w:rFonts w:ascii="Cambria Math" w:eastAsia="Times New Roman" w:hAnsi="Cambria Math" w:cs="Times New Roman"/>
            <w:color w:val="1D1D1B"/>
            <w:sz w:val="28"/>
            <w:szCs w:val="28"/>
            <w:lang w:eastAsia="ru-RU"/>
          </w:rPr>
          <m:t>= -</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i</m:t>
            </m:r>
          </m:e>
        </m:acc>
        <m:r>
          <w:rPr>
            <w:rFonts w:ascii="Cambria Math" w:eastAsia="Times New Roman" w:hAnsi="Cambria Math" w:cs="Times New Roman"/>
            <w:color w:val="1D1D1B"/>
            <w:sz w:val="28"/>
            <w:szCs w:val="28"/>
            <w:lang w:eastAsia="ru-RU"/>
          </w:rPr>
          <m:t>+2</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j</m:t>
            </m:r>
          </m:e>
        </m:acc>
        <m:r>
          <w:rPr>
            <w:rFonts w:ascii="Cambria Math" w:eastAsia="Times New Roman" w:hAnsi="Cambria Math" w:cs="Times New Roman"/>
            <w:color w:val="1D1D1B"/>
            <w:sz w:val="28"/>
            <w:szCs w:val="28"/>
            <w:lang w:eastAsia="ru-RU"/>
          </w:rPr>
          <m:t>+</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k</m:t>
            </m:r>
          </m:e>
        </m:acc>
      </m:oMath>
      <w:r w:rsidR="007C5F9B" w:rsidRPr="00D12036">
        <w:rPr>
          <w:rFonts w:ascii="Times New Roman" w:eastAsia="Times New Roman" w:hAnsi="Times New Roman" w:cs="Times New Roman"/>
          <w:color w:val="1D1D1B"/>
          <w:sz w:val="28"/>
          <w:szCs w:val="28"/>
          <w:lang w:eastAsia="ru-RU"/>
        </w:rPr>
        <w:t>;</w:t>
      </w:r>
    </w:p>
    <w:p w:rsidR="007C5F9B" w:rsidRPr="00D12036" w:rsidRDefault="00CE1C8D" w:rsidP="007C5F9B">
      <w:pPr>
        <w:shd w:val="clear" w:color="auto" w:fill="FFFFFF"/>
        <w:spacing w:before="100" w:beforeAutospacing="1" w:after="300" w:line="360" w:lineRule="auto"/>
        <w:jc w:val="both"/>
        <w:rPr>
          <w:rFonts w:ascii="Times New Roman" w:eastAsia="Times New Roman" w:hAnsi="Times New Roman" w:cs="Times New Roman"/>
          <w:color w:val="1D1D1B"/>
          <w:sz w:val="28"/>
          <w:szCs w:val="28"/>
          <w:lang w:eastAsia="ru-RU"/>
        </w:rPr>
      </w:pP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c</m:t>
            </m:r>
          </m:e>
        </m:acc>
        <m:r>
          <w:rPr>
            <w:rFonts w:ascii="Cambria Math" w:eastAsia="Times New Roman" w:hAnsi="Cambria Math" w:cs="Times New Roman"/>
            <w:color w:val="1D1D1B"/>
            <w:sz w:val="28"/>
            <w:szCs w:val="28"/>
            <w:lang w:eastAsia="ru-RU"/>
          </w:rPr>
          <m:t>=3·</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i</m:t>
            </m:r>
          </m:e>
        </m:acc>
        <m:r>
          <w:rPr>
            <w:rFonts w:ascii="Cambria Math" w:eastAsia="Times New Roman" w:hAnsi="Cambria Math" w:cs="Times New Roman"/>
            <w:color w:val="1D1D1B"/>
            <w:sz w:val="28"/>
            <w:szCs w:val="28"/>
            <w:lang w:eastAsia="ru-RU"/>
          </w:rPr>
          <m:t>+1·</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j</m:t>
            </m:r>
          </m:e>
        </m:acc>
        <m:r>
          <w:rPr>
            <w:rFonts w:ascii="Cambria Math" w:eastAsia="Times New Roman" w:hAnsi="Cambria Math" w:cs="Times New Roman"/>
            <w:color w:val="1D1D1B"/>
            <w:sz w:val="28"/>
            <w:szCs w:val="28"/>
            <w:lang w:eastAsia="ru-RU"/>
          </w:rPr>
          <m:t>+</m:t>
        </m:r>
        <m:d>
          <m:dPr>
            <m:ctrlPr>
              <w:rPr>
                <w:rFonts w:ascii="Cambria Math" w:eastAsia="Times New Roman" w:hAnsi="Cambria Math" w:cs="Times New Roman"/>
                <w:i/>
                <w:color w:val="1D1D1B"/>
                <w:sz w:val="28"/>
                <w:szCs w:val="28"/>
                <w:lang w:eastAsia="ru-RU"/>
              </w:rPr>
            </m:ctrlPr>
          </m:dPr>
          <m:e>
            <m:r>
              <w:rPr>
                <w:rFonts w:ascii="Cambria Math" w:eastAsia="Times New Roman" w:hAnsi="Cambria Math" w:cs="Times New Roman"/>
                <w:color w:val="1D1D1B"/>
                <w:sz w:val="28"/>
                <w:szCs w:val="28"/>
                <w:lang w:eastAsia="ru-RU"/>
              </w:rPr>
              <m:t>-2</m:t>
            </m:r>
          </m:e>
        </m:d>
        <m:r>
          <w:rPr>
            <w:rFonts w:ascii="Cambria Math" w:eastAsia="Times New Roman" w:hAnsi="Cambria Math" w:cs="Times New Roman"/>
            <w:color w:val="1D1D1B"/>
            <w:sz w:val="28"/>
            <w:szCs w:val="28"/>
            <w:lang w:eastAsia="ru-RU"/>
          </w:rPr>
          <m:t>·</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k</m:t>
            </m:r>
          </m:e>
        </m:acc>
        <m:r>
          <w:rPr>
            <w:rFonts w:ascii="Cambria Math" w:eastAsia="Times New Roman" w:hAnsi="Cambria Math" w:cs="Times New Roman"/>
            <w:color w:val="1D1D1B"/>
            <w:sz w:val="28"/>
            <w:szCs w:val="28"/>
            <w:lang w:eastAsia="ru-RU"/>
          </w:rPr>
          <m:t>= 3</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i</m:t>
            </m:r>
          </m:e>
        </m:acc>
        <m:r>
          <w:rPr>
            <w:rFonts w:ascii="Cambria Math" w:eastAsia="Times New Roman" w:hAnsi="Cambria Math" w:cs="Times New Roman"/>
            <w:color w:val="1D1D1B"/>
            <w:sz w:val="28"/>
            <w:szCs w:val="28"/>
            <w:lang w:eastAsia="ru-RU"/>
          </w:rPr>
          <m:t>+</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j</m:t>
            </m:r>
          </m:e>
        </m:acc>
        <m:r>
          <w:rPr>
            <w:rFonts w:ascii="Cambria Math" w:eastAsia="Times New Roman" w:hAnsi="Cambria Math" w:cs="Times New Roman"/>
            <w:color w:val="1D1D1B"/>
            <w:sz w:val="28"/>
            <w:szCs w:val="28"/>
            <w:lang w:eastAsia="ru-RU"/>
          </w:rPr>
          <m:t>-2</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k</m:t>
            </m:r>
          </m:e>
        </m:acc>
      </m:oMath>
      <w:r w:rsidR="007C5F9B" w:rsidRPr="00D12036">
        <w:rPr>
          <w:rFonts w:ascii="Times New Roman" w:eastAsia="Times New Roman" w:hAnsi="Times New Roman" w:cs="Times New Roman"/>
          <w:color w:val="1D1D1B"/>
          <w:sz w:val="28"/>
          <w:szCs w:val="28"/>
          <w:lang w:eastAsia="ru-RU"/>
        </w:rPr>
        <w:t>.</w:t>
      </w:r>
    </w:p>
    <w:p w:rsidR="00B06E67" w:rsidRPr="00D12036" w:rsidRDefault="007C5F9B" w:rsidP="00B06E67">
      <w:pPr>
        <w:shd w:val="clear" w:color="auto" w:fill="FFFFFF"/>
        <w:spacing w:before="100" w:beforeAutospacing="1" w:after="300" w:line="360" w:lineRule="auto"/>
        <w:ind w:firstLine="708"/>
        <w:rPr>
          <w:rFonts w:ascii="Times New Roman" w:eastAsia="Times New Roman" w:hAnsi="Times New Roman" w:cs="Times New Roman"/>
          <w:color w:val="1D1D1B"/>
          <w:sz w:val="28"/>
          <w:szCs w:val="28"/>
          <w:lang w:eastAsia="ru-RU"/>
        </w:rPr>
      </w:pPr>
      <w:r w:rsidRPr="00D12036">
        <w:rPr>
          <w:rFonts w:ascii="Times New Roman" w:eastAsia="Times New Roman" w:hAnsi="Times New Roman" w:cs="Times New Roman"/>
          <w:b/>
          <w:color w:val="1D1D1B"/>
          <w:sz w:val="28"/>
          <w:szCs w:val="28"/>
          <w:lang w:eastAsia="ru-RU"/>
        </w:rPr>
        <w:t xml:space="preserve">Пример 2: </w:t>
      </w:r>
      <w:r w:rsidRPr="00D12036">
        <w:rPr>
          <w:rFonts w:ascii="Times New Roman" w:eastAsia="Times New Roman" w:hAnsi="Times New Roman" w:cs="Times New Roman"/>
          <w:color w:val="1D1D1B"/>
          <w:sz w:val="28"/>
          <w:szCs w:val="28"/>
          <w:lang w:eastAsia="ru-RU"/>
        </w:rPr>
        <w:t xml:space="preserve">Запишите координаты  векторов </w:t>
      </w: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a</m:t>
            </m:r>
          </m:e>
        </m:acc>
        <m:r>
          <w:rPr>
            <w:rFonts w:ascii="Cambria Math" w:eastAsia="Times New Roman" w:hAnsi="Cambria Math" w:cs="Times New Roman"/>
            <w:color w:val="1D1D1B"/>
            <w:sz w:val="28"/>
            <w:szCs w:val="28"/>
            <w:lang w:eastAsia="ru-RU"/>
          </w:rPr>
          <m:t>= -6</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j</m:t>
            </m:r>
          </m:e>
        </m:acc>
        <m:r>
          <w:rPr>
            <w:rFonts w:ascii="Cambria Math" w:eastAsia="Times New Roman" w:hAnsi="Cambria Math" w:cs="Times New Roman"/>
            <w:color w:val="1D1D1B"/>
            <w:sz w:val="28"/>
            <w:szCs w:val="28"/>
            <w:lang w:eastAsia="ru-RU"/>
          </w:rPr>
          <m:t>+11</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k</m:t>
            </m:r>
          </m:e>
        </m:acc>
      </m:oMath>
      <w:r w:rsidRPr="00D12036">
        <w:rPr>
          <w:rFonts w:ascii="Times New Roman" w:eastAsia="Times New Roman" w:hAnsi="Times New Roman" w:cs="Times New Roman"/>
          <w:color w:val="1D1D1B"/>
          <w:sz w:val="28"/>
          <w:szCs w:val="28"/>
          <w:lang w:eastAsia="ru-RU"/>
        </w:rPr>
        <w:t>;</w:t>
      </w:r>
      <w:r w:rsidR="00661111" w:rsidRPr="00D12036">
        <w:rPr>
          <w:rFonts w:ascii="Times New Roman" w:eastAsia="Times New Roman" w:hAnsi="Times New Roman" w:cs="Times New Roman"/>
          <w:color w:val="1D1D1B"/>
          <w:sz w:val="28"/>
          <w:szCs w:val="28"/>
          <w:lang w:eastAsia="ru-RU"/>
        </w:rPr>
        <w:t xml:space="preserve">              </w:t>
      </w:r>
      <w:r w:rsidR="00F169B2">
        <w:rPr>
          <w:rFonts w:ascii="Times New Roman" w:eastAsia="Times New Roman" w:hAnsi="Times New Roman" w:cs="Times New Roman"/>
          <w:color w:val="1D1D1B"/>
          <w:sz w:val="28"/>
          <w:szCs w:val="28"/>
          <w:lang w:eastAsia="ru-RU"/>
        </w:rPr>
        <w:t xml:space="preserve">            </w:t>
      </w:r>
      <w:r w:rsidRPr="00D12036">
        <w:rPr>
          <w:rFonts w:ascii="Times New Roman" w:eastAsia="Times New Roman" w:hAnsi="Times New Roman" w:cs="Times New Roman"/>
          <w:color w:val="1D1D1B"/>
          <w:sz w:val="28"/>
          <w:szCs w:val="28"/>
          <w:lang w:eastAsia="ru-RU"/>
        </w:rPr>
        <w:t xml:space="preserve"> </w:t>
      </w: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b</m:t>
            </m:r>
          </m:e>
        </m:acc>
        <m:r>
          <w:rPr>
            <w:rFonts w:ascii="Cambria Math" w:eastAsia="Times New Roman" w:hAnsi="Cambria Math" w:cs="Times New Roman"/>
            <w:color w:val="1D1D1B"/>
            <w:sz w:val="28"/>
            <w:szCs w:val="28"/>
            <w:lang w:eastAsia="ru-RU"/>
          </w:rPr>
          <m:t>=4</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i</m:t>
            </m:r>
          </m:e>
        </m:acc>
        <m:r>
          <w:rPr>
            <w:rFonts w:ascii="Cambria Math" w:eastAsia="Times New Roman" w:hAnsi="Cambria Math" w:cs="Times New Roman"/>
            <w:color w:val="1D1D1B"/>
            <w:sz w:val="28"/>
            <w:szCs w:val="28"/>
            <w:lang w:eastAsia="ru-RU"/>
          </w:rPr>
          <m:t>+3</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j</m:t>
            </m:r>
          </m:e>
        </m:acc>
        <m:r>
          <w:rPr>
            <w:rFonts w:ascii="Cambria Math" w:eastAsia="Times New Roman" w:hAnsi="Cambria Math" w:cs="Times New Roman"/>
            <w:color w:val="1D1D1B"/>
            <w:sz w:val="28"/>
            <w:szCs w:val="28"/>
            <w:lang w:eastAsia="ru-RU"/>
          </w:rPr>
          <m:t>-</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k</m:t>
            </m:r>
          </m:e>
        </m:acc>
      </m:oMath>
      <w:r w:rsidRPr="00D12036">
        <w:rPr>
          <w:rFonts w:ascii="Times New Roman" w:eastAsia="Times New Roman" w:hAnsi="Times New Roman" w:cs="Times New Roman"/>
          <w:color w:val="1D1D1B"/>
          <w:sz w:val="28"/>
          <w:szCs w:val="28"/>
          <w:lang w:eastAsia="ru-RU"/>
        </w:rPr>
        <w:t>;</w:t>
      </w:r>
      <w:r w:rsidR="00B06E67" w:rsidRPr="00D12036">
        <w:rPr>
          <w:rFonts w:ascii="Times New Roman" w:eastAsia="Times New Roman" w:hAnsi="Times New Roman" w:cs="Times New Roman"/>
          <w:color w:val="1D1D1B"/>
          <w:sz w:val="28"/>
          <w:szCs w:val="28"/>
          <w:lang w:eastAsia="ru-RU"/>
        </w:rPr>
        <w:t xml:space="preserve"> </w:t>
      </w: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c</m:t>
            </m:r>
          </m:e>
        </m:acc>
        <m:r>
          <w:rPr>
            <w:rFonts w:ascii="Cambria Math" w:eastAsia="Times New Roman" w:hAnsi="Cambria Math" w:cs="Times New Roman"/>
            <w:color w:val="1D1D1B"/>
            <w:sz w:val="28"/>
            <w:szCs w:val="28"/>
            <w:lang w:eastAsia="ru-RU"/>
          </w:rPr>
          <m:t>=-0,4</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k</m:t>
            </m:r>
          </m:e>
        </m:acc>
      </m:oMath>
      <w:r w:rsidRPr="00D12036">
        <w:rPr>
          <w:rFonts w:ascii="Times New Roman" w:eastAsia="Times New Roman" w:hAnsi="Times New Roman" w:cs="Times New Roman"/>
          <w:color w:val="1D1D1B"/>
          <w:sz w:val="28"/>
          <w:szCs w:val="28"/>
          <w:lang w:eastAsia="ru-RU"/>
        </w:rPr>
        <w:t>.</w:t>
      </w:r>
    </w:p>
    <w:p w:rsidR="00661111" w:rsidRPr="00D12036" w:rsidRDefault="007C5F9B" w:rsidP="00661111">
      <w:pPr>
        <w:shd w:val="clear" w:color="auto" w:fill="FFFFFF"/>
        <w:spacing w:before="100" w:beforeAutospacing="1" w:after="300" w:line="360" w:lineRule="auto"/>
        <w:ind w:firstLine="708"/>
        <w:jc w:val="both"/>
        <w:rPr>
          <w:rFonts w:ascii="Times New Roman" w:eastAsia="Times New Roman" w:hAnsi="Times New Roman" w:cs="Times New Roman"/>
          <w:color w:val="1D1D1B"/>
          <w:sz w:val="28"/>
          <w:szCs w:val="28"/>
          <w:lang w:val="en-US" w:eastAsia="ru-RU"/>
        </w:rPr>
      </w:pPr>
      <w:r w:rsidRPr="00D12036">
        <w:rPr>
          <w:rFonts w:ascii="Times New Roman" w:eastAsia="Times New Roman" w:hAnsi="Times New Roman" w:cs="Times New Roman"/>
          <w:b/>
          <w:color w:val="1D1D1B"/>
          <w:sz w:val="28"/>
          <w:szCs w:val="28"/>
          <w:lang w:eastAsia="ru-RU"/>
        </w:rPr>
        <w:t>Решение:</w:t>
      </w:r>
    </w:p>
    <w:p w:rsidR="007C5F9B" w:rsidRPr="00D12036" w:rsidRDefault="00CE1C8D" w:rsidP="00661111">
      <w:pPr>
        <w:shd w:val="clear" w:color="auto" w:fill="FFFFFF"/>
        <w:spacing w:before="100" w:beforeAutospacing="1" w:after="300" w:line="360" w:lineRule="auto"/>
        <w:ind w:firstLine="708"/>
        <w:jc w:val="both"/>
        <w:rPr>
          <w:rFonts w:ascii="Times New Roman" w:eastAsia="Times New Roman" w:hAnsi="Times New Roman" w:cs="Times New Roman"/>
          <w:color w:val="1D1D1B"/>
          <w:sz w:val="28"/>
          <w:szCs w:val="28"/>
          <w:lang w:eastAsia="ru-RU"/>
        </w:rPr>
      </w:pPr>
      <m:oMathPara>
        <m:oMathParaPr>
          <m:jc m:val="left"/>
        </m:oMathParaP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a</m:t>
              </m:r>
            </m:e>
          </m:acc>
          <m:r>
            <w:rPr>
              <w:rFonts w:ascii="Cambria Math" w:eastAsia="Times New Roman" w:hAnsi="Cambria Math" w:cs="Times New Roman"/>
              <w:color w:val="1D1D1B"/>
              <w:sz w:val="28"/>
              <w:szCs w:val="28"/>
              <w:lang w:eastAsia="ru-RU"/>
            </w:rPr>
            <m:t>= -6</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j</m:t>
              </m:r>
            </m:e>
          </m:acc>
          <m:r>
            <w:rPr>
              <w:rFonts w:ascii="Cambria Math" w:eastAsia="Times New Roman" w:hAnsi="Cambria Math" w:cs="Times New Roman"/>
              <w:color w:val="1D1D1B"/>
              <w:sz w:val="28"/>
              <w:szCs w:val="28"/>
              <w:lang w:eastAsia="ru-RU"/>
            </w:rPr>
            <m:t>+11</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k</m:t>
              </m:r>
            </m:e>
          </m:acc>
          <m:r>
            <m:rPr>
              <m:sty m:val="p"/>
            </m:rPr>
            <w:rPr>
              <w:rFonts w:ascii="Cambria Math" w:eastAsia="Times New Roman" w:hAnsi="Cambria Math" w:cs="Times New Roman"/>
              <w:color w:val="1D1D1B"/>
              <w:sz w:val="28"/>
              <w:szCs w:val="28"/>
              <w:lang w:eastAsia="ru-RU"/>
            </w:rPr>
            <m:t xml:space="preserve">  </m:t>
          </m:r>
          <m:r>
            <w:rPr>
              <w:rFonts w:ascii="Cambria Math" w:eastAsia="Times New Roman" w:hAnsi="Cambria Math" w:cs="Times New Roman"/>
              <w:color w:val="1D1D1B"/>
              <w:sz w:val="28"/>
              <w:szCs w:val="28"/>
              <w:lang w:eastAsia="ru-RU"/>
            </w:rPr>
            <m:t>⟹</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a</m:t>
              </m:r>
            </m:e>
          </m:acc>
          <m:d>
            <m:dPr>
              <m:begChr m:val="{"/>
              <m:endChr m:val="}"/>
              <m:ctrlPr>
                <w:rPr>
                  <w:rFonts w:ascii="Cambria Math" w:eastAsia="Times New Roman" w:hAnsi="Cambria Math" w:cs="Times New Roman"/>
                  <w:i/>
                  <w:color w:val="1D1D1B"/>
                  <w:sz w:val="28"/>
                  <w:szCs w:val="28"/>
                  <w:lang w:eastAsia="ru-RU"/>
                </w:rPr>
              </m:ctrlPr>
            </m:dPr>
            <m:e>
              <m:r>
                <w:rPr>
                  <w:rFonts w:ascii="Cambria Math" w:eastAsia="Times New Roman" w:hAnsi="Cambria Math" w:cs="Times New Roman"/>
                  <w:color w:val="1D1D1B"/>
                  <w:sz w:val="28"/>
                  <w:szCs w:val="28"/>
                  <w:lang w:eastAsia="ru-RU"/>
                </w:rPr>
                <m:t xml:space="preserve">0;-6;11 </m:t>
              </m:r>
            </m:e>
          </m:d>
        </m:oMath>
      </m:oMathPara>
    </w:p>
    <w:p w:rsidR="00661111" w:rsidRPr="00D12036" w:rsidRDefault="00CE1C8D" w:rsidP="007C5F9B">
      <w:pPr>
        <w:shd w:val="clear" w:color="auto" w:fill="FFFFFF"/>
        <w:spacing w:before="100" w:beforeAutospacing="1" w:after="300" w:line="360" w:lineRule="auto"/>
        <w:jc w:val="both"/>
        <w:rPr>
          <w:rFonts w:ascii="Times New Roman" w:eastAsia="Times New Roman" w:hAnsi="Times New Roman" w:cs="Times New Roman"/>
          <w:color w:val="1D1D1B"/>
          <w:sz w:val="28"/>
          <w:szCs w:val="28"/>
          <w:lang w:eastAsia="ru-RU"/>
        </w:rPr>
      </w:pPr>
      <m:oMathPara>
        <m:oMathParaPr>
          <m:jc m:val="left"/>
        </m:oMathParaP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b</m:t>
              </m:r>
            </m:e>
          </m:acc>
          <m:r>
            <w:rPr>
              <w:rFonts w:ascii="Cambria Math" w:eastAsia="Times New Roman" w:hAnsi="Cambria Math" w:cs="Times New Roman"/>
              <w:color w:val="1D1D1B"/>
              <w:sz w:val="28"/>
              <w:szCs w:val="28"/>
              <w:lang w:eastAsia="ru-RU"/>
            </w:rPr>
            <m:t>=4</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i</m:t>
              </m:r>
            </m:e>
          </m:acc>
          <m:r>
            <w:rPr>
              <w:rFonts w:ascii="Cambria Math" w:eastAsia="Times New Roman" w:hAnsi="Cambria Math" w:cs="Times New Roman"/>
              <w:color w:val="1D1D1B"/>
              <w:sz w:val="28"/>
              <w:szCs w:val="28"/>
              <w:lang w:eastAsia="ru-RU"/>
            </w:rPr>
            <m:t>+3</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j</m:t>
              </m:r>
            </m:e>
          </m:acc>
          <m:r>
            <w:rPr>
              <w:rFonts w:ascii="Cambria Math" w:eastAsia="Times New Roman" w:hAnsi="Cambria Math" w:cs="Times New Roman"/>
              <w:color w:val="1D1D1B"/>
              <w:sz w:val="28"/>
              <w:szCs w:val="28"/>
              <w:lang w:eastAsia="ru-RU"/>
            </w:rPr>
            <m:t>-</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k</m:t>
              </m:r>
            </m:e>
          </m:acc>
          <m:r>
            <m:rPr>
              <m:sty m:val="p"/>
            </m:rPr>
            <w:rPr>
              <w:rFonts w:ascii="Cambria Math" w:eastAsia="Times New Roman" w:hAnsi="Cambria Math" w:cs="Times New Roman"/>
              <w:color w:val="1D1D1B"/>
              <w:sz w:val="28"/>
              <w:szCs w:val="28"/>
              <w:lang w:eastAsia="ru-RU"/>
            </w:rPr>
            <m:t xml:space="preserve"> </m:t>
          </m:r>
          <m:r>
            <w:rPr>
              <w:rFonts w:ascii="Cambria Math" w:eastAsia="Times New Roman" w:hAnsi="Cambria Math" w:cs="Times New Roman"/>
              <w:color w:val="1D1D1B"/>
              <w:sz w:val="28"/>
              <w:szCs w:val="28"/>
              <w:lang w:eastAsia="ru-RU"/>
            </w:rPr>
            <m:t>⟹</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b</m:t>
              </m:r>
            </m:e>
          </m:acc>
          <m:d>
            <m:dPr>
              <m:begChr m:val="{"/>
              <m:endChr m:val="}"/>
              <m:ctrlPr>
                <w:rPr>
                  <w:rFonts w:ascii="Cambria Math" w:eastAsia="Times New Roman" w:hAnsi="Cambria Math" w:cs="Times New Roman"/>
                  <w:i/>
                  <w:color w:val="1D1D1B"/>
                  <w:sz w:val="28"/>
                  <w:szCs w:val="28"/>
                  <w:lang w:eastAsia="ru-RU"/>
                </w:rPr>
              </m:ctrlPr>
            </m:dPr>
            <m:e>
              <m:r>
                <w:rPr>
                  <w:rFonts w:ascii="Cambria Math" w:eastAsia="Times New Roman" w:hAnsi="Cambria Math" w:cs="Times New Roman"/>
                  <w:color w:val="1D1D1B"/>
                  <w:sz w:val="28"/>
                  <w:szCs w:val="28"/>
                  <w:lang w:eastAsia="ru-RU"/>
                </w:rPr>
                <m:t xml:space="preserve">4;3;-1 </m:t>
              </m:r>
            </m:e>
          </m:d>
          <m:r>
            <m:rPr>
              <m:sty m:val="p"/>
            </m:rPr>
            <w:rPr>
              <w:rFonts w:ascii="Cambria Math" w:eastAsia="Times New Roman" w:hAnsi="Cambria Math" w:cs="Times New Roman"/>
              <w:color w:val="1D1D1B"/>
              <w:sz w:val="28"/>
              <w:szCs w:val="28"/>
              <w:lang w:eastAsia="ru-RU"/>
            </w:rPr>
            <m:t xml:space="preserve">  </m:t>
          </m:r>
        </m:oMath>
      </m:oMathPara>
    </w:p>
    <w:p w:rsidR="007C5F9B" w:rsidRPr="00D12036" w:rsidRDefault="00CE1C8D" w:rsidP="007C5F9B">
      <w:pPr>
        <w:shd w:val="clear" w:color="auto" w:fill="FFFFFF"/>
        <w:spacing w:before="100" w:beforeAutospacing="1" w:after="300" w:line="360" w:lineRule="auto"/>
        <w:jc w:val="both"/>
        <w:rPr>
          <w:rFonts w:ascii="Times New Roman" w:eastAsia="Times New Roman" w:hAnsi="Times New Roman" w:cs="Times New Roman"/>
          <w:color w:val="1D1D1B"/>
          <w:sz w:val="28"/>
          <w:szCs w:val="28"/>
          <w:lang w:eastAsia="ru-RU"/>
        </w:rPr>
      </w:pPr>
      <m:oMathPara>
        <m:oMathParaPr>
          <m:jc m:val="left"/>
        </m:oMathParaPr>
        <m:oMath>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c</m:t>
              </m:r>
            </m:e>
          </m:acc>
          <m:r>
            <w:rPr>
              <w:rFonts w:ascii="Cambria Math" w:eastAsia="Times New Roman" w:hAnsi="Cambria Math" w:cs="Times New Roman"/>
              <w:color w:val="1D1D1B"/>
              <w:sz w:val="28"/>
              <w:szCs w:val="28"/>
              <w:lang w:eastAsia="ru-RU"/>
            </w:rPr>
            <m:t>=-0,4</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k</m:t>
              </m:r>
            </m:e>
          </m:acc>
          <m:r>
            <m:rPr>
              <m:sty m:val="p"/>
            </m:rPr>
            <w:rPr>
              <w:rFonts w:ascii="Cambria Math" w:eastAsia="Times New Roman" w:hAnsi="Cambria Math" w:cs="Times New Roman"/>
              <w:color w:val="1D1D1B"/>
              <w:sz w:val="28"/>
              <w:szCs w:val="28"/>
              <w:lang w:eastAsia="ru-RU"/>
            </w:rPr>
            <m:t xml:space="preserve"> </m:t>
          </m:r>
          <m:r>
            <w:rPr>
              <w:rFonts w:ascii="Cambria Math" w:eastAsia="Times New Roman" w:hAnsi="Cambria Math" w:cs="Times New Roman"/>
              <w:color w:val="1D1D1B"/>
              <w:sz w:val="28"/>
              <w:szCs w:val="28"/>
              <w:lang w:eastAsia="ru-RU"/>
            </w:rPr>
            <m:t>⟹</m:t>
          </m:r>
          <m:acc>
            <m:accPr>
              <m:chr m:val="⃗"/>
              <m:ctrlPr>
                <w:rPr>
                  <w:rFonts w:ascii="Cambria Math" w:eastAsia="Times New Roman" w:hAnsi="Cambria Math" w:cs="Times New Roman"/>
                  <w:i/>
                  <w:color w:val="1D1D1B"/>
                  <w:sz w:val="28"/>
                  <w:szCs w:val="28"/>
                  <w:lang w:eastAsia="ru-RU"/>
                </w:rPr>
              </m:ctrlPr>
            </m:accPr>
            <m:e>
              <m:r>
                <w:rPr>
                  <w:rFonts w:ascii="Cambria Math" w:eastAsia="Times New Roman" w:hAnsi="Cambria Math" w:cs="Times New Roman"/>
                  <w:color w:val="1D1D1B"/>
                  <w:sz w:val="28"/>
                  <w:szCs w:val="28"/>
                  <w:lang w:eastAsia="ru-RU"/>
                </w:rPr>
                <m:t>c</m:t>
              </m:r>
            </m:e>
          </m:acc>
          <m:d>
            <m:dPr>
              <m:begChr m:val="{"/>
              <m:endChr m:val="}"/>
              <m:ctrlPr>
                <w:rPr>
                  <w:rFonts w:ascii="Cambria Math" w:eastAsia="Times New Roman" w:hAnsi="Cambria Math" w:cs="Times New Roman"/>
                  <w:i/>
                  <w:color w:val="1D1D1B"/>
                  <w:sz w:val="28"/>
                  <w:szCs w:val="28"/>
                  <w:lang w:eastAsia="ru-RU"/>
                </w:rPr>
              </m:ctrlPr>
            </m:dPr>
            <m:e>
              <m:r>
                <w:rPr>
                  <w:rFonts w:ascii="Cambria Math" w:eastAsia="Times New Roman" w:hAnsi="Cambria Math" w:cs="Times New Roman"/>
                  <w:color w:val="1D1D1B"/>
                  <w:sz w:val="28"/>
                  <w:szCs w:val="28"/>
                  <w:lang w:eastAsia="ru-RU"/>
                </w:rPr>
                <m:t xml:space="preserve">0;0;-0,4 </m:t>
              </m:r>
            </m:e>
          </m:d>
        </m:oMath>
      </m:oMathPara>
    </w:p>
    <w:p w:rsidR="007C5F9B" w:rsidRPr="00D12036" w:rsidRDefault="007C5F9B" w:rsidP="007C5F9B">
      <w:pPr>
        <w:shd w:val="clear" w:color="auto" w:fill="FFFFFF"/>
        <w:spacing w:before="100" w:beforeAutospacing="1" w:after="300" w:line="360" w:lineRule="auto"/>
        <w:ind w:firstLine="708"/>
        <w:jc w:val="both"/>
        <w:rPr>
          <w:rFonts w:ascii="Times New Roman" w:eastAsia="Times New Roman" w:hAnsi="Times New Roman" w:cs="Times New Roman"/>
          <w:color w:val="1D1D1B"/>
          <w:sz w:val="28"/>
          <w:szCs w:val="28"/>
          <w:lang w:eastAsia="ru-RU"/>
        </w:rPr>
      </w:pPr>
    </w:p>
    <w:p w:rsidR="007C5F9B" w:rsidRPr="00D12036" w:rsidRDefault="007C5F9B" w:rsidP="00F54DD9">
      <w:pPr>
        <w:shd w:val="clear" w:color="auto" w:fill="FFFFFF"/>
        <w:spacing w:before="100" w:beforeAutospacing="1" w:after="300" w:line="360" w:lineRule="auto"/>
        <w:ind w:firstLine="708"/>
        <w:jc w:val="both"/>
        <w:rPr>
          <w:rFonts w:ascii="Times New Roman" w:eastAsia="Times New Roman" w:hAnsi="Times New Roman" w:cs="Times New Roman"/>
          <w:color w:val="1D1D1B"/>
          <w:sz w:val="28"/>
          <w:szCs w:val="28"/>
          <w:lang w:val="en-US" w:eastAsia="ru-RU"/>
        </w:rPr>
      </w:pPr>
    </w:p>
    <w:p w:rsidR="00661111" w:rsidRPr="00D12036" w:rsidRDefault="00661111" w:rsidP="00F54DD9">
      <w:pPr>
        <w:shd w:val="clear" w:color="auto" w:fill="FFFFFF"/>
        <w:spacing w:before="100" w:beforeAutospacing="1" w:after="300" w:line="360" w:lineRule="auto"/>
        <w:ind w:firstLine="708"/>
        <w:jc w:val="both"/>
        <w:rPr>
          <w:rFonts w:ascii="Times New Roman" w:eastAsia="Times New Roman" w:hAnsi="Times New Roman" w:cs="Times New Roman"/>
          <w:color w:val="1D1D1B"/>
          <w:sz w:val="28"/>
          <w:szCs w:val="28"/>
          <w:lang w:val="en-US" w:eastAsia="ru-RU"/>
        </w:rPr>
      </w:pPr>
      <w:r w:rsidRPr="00D12036">
        <w:rPr>
          <w:rFonts w:ascii="Times New Roman" w:eastAsia="Times New Roman" w:hAnsi="Times New Roman" w:cs="Times New Roman"/>
          <w:color w:val="1D1D1B"/>
          <w:sz w:val="28"/>
          <w:szCs w:val="28"/>
          <w:lang w:val="en-US" w:eastAsia="ru-RU"/>
        </w:rPr>
        <w:br/>
      </w:r>
    </w:p>
    <w:p w:rsidR="00661111" w:rsidRPr="00D12036" w:rsidRDefault="00661111" w:rsidP="00661111">
      <w:pPr>
        <w:rPr>
          <w:rFonts w:ascii="Times New Roman" w:hAnsi="Times New Roman" w:cs="Times New Roman"/>
          <w:sz w:val="28"/>
          <w:szCs w:val="28"/>
          <w:lang w:val="en-US" w:eastAsia="ru-RU"/>
        </w:rPr>
      </w:pPr>
      <w:r w:rsidRPr="00D12036">
        <w:rPr>
          <w:rFonts w:ascii="Times New Roman" w:hAnsi="Times New Roman" w:cs="Times New Roman"/>
          <w:sz w:val="28"/>
          <w:szCs w:val="28"/>
          <w:lang w:val="en-US" w:eastAsia="ru-RU"/>
        </w:rPr>
        <w:br w:type="page"/>
      </w:r>
    </w:p>
    <w:p w:rsidR="00661111" w:rsidRPr="00D12036" w:rsidRDefault="00661111" w:rsidP="00D12036">
      <w:pPr>
        <w:pStyle w:val="1"/>
        <w:jc w:val="center"/>
        <w:rPr>
          <w:rFonts w:ascii="Times New Roman" w:eastAsia="Times New Roman" w:hAnsi="Times New Roman" w:cs="Times New Roman"/>
          <w:color w:val="000000" w:themeColor="text1"/>
          <w:lang w:eastAsia="ru-RU"/>
        </w:rPr>
      </w:pPr>
      <w:bookmarkStart w:id="7" w:name="_Toc120718036"/>
      <w:r w:rsidRPr="00D12036">
        <w:rPr>
          <w:rFonts w:ascii="Times New Roman" w:eastAsia="Times New Roman" w:hAnsi="Times New Roman" w:cs="Times New Roman"/>
          <w:color w:val="000000" w:themeColor="text1"/>
          <w:lang w:eastAsia="ru-RU"/>
        </w:rPr>
        <w:lastRenderedPageBreak/>
        <w:t>Самостоятельная работа</w:t>
      </w:r>
      <w:bookmarkEnd w:id="7"/>
    </w:p>
    <w:p w:rsidR="00A1627F" w:rsidRPr="00D12036" w:rsidRDefault="00A1627F" w:rsidP="00A1627F">
      <w:pPr>
        <w:spacing w:line="276" w:lineRule="auto"/>
        <w:jc w:val="center"/>
        <w:rPr>
          <w:rFonts w:ascii="Times New Roman" w:hAnsi="Times New Roman" w:cs="Times New Roman"/>
          <w:b/>
          <w:sz w:val="28"/>
          <w:szCs w:val="28"/>
        </w:rPr>
        <w:sectPr w:rsidR="00A1627F" w:rsidRPr="00D12036" w:rsidSect="00F169B2">
          <w:pgSz w:w="11906" w:h="16838"/>
          <w:pgMar w:top="993" w:right="849" w:bottom="284" w:left="850" w:header="708" w:footer="708" w:gutter="0"/>
          <w:cols w:space="720"/>
        </w:sectPr>
      </w:pPr>
    </w:p>
    <w:p w:rsidR="00A1627F" w:rsidRPr="00D12036" w:rsidRDefault="00A1627F" w:rsidP="00A1627F">
      <w:pPr>
        <w:spacing w:line="276" w:lineRule="auto"/>
        <w:jc w:val="center"/>
        <w:rPr>
          <w:rFonts w:ascii="Times New Roman" w:hAnsi="Times New Roman" w:cs="Times New Roman"/>
          <w:b/>
          <w:sz w:val="28"/>
          <w:szCs w:val="28"/>
        </w:rPr>
      </w:pPr>
      <w:r w:rsidRPr="00D12036">
        <w:rPr>
          <w:rFonts w:ascii="Times New Roman" w:hAnsi="Times New Roman" w:cs="Times New Roman"/>
          <w:b/>
          <w:sz w:val="28"/>
          <w:szCs w:val="28"/>
        </w:rPr>
        <w:lastRenderedPageBreak/>
        <w:t>Вариант 1</w:t>
      </w:r>
    </w:p>
    <w:p w:rsidR="00A1627F" w:rsidRPr="00D12036" w:rsidRDefault="00A1627F" w:rsidP="00A1627F">
      <w:pPr>
        <w:spacing w:after="0" w:line="276" w:lineRule="auto"/>
        <w:rPr>
          <w:rFonts w:ascii="Times New Roman" w:hAnsi="Times New Roman" w:cs="Times New Roman"/>
          <w:sz w:val="28"/>
          <w:szCs w:val="28"/>
        </w:rPr>
        <w:sectPr w:rsidR="00A1627F" w:rsidRPr="00D12036" w:rsidSect="00A1627F">
          <w:type w:val="continuous"/>
          <w:pgSz w:w="11906" w:h="16838"/>
          <w:pgMar w:top="426" w:right="426" w:bottom="284" w:left="850" w:header="708" w:footer="708" w:gutter="0"/>
          <w:cols w:space="720"/>
        </w:sectPr>
      </w:pPr>
    </w:p>
    <w:p w:rsidR="00A1627F" w:rsidRPr="00D12036" w:rsidRDefault="00A1627F" w:rsidP="00A1627F">
      <w:pPr>
        <w:pStyle w:val="a8"/>
        <w:numPr>
          <w:ilvl w:val="0"/>
          <w:numId w:val="1"/>
        </w:numPr>
        <w:spacing w:after="0" w:line="276" w:lineRule="auto"/>
        <w:ind w:left="284" w:hanging="284"/>
        <w:jc w:val="center"/>
        <w:rPr>
          <w:rFonts w:ascii="Times New Roman" w:hAnsi="Times New Roman" w:cs="Times New Roman"/>
          <w:sz w:val="28"/>
          <w:szCs w:val="28"/>
        </w:rPr>
      </w:pPr>
      <w:r w:rsidRPr="00D12036">
        <w:rPr>
          <w:rFonts w:ascii="Times New Roman" w:hAnsi="Times New Roman" w:cs="Times New Roman"/>
          <w:sz w:val="28"/>
          <w:szCs w:val="28"/>
        </w:rPr>
        <w:lastRenderedPageBreak/>
        <w:t>Разложите по координатным векторам:</w:t>
      </w:r>
    </w:p>
    <w:p w:rsidR="00A1627F" w:rsidRPr="00D12036" w:rsidRDefault="00A1627F" w:rsidP="00A1627F">
      <w:pPr>
        <w:pStyle w:val="a8"/>
        <w:spacing w:after="0" w:line="276" w:lineRule="auto"/>
        <w:ind w:left="284"/>
        <w:rPr>
          <w:rFonts w:ascii="Times New Roman" w:hAnsi="Times New Roman" w:cs="Times New Roman"/>
          <w:sz w:val="28"/>
          <w:szCs w:val="28"/>
        </w:rPr>
      </w:pPr>
    </w:p>
    <w:p w:rsidR="00A1627F" w:rsidRPr="00D12036" w:rsidRDefault="00A1627F" w:rsidP="00A1627F">
      <w:pPr>
        <w:pStyle w:val="a8"/>
        <w:numPr>
          <w:ilvl w:val="0"/>
          <w:numId w:val="2"/>
        </w:numPr>
        <w:spacing w:before="240" w:line="360" w:lineRule="auto"/>
        <w:rPr>
          <w:rFonts w:ascii="Times New Roman" w:hAnsi="Times New Roman" w:cs="Times New Roman"/>
          <w:sz w:val="28"/>
          <w:szCs w:val="28"/>
        </w:rPr>
        <w:sectPr w:rsidR="00A1627F" w:rsidRPr="00D12036" w:rsidSect="00A1627F">
          <w:type w:val="continuous"/>
          <w:pgSz w:w="11906" w:h="16838"/>
          <w:pgMar w:top="2268" w:right="142" w:bottom="3655" w:left="850" w:header="708" w:footer="708" w:gutter="0"/>
          <w:cols w:space="993"/>
        </w:sectPr>
      </w:pPr>
    </w:p>
    <w:p w:rsidR="00A1627F" w:rsidRPr="00D12036" w:rsidRDefault="00A1627F" w:rsidP="00A1627F">
      <w:pPr>
        <w:pStyle w:val="a8"/>
        <w:numPr>
          <w:ilvl w:val="0"/>
          <w:numId w:val="2"/>
        </w:numPr>
        <w:spacing w:before="240"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915" w:dyaOrig="390">
          <v:shape id="_x0000_i1026" type="#_x0000_t75" style="width:45.75pt;height:19.5pt" o:ole="">
            <v:imagedata r:id="rId14" o:title=""/>
          </v:shape>
          <o:OLEObject Type="Embed" ProgID="Equation.3" ShapeID="_x0000_i1026" DrawAspect="Content" ObjectID="_1739550684" r:id="rId15"/>
        </w:object>
      </w:r>
    </w:p>
    <w:p w:rsidR="00A1627F" w:rsidRPr="00D12036" w:rsidRDefault="00A1627F" w:rsidP="00A1627F">
      <w:pPr>
        <w:pStyle w:val="a8"/>
        <w:numPr>
          <w:ilvl w:val="0"/>
          <w:numId w:val="2"/>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095" w:dyaOrig="420">
          <v:shape id="_x0000_i1027" type="#_x0000_t75" style="width:54.75pt;height:21pt" o:ole="">
            <v:imagedata r:id="rId16" o:title=""/>
          </v:shape>
          <o:OLEObject Type="Embed" ProgID="Equation.3" ShapeID="_x0000_i1027" DrawAspect="Content" ObjectID="_1739550685" r:id="rId17"/>
        </w:object>
      </w:r>
    </w:p>
    <w:p w:rsidR="00A1627F" w:rsidRPr="00D12036" w:rsidRDefault="00A1627F" w:rsidP="00A1627F">
      <w:pPr>
        <w:pStyle w:val="a8"/>
        <w:numPr>
          <w:ilvl w:val="0"/>
          <w:numId w:val="2"/>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680" w:dyaOrig="405">
          <v:shape id="_x0000_i1028" type="#_x0000_t75" style="width:84pt;height:20.25pt" o:ole="">
            <v:imagedata r:id="rId18" o:title=""/>
          </v:shape>
          <o:OLEObject Type="Embed" ProgID="Equation.3" ShapeID="_x0000_i1028" DrawAspect="Content" ObjectID="_1739550686" r:id="rId19"/>
        </w:object>
      </w:r>
    </w:p>
    <w:p w:rsidR="00A1627F" w:rsidRPr="00D12036" w:rsidRDefault="00A1627F" w:rsidP="00A1627F">
      <w:pPr>
        <w:pStyle w:val="a8"/>
        <w:numPr>
          <w:ilvl w:val="0"/>
          <w:numId w:val="2"/>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350" w:dyaOrig="450">
          <v:shape id="_x0000_i1029" type="#_x0000_t75" style="width:67.5pt;height:22.5pt" o:ole="">
            <v:imagedata r:id="rId20" o:title=""/>
          </v:shape>
          <o:OLEObject Type="Embed" ProgID="Equation.3" ShapeID="_x0000_i1029" DrawAspect="Content" ObjectID="_1739550687" r:id="rId21"/>
        </w:object>
      </w:r>
    </w:p>
    <w:p w:rsidR="00A1627F" w:rsidRPr="00D12036" w:rsidRDefault="00A1627F" w:rsidP="00A1627F">
      <w:pPr>
        <w:pStyle w:val="a8"/>
        <w:numPr>
          <w:ilvl w:val="0"/>
          <w:numId w:val="2"/>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840" w:dyaOrig="405">
          <v:shape id="_x0000_i1030" type="#_x0000_t75" style="width:42pt;height:20.25pt" o:ole="">
            <v:imagedata r:id="rId22" o:title=""/>
          </v:shape>
          <o:OLEObject Type="Embed" ProgID="Equation.3" ShapeID="_x0000_i1030" DrawAspect="Content" ObjectID="_1739550688" r:id="rId23"/>
        </w:object>
      </w:r>
    </w:p>
    <w:p w:rsidR="00A1627F" w:rsidRPr="00D12036" w:rsidRDefault="00A1627F" w:rsidP="00A1627F">
      <w:pPr>
        <w:pStyle w:val="a8"/>
        <w:numPr>
          <w:ilvl w:val="0"/>
          <w:numId w:val="2"/>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455" w:dyaOrig="420">
          <v:shape id="_x0000_i1031" type="#_x0000_t75" style="width:72.75pt;height:21pt" o:ole="">
            <v:imagedata r:id="rId24" o:title=""/>
          </v:shape>
          <o:OLEObject Type="Embed" ProgID="Equation.3" ShapeID="_x0000_i1031" DrawAspect="Content" ObjectID="_1739550689" r:id="rId25"/>
        </w:object>
      </w:r>
    </w:p>
    <w:p w:rsidR="00A1627F" w:rsidRPr="00D12036" w:rsidRDefault="00A1627F" w:rsidP="00A1627F">
      <w:pPr>
        <w:pStyle w:val="a8"/>
        <w:numPr>
          <w:ilvl w:val="0"/>
          <w:numId w:val="2"/>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770" w:dyaOrig="405">
          <v:shape id="_x0000_i1032" type="#_x0000_t75" style="width:88.5pt;height:20.25pt" o:ole="">
            <v:imagedata r:id="rId26" o:title=""/>
          </v:shape>
          <o:OLEObject Type="Embed" ProgID="Equation.3" ShapeID="_x0000_i1032" DrawAspect="Content" ObjectID="_1739550690" r:id="rId27"/>
        </w:object>
      </w:r>
    </w:p>
    <w:p w:rsidR="00A1627F" w:rsidRPr="00D12036" w:rsidRDefault="00A1627F" w:rsidP="00A1627F">
      <w:pPr>
        <w:pStyle w:val="a8"/>
        <w:numPr>
          <w:ilvl w:val="0"/>
          <w:numId w:val="2"/>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590" w:dyaOrig="450">
          <v:shape id="_x0000_i1033" type="#_x0000_t75" style="width:79.5pt;height:22.5pt" o:ole="">
            <v:imagedata r:id="rId28" o:title=""/>
          </v:shape>
          <o:OLEObject Type="Embed" ProgID="Equation.3" ShapeID="_x0000_i1033" DrawAspect="Content" ObjectID="_1739550691" r:id="rId29"/>
        </w:object>
      </w:r>
    </w:p>
    <w:p w:rsidR="00A1627F" w:rsidRPr="00D12036" w:rsidRDefault="00A1627F" w:rsidP="00A1627F">
      <w:pPr>
        <w:pStyle w:val="a8"/>
        <w:numPr>
          <w:ilvl w:val="0"/>
          <w:numId w:val="2"/>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770" w:dyaOrig="450">
          <v:shape id="_x0000_i1034" type="#_x0000_t75" style="width:88.5pt;height:22.5pt" o:ole="">
            <v:imagedata r:id="rId30" o:title=""/>
          </v:shape>
          <o:OLEObject Type="Embed" ProgID="Equation.3" ShapeID="_x0000_i1034" DrawAspect="Content" ObjectID="_1739550692" r:id="rId31"/>
        </w:object>
      </w:r>
    </w:p>
    <w:p w:rsidR="00A1627F" w:rsidRPr="00D12036" w:rsidRDefault="00A1627F" w:rsidP="00A1627F">
      <w:pPr>
        <w:pStyle w:val="a8"/>
        <w:numPr>
          <w:ilvl w:val="0"/>
          <w:numId w:val="2"/>
        </w:numPr>
        <w:spacing w:line="360" w:lineRule="auto"/>
        <w:rPr>
          <w:rFonts w:ascii="Times New Roman" w:hAnsi="Times New Roman" w:cs="Times New Roman"/>
          <w:sz w:val="28"/>
          <w:szCs w:val="28"/>
        </w:rPr>
      </w:pPr>
      <w:r w:rsidRPr="00D12036">
        <w:rPr>
          <w:rFonts w:ascii="Times New Roman" w:hAnsi="Times New Roman" w:cs="Times New Roman"/>
          <w:position w:val="-28"/>
          <w:sz w:val="28"/>
          <w:szCs w:val="28"/>
        </w:rPr>
        <w:object w:dxaOrig="1350" w:dyaOrig="780">
          <v:shape id="_x0000_i1035" type="#_x0000_t75" style="width:67.5pt;height:39pt" o:ole="">
            <v:imagedata r:id="rId32" o:title=""/>
          </v:shape>
          <o:OLEObject Type="Embed" ProgID="Equation.3" ShapeID="_x0000_i1035" DrawAspect="Content" ObjectID="_1739550693" r:id="rId33"/>
        </w:object>
      </w:r>
    </w:p>
    <w:p w:rsidR="00A1627F" w:rsidRPr="00D12036" w:rsidRDefault="00A1627F" w:rsidP="00A1627F">
      <w:pPr>
        <w:pStyle w:val="a8"/>
        <w:numPr>
          <w:ilvl w:val="0"/>
          <w:numId w:val="2"/>
        </w:numPr>
        <w:spacing w:line="360" w:lineRule="auto"/>
        <w:rPr>
          <w:rFonts w:ascii="Times New Roman" w:hAnsi="Times New Roman" w:cs="Times New Roman"/>
          <w:sz w:val="28"/>
          <w:szCs w:val="28"/>
        </w:rPr>
      </w:pPr>
      <w:r w:rsidRPr="00D12036">
        <w:rPr>
          <w:rFonts w:ascii="Times New Roman" w:hAnsi="Times New Roman" w:cs="Times New Roman"/>
          <w:position w:val="-28"/>
          <w:sz w:val="28"/>
          <w:szCs w:val="28"/>
        </w:rPr>
        <w:object w:dxaOrig="1260" w:dyaOrig="780">
          <v:shape id="_x0000_i1036" type="#_x0000_t75" style="width:63pt;height:39pt" o:ole="">
            <v:imagedata r:id="rId34" o:title=""/>
          </v:shape>
          <o:OLEObject Type="Embed" ProgID="Equation.3" ShapeID="_x0000_i1036" DrawAspect="Content" ObjectID="_1739550694" r:id="rId35"/>
        </w:object>
      </w:r>
    </w:p>
    <w:p w:rsidR="00A1627F" w:rsidRPr="00D12036" w:rsidRDefault="00A1627F" w:rsidP="00A1627F">
      <w:pPr>
        <w:pStyle w:val="a8"/>
        <w:numPr>
          <w:ilvl w:val="0"/>
          <w:numId w:val="2"/>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065" w:dyaOrig="435">
          <v:shape id="_x0000_i1037" type="#_x0000_t75" style="width:53.25pt;height:21.75pt" o:ole="">
            <v:imagedata r:id="rId36" o:title=""/>
          </v:shape>
          <o:OLEObject Type="Embed" ProgID="Equation.3" ShapeID="_x0000_i1037" DrawAspect="Content" ObjectID="_1739550695" r:id="rId37"/>
        </w:object>
      </w:r>
    </w:p>
    <w:p w:rsidR="00A1627F" w:rsidRPr="00D12036" w:rsidRDefault="00A1627F" w:rsidP="00A1627F">
      <w:pPr>
        <w:pStyle w:val="a8"/>
        <w:numPr>
          <w:ilvl w:val="0"/>
          <w:numId w:val="2"/>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095" w:dyaOrig="390">
          <v:shape id="_x0000_i1038" type="#_x0000_t75" style="width:54.75pt;height:19.5pt" o:ole="">
            <v:imagedata r:id="rId38" o:title=""/>
          </v:shape>
          <o:OLEObject Type="Embed" ProgID="Equation.3" ShapeID="_x0000_i1038" DrawAspect="Content" ObjectID="_1739550696" r:id="rId39"/>
        </w:object>
      </w:r>
    </w:p>
    <w:p w:rsidR="00A1627F" w:rsidRPr="00D12036" w:rsidRDefault="00A1627F" w:rsidP="00A1627F">
      <w:pPr>
        <w:pStyle w:val="a8"/>
        <w:numPr>
          <w:ilvl w:val="0"/>
          <w:numId w:val="2"/>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065" w:dyaOrig="390">
          <v:shape id="_x0000_i1039" type="#_x0000_t75" style="width:53.25pt;height:19.5pt" o:ole="">
            <v:imagedata r:id="rId40" o:title=""/>
          </v:shape>
          <o:OLEObject Type="Embed" ProgID="Equation.3" ShapeID="_x0000_i1039" DrawAspect="Content" ObjectID="_1739550697" r:id="rId41"/>
        </w:object>
      </w:r>
    </w:p>
    <w:p w:rsidR="00A1627F" w:rsidRPr="00D12036" w:rsidRDefault="00A1627F" w:rsidP="00A1627F">
      <w:pPr>
        <w:pStyle w:val="a8"/>
        <w:numPr>
          <w:ilvl w:val="0"/>
          <w:numId w:val="2"/>
        </w:numPr>
        <w:spacing w:line="360" w:lineRule="auto"/>
        <w:rPr>
          <w:rFonts w:ascii="Times New Roman" w:hAnsi="Times New Roman" w:cs="Times New Roman"/>
          <w:sz w:val="28"/>
          <w:szCs w:val="28"/>
        </w:rPr>
        <w:sectPr w:rsidR="00A1627F" w:rsidRPr="00D12036" w:rsidSect="00A1627F">
          <w:type w:val="continuous"/>
          <w:pgSz w:w="11906" w:h="16838"/>
          <w:pgMar w:top="2268" w:right="142" w:bottom="3655" w:left="850" w:header="708" w:footer="708" w:gutter="0"/>
          <w:cols w:num="2" w:space="708"/>
        </w:sectPr>
      </w:pPr>
      <w:r w:rsidRPr="00D12036">
        <w:rPr>
          <w:rFonts w:ascii="Times New Roman" w:hAnsi="Times New Roman" w:cs="Times New Roman"/>
          <w:position w:val="-10"/>
          <w:sz w:val="28"/>
          <w:szCs w:val="28"/>
        </w:rPr>
        <w:object w:dxaOrig="1185" w:dyaOrig="405">
          <v:shape id="_x0000_i1040" type="#_x0000_t75" style="width:59.25pt;height:20.25pt" o:ole="">
            <v:imagedata r:id="rId42" o:title=""/>
          </v:shape>
          <o:OLEObject Type="Embed" ProgID="Equation.3" ShapeID="_x0000_i1040" DrawAspect="Content" ObjectID="_1739550698" r:id="rId43"/>
        </w:object>
      </w:r>
    </w:p>
    <w:p w:rsidR="00A1627F" w:rsidRPr="00D12036" w:rsidRDefault="00A1627F" w:rsidP="00A1627F">
      <w:pPr>
        <w:pStyle w:val="a8"/>
        <w:spacing w:line="276" w:lineRule="auto"/>
        <w:ind w:left="142"/>
        <w:rPr>
          <w:rFonts w:ascii="Times New Roman" w:hAnsi="Times New Roman" w:cs="Times New Roman"/>
          <w:sz w:val="28"/>
          <w:szCs w:val="28"/>
        </w:rPr>
      </w:pPr>
    </w:p>
    <w:p w:rsidR="00A1627F" w:rsidRPr="00D12036" w:rsidRDefault="00A1627F" w:rsidP="00A1627F">
      <w:pPr>
        <w:pStyle w:val="a8"/>
        <w:numPr>
          <w:ilvl w:val="0"/>
          <w:numId w:val="1"/>
        </w:numPr>
        <w:spacing w:line="276" w:lineRule="auto"/>
        <w:ind w:left="142" w:hanging="284"/>
        <w:jc w:val="center"/>
        <w:rPr>
          <w:rFonts w:ascii="Times New Roman" w:hAnsi="Times New Roman" w:cs="Times New Roman"/>
          <w:sz w:val="28"/>
          <w:szCs w:val="28"/>
        </w:rPr>
      </w:pPr>
      <w:r w:rsidRPr="00D12036">
        <w:rPr>
          <w:rFonts w:ascii="Times New Roman" w:hAnsi="Times New Roman" w:cs="Times New Roman"/>
          <w:sz w:val="28"/>
          <w:szCs w:val="28"/>
        </w:rPr>
        <w:t>Найдите координаты вектора:</w:t>
      </w:r>
    </w:p>
    <w:p w:rsidR="00A1627F" w:rsidRPr="00D12036" w:rsidRDefault="00A1627F" w:rsidP="00A1627F">
      <w:pPr>
        <w:pStyle w:val="a8"/>
        <w:spacing w:line="276" w:lineRule="auto"/>
        <w:ind w:left="142"/>
        <w:rPr>
          <w:rFonts w:ascii="Times New Roman" w:hAnsi="Times New Roman" w:cs="Times New Roman"/>
          <w:sz w:val="28"/>
          <w:szCs w:val="28"/>
        </w:rPr>
      </w:pPr>
    </w:p>
    <w:p w:rsidR="00A1627F" w:rsidRPr="00D12036" w:rsidRDefault="00A1627F" w:rsidP="00A1627F">
      <w:pPr>
        <w:pStyle w:val="a8"/>
        <w:numPr>
          <w:ilvl w:val="0"/>
          <w:numId w:val="3"/>
        </w:numPr>
        <w:spacing w:line="360" w:lineRule="auto"/>
        <w:rPr>
          <w:rFonts w:ascii="Times New Roman" w:hAnsi="Times New Roman" w:cs="Times New Roman"/>
          <w:sz w:val="28"/>
          <w:szCs w:val="28"/>
        </w:rPr>
        <w:sectPr w:rsidR="00A1627F" w:rsidRPr="00D12036" w:rsidSect="00A1627F">
          <w:type w:val="continuous"/>
          <w:pgSz w:w="11906" w:h="16838"/>
          <w:pgMar w:top="2268" w:right="142" w:bottom="3655" w:left="850" w:header="708" w:footer="708" w:gutter="0"/>
          <w:cols w:space="993"/>
        </w:sectPr>
      </w:pPr>
    </w:p>
    <w:p w:rsidR="00A1627F" w:rsidRPr="00D12036" w:rsidRDefault="00A1627F" w:rsidP="00A1627F">
      <w:pPr>
        <w:pStyle w:val="a8"/>
        <w:numPr>
          <w:ilvl w:val="0"/>
          <w:numId w:val="3"/>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770" w:dyaOrig="405">
          <v:shape id="_x0000_i1041" type="#_x0000_t75" style="width:88.5pt;height:20.25pt" o:ole="">
            <v:imagedata r:id="rId44" o:title=""/>
          </v:shape>
          <o:OLEObject Type="Embed" ProgID="Equation.3" ShapeID="_x0000_i1041" DrawAspect="Content" ObjectID="_1739550699" r:id="rId45"/>
        </w:object>
      </w:r>
    </w:p>
    <w:p w:rsidR="00A1627F" w:rsidRPr="00D12036" w:rsidRDefault="00A1627F" w:rsidP="00A1627F">
      <w:pPr>
        <w:pStyle w:val="a8"/>
        <w:numPr>
          <w:ilvl w:val="0"/>
          <w:numId w:val="3"/>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845" w:dyaOrig="405">
          <v:shape id="_x0000_i1042" type="#_x0000_t75" style="width:92.25pt;height:20.25pt" o:ole="">
            <v:imagedata r:id="rId46" o:title=""/>
          </v:shape>
          <o:OLEObject Type="Embed" ProgID="Equation.3" ShapeID="_x0000_i1042" DrawAspect="Content" ObjectID="_1739550700" r:id="rId47"/>
        </w:object>
      </w:r>
    </w:p>
    <w:p w:rsidR="00A1627F" w:rsidRPr="00D12036" w:rsidRDefault="00A1627F" w:rsidP="00A1627F">
      <w:pPr>
        <w:pStyle w:val="a8"/>
        <w:numPr>
          <w:ilvl w:val="0"/>
          <w:numId w:val="3"/>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965" w:dyaOrig="435">
          <v:shape id="_x0000_i1043" type="#_x0000_t75" style="width:98.25pt;height:21.75pt" o:ole="">
            <v:imagedata r:id="rId48" o:title=""/>
          </v:shape>
          <o:OLEObject Type="Embed" ProgID="Equation.3" ShapeID="_x0000_i1043" DrawAspect="Content" ObjectID="_1739550701" r:id="rId49"/>
        </w:object>
      </w:r>
    </w:p>
    <w:p w:rsidR="00A1627F" w:rsidRPr="00D12036" w:rsidRDefault="00A1627F" w:rsidP="00A1627F">
      <w:pPr>
        <w:pStyle w:val="a8"/>
        <w:numPr>
          <w:ilvl w:val="0"/>
          <w:numId w:val="3"/>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455" w:dyaOrig="450">
          <v:shape id="_x0000_i1044" type="#_x0000_t75" style="width:72.75pt;height:22.5pt" o:ole="">
            <v:imagedata r:id="rId50" o:title=""/>
          </v:shape>
          <o:OLEObject Type="Embed" ProgID="Equation.3" ShapeID="_x0000_i1044" DrawAspect="Content" ObjectID="_1739550702" r:id="rId51"/>
        </w:object>
      </w:r>
    </w:p>
    <w:p w:rsidR="00A1627F" w:rsidRPr="00D12036" w:rsidRDefault="00A1627F" w:rsidP="00A1627F">
      <w:pPr>
        <w:pStyle w:val="a8"/>
        <w:numPr>
          <w:ilvl w:val="0"/>
          <w:numId w:val="3"/>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2610" w:dyaOrig="450">
          <v:shape id="_x0000_i1045" type="#_x0000_t75" style="width:130.5pt;height:22.5pt" o:ole="">
            <v:imagedata r:id="rId52" o:title=""/>
          </v:shape>
          <o:OLEObject Type="Embed" ProgID="Equation.3" ShapeID="_x0000_i1045" DrawAspect="Content" ObjectID="_1739550703" r:id="rId53"/>
        </w:object>
      </w:r>
    </w:p>
    <w:p w:rsidR="00A1627F" w:rsidRPr="00D12036" w:rsidRDefault="00A1627F" w:rsidP="00A1627F">
      <w:pPr>
        <w:pStyle w:val="a8"/>
        <w:numPr>
          <w:ilvl w:val="0"/>
          <w:numId w:val="3"/>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350" w:dyaOrig="465">
          <v:shape id="_x0000_i1046" type="#_x0000_t75" style="width:67.5pt;height:23.25pt" o:ole="">
            <v:imagedata r:id="rId54" o:title=""/>
          </v:shape>
          <o:OLEObject Type="Embed" ProgID="Equation.3" ShapeID="_x0000_i1046" DrawAspect="Content" ObjectID="_1739550704" r:id="rId55"/>
        </w:object>
      </w:r>
    </w:p>
    <w:p w:rsidR="00A1627F" w:rsidRPr="00D12036" w:rsidRDefault="00A1627F" w:rsidP="00A1627F">
      <w:pPr>
        <w:pStyle w:val="a8"/>
        <w:numPr>
          <w:ilvl w:val="0"/>
          <w:numId w:val="3"/>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260" w:dyaOrig="435">
          <v:shape id="_x0000_i1047" type="#_x0000_t75" style="width:63pt;height:21.75pt" o:ole="">
            <v:imagedata r:id="rId56" o:title=""/>
          </v:shape>
          <o:OLEObject Type="Embed" ProgID="Equation.3" ShapeID="_x0000_i1047" DrawAspect="Content" ObjectID="_1739550705" r:id="rId57"/>
        </w:object>
      </w:r>
    </w:p>
    <w:p w:rsidR="00A1627F" w:rsidRPr="00D12036" w:rsidRDefault="00A1627F" w:rsidP="00A1627F">
      <w:pPr>
        <w:pStyle w:val="a8"/>
        <w:numPr>
          <w:ilvl w:val="0"/>
          <w:numId w:val="3"/>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2175" w:dyaOrig="450">
          <v:shape id="_x0000_i1048" type="#_x0000_t75" style="width:108.75pt;height:22.5pt" o:ole="">
            <v:imagedata r:id="rId58" o:title=""/>
          </v:shape>
          <o:OLEObject Type="Embed" ProgID="Equation.3" ShapeID="_x0000_i1048" DrawAspect="Content" ObjectID="_1739550706" r:id="rId59"/>
        </w:object>
      </w:r>
    </w:p>
    <w:p w:rsidR="00A1627F" w:rsidRPr="00D12036" w:rsidRDefault="00A1627F" w:rsidP="00A1627F">
      <w:pPr>
        <w:pStyle w:val="a8"/>
        <w:numPr>
          <w:ilvl w:val="0"/>
          <w:numId w:val="3"/>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680" w:dyaOrig="465">
          <v:shape id="_x0000_i1049" type="#_x0000_t75" style="width:84pt;height:23.25pt" o:ole="">
            <v:imagedata r:id="rId60" o:title=""/>
          </v:shape>
          <o:OLEObject Type="Embed" ProgID="Equation.3" ShapeID="_x0000_i1049" DrawAspect="Content" ObjectID="_1739550707" r:id="rId61"/>
        </w:object>
      </w:r>
    </w:p>
    <w:p w:rsidR="00A1627F" w:rsidRPr="00D12036" w:rsidRDefault="00A1627F" w:rsidP="00A1627F">
      <w:pPr>
        <w:pStyle w:val="a8"/>
        <w:numPr>
          <w:ilvl w:val="0"/>
          <w:numId w:val="3"/>
        </w:numPr>
        <w:spacing w:line="360" w:lineRule="auto"/>
        <w:rPr>
          <w:rFonts w:ascii="Times New Roman" w:hAnsi="Times New Roman" w:cs="Times New Roman"/>
          <w:sz w:val="28"/>
          <w:szCs w:val="28"/>
        </w:rPr>
      </w:pPr>
      <w:r w:rsidRPr="00D12036">
        <w:rPr>
          <w:rFonts w:ascii="Times New Roman" w:hAnsi="Times New Roman" w:cs="Times New Roman"/>
          <w:position w:val="-6"/>
          <w:sz w:val="28"/>
          <w:szCs w:val="28"/>
        </w:rPr>
        <w:object w:dxaOrig="675" w:dyaOrig="330">
          <v:shape id="_x0000_i1050" type="#_x0000_t75" style="width:33.75pt;height:16.5pt" o:ole="">
            <v:imagedata r:id="rId62" o:title=""/>
          </v:shape>
          <o:OLEObject Type="Embed" ProgID="Equation.3" ShapeID="_x0000_i1050" DrawAspect="Content" ObjectID="_1739550708" r:id="rId63"/>
        </w:object>
      </w:r>
    </w:p>
    <w:p w:rsidR="00A1627F" w:rsidRPr="00D12036" w:rsidRDefault="00A1627F" w:rsidP="00A1627F">
      <w:pPr>
        <w:pStyle w:val="a8"/>
        <w:numPr>
          <w:ilvl w:val="0"/>
          <w:numId w:val="3"/>
        </w:numPr>
        <w:spacing w:line="360" w:lineRule="auto"/>
        <w:rPr>
          <w:rFonts w:ascii="Times New Roman" w:hAnsi="Times New Roman" w:cs="Times New Roman"/>
          <w:sz w:val="28"/>
          <w:szCs w:val="28"/>
        </w:rPr>
      </w:pPr>
      <w:r w:rsidRPr="00D12036">
        <w:rPr>
          <w:rFonts w:ascii="Times New Roman" w:hAnsi="Times New Roman" w:cs="Times New Roman"/>
          <w:position w:val="-24"/>
          <w:sz w:val="28"/>
          <w:szCs w:val="28"/>
        </w:rPr>
        <w:object w:dxaOrig="2265" w:dyaOrig="690">
          <v:shape id="_x0000_i1051" type="#_x0000_t75" style="width:113.25pt;height:34.5pt" o:ole="">
            <v:imagedata r:id="rId64" o:title=""/>
          </v:shape>
          <o:OLEObject Type="Embed" ProgID="Equation.3" ShapeID="_x0000_i1051" DrawAspect="Content" ObjectID="_1739550709" r:id="rId65"/>
        </w:object>
      </w:r>
    </w:p>
    <w:p w:rsidR="00A1627F" w:rsidRPr="00D12036" w:rsidRDefault="00A1627F" w:rsidP="00A1627F">
      <w:pPr>
        <w:pStyle w:val="a8"/>
        <w:numPr>
          <w:ilvl w:val="0"/>
          <w:numId w:val="3"/>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140" w:dyaOrig="405">
          <v:shape id="_x0000_i1052" type="#_x0000_t75" style="width:57pt;height:20.25pt" o:ole="">
            <v:imagedata r:id="rId66" o:title=""/>
          </v:shape>
          <o:OLEObject Type="Embed" ProgID="Equation.3" ShapeID="_x0000_i1052" DrawAspect="Content" ObjectID="_1739550710" r:id="rId67"/>
        </w:object>
      </w:r>
    </w:p>
    <w:p w:rsidR="00A1627F" w:rsidRPr="00D12036" w:rsidRDefault="00A1627F" w:rsidP="00A1627F">
      <w:pPr>
        <w:pStyle w:val="a8"/>
        <w:numPr>
          <w:ilvl w:val="0"/>
          <w:numId w:val="3"/>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455" w:dyaOrig="420">
          <v:shape id="_x0000_i1053" type="#_x0000_t75" style="width:72.75pt;height:21pt" o:ole="">
            <v:imagedata r:id="rId68" o:title=""/>
          </v:shape>
          <o:OLEObject Type="Embed" ProgID="Equation.3" ShapeID="_x0000_i1053" DrawAspect="Content" ObjectID="_1739550711" r:id="rId69"/>
        </w:object>
      </w:r>
    </w:p>
    <w:p w:rsidR="00A1627F" w:rsidRPr="00D12036" w:rsidRDefault="00A1627F" w:rsidP="00A1627F">
      <w:pPr>
        <w:pStyle w:val="a8"/>
        <w:numPr>
          <w:ilvl w:val="0"/>
          <w:numId w:val="3"/>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140" w:dyaOrig="450">
          <v:shape id="_x0000_i1054" type="#_x0000_t75" style="width:57pt;height:22.5pt" o:ole="">
            <v:imagedata r:id="rId70" o:title=""/>
          </v:shape>
          <o:OLEObject Type="Embed" ProgID="Equation.3" ShapeID="_x0000_i1054" DrawAspect="Content" ObjectID="_1739550712" r:id="rId71"/>
        </w:object>
      </w:r>
    </w:p>
    <w:p w:rsidR="00A1627F" w:rsidRPr="00D12036" w:rsidRDefault="00A1627F" w:rsidP="00A1627F">
      <w:pPr>
        <w:pStyle w:val="a8"/>
        <w:numPr>
          <w:ilvl w:val="0"/>
          <w:numId w:val="3"/>
        </w:numPr>
        <w:spacing w:line="360" w:lineRule="auto"/>
        <w:rPr>
          <w:rFonts w:ascii="Times New Roman" w:hAnsi="Times New Roman" w:cs="Times New Roman"/>
          <w:sz w:val="28"/>
          <w:szCs w:val="28"/>
        </w:rPr>
        <w:sectPr w:rsidR="00A1627F" w:rsidRPr="00D12036" w:rsidSect="00A1627F">
          <w:type w:val="continuous"/>
          <w:pgSz w:w="11906" w:h="16838"/>
          <w:pgMar w:top="2268" w:right="142" w:bottom="3655" w:left="850" w:header="708" w:footer="708" w:gutter="0"/>
          <w:cols w:num="2" w:space="993"/>
        </w:sectPr>
      </w:pPr>
      <w:r w:rsidRPr="00D12036">
        <w:rPr>
          <w:rFonts w:ascii="Times New Roman" w:hAnsi="Times New Roman" w:cs="Times New Roman"/>
          <w:position w:val="-10"/>
          <w:sz w:val="28"/>
          <w:szCs w:val="28"/>
        </w:rPr>
        <w:object w:dxaOrig="1545" w:dyaOrig="435">
          <v:shape id="_x0000_i1055" type="#_x0000_t75" style="width:77.25pt;height:21.75pt" o:ole="">
            <v:imagedata r:id="rId72" o:title=""/>
          </v:shape>
          <o:OLEObject Type="Embed" ProgID="Equation.3" ShapeID="_x0000_i1055" DrawAspect="Content" ObjectID="_1739550713" r:id="rId73"/>
        </w:object>
      </w:r>
    </w:p>
    <w:p w:rsidR="00A1627F" w:rsidRPr="00D12036" w:rsidRDefault="00A1627F" w:rsidP="00A1627F">
      <w:pPr>
        <w:pStyle w:val="a8"/>
        <w:spacing w:line="360" w:lineRule="auto"/>
        <w:rPr>
          <w:rFonts w:ascii="Times New Roman" w:hAnsi="Times New Roman" w:cs="Times New Roman"/>
          <w:sz w:val="28"/>
          <w:szCs w:val="28"/>
        </w:rPr>
      </w:pPr>
    </w:p>
    <w:p w:rsidR="00A1627F" w:rsidRPr="00D12036" w:rsidRDefault="00A1627F" w:rsidP="00A1627F">
      <w:pPr>
        <w:spacing w:line="276" w:lineRule="auto"/>
        <w:rPr>
          <w:rFonts w:ascii="Times New Roman" w:hAnsi="Times New Roman" w:cs="Times New Roman"/>
          <w:sz w:val="28"/>
          <w:szCs w:val="28"/>
        </w:rPr>
        <w:sectPr w:rsidR="00A1627F" w:rsidRPr="00D12036" w:rsidSect="00A1627F">
          <w:type w:val="continuous"/>
          <w:pgSz w:w="11906" w:h="16838"/>
          <w:pgMar w:top="2268" w:right="142" w:bottom="3655" w:left="850" w:header="708" w:footer="708" w:gutter="0"/>
          <w:cols w:num="3" w:space="993"/>
        </w:sectPr>
      </w:pPr>
    </w:p>
    <w:p w:rsidR="00A1627F" w:rsidRPr="00D12036" w:rsidRDefault="00A1627F" w:rsidP="00A1627F">
      <w:pPr>
        <w:spacing w:after="0" w:line="276" w:lineRule="auto"/>
        <w:rPr>
          <w:rFonts w:ascii="Times New Roman" w:hAnsi="Times New Roman" w:cs="Times New Roman"/>
          <w:sz w:val="28"/>
          <w:szCs w:val="28"/>
        </w:rPr>
        <w:sectPr w:rsidR="00A1627F" w:rsidRPr="00D12036" w:rsidSect="00A1627F">
          <w:type w:val="continuous"/>
          <w:pgSz w:w="11906" w:h="16838"/>
          <w:pgMar w:top="2268" w:right="142" w:bottom="3655" w:left="850" w:header="708" w:footer="708" w:gutter="0"/>
          <w:cols w:space="993"/>
        </w:sectPr>
      </w:pPr>
    </w:p>
    <w:p w:rsidR="00A1627F" w:rsidRPr="00D12036" w:rsidRDefault="00A1627F" w:rsidP="00A1627F">
      <w:pPr>
        <w:spacing w:line="276" w:lineRule="auto"/>
        <w:jc w:val="center"/>
        <w:rPr>
          <w:rFonts w:ascii="Times New Roman" w:hAnsi="Times New Roman" w:cs="Times New Roman"/>
          <w:b/>
          <w:sz w:val="28"/>
          <w:szCs w:val="28"/>
        </w:rPr>
      </w:pPr>
      <w:r w:rsidRPr="00D12036">
        <w:rPr>
          <w:rFonts w:ascii="Times New Roman" w:hAnsi="Times New Roman" w:cs="Times New Roman"/>
          <w:b/>
          <w:sz w:val="28"/>
          <w:szCs w:val="28"/>
        </w:rPr>
        <w:lastRenderedPageBreak/>
        <w:t>Вариант 2</w:t>
      </w:r>
    </w:p>
    <w:p w:rsidR="00A1627F" w:rsidRPr="00D12036" w:rsidRDefault="00A1627F" w:rsidP="00A1627F">
      <w:pPr>
        <w:pStyle w:val="a8"/>
        <w:numPr>
          <w:ilvl w:val="0"/>
          <w:numId w:val="4"/>
        </w:numPr>
        <w:spacing w:after="0" w:line="360" w:lineRule="auto"/>
        <w:ind w:left="142" w:hanging="164"/>
        <w:jc w:val="center"/>
        <w:rPr>
          <w:rFonts w:ascii="Times New Roman" w:hAnsi="Times New Roman" w:cs="Times New Roman"/>
          <w:sz w:val="28"/>
          <w:szCs w:val="28"/>
        </w:rPr>
      </w:pPr>
      <w:r w:rsidRPr="00D12036">
        <w:rPr>
          <w:rFonts w:ascii="Times New Roman" w:hAnsi="Times New Roman" w:cs="Times New Roman"/>
          <w:sz w:val="28"/>
          <w:szCs w:val="28"/>
        </w:rPr>
        <w:t>Разложите по координатным векторам:</w:t>
      </w:r>
    </w:p>
    <w:p w:rsidR="00A1627F" w:rsidRPr="00D12036" w:rsidRDefault="00A1627F" w:rsidP="00A1627F">
      <w:pPr>
        <w:pStyle w:val="a8"/>
        <w:spacing w:after="0" w:line="360" w:lineRule="auto"/>
        <w:ind w:left="142"/>
        <w:rPr>
          <w:rFonts w:ascii="Times New Roman" w:hAnsi="Times New Roman" w:cs="Times New Roman"/>
          <w:sz w:val="28"/>
          <w:szCs w:val="28"/>
        </w:rPr>
      </w:pPr>
    </w:p>
    <w:p w:rsidR="00A1627F" w:rsidRPr="00D12036" w:rsidRDefault="00A1627F" w:rsidP="00A1627F">
      <w:pPr>
        <w:pStyle w:val="a8"/>
        <w:numPr>
          <w:ilvl w:val="0"/>
          <w:numId w:val="5"/>
        </w:numPr>
        <w:spacing w:line="360" w:lineRule="auto"/>
        <w:rPr>
          <w:rFonts w:ascii="Times New Roman" w:hAnsi="Times New Roman" w:cs="Times New Roman"/>
          <w:sz w:val="28"/>
          <w:szCs w:val="28"/>
        </w:rPr>
        <w:sectPr w:rsidR="00A1627F" w:rsidRPr="00D12036" w:rsidSect="00A1627F">
          <w:pgSz w:w="11906" w:h="16838"/>
          <w:pgMar w:top="993" w:right="850" w:bottom="851" w:left="1701" w:header="708" w:footer="708" w:gutter="0"/>
          <w:cols w:space="708"/>
          <w:docGrid w:linePitch="360"/>
        </w:sectPr>
      </w:pPr>
    </w:p>
    <w:p w:rsidR="00A1627F" w:rsidRPr="00D12036" w:rsidRDefault="00A1627F" w:rsidP="00A1627F">
      <w:pPr>
        <w:pStyle w:val="a8"/>
        <w:numPr>
          <w:ilvl w:val="0"/>
          <w:numId w:val="5"/>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020" w:dyaOrig="375">
          <v:shape id="_x0000_i1056" type="#_x0000_t75" style="width:51pt;height:18.75pt" o:ole="">
            <v:imagedata r:id="rId74" o:title=""/>
          </v:shape>
          <o:OLEObject Type="Embed" ProgID="Equation.3" ShapeID="_x0000_i1056" DrawAspect="Content" ObjectID="_1739550714" r:id="rId75"/>
        </w:object>
      </w:r>
    </w:p>
    <w:p w:rsidR="00A1627F" w:rsidRPr="00D12036" w:rsidRDefault="00A1627F" w:rsidP="00A1627F">
      <w:pPr>
        <w:pStyle w:val="a8"/>
        <w:numPr>
          <w:ilvl w:val="0"/>
          <w:numId w:val="5"/>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275" w:dyaOrig="420">
          <v:shape id="_x0000_i1057" type="#_x0000_t75" style="width:63.75pt;height:21pt" o:ole="">
            <v:imagedata r:id="rId76" o:title=""/>
          </v:shape>
          <o:OLEObject Type="Embed" ProgID="Equation.3" ShapeID="_x0000_i1057" DrawAspect="Content" ObjectID="_1739550715" r:id="rId77"/>
        </w:object>
      </w:r>
    </w:p>
    <w:p w:rsidR="00A1627F" w:rsidRPr="00D12036" w:rsidRDefault="00A1627F" w:rsidP="00A1627F">
      <w:pPr>
        <w:pStyle w:val="a8"/>
        <w:numPr>
          <w:ilvl w:val="0"/>
          <w:numId w:val="5"/>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530" w:dyaOrig="390">
          <v:shape id="_x0000_i1058" type="#_x0000_t75" style="width:76.5pt;height:19.5pt" o:ole="">
            <v:imagedata r:id="rId78" o:title=""/>
          </v:shape>
          <o:OLEObject Type="Embed" ProgID="Equation.3" ShapeID="_x0000_i1058" DrawAspect="Content" ObjectID="_1739550716" r:id="rId79"/>
        </w:object>
      </w:r>
    </w:p>
    <w:p w:rsidR="00A1627F" w:rsidRPr="00D12036" w:rsidRDefault="00A1627F" w:rsidP="00A1627F">
      <w:pPr>
        <w:pStyle w:val="a8"/>
        <w:numPr>
          <w:ilvl w:val="0"/>
          <w:numId w:val="5"/>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020" w:dyaOrig="405">
          <v:shape id="_x0000_i1059" type="#_x0000_t75" style="width:51pt;height:20.25pt" o:ole="">
            <v:imagedata r:id="rId80" o:title=""/>
          </v:shape>
          <o:OLEObject Type="Embed" ProgID="Equation.3" ShapeID="_x0000_i1059" DrawAspect="Content" ObjectID="_1739550717" r:id="rId81"/>
        </w:object>
      </w:r>
    </w:p>
    <w:p w:rsidR="00A1627F" w:rsidRPr="00D12036" w:rsidRDefault="00A1627F" w:rsidP="00A1627F">
      <w:pPr>
        <w:pStyle w:val="a8"/>
        <w:numPr>
          <w:ilvl w:val="0"/>
          <w:numId w:val="5"/>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275" w:dyaOrig="375">
          <v:shape id="_x0000_i1060" type="#_x0000_t75" style="width:63.75pt;height:18.75pt" o:ole="">
            <v:imagedata r:id="rId82" o:title=""/>
          </v:shape>
          <o:OLEObject Type="Embed" ProgID="Equation.3" ShapeID="_x0000_i1060" DrawAspect="Content" ObjectID="_1739550718" r:id="rId83"/>
        </w:object>
      </w:r>
    </w:p>
    <w:p w:rsidR="00A1627F" w:rsidRPr="00D12036" w:rsidRDefault="00A1627F" w:rsidP="00A1627F">
      <w:pPr>
        <w:pStyle w:val="a8"/>
        <w:numPr>
          <w:ilvl w:val="0"/>
          <w:numId w:val="5"/>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350" w:dyaOrig="405">
          <v:shape id="_x0000_i1061" type="#_x0000_t75" style="width:67.5pt;height:20.25pt" o:ole="">
            <v:imagedata r:id="rId84" o:title=""/>
          </v:shape>
          <o:OLEObject Type="Embed" ProgID="Equation.3" ShapeID="_x0000_i1061" DrawAspect="Content" ObjectID="_1739550719" r:id="rId85"/>
        </w:object>
      </w:r>
    </w:p>
    <w:p w:rsidR="00A1627F" w:rsidRPr="00D12036" w:rsidRDefault="00A1627F" w:rsidP="00A1627F">
      <w:pPr>
        <w:pStyle w:val="a8"/>
        <w:numPr>
          <w:ilvl w:val="0"/>
          <w:numId w:val="5"/>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620" w:dyaOrig="375">
          <v:shape id="_x0000_i1062" type="#_x0000_t75" style="width:81pt;height:18.75pt" o:ole="">
            <v:imagedata r:id="rId26" o:title=""/>
          </v:shape>
          <o:OLEObject Type="Embed" ProgID="Equation.3" ShapeID="_x0000_i1062" DrawAspect="Content" ObjectID="_1739550720" r:id="rId86"/>
        </w:object>
      </w:r>
    </w:p>
    <w:p w:rsidR="00A1627F" w:rsidRPr="00D12036" w:rsidRDefault="00A1627F" w:rsidP="00A1627F">
      <w:pPr>
        <w:pStyle w:val="a8"/>
        <w:numPr>
          <w:ilvl w:val="0"/>
          <w:numId w:val="5"/>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620" w:dyaOrig="420">
          <v:shape id="_x0000_i1063" type="#_x0000_t75" style="width:81pt;height:21pt" o:ole="">
            <v:imagedata r:id="rId87" o:title=""/>
          </v:shape>
          <o:OLEObject Type="Embed" ProgID="Equation.3" ShapeID="_x0000_i1063" DrawAspect="Content" ObjectID="_1739550721" r:id="rId88"/>
        </w:object>
      </w:r>
    </w:p>
    <w:p w:rsidR="00A1627F" w:rsidRPr="00D12036" w:rsidRDefault="00A1627F" w:rsidP="00A1627F">
      <w:pPr>
        <w:pStyle w:val="a8"/>
        <w:numPr>
          <w:ilvl w:val="0"/>
          <w:numId w:val="5"/>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815" w:dyaOrig="420">
          <v:shape id="_x0000_i1064" type="#_x0000_t75" style="width:90.75pt;height:21pt" o:ole="">
            <v:imagedata r:id="rId89" o:title=""/>
          </v:shape>
          <o:OLEObject Type="Embed" ProgID="Equation.3" ShapeID="_x0000_i1064" DrawAspect="Content" ObjectID="_1739550722" r:id="rId90"/>
        </w:object>
      </w:r>
    </w:p>
    <w:p w:rsidR="00A1627F" w:rsidRPr="00D12036" w:rsidRDefault="00A1627F" w:rsidP="00A1627F">
      <w:pPr>
        <w:pStyle w:val="a8"/>
        <w:numPr>
          <w:ilvl w:val="0"/>
          <w:numId w:val="5"/>
        </w:numPr>
        <w:spacing w:line="360" w:lineRule="auto"/>
        <w:rPr>
          <w:rFonts w:ascii="Times New Roman" w:hAnsi="Times New Roman" w:cs="Times New Roman"/>
          <w:sz w:val="28"/>
          <w:szCs w:val="28"/>
        </w:rPr>
      </w:pPr>
      <w:r w:rsidRPr="00D12036">
        <w:rPr>
          <w:rFonts w:ascii="Times New Roman" w:hAnsi="Times New Roman" w:cs="Times New Roman"/>
          <w:position w:val="-28"/>
          <w:sz w:val="28"/>
          <w:szCs w:val="28"/>
        </w:rPr>
        <w:object w:dxaOrig="1350" w:dyaOrig="810">
          <v:shape id="_x0000_i1065" type="#_x0000_t75" style="width:67.5pt;height:40.5pt" o:ole="">
            <v:imagedata r:id="rId91" o:title=""/>
          </v:shape>
          <o:OLEObject Type="Embed" ProgID="Equation.3" ShapeID="_x0000_i1065" DrawAspect="Content" ObjectID="_1739550723" r:id="rId92"/>
        </w:object>
      </w:r>
    </w:p>
    <w:p w:rsidR="00A1627F" w:rsidRPr="00D12036" w:rsidRDefault="00A1627F" w:rsidP="00A1627F">
      <w:pPr>
        <w:pStyle w:val="a8"/>
        <w:numPr>
          <w:ilvl w:val="0"/>
          <w:numId w:val="5"/>
        </w:numPr>
        <w:spacing w:line="360" w:lineRule="auto"/>
        <w:rPr>
          <w:rFonts w:ascii="Times New Roman" w:hAnsi="Times New Roman" w:cs="Times New Roman"/>
          <w:sz w:val="28"/>
          <w:szCs w:val="28"/>
        </w:rPr>
      </w:pPr>
      <w:r w:rsidRPr="00D12036">
        <w:rPr>
          <w:rFonts w:ascii="Times New Roman" w:hAnsi="Times New Roman" w:cs="Times New Roman"/>
          <w:position w:val="-28"/>
          <w:sz w:val="28"/>
          <w:szCs w:val="28"/>
        </w:rPr>
        <w:object w:dxaOrig="1155" w:dyaOrig="780">
          <v:shape id="_x0000_i1066" type="#_x0000_t75" style="width:57.75pt;height:39pt" o:ole="">
            <v:imagedata r:id="rId93" o:title=""/>
          </v:shape>
          <o:OLEObject Type="Embed" ProgID="Equation.3" ShapeID="_x0000_i1066" DrawAspect="Content" ObjectID="_1739550724" r:id="rId94"/>
        </w:object>
      </w:r>
    </w:p>
    <w:p w:rsidR="00A1627F" w:rsidRPr="00D12036" w:rsidRDefault="00A1627F" w:rsidP="00A1627F">
      <w:pPr>
        <w:pStyle w:val="a8"/>
        <w:numPr>
          <w:ilvl w:val="0"/>
          <w:numId w:val="5"/>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155" w:dyaOrig="420">
          <v:shape id="_x0000_i1067" type="#_x0000_t75" style="width:57.75pt;height:21pt" o:ole="">
            <v:imagedata r:id="rId95" o:title=""/>
          </v:shape>
          <o:OLEObject Type="Embed" ProgID="Equation.3" ShapeID="_x0000_i1067" DrawAspect="Content" ObjectID="_1739550725" r:id="rId96"/>
        </w:object>
      </w:r>
    </w:p>
    <w:p w:rsidR="00A1627F" w:rsidRPr="00D12036" w:rsidRDefault="00A1627F" w:rsidP="00A1627F">
      <w:pPr>
        <w:pStyle w:val="a8"/>
        <w:numPr>
          <w:ilvl w:val="0"/>
          <w:numId w:val="5"/>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155" w:dyaOrig="420">
          <v:shape id="_x0000_i1068" type="#_x0000_t75" style="width:57.75pt;height:21pt" o:ole="">
            <v:imagedata r:id="rId97" o:title=""/>
          </v:shape>
          <o:OLEObject Type="Embed" ProgID="Equation.3" ShapeID="_x0000_i1068" DrawAspect="Content" ObjectID="_1739550726" r:id="rId98"/>
        </w:object>
      </w:r>
    </w:p>
    <w:p w:rsidR="00A1627F" w:rsidRPr="00D12036" w:rsidRDefault="00A1627F" w:rsidP="00A1627F">
      <w:pPr>
        <w:pStyle w:val="a8"/>
        <w:numPr>
          <w:ilvl w:val="0"/>
          <w:numId w:val="5"/>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275" w:dyaOrig="390">
          <v:shape id="_x0000_i1069" type="#_x0000_t75" style="width:63.75pt;height:19.5pt" o:ole="">
            <v:imagedata r:id="rId99" o:title=""/>
          </v:shape>
          <o:OLEObject Type="Embed" ProgID="Equation.3" ShapeID="_x0000_i1069" DrawAspect="Content" ObjectID="_1739550727" r:id="rId100"/>
        </w:object>
      </w:r>
    </w:p>
    <w:p w:rsidR="00A1627F" w:rsidRPr="00D12036" w:rsidRDefault="00A1627F" w:rsidP="00A1627F">
      <w:pPr>
        <w:pStyle w:val="a8"/>
        <w:numPr>
          <w:ilvl w:val="0"/>
          <w:numId w:val="5"/>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500" w:dyaOrig="435">
          <v:shape id="_x0000_i1070" type="#_x0000_t75" style="width:75pt;height:21.75pt" o:ole="">
            <v:imagedata r:id="rId101" o:title=""/>
          </v:shape>
          <o:OLEObject Type="Embed" ProgID="Equation.3" ShapeID="_x0000_i1070" DrawAspect="Content" ObjectID="_1739550728" r:id="rId102"/>
        </w:object>
      </w:r>
    </w:p>
    <w:p w:rsidR="00A1627F" w:rsidRPr="00D12036" w:rsidRDefault="00A1627F" w:rsidP="00A1627F">
      <w:pPr>
        <w:spacing w:line="276" w:lineRule="auto"/>
        <w:ind w:firstLine="284"/>
        <w:rPr>
          <w:rFonts w:ascii="Times New Roman" w:hAnsi="Times New Roman" w:cs="Times New Roman"/>
          <w:sz w:val="28"/>
          <w:szCs w:val="28"/>
          <w:lang w:val="en-US"/>
        </w:rPr>
        <w:sectPr w:rsidR="00A1627F" w:rsidRPr="00D12036" w:rsidSect="00A1627F">
          <w:type w:val="continuous"/>
          <w:pgSz w:w="11906" w:h="16838"/>
          <w:pgMar w:top="993" w:right="850" w:bottom="851" w:left="1701" w:header="708" w:footer="708" w:gutter="0"/>
          <w:cols w:num="2" w:space="708"/>
          <w:docGrid w:linePitch="360"/>
        </w:sectPr>
      </w:pPr>
    </w:p>
    <w:p w:rsidR="00A1627F" w:rsidRPr="00D12036" w:rsidRDefault="00A1627F" w:rsidP="00A1627F">
      <w:pPr>
        <w:spacing w:line="276" w:lineRule="auto"/>
        <w:ind w:firstLine="284"/>
        <w:rPr>
          <w:rFonts w:ascii="Times New Roman" w:hAnsi="Times New Roman" w:cs="Times New Roman"/>
          <w:sz w:val="28"/>
          <w:szCs w:val="28"/>
        </w:rPr>
      </w:pPr>
    </w:p>
    <w:p w:rsidR="00A1627F" w:rsidRPr="00D12036" w:rsidRDefault="00A1627F" w:rsidP="00A1627F">
      <w:pPr>
        <w:pStyle w:val="a8"/>
        <w:numPr>
          <w:ilvl w:val="0"/>
          <w:numId w:val="4"/>
        </w:numPr>
        <w:spacing w:line="276" w:lineRule="auto"/>
        <w:jc w:val="center"/>
        <w:rPr>
          <w:rFonts w:ascii="Times New Roman" w:hAnsi="Times New Roman" w:cs="Times New Roman"/>
          <w:sz w:val="28"/>
          <w:szCs w:val="28"/>
        </w:rPr>
      </w:pPr>
      <w:r w:rsidRPr="00D12036">
        <w:rPr>
          <w:rFonts w:ascii="Times New Roman" w:hAnsi="Times New Roman" w:cs="Times New Roman"/>
          <w:sz w:val="28"/>
          <w:szCs w:val="28"/>
        </w:rPr>
        <w:t>Найдите координаты вектора</w:t>
      </w:r>
    </w:p>
    <w:p w:rsidR="00A1627F" w:rsidRPr="00D12036" w:rsidRDefault="00A1627F" w:rsidP="00A1627F">
      <w:pPr>
        <w:pStyle w:val="a8"/>
        <w:spacing w:line="276" w:lineRule="auto"/>
        <w:ind w:left="0"/>
        <w:rPr>
          <w:rFonts w:ascii="Times New Roman" w:hAnsi="Times New Roman" w:cs="Times New Roman"/>
          <w:sz w:val="28"/>
          <w:szCs w:val="28"/>
        </w:rPr>
      </w:pPr>
    </w:p>
    <w:p w:rsidR="00A1627F" w:rsidRPr="00D12036" w:rsidRDefault="00A1627F" w:rsidP="00A1627F">
      <w:pPr>
        <w:pStyle w:val="a8"/>
        <w:numPr>
          <w:ilvl w:val="0"/>
          <w:numId w:val="6"/>
        </w:numPr>
        <w:spacing w:line="360" w:lineRule="auto"/>
        <w:rPr>
          <w:rFonts w:ascii="Times New Roman" w:hAnsi="Times New Roman" w:cs="Times New Roman"/>
          <w:sz w:val="28"/>
          <w:szCs w:val="28"/>
        </w:rPr>
        <w:sectPr w:rsidR="00A1627F" w:rsidRPr="00D12036" w:rsidSect="00A1627F">
          <w:type w:val="continuous"/>
          <w:pgSz w:w="11906" w:h="16838"/>
          <w:pgMar w:top="993" w:right="850" w:bottom="851" w:left="1701" w:header="708" w:footer="708" w:gutter="0"/>
          <w:cols w:space="708"/>
          <w:docGrid w:linePitch="360"/>
        </w:sectPr>
      </w:pPr>
    </w:p>
    <w:p w:rsidR="00A1627F" w:rsidRPr="00D12036" w:rsidRDefault="00A1627F" w:rsidP="00A1627F">
      <w:pPr>
        <w:pStyle w:val="a8"/>
        <w:numPr>
          <w:ilvl w:val="0"/>
          <w:numId w:val="6"/>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965" w:dyaOrig="450">
          <v:shape id="_x0000_i1071" type="#_x0000_t75" style="width:98.25pt;height:22.5pt" o:ole="">
            <v:imagedata r:id="rId103" o:title=""/>
          </v:shape>
          <o:OLEObject Type="Embed" ProgID="Equation.3" ShapeID="_x0000_i1071" DrawAspect="Content" ObjectID="_1739550729" r:id="rId104"/>
        </w:object>
      </w:r>
    </w:p>
    <w:p w:rsidR="00A1627F" w:rsidRPr="00D12036" w:rsidRDefault="00A1627F" w:rsidP="00A1627F">
      <w:pPr>
        <w:pStyle w:val="a8"/>
        <w:numPr>
          <w:ilvl w:val="0"/>
          <w:numId w:val="6"/>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440" w:dyaOrig="420">
          <v:shape id="_x0000_i1072" type="#_x0000_t75" style="width:1in;height:21pt" o:ole="">
            <v:imagedata r:id="rId105" o:title=""/>
          </v:shape>
          <o:OLEObject Type="Embed" ProgID="Equation.3" ShapeID="_x0000_i1072" DrawAspect="Content" ObjectID="_1739550730" r:id="rId106"/>
        </w:object>
      </w:r>
    </w:p>
    <w:p w:rsidR="00A1627F" w:rsidRPr="00D12036" w:rsidRDefault="00A1627F" w:rsidP="00A1627F">
      <w:pPr>
        <w:pStyle w:val="a8"/>
        <w:numPr>
          <w:ilvl w:val="0"/>
          <w:numId w:val="6"/>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2355" w:dyaOrig="420">
          <v:shape id="_x0000_i1073" type="#_x0000_t75" style="width:117.75pt;height:21pt" o:ole="">
            <v:imagedata r:id="rId107" o:title=""/>
          </v:shape>
          <o:OLEObject Type="Embed" ProgID="Equation.3" ShapeID="_x0000_i1073" DrawAspect="Content" ObjectID="_1739550731" r:id="rId108"/>
        </w:object>
      </w:r>
    </w:p>
    <w:p w:rsidR="00A1627F" w:rsidRPr="00D12036" w:rsidRDefault="00A1627F" w:rsidP="00A1627F">
      <w:pPr>
        <w:pStyle w:val="a8"/>
        <w:numPr>
          <w:ilvl w:val="0"/>
          <w:numId w:val="6"/>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530" w:dyaOrig="420">
          <v:shape id="_x0000_i1074" type="#_x0000_t75" style="width:76.5pt;height:21pt" o:ole="">
            <v:imagedata r:id="rId109" o:title=""/>
          </v:shape>
          <o:OLEObject Type="Embed" ProgID="Equation.3" ShapeID="_x0000_i1074" DrawAspect="Content" ObjectID="_1739550732" r:id="rId110"/>
        </w:object>
      </w:r>
    </w:p>
    <w:p w:rsidR="00A1627F" w:rsidRPr="00D12036" w:rsidRDefault="00A1627F" w:rsidP="00A1627F">
      <w:pPr>
        <w:pStyle w:val="a8"/>
        <w:numPr>
          <w:ilvl w:val="0"/>
          <w:numId w:val="6"/>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2355" w:dyaOrig="450">
          <v:shape id="_x0000_i1075" type="#_x0000_t75" style="width:117.75pt;height:22.5pt" o:ole="">
            <v:imagedata r:id="rId111" o:title=""/>
          </v:shape>
          <o:OLEObject Type="Embed" ProgID="Equation.3" ShapeID="_x0000_i1075" DrawAspect="Content" ObjectID="_1739550733" r:id="rId112"/>
        </w:object>
      </w:r>
    </w:p>
    <w:p w:rsidR="00A1627F" w:rsidRPr="00D12036" w:rsidRDefault="00A1627F" w:rsidP="00A1627F">
      <w:pPr>
        <w:pStyle w:val="a8"/>
        <w:numPr>
          <w:ilvl w:val="0"/>
          <w:numId w:val="6"/>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275" w:dyaOrig="450">
          <v:shape id="_x0000_i1076" type="#_x0000_t75" style="width:63.75pt;height:22.5pt" o:ole="">
            <v:imagedata r:id="rId113" o:title=""/>
          </v:shape>
          <o:OLEObject Type="Embed" ProgID="Equation.3" ShapeID="_x0000_i1076" DrawAspect="Content" ObjectID="_1739550734" r:id="rId114"/>
        </w:object>
      </w:r>
    </w:p>
    <w:p w:rsidR="00A1627F" w:rsidRPr="00D12036" w:rsidRDefault="00A1627F" w:rsidP="00A1627F">
      <w:pPr>
        <w:pStyle w:val="a8"/>
        <w:numPr>
          <w:ilvl w:val="0"/>
          <w:numId w:val="6"/>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620" w:dyaOrig="450">
          <v:shape id="_x0000_i1077" type="#_x0000_t75" style="width:81pt;height:22.5pt" o:ole="">
            <v:imagedata r:id="rId115" o:title=""/>
          </v:shape>
          <o:OLEObject Type="Embed" ProgID="Equation.3" ShapeID="_x0000_i1077" DrawAspect="Content" ObjectID="_1739550735" r:id="rId116"/>
        </w:object>
      </w:r>
    </w:p>
    <w:p w:rsidR="00AF455A" w:rsidRPr="00AF455A" w:rsidRDefault="00A1627F" w:rsidP="00A1627F">
      <w:pPr>
        <w:pStyle w:val="a8"/>
        <w:numPr>
          <w:ilvl w:val="0"/>
          <w:numId w:val="6"/>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2040" w:dyaOrig="420">
          <v:shape id="_x0000_i1078" type="#_x0000_t75" style="width:102pt;height:21pt" o:ole="">
            <v:imagedata r:id="rId117" o:title=""/>
          </v:shape>
          <o:OLEObject Type="Embed" ProgID="Equation.3" ShapeID="_x0000_i1078" DrawAspect="Content" ObjectID="_1739550736" r:id="rId118"/>
        </w:object>
      </w:r>
    </w:p>
    <w:p w:rsidR="00A1627F" w:rsidRPr="00D12036" w:rsidRDefault="00A1627F" w:rsidP="00A1627F">
      <w:pPr>
        <w:pStyle w:val="a8"/>
        <w:numPr>
          <w:ilvl w:val="0"/>
          <w:numId w:val="6"/>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620" w:dyaOrig="450">
          <v:shape id="_x0000_i1079" type="#_x0000_t75" style="width:81pt;height:22.5pt" o:ole="">
            <v:imagedata r:id="rId119" o:title=""/>
          </v:shape>
          <o:OLEObject Type="Embed" ProgID="Equation.3" ShapeID="_x0000_i1079" DrawAspect="Content" ObjectID="_1739550737" r:id="rId120"/>
        </w:object>
      </w:r>
    </w:p>
    <w:p w:rsidR="00A1627F" w:rsidRPr="00D12036" w:rsidRDefault="00A1627F" w:rsidP="00A1627F">
      <w:pPr>
        <w:pStyle w:val="a8"/>
        <w:numPr>
          <w:ilvl w:val="0"/>
          <w:numId w:val="6"/>
        </w:numPr>
        <w:spacing w:line="360" w:lineRule="auto"/>
        <w:rPr>
          <w:rFonts w:ascii="Times New Roman" w:hAnsi="Times New Roman" w:cs="Times New Roman"/>
          <w:sz w:val="28"/>
          <w:szCs w:val="28"/>
        </w:rPr>
      </w:pPr>
      <w:r w:rsidRPr="00D12036">
        <w:rPr>
          <w:rFonts w:ascii="Times New Roman" w:hAnsi="Times New Roman" w:cs="Times New Roman"/>
          <w:position w:val="-6"/>
          <w:sz w:val="28"/>
          <w:szCs w:val="28"/>
        </w:rPr>
        <w:object w:dxaOrig="705" w:dyaOrig="345">
          <v:shape id="_x0000_i1080" type="#_x0000_t75" style="width:35.25pt;height:17.25pt" o:ole="">
            <v:imagedata r:id="rId62" o:title=""/>
          </v:shape>
          <o:OLEObject Type="Embed" ProgID="Equation.3" ShapeID="_x0000_i1080" DrawAspect="Content" ObjectID="_1739550738" r:id="rId121"/>
        </w:object>
      </w:r>
    </w:p>
    <w:p w:rsidR="00A1627F" w:rsidRPr="00D12036" w:rsidRDefault="00A1627F" w:rsidP="00A1627F">
      <w:pPr>
        <w:pStyle w:val="a8"/>
        <w:numPr>
          <w:ilvl w:val="0"/>
          <w:numId w:val="6"/>
        </w:numPr>
        <w:spacing w:line="360" w:lineRule="auto"/>
        <w:rPr>
          <w:rFonts w:ascii="Times New Roman" w:hAnsi="Times New Roman" w:cs="Times New Roman"/>
          <w:sz w:val="28"/>
          <w:szCs w:val="28"/>
        </w:rPr>
      </w:pPr>
      <w:r w:rsidRPr="00D12036">
        <w:rPr>
          <w:rFonts w:ascii="Times New Roman" w:hAnsi="Times New Roman" w:cs="Times New Roman"/>
          <w:position w:val="-24"/>
          <w:sz w:val="28"/>
          <w:szCs w:val="28"/>
        </w:rPr>
        <w:object w:dxaOrig="2355" w:dyaOrig="705">
          <v:shape id="_x0000_i1081" type="#_x0000_t75" style="width:117.75pt;height:35.25pt" o:ole="">
            <v:imagedata r:id="rId122" o:title=""/>
          </v:shape>
          <o:OLEObject Type="Embed" ProgID="Equation.3" ShapeID="_x0000_i1081" DrawAspect="Content" ObjectID="_1739550739" r:id="rId123"/>
        </w:object>
      </w:r>
    </w:p>
    <w:p w:rsidR="00A1627F" w:rsidRPr="00D12036" w:rsidRDefault="00A1627F" w:rsidP="00A1627F">
      <w:pPr>
        <w:pStyle w:val="a8"/>
        <w:numPr>
          <w:ilvl w:val="0"/>
          <w:numId w:val="6"/>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125" w:dyaOrig="450">
          <v:shape id="_x0000_i1082" type="#_x0000_t75" style="width:56.25pt;height:22.5pt" o:ole="">
            <v:imagedata r:id="rId124" o:title=""/>
          </v:shape>
          <o:OLEObject Type="Embed" ProgID="Equation.3" ShapeID="_x0000_i1082" DrawAspect="Content" ObjectID="_1739550740" r:id="rId125"/>
        </w:object>
      </w:r>
    </w:p>
    <w:p w:rsidR="00A1627F" w:rsidRPr="00D12036" w:rsidRDefault="00A1627F" w:rsidP="00A1627F">
      <w:pPr>
        <w:pStyle w:val="a8"/>
        <w:numPr>
          <w:ilvl w:val="0"/>
          <w:numId w:val="6"/>
        </w:numPr>
        <w:spacing w:line="360" w:lineRule="auto"/>
        <w:rPr>
          <w:rFonts w:ascii="Times New Roman" w:hAnsi="Times New Roman" w:cs="Times New Roman"/>
          <w:sz w:val="28"/>
          <w:szCs w:val="28"/>
        </w:rPr>
      </w:pPr>
      <w:r w:rsidRPr="00D12036">
        <w:rPr>
          <w:rFonts w:ascii="Times New Roman" w:hAnsi="Times New Roman" w:cs="Times New Roman"/>
          <w:position w:val="-10"/>
          <w:sz w:val="28"/>
          <w:szCs w:val="28"/>
        </w:rPr>
        <w:object w:dxaOrig="1875" w:dyaOrig="465">
          <v:shape id="_x0000_i1083" type="#_x0000_t75" style="width:93.75pt;height:23.25pt" o:ole="">
            <v:imagedata r:id="rId126" o:title=""/>
          </v:shape>
          <o:OLEObject Type="Embed" ProgID="Equation.3" ShapeID="_x0000_i1083" DrawAspect="Content" ObjectID="_1739550741" r:id="rId127"/>
        </w:object>
      </w:r>
    </w:p>
    <w:p w:rsidR="00A1627F" w:rsidRPr="00D12036" w:rsidRDefault="00A1627F" w:rsidP="00A1627F">
      <w:pPr>
        <w:pStyle w:val="a8"/>
        <w:numPr>
          <w:ilvl w:val="0"/>
          <w:numId w:val="6"/>
        </w:numPr>
        <w:spacing w:line="360" w:lineRule="auto"/>
        <w:rPr>
          <w:rFonts w:ascii="Times New Roman" w:hAnsi="Times New Roman" w:cs="Times New Roman"/>
          <w:sz w:val="28"/>
          <w:szCs w:val="28"/>
        </w:rPr>
      </w:pPr>
      <w:r w:rsidRPr="00D12036">
        <w:rPr>
          <w:rFonts w:ascii="Times New Roman" w:hAnsi="Times New Roman" w:cs="Times New Roman"/>
          <w:position w:val="-6"/>
          <w:sz w:val="28"/>
          <w:szCs w:val="28"/>
        </w:rPr>
        <w:object w:dxaOrig="1035" w:dyaOrig="420">
          <v:shape id="_x0000_i1084" type="#_x0000_t75" style="width:51.75pt;height:21pt" o:ole="">
            <v:imagedata r:id="rId128" o:title=""/>
          </v:shape>
          <o:OLEObject Type="Embed" ProgID="Equation.3" ShapeID="_x0000_i1084" DrawAspect="Content" ObjectID="_1739550742" r:id="rId129"/>
        </w:object>
      </w:r>
    </w:p>
    <w:p w:rsidR="00AF455A" w:rsidRDefault="00A1627F" w:rsidP="00A1627F">
      <w:pPr>
        <w:pStyle w:val="a8"/>
        <w:numPr>
          <w:ilvl w:val="0"/>
          <w:numId w:val="6"/>
        </w:numPr>
        <w:spacing w:line="360" w:lineRule="auto"/>
        <w:rPr>
          <w:rFonts w:ascii="Times New Roman" w:hAnsi="Times New Roman" w:cs="Times New Roman"/>
          <w:sz w:val="28"/>
          <w:szCs w:val="28"/>
        </w:rPr>
        <w:sectPr w:rsidR="00AF455A" w:rsidSect="00AF455A">
          <w:type w:val="continuous"/>
          <w:pgSz w:w="11906" w:h="16838"/>
          <w:pgMar w:top="993" w:right="850" w:bottom="851" w:left="1701" w:header="708" w:footer="708" w:gutter="0"/>
          <w:cols w:num="2" w:space="708"/>
          <w:docGrid w:linePitch="360"/>
        </w:sectPr>
      </w:pPr>
      <w:r w:rsidRPr="00D12036">
        <w:rPr>
          <w:rFonts w:ascii="Times New Roman" w:hAnsi="Times New Roman" w:cs="Times New Roman"/>
          <w:position w:val="-10"/>
          <w:sz w:val="28"/>
          <w:szCs w:val="28"/>
        </w:rPr>
        <w:object w:dxaOrig="1530" w:dyaOrig="480">
          <v:shape id="_x0000_i1085" type="#_x0000_t75" style="width:76.5pt;height:24pt" o:ole="">
            <v:imagedata r:id="rId130" o:title=""/>
          </v:shape>
          <o:OLEObject Type="Embed" ProgID="Equation.3" ShapeID="_x0000_i1085" DrawAspect="Content" ObjectID="_1739550743" r:id="rId131"/>
        </w:object>
      </w:r>
    </w:p>
    <w:p w:rsidR="00661111" w:rsidRDefault="00661111" w:rsidP="00AF455A">
      <w:pPr>
        <w:pStyle w:val="a8"/>
        <w:spacing w:line="360" w:lineRule="auto"/>
        <w:rPr>
          <w:rFonts w:ascii="Times New Roman" w:hAnsi="Times New Roman" w:cs="Times New Roman"/>
          <w:sz w:val="28"/>
          <w:szCs w:val="28"/>
        </w:rPr>
      </w:pPr>
    </w:p>
    <w:p w:rsidR="00D12036" w:rsidRDefault="00D12036">
      <w:pPr>
        <w:rPr>
          <w:rFonts w:ascii="Times New Roman" w:hAnsi="Times New Roman" w:cs="Times New Roman"/>
          <w:sz w:val="28"/>
          <w:szCs w:val="28"/>
        </w:rPr>
      </w:pPr>
      <w:r>
        <w:rPr>
          <w:rFonts w:ascii="Times New Roman" w:hAnsi="Times New Roman" w:cs="Times New Roman"/>
          <w:sz w:val="28"/>
          <w:szCs w:val="28"/>
        </w:rPr>
        <w:br w:type="page"/>
      </w:r>
    </w:p>
    <w:p w:rsidR="00A1627F" w:rsidRPr="00D12036" w:rsidRDefault="00D12036" w:rsidP="00D12036">
      <w:pPr>
        <w:pStyle w:val="1"/>
        <w:jc w:val="center"/>
        <w:rPr>
          <w:rFonts w:ascii="Times New Roman" w:hAnsi="Times New Roman" w:cs="Times New Roman"/>
          <w:color w:val="000000" w:themeColor="text1"/>
        </w:rPr>
      </w:pPr>
      <w:bookmarkStart w:id="8" w:name="_Toc120718037"/>
      <w:r w:rsidRPr="00D12036">
        <w:rPr>
          <w:rFonts w:ascii="Times New Roman" w:hAnsi="Times New Roman" w:cs="Times New Roman"/>
          <w:color w:val="000000" w:themeColor="text1"/>
        </w:rPr>
        <w:lastRenderedPageBreak/>
        <w:t>Литература</w:t>
      </w:r>
      <w:bookmarkEnd w:id="8"/>
    </w:p>
    <w:p w:rsidR="00D12036" w:rsidRDefault="00D12036" w:rsidP="00A1627F">
      <w:pPr>
        <w:pStyle w:val="a8"/>
        <w:spacing w:line="360" w:lineRule="auto"/>
        <w:rPr>
          <w:rFonts w:ascii="Times New Roman" w:hAnsi="Times New Roman" w:cs="Times New Roman"/>
          <w:sz w:val="28"/>
          <w:szCs w:val="28"/>
        </w:rPr>
      </w:pPr>
    </w:p>
    <w:p w:rsidR="00AF455A" w:rsidRPr="003C6F8A" w:rsidRDefault="00AF455A" w:rsidP="00AF455A">
      <w:pPr>
        <w:pStyle w:val="a3"/>
        <w:numPr>
          <w:ilvl w:val="0"/>
          <w:numId w:val="10"/>
        </w:numPr>
        <w:shd w:val="clear" w:color="auto" w:fill="FFFFFF"/>
        <w:spacing w:before="0" w:beforeAutospacing="0" w:after="0" w:afterAutospacing="0" w:line="360" w:lineRule="auto"/>
        <w:rPr>
          <w:color w:val="000000"/>
          <w:sz w:val="26"/>
          <w:szCs w:val="26"/>
        </w:rPr>
      </w:pPr>
      <w:r w:rsidRPr="003C6F8A">
        <w:rPr>
          <w:i/>
          <w:color w:val="000000"/>
          <w:sz w:val="26"/>
          <w:szCs w:val="26"/>
        </w:rPr>
        <w:t>Башмаков</w:t>
      </w:r>
      <w:r w:rsidRPr="003C6F8A">
        <w:rPr>
          <w:color w:val="000000"/>
          <w:sz w:val="26"/>
          <w:szCs w:val="26"/>
        </w:rPr>
        <w:t xml:space="preserve">, </w:t>
      </w:r>
      <w:r w:rsidRPr="003C6F8A">
        <w:rPr>
          <w:i/>
          <w:color w:val="000000"/>
          <w:sz w:val="26"/>
          <w:szCs w:val="26"/>
        </w:rPr>
        <w:t>М.И</w:t>
      </w:r>
      <w:r w:rsidRPr="003C6F8A">
        <w:rPr>
          <w:color w:val="000000"/>
          <w:sz w:val="26"/>
          <w:szCs w:val="26"/>
        </w:rPr>
        <w:t xml:space="preserve">. Математика: учебник для </w:t>
      </w:r>
      <w:r w:rsidRPr="003C6F8A">
        <w:rPr>
          <w:color w:val="000000"/>
          <w:sz w:val="26"/>
          <w:szCs w:val="26"/>
          <w:shd w:val="clear" w:color="auto" w:fill="FFFFFF"/>
        </w:rPr>
        <w:t>учреждений нач. и сред</w:t>
      </w:r>
      <w:proofErr w:type="gramStart"/>
      <w:r w:rsidRPr="003C6F8A">
        <w:rPr>
          <w:color w:val="000000"/>
          <w:sz w:val="26"/>
          <w:szCs w:val="26"/>
          <w:shd w:val="clear" w:color="auto" w:fill="FFFFFF"/>
        </w:rPr>
        <w:t>.</w:t>
      </w:r>
      <w:proofErr w:type="gramEnd"/>
      <w:r w:rsidRPr="003C6F8A">
        <w:rPr>
          <w:color w:val="000000"/>
          <w:sz w:val="26"/>
          <w:szCs w:val="26"/>
          <w:shd w:val="clear" w:color="auto" w:fill="FFFFFF"/>
        </w:rPr>
        <w:t xml:space="preserve"> </w:t>
      </w:r>
      <w:proofErr w:type="gramStart"/>
      <w:r w:rsidRPr="003C6F8A">
        <w:rPr>
          <w:color w:val="000000"/>
          <w:sz w:val="26"/>
          <w:szCs w:val="26"/>
          <w:shd w:val="clear" w:color="auto" w:fill="FFFFFF"/>
        </w:rPr>
        <w:t>п</w:t>
      </w:r>
      <w:proofErr w:type="gramEnd"/>
      <w:r w:rsidRPr="003C6F8A">
        <w:rPr>
          <w:color w:val="000000"/>
          <w:sz w:val="26"/>
          <w:szCs w:val="26"/>
          <w:shd w:val="clear" w:color="auto" w:fill="FFFFFF"/>
        </w:rPr>
        <w:t xml:space="preserve">роф. образования </w:t>
      </w:r>
      <w:r w:rsidRPr="003C6F8A">
        <w:rPr>
          <w:color w:val="000000"/>
          <w:sz w:val="26"/>
          <w:szCs w:val="26"/>
        </w:rPr>
        <w:t xml:space="preserve">/ М. И. Башмаков. </w:t>
      </w:r>
      <w:r w:rsidRPr="003C6F8A">
        <w:rPr>
          <w:color w:val="000000"/>
          <w:sz w:val="26"/>
          <w:szCs w:val="26"/>
          <w:shd w:val="clear" w:color="auto" w:fill="FFFFFF"/>
        </w:rPr>
        <w:t>–</w:t>
      </w:r>
      <w:r w:rsidRPr="003C6F8A">
        <w:rPr>
          <w:color w:val="000000"/>
          <w:sz w:val="26"/>
          <w:szCs w:val="26"/>
        </w:rPr>
        <w:t xml:space="preserve"> М.: Издательский центр «Академия», 2015.</w:t>
      </w:r>
      <w:r w:rsidRPr="003C6F8A">
        <w:rPr>
          <w:color w:val="000000"/>
          <w:sz w:val="26"/>
          <w:szCs w:val="26"/>
          <w:shd w:val="clear" w:color="auto" w:fill="FFFFFF"/>
        </w:rPr>
        <w:t xml:space="preserve"> – </w:t>
      </w:r>
      <w:r w:rsidRPr="003C6F8A">
        <w:rPr>
          <w:color w:val="000000"/>
          <w:sz w:val="26"/>
          <w:szCs w:val="26"/>
        </w:rPr>
        <w:t>256 с.</w:t>
      </w:r>
    </w:p>
    <w:p w:rsidR="00AF455A" w:rsidRPr="00AF455A" w:rsidRDefault="00AF455A" w:rsidP="00AF455A">
      <w:pPr>
        <w:pStyle w:val="a3"/>
        <w:numPr>
          <w:ilvl w:val="0"/>
          <w:numId w:val="10"/>
        </w:numPr>
        <w:shd w:val="clear" w:color="auto" w:fill="FFFFFF"/>
        <w:spacing w:before="0" w:beforeAutospacing="0" w:after="0" w:afterAutospacing="0" w:line="360" w:lineRule="auto"/>
        <w:rPr>
          <w:color w:val="000000"/>
          <w:sz w:val="28"/>
          <w:szCs w:val="28"/>
        </w:rPr>
      </w:pPr>
      <w:r w:rsidRPr="003C6F8A">
        <w:rPr>
          <w:i/>
          <w:color w:val="000000"/>
          <w:sz w:val="26"/>
          <w:szCs w:val="26"/>
        </w:rPr>
        <w:t>Башмаков</w:t>
      </w:r>
      <w:r w:rsidRPr="003C6F8A">
        <w:rPr>
          <w:color w:val="000000"/>
          <w:sz w:val="26"/>
          <w:szCs w:val="26"/>
        </w:rPr>
        <w:t xml:space="preserve">, </w:t>
      </w:r>
      <w:r w:rsidRPr="003C6F8A">
        <w:rPr>
          <w:i/>
          <w:color w:val="000000"/>
          <w:sz w:val="26"/>
          <w:szCs w:val="26"/>
        </w:rPr>
        <w:t>М.И</w:t>
      </w:r>
      <w:r w:rsidRPr="003C6F8A">
        <w:rPr>
          <w:color w:val="000000"/>
          <w:sz w:val="26"/>
          <w:szCs w:val="26"/>
        </w:rPr>
        <w:t>. Математика. Задачник: учеб</w:t>
      </w:r>
      <w:proofErr w:type="gramStart"/>
      <w:r w:rsidRPr="003C6F8A">
        <w:rPr>
          <w:color w:val="000000"/>
          <w:sz w:val="26"/>
          <w:szCs w:val="26"/>
        </w:rPr>
        <w:t>.</w:t>
      </w:r>
      <w:proofErr w:type="gramEnd"/>
      <w:r w:rsidRPr="003C6F8A">
        <w:rPr>
          <w:color w:val="000000"/>
          <w:sz w:val="26"/>
          <w:szCs w:val="26"/>
        </w:rPr>
        <w:t xml:space="preserve"> </w:t>
      </w:r>
      <w:proofErr w:type="gramStart"/>
      <w:r w:rsidRPr="003C6F8A">
        <w:rPr>
          <w:color w:val="000000"/>
          <w:sz w:val="26"/>
          <w:szCs w:val="26"/>
        </w:rPr>
        <w:t>п</w:t>
      </w:r>
      <w:proofErr w:type="gramEnd"/>
      <w:r w:rsidRPr="003C6F8A">
        <w:rPr>
          <w:color w:val="000000"/>
          <w:sz w:val="26"/>
          <w:szCs w:val="26"/>
        </w:rPr>
        <w:t xml:space="preserve">особие для </w:t>
      </w:r>
      <w:proofErr w:type="spellStart"/>
      <w:r w:rsidRPr="003C6F8A">
        <w:rPr>
          <w:color w:val="000000"/>
          <w:sz w:val="26"/>
          <w:szCs w:val="26"/>
        </w:rPr>
        <w:t>образоват</w:t>
      </w:r>
      <w:proofErr w:type="spellEnd"/>
      <w:r w:rsidRPr="003C6F8A">
        <w:rPr>
          <w:color w:val="000000"/>
          <w:sz w:val="26"/>
          <w:szCs w:val="26"/>
        </w:rPr>
        <w:t>.</w:t>
      </w:r>
      <w:r w:rsidRPr="003C6F8A">
        <w:rPr>
          <w:color w:val="000000"/>
          <w:sz w:val="26"/>
          <w:szCs w:val="26"/>
          <w:shd w:val="clear" w:color="auto" w:fill="FFFFFF"/>
        </w:rPr>
        <w:t xml:space="preserve"> учреждений нач. и сред. проф. образования</w:t>
      </w:r>
      <w:r w:rsidRPr="003C6F8A">
        <w:rPr>
          <w:color w:val="000000"/>
          <w:sz w:val="26"/>
          <w:szCs w:val="26"/>
        </w:rPr>
        <w:t xml:space="preserve">. / М. И. Башмаков. </w:t>
      </w:r>
      <w:r w:rsidRPr="003C6F8A">
        <w:rPr>
          <w:color w:val="000000"/>
          <w:sz w:val="26"/>
          <w:szCs w:val="26"/>
          <w:shd w:val="clear" w:color="auto" w:fill="FFFFFF"/>
        </w:rPr>
        <w:t xml:space="preserve">– </w:t>
      </w:r>
      <w:r w:rsidRPr="003C6F8A">
        <w:rPr>
          <w:color w:val="000000"/>
          <w:sz w:val="26"/>
          <w:szCs w:val="26"/>
        </w:rPr>
        <w:t xml:space="preserve">М.: </w:t>
      </w:r>
      <w:r w:rsidRPr="00AF455A">
        <w:rPr>
          <w:color w:val="000000"/>
          <w:sz w:val="28"/>
          <w:szCs w:val="28"/>
        </w:rPr>
        <w:t xml:space="preserve">Издательский центр «Академия», 2014. </w:t>
      </w:r>
      <w:r w:rsidRPr="00AF455A">
        <w:rPr>
          <w:color w:val="000000"/>
          <w:sz w:val="28"/>
          <w:szCs w:val="28"/>
          <w:shd w:val="clear" w:color="auto" w:fill="FFFFFF"/>
        </w:rPr>
        <w:t xml:space="preserve">– </w:t>
      </w:r>
      <w:r w:rsidRPr="00AF455A">
        <w:rPr>
          <w:color w:val="000000"/>
          <w:sz w:val="28"/>
          <w:szCs w:val="28"/>
        </w:rPr>
        <w:t>416 с.</w:t>
      </w:r>
    </w:p>
    <w:p w:rsidR="00AF455A" w:rsidRPr="00AF455A" w:rsidRDefault="00AF455A" w:rsidP="00AF455A">
      <w:pPr>
        <w:pStyle w:val="a3"/>
        <w:numPr>
          <w:ilvl w:val="0"/>
          <w:numId w:val="10"/>
        </w:numPr>
        <w:shd w:val="clear" w:color="auto" w:fill="FFFFFF"/>
        <w:spacing w:before="0" w:beforeAutospacing="0" w:after="0" w:afterAutospacing="0" w:line="360" w:lineRule="auto"/>
        <w:rPr>
          <w:color w:val="000000"/>
          <w:sz w:val="28"/>
          <w:szCs w:val="28"/>
        </w:rPr>
      </w:pPr>
      <w:r w:rsidRPr="00AF455A">
        <w:rPr>
          <w:i/>
          <w:color w:val="000000"/>
          <w:sz w:val="28"/>
          <w:szCs w:val="28"/>
        </w:rPr>
        <w:t>Богомолов</w:t>
      </w:r>
      <w:r w:rsidRPr="00AF455A">
        <w:rPr>
          <w:color w:val="000000"/>
          <w:sz w:val="28"/>
          <w:szCs w:val="28"/>
        </w:rPr>
        <w:t xml:space="preserve">, </w:t>
      </w:r>
      <w:r w:rsidRPr="00AF455A">
        <w:rPr>
          <w:i/>
          <w:color w:val="000000"/>
          <w:sz w:val="28"/>
          <w:szCs w:val="28"/>
        </w:rPr>
        <w:t xml:space="preserve">Н.В. </w:t>
      </w:r>
      <w:r w:rsidRPr="00AF455A">
        <w:rPr>
          <w:color w:val="000000"/>
          <w:sz w:val="28"/>
          <w:szCs w:val="28"/>
        </w:rPr>
        <w:t>Практические занятия по математике: учеб</w:t>
      </w:r>
      <w:proofErr w:type="gramStart"/>
      <w:r w:rsidRPr="00AF455A">
        <w:rPr>
          <w:color w:val="000000"/>
          <w:sz w:val="28"/>
          <w:szCs w:val="28"/>
        </w:rPr>
        <w:t>.</w:t>
      </w:r>
      <w:proofErr w:type="gramEnd"/>
      <w:r w:rsidRPr="00AF455A">
        <w:rPr>
          <w:color w:val="000000"/>
          <w:sz w:val="28"/>
          <w:szCs w:val="28"/>
        </w:rPr>
        <w:t xml:space="preserve"> </w:t>
      </w:r>
      <w:proofErr w:type="gramStart"/>
      <w:r w:rsidRPr="00AF455A">
        <w:rPr>
          <w:color w:val="000000"/>
          <w:sz w:val="28"/>
          <w:szCs w:val="28"/>
        </w:rPr>
        <w:t>п</w:t>
      </w:r>
      <w:proofErr w:type="gramEnd"/>
      <w:r w:rsidRPr="00AF455A">
        <w:rPr>
          <w:color w:val="000000"/>
          <w:sz w:val="28"/>
          <w:szCs w:val="28"/>
        </w:rPr>
        <w:t>особие для средних спец. учеб. заведений / Н.В. Богомолов.</w:t>
      </w:r>
      <w:r w:rsidRPr="00AF455A">
        <w:rPr>
          <w:color w:val="000000"/>
          <w:sz w:val="28"/>
          <w:szCs w:val="28"/>
          <w:shd w:val="clear" w:color="auto" w:fill="FFFFFF"/>
        </w:rPr>
        <w:t xml:space="preserve"> –</w:t>
      </w:r>
      <w:r w:rsidRPr="00AF455A">
        <w:rPr>
          <w:color w:val="000000"/>
          <w:sz w:val="28"/>
          <w:szCs w:val="28"/>
        </w:rPr>
        <w:t xml:space="preserve"> 5-е изд. стереотип. </w:t>
      </w:r>
      <w:r w:rsidRPr="00AF455A">
        <w:rPr>
          <w:color w:val="000000"/>
          <w:sz w:val="28"/>
          <w:szCs w:val="28"/>
          <w:shd w:val="clear" w:color="auto" w:fill="FFFFFF"/>
        </w:rPr>
        <w:t>–</w:t>
      </w:r>
      <w:r w:rsidRPr="00AF455A">
        <w:rPr>
          <w:color w:val="000000"/>
          <w:sz w:val="28"/>
          <w:szCs w:val="28"/>
        </w:rPr>
        <w:t xml:space="preserve"> М.: </w:t>
      </w:r>
      <w:proofErr w:type="spellStart"/>
      <w:r w:rsidRPr="00AF455A">
        <w:rPr>
          <w:color w:val="000000"/>
          <w:sz w:val="28"/>
          <w:szCs w:val="28"/>
        </w:rPr>
        <w:t>Высш</w:t>
      </w:r>
      <w:proofErr w:type="spellEnd"/>
      <w:r w:rsidRPr="00AF455A">
        <w:rPr>
          <w:color w:val="000000"/>
          <w:sz w:val="28"/>
          <w:szCs w:val="28"/>
        </w:rPr>
        <w:t xml:space="preserve">. </w:t>
      </w:r>
      <w:proofErr w:type="spellStart"/>
      <w:r w:rsidRPr="00AF455A">
        <w:rPr>
          <w:color w:val="000000"/>
          <w:sz w:val="28"/>
          <w:szCs w:val="28"/>
        </w:rPr>
        <w:t>шк</w:t>
      </w:r>
      <w:proofErr w:type="spellEnd"/>
      <w:r w:rsidRPr="00AF455A">
        <w:rPr>
          <w:color w:val="000000"/>
          <w:sz w:val="28"/>
          <w:szCs w:val="28"/>
        </w:rPr>
        <w:t>., 2002.</w:t>
      </w:r>
      <w:r w:rsidRPr="00AF455A">
        <w:rPr>
          <w:color w:val="000000"/>
          <w:sz w:val="28"/>
          <w:szCs w:val="28"/>
          <w:shd w:val="clear" w:color="auto" w:fill="FFFFFF"/>
        </w:rPr>
        <w:t xml:space="preserve"> – </w:t>
      </w:r>
      <w:r w:rsidRPr="00AF455A">
        <w:rPr>
          <w:color w:val="000000"/>
          <w:sz w:val="28"/>
          <w:szCs w:val="28"/>
        </w:rPr>
        <w:t>495 с.</w:t>
      </w:r>
    </w:p>
    <w:p w:rsidR="00AF455A" w:rsidRPr="00AF455A" w:rsidRDefault="00AF455A" w:rsidP="00AF455A">
      <w:pPr>
        <w:numPr>
          <w:ilvl w:val="0"/>
          <w:numId w:val="10"/>
        </w:numPr>
        <w:suppressAutoHyphens/>
        <w:spacing w:after="0" w:line="360" w:lineRule="auto"/>
        <w:jc w:val="both"/>
        <w:rPr>
          <w:rFonts w:ascii="Times New Roman" w:hAnsi="Times New Roman" w:cs="Times New Roman"/>
          <w:color w:val="000000"/>
          <w:sz w:val="28"/>
          <w:szCs w:val="28"/>
          <w:shd w:val="clear" w:color="auto" w:fill="FFFFFF"/>
        </w:rPr>
      </w:pPr>
      <w:r w:rsidRPr="00AF455A">
        <w:rPr>
          <w:rFonts w:ascii="Times New Roman" w:hAnsi="Times New Roman" w:cs="Times New Roman"/>
          <w:i/>
          <w:color w:val="000000"/>
          <w:sz w:val="28"/>
          <w:szCs w:val="28"/>
          <w:shd w:val="clear" w:color="auto" w:fill="FFFFFF"/>
        </w:rPr>
        <w:t>Григорьев</w:t>
      </w:r>
      <w:r w:rsidRPr="00AF455A">
        <w:rPr>
          <w:rFonts w:ascii="Times New Roman" w:hAnsi="Times New Roman" w:cs="Times New Roman"/>
          <w:color w:val="000000"/>
          <w:sz w:val="28"/>
          <w:szCs w:val="28"/>
          <w:shd w:val="clear" w:color="auto" w:fill="FFFFFF"/>
        </w:rPr>
        <w:t xml:space="preserve">, </w:t>
      </w:r>
      <w:r w:rsidRPr="00AF455A">
        <w:rPr>
          <w:rFonts w:ascii="Times New Roman" w:hAnsi="Times New Roman" w:cs="Times New Roman"/>
          <w:i/>
          <w:color w:val="000000"/>
          <w:sz w:val="28"/>
          <w:szCs w:val="28"/>
          <w:shd w:val="clear" w:color="auto" w:fill="FFFFFF"/>
        </w:rPr>
        <w:t>В.П.</w:t>
      </w:r>
      <w:r w:rsidRPr="00AF455A">
        <w:rPr>
          <w:rFonts w:ascii="Times New Roman" w:hAnsi="Times New Roman" w:cs="Times New Roman"/>
          <w:color w:val="000000"/>
          <w:sz w:val="28"/>
          <w:szCs w:val="28"/>
          <w:shd w:val="clear" w:color="auto" w:fill="FFFFFF"/>
        </w:rPr>
        <w:t xml:space="preserve"> Математика: учебник для студ. учреждений сред</w:t>
      </w:r>
      <w:proofErr w:type="gramStart"/>
      <w:r w:rsidRPr="00AF455A">
        <w:rPr>
          <w:rFonts w:ascii="Times New Roman" w:hAnsi="Times New Roman" w:cs="Times New Roman"/>
          <w:color w:val="000000"/>
          <w:sz w:val="28"/>
          <w:szCs w:val="28"/>
          <w:shd w:val="clear" w:color="auto" w:fill="FFFFFF"/>
        </w:rPr>
        <w:t>.</w:t>
      </w:r>
      <w:proofErr w:type="gramEnd"/>
      <w:r w:rsidRPr="00AF455A">
        <w:rPr>
          <w:rFonts w:ascii="Times New Roman" w:hAnsi="Times New Roman" w:cs="Times New Roman"/>
          <w:color w:val="000000"/>
          <w:sz w:val="28"/>
          <w:szCs w:val="28"/>
          <w:shd w:val="clear" w:color="auto" w:fill="FFFFFF"/>
        </w:rPr>
        <w:t xml:space="preserve"> </w:t>
      </w:r>
      <w:proofErr w:type="gramStart"/>
      <w:r w:rsidRPr="00AF455A">
        <w:rPr>
          <w:rFonts w:ascii="Times New Roman" w:hAnsi="Times New Roman" w:cs="Times New Roman"/>
          <w:color w:val="000000"/>
          <w:sz w:val="28"/>
          <w:szCs w:val="28"/>
          <w:shd w:val="clear" w:color="auto" w:fill="FFFFFF"/>
        </w:rPr>
        <w:t>п</w:t>
      </w:r>
      <w:proofErr w:type="gramEnd"/>
      <w:r w:rsidRPr="00AF455A">
        <w:rPr>
          <w:rFonts w:ascii="Times New Roman" w:hAnsi="Times New Roman" w:cs="Times New Roman"/>
          <w:color w:val="000000"/>
          <w:sz w:val="28"/>
          <w:szCs w:val="28"/>
          <w:shd w:val="clear" w:color="auto" w:fill="FFFFFF"/>
        </w:rPr>
        <w:t>роф. образования / В. П. Григорьев, Т. Н. Сабурова. – М.:</w:t>
      </w:r>
      <w:r w:rsidRPr="00AF455A">
        <w:rPr>
          <w:rFonts w:ascii="Times New Roman" w:hAnsi="Times New Roman" w:cs="Times New Roman"/>
          <w:color w:val="000000"/>
          <w:sz w:val="28"/>
          <w:szCs w:val="28"/>
        </w:rPr>
        <w:t xml:space="preserve"> Издательский центр «Академия», 2017. </w:t>
      </w:r>
      <w:r w:rsidRPr="00AF455A">
        <w:rPr>
          <w:rFonts w:ascii="Times New Roman" w:hAnsi="Times New Roman" w:cs="Times New Roman"/>
          <w:color w:val="000000"/>
          <w:sz w:val="28"/>
          <w:szCs w:val="28"/>
          <w:shd w:val="clear" w:color="auto" w:fill="FFFFFF"/>
        </w:rPr>
        <w:t xml:space="preserve">– </w:t>
      </w:r>
      <w:r w:rsidRPr="00AF455A">
        <w:rPr>
          <w:rFonts w:ascii="Times New Roman" w:hAnsi="Times New Roman" w:cs="Times New Roman"/>
          <w:color w:val="000000"/>
          <w:sz w:val="28"/>
          <w:szCs w:val="28"/>
        </w:rPr>
        <w:t>368 с.</w:t>
      </w:r>
    </w:p>
    <w:p w:rsidR="00AF455A" w:rsidRPr="00AF455A" w:rsidRDefault="00AF455A" w:rsidP="00AF455A">
      <w:pPr>
        <w:numPr>
          <w:ilvl w:val="0"/>
          <w:numId w:val="10"/>
        </w:numPr>
        <w:suppressAutoHyphens/>
        <w:spacing w:after="0" w:line="360" w:lineRule="auto"/>
        <w:jc w:val="both"/>
        <w:rPr>
          <w:rFonts w:ascii="Times New Roman" w:hAnsi="Times New Roman" w:cs="Times New Roman"/>
          <w:bCs/>
          <w:iCs/>
          <w:sz w:val="28"/>
          <w:szCs w:val="28"/>
        </w:rPr>
      </w:pPr>
      <w:r w:rsidRPr="00AF455A">
        <w:rPr>
          <w:rFonts w:ascii="Times New Roman" w:hAnsi="Times New Roman" w:cs="Times New Roman"/>
          <w:bCs/>
          <w:i/>
          <w:iCs/>
          <w:sz w:val="28"/>
          <w:szCs w:val="28"/>
        </w:rPr>
        <w:t>Медынский, М. М.</w:t>
      </w:r>
      <w:r w:rsidRPr="00AF455A">
        <w:rPr>
          <w:rFonts w:ascii="Times New Roman" w:hAnsi="Times New Roman" w:cs="Times New Roman"/>
          <w:bCs/>
          <w:iCs/>
          <w:sz w:val="28"/>
          <w:szCs w:val="28"/>
        </w:rPr>
        <w:t xml:space="preserve"> Полный курс элементарной математики в задачах и упражнениях. Книга 7 / М. М. </w:t>
      </w:r>
      <w:proofErr w:type="gramStart"/>
      <w:r w:rsidRPr="00AF455A">
        <w:rPr>
          <w:rFonts w:ascii="Times New Roman" w:hAnsi="Times New Roman" w:cs="Times New Roman"/>
          <w:bCs/>
          <w:iCs/>
          <w:sz w:val="28"/>
          <w:szCs w:val="28"/>
        </w:rPr>
        <w:t>Медынский</w:t>
      </w:r>
      <w:proofErr w:type="gramEnd"/>
      <w:r w:rsidRPr="00AF455A">
        <w:rPr>
          <w:rFonts w:ascii="Times New Roman" w:hAnsi="Times New Roman" w:cs="Times New Roman"/>
          <w:bCs/>
          <w:iCs/>
          <w:sz w:val="28"/>
          <w:szCs w:val="28"/>
        </w:rPr>
        <w:t xml:space="preserve"> - М.: </w:t>
      </w:r>
      <w:proofErr w:type="spellStart"/>
      <w:r w:rsidRPr="00AF455A">
        <w:rPr>
          <w:rFonts w:ascii="Times New Roman" w:hAnsi="Times New Roman" w:cs="Times New Roman"/>
          <w:bCs/>
          <w:iCs/>
          <w:sz w:val="28"/>
          <w:szCs w:val="28"/>
        </w:rPr>
        <w:t>Эдитус</w:t>
      </w:r>
      <w:proofErr w:type="spellEnd"/>
      <w:r w:rsidRPr="00AF455A">
        <w:rPr>
          <w:rFonts w:ascii="Times New Roman" w:hAnsi="Times New Roman" w:cs="Times New Roman"/>
          <w:bCs/>
          <w:iCs/>
          <w:sz w:val="28"/>
          <w:szCs w:val="28"/>
        </w:rPr>
        <w:t xml:space="preserve">, 2015. – 553 с. </w:t>
      </w:r>
    </w:p>
    <w:p w:rsidR="00AF455A" w:rsidRPr="00AF455A" w:rsidRDefault="00AF455A" w:rsidP="00AF455A">
      <w:pPr>
        <w:numPr>
          <w:ilvl w:val="0"/>
          <w:numId w:val="10"/>
        </w:numPr>
        <w:suppressAutoHyphens/>
        <w:spacing w:after="0" w:line="360" w:lineRule="auto"/>
        <w:jc w:val="both"/>
        <w:rPr>
          <w:rFonts w:ascii="Times New Roman" w:hAnsi="Times New Roman" w:cs="Times New Roman"/>
          <w:sz w:val="28"/>
          <w:szCs w:val="28"/>
        </w:rPr>
      </w:pPr>
      <w:r w:rsidRPr="00AF455A">
        <w:rPr>
          <w:rFonts w:ascii="Times New Roman" w:hAnsi="Times New Roman" w:cs="Times New Roman"/>
          <w:i/>
          <w:sz w:val="28"/>
          <w:szCs w:val="28"/>
        </w:rPr>
        <w:t>Шапкина, Н. Е.</w:t>
      </w:r>
      <w:r w:rsidRPr="00AF455A">
        <w:rPr>
          <w:rFonts w:ascii="Times New Roman" w:hAnsi="Times New Roman" w:cs="Times New Roman"/>
          <w:sz w:val="28"/>
          <w:szCs w:val="28"/>
        </w:rPr>
        <w:t xml:space="preserve"> Пособие по математике для 10-11 классов подготовительных курсов. Тригонометрия / Н. Е. Шапкина, И. Е. Могилевский - М.: Физический ф-т МГУ, 2014. – 89 с.</w:t>
      </w:r>
    </w:p>
    <w:p w:rsidR="00D12036" w:rsidRPr="00D12036" w:rsidRDefault="00D12036" w:rsidP="00A1627F">
      <w:pPr>
        <w:pStyle w:val="a8"/>
        <w:spacing w:line="360" w:lineRule="auto"/>
        <w:rPr>
          <w:rFonts w:ascii="Times New Roman" w:hAnsi="Times New Roman" w:cs="Times New Roman"/>
          <w:sz w:val="28"/>
          <w:szCs w:val="28"/>
        </w:rPr>
      </w:pPr>
    </w:p>
    <w:sectPr w:rsidR="00D12036" w:rsidRPr="00D12036" w:rsidSect="00AF455A">
      <w:type w:val="continuous"/>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D0E"/>
    <w:multiLevelType w:val="hybridMultilevel"/>
    <w:tmpl w:val="4B6022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0A56B4"/>
    <w:multiLevelType w:val="hybridMultilevel"/>
    <w:tmpl w:val="B380C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EA6BE5"/>
    <w:multiLevelType w:val="hybridMultilevel"/>
    <w:tmpl w:val="4B6022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DDB65FC"/>
    <w:multiLevelType w:val="hybridMultilevel"/>
    <w:tmpl w:val="BF1ADCC4"/>
    <w:lvl w:ilvl="0" w:tplc="04190013">
      <w:start w:val="1"/>
      <w:numFmt w:val="upperRoman"/>
      <w:lvlText w:val="%1."/>
      <w:lvlJc w:val="righ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5EFD599F"/>
    <w:multiLevelType w:val="hybridMultilevel"/>
    <w:tmpl w:val="DD7C999C"/>
    <w:lvl w:ilvl="0" w:tplc="364E9BFE">
      <w:start w:val="1"/>
      <w:numFmt w:val="decimal"/>
      <w:lvlText w:val="%1."/>
      <w:lvlJc w:val="left"/>
      <w:pPr>
        <w:ind w:left="2062" w:hanging="360"/>
      </w:pPr>
      <w:rPr>
        <w:rFonts w:hint="default"/>
        <w:b/>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6C4F5A1F"/>
    <w:multiLevelType w:val="hybridMultilevel"/>
    <w:tmpl w:val="254299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40F3E02"/>
    <w:multiLevelType w:val="hybridMultilevel"/>
    <w:tmpl w:val="254299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48D095E"/>
    <w:multiLevelType w:val="hybridMultilevel"/>
    <w:tmpl w:val="76285318"/>
    <w:lvl w:ilvl="0" w:tplc="04190013">
      <w:start w:val="1"/>
      <w:numFmt w:val="upperRoman"/>
      <w:lvlText w:val="%1."/>
      <w:lvlJc w:val="righ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2E"/>
    <w:rsid w:val="000470E5"/>
    <w:rsid w:val="0004754F"/>
    <w:rsid w:val="000B7846"/>
    <w:rsid w:val="00235783"/>
    <w:rsid w:val="00352DFC"/>
    <w:rsid w:val="004330A7"/>
    <w:rsid w:val="00661111"/>
    <w:rsid w:val="00665A48"/>
    <w:rsid w:val="007C5F9B"/>
    <w:rsid w:val="008E462E"/>
    <w:rsid w:val="008F74E7"/>
    <w:rsid w:val="00931343"/>
    <w:rsid w:val="00933A02"/>
    <w:rsid w:val="00A1627F"/>
    <w:rsid w:val="00A25B79"/>
    <w:rsid w:val="00AA33F7"/>
    <w:rsid w:val="00AF455A"/>
    <w:rsid w:val="00B06E67"/>
    <w:rsid w:val="00B23A9C"/>
    <w:rsid w:val="00CE1C8D"/>
    <w:rsid w:val="00D12036"/>
    <w:rsid w:val="00DB452B"/>
    <w:rsid w:val="00F169B2"/>
    <w:rsid w:val="00F54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203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E4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E46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462E"/>
    <w:rPr>
      <w:rFonts w:ascii="Times New Roman" w:eastAsia="Times New Roman" w:hAnsi="Times New Roman" w:cs="Times New Roman"/>
      <w:b/>
      <w:bCs/>
      <w:sz w:val="27"/>
      <w:szCs w:val="27"/>
      <w:lang w:eastAsia="ru-RU"/>
    </w:rPr>
  </w:style>
  <w:style w:type="character" w:customStyle="1" w:styleId="term">
    <w:name w:val="term"/>
    <w:basedOn w:val="a0"/>
    <w:rsid w:val="008E462E"/>
  </w:style>
  <w:style w:type="character" w:customStyle="1" w:styleId="m">
    <w:name w:val="m"/>
    <w:basedOn w:val="a0"/>
    <w:rsid w:val="008E462E"/>
  </w:style>
  <w:style w:type="paragraph" w:styleId="a3">
    <w:name w:val="Normal (Web)"/>
    <w:basedOn w:val="a"/>
    <w:uiPriority w:val="99"/>
    <w:unhideWhenUsed/>
    <w:rsid w:val="008E4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E462E"/>
    <w:rPr>
      <w:rFonts w:asciiTheme="majorHAnsi" w:eastAsiaTheme="majorEastAsia" w:hAnsiTheme="majorHAnsi" w:cstheme="majorBidi"/>
      <w:color w:val="2E74B5" w:themeColor="accent1" w:themeShade="BF"/>
      <w:sz w:val="26"/>
      <w:szCs w:val="26"/>
    </w:rPr>
  </w:style>
  <w:style w:type="character" w:styleId="a4">
    <w:name w:val="Emphasis"/>
    <w:basedOn w:val="a0"/>
    <w:uiPriority w:val="20"/>
    <w:qFormat/>
    <w:rsid w:val="008E462E"/>
    <w:rPr>
      <w:i/>
      <w:iCs/>
    </w:rPr>
  </w:style>
  <w:style w:type="paragraph" w:styleId="a5">
    <w:name w:val="Balloon Text"/>
    <w:basedOn w:val="a"/>
    <w:link w:val="a6"/>
    <w:uiPriority w:val="99"/>
    <w:semiHidden/>
    <w:unhideWhenUsed/>
    <w:rsid w:val="00DB45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452B"/>
    <w:rPr>
      <w:rFonts w:ascii="Tahoma" w:hAnsi="Tahoma" w:cs="Tahoma"/>
      <w:sz w:val="16"/>
      <w:szCs w:val="16"/>
    </w:rPr>
  </w:style>
  <w:style w:type="character" w:styleId="a7">
    <w:name w:val="Placeholder Text"/>
    <w:basedOn w:val="a0"/>
    <w:uiPriority w:val="99"/>
    <w:semiHidden/>
    <w:rsid w:val="0004754F"/>
    <w:rPr>
      <w:color w:val="808080"/>
    </w:rPr>
  </w:style>
  <w:style w:type="paragraph" w:styleId="a8">
    <w:name w:val="List Paragraph"/>
    <w:basedOn w:val="a"/>
    <w:uiPriority w:val="34"/>
    <w:qFormat/>
    <w:rsid w:val="007C5F9B"/>
    <w:pPr>
      <w:ind w:left="720"/>
      <w:contextualSpacing/>
    </w:pPr>
  </w:style>
  <w:style w:type="character" w:customStyle="1" w:styleId="10">
    <w:name w:val="Заголовок 1 Знак"/>
    <w:basedOn w:val="a0"/>
    <w:link w:val="1"/>
    <w:uiPriority w:val="9"/>
    <w:rsid w:val="00D12036"/>
    <w:rPr>
      <w:rFonts w:asciiTheme="majorHAnsi" w:eastAsiaTheme="majorEastAsia" w:hAnsiTheme="majorHAnsi" w:cstheme="majorBidi"/>
      <w:b/>
      <w:bCs/>
      <w:color w:val="2E74B5" w:themeColor="accent1" w:themeShade="BF"/>
      <w:sz w:val="28"/>
      <w:szCs w:val="28"/>
    </w:rPr>
  </w:style>
  <w:style w:type="paragraph" w:styleId="a9">
    <w:name w:val="TOC Heading"/>
    <w:basedOn w:val="1"/>
    <w:next w:val="a"/>
    <w:uiPriority w:val="39"/>
    <w:semiHidden/>
    <w:unhideWhenUsed/>
    <w:qFormat/>
    <w:rsid w:val="00D12036"/>
    <w:pPr>
      <w:spacing w:line="276" w:lineRule="auto"/>
      <w:outlineLvl w:val="9"/>
    </w:pPr>
    <w:rPr>
      <w:lang w:eastAsia="ru-RU"/>
    </w:rPr>
  </w:style>
  <w:style w:type="paragraph" w:styleId="11">
    <w:name w:val="toc 1"/>
    <w:basedOn w:val="a"/>
    <w:next w:val="a"/>
    <w:autoRedefine/>
    <w:uiPriority w:val="39"/>
    <w:unhideWhenUsed/>
    <w:rsid w:val="00D12036"/>
    <w:pPr>
      <w:spacing w:after="100"/>
    </w:pPr>
  </w:style>
  <w:style w:type="paragraph" w:styleId="31">
    <w:name w:val="toc 3"/>
    <w:basedOn w:val="a"/>
    <w:next w:val="a"/>
    <w:autoRedefine/>
    <w:uiPriority w:val="39"/>
    <w:unhideWhenUsed/>
    <w:rsid w:val="00D12036"/>
    <w:pPr>
      <w:spacing w:after="100"/>
      <w:ind w:left="440"/>
    </w:pPr>
  </w:style>
  <w:style w:type="character" w:styleId="aa">
    <w:name w:val="Hyperlink"/>
    <w:basedOn w:val="a0"/>
    <w:uiPriority w:val="99"/>
    <w:unhideWhenUsed/>
    <w:rsid w:val="00D120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203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E4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E46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462E"/>
    <w:rPr>
      <w:rFonts w:ascii="Times New Roman" w:eastAsia="Times New Roman" w:hAnsi="Times New Roman" w:cs="Times New Roman"/>
      <w:b/>
      <w:bCs/>
      <w:sz w:val="27"/>
      <w:szCs w:val="27"/>
      <w:lang w:eastAsia="ru-RU"/>
    </w:rPr>
  </w:style>
  <w:style w:type="character" w:customStyle="1" w:styleId="term">
    <w:name w:val="term"/>
    <w:basedOn w:val="a0"/>
    <w:rsid w:val="008E462E"/>
  </w:style>
  <w:style w:type="character" w:customStyle="1" w:styleId="m">
    <w:name w:val="m"/>
    <w:basedOn w:val="a0"/>
    <w:rsid w:val="008E462E"/>
  </w:style>
  <w:style w:type="paragraph" w:styleId="a3">
    <w:name w:val="Normal (Web)"/>
    <w:basedOn w:val="a"/>
    <w:uiPriority w:val="99"/>
    <w:unhideWhenUsed/>
    <w:rsid w:val="008E4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E462E"/>
    <w:rPr>
      <w:rFonts w:asciiTheme="majorHAnsi" w:eastAsiaTheme="majorEastAsia" w:hAnsiTheme="majorHAnsi" w:cstheme="majorBidi"/>
      <w:color w:val="2E74B5" w:themeColor="accent1" w:themeShade="BF"/>
      <w:sz w:val="26"/>
      <w:szCs w:val="26"/>
    </w:rPr>
  </w:style>
  <w:style w:type="character" w:styleId="a4">
    <w:name w:val="Emphasis"/>
    <w:basedOn w:val="a0"/>
    <w:uiPriority w:val="20"/>
    <w:qFormat/>
    <w:rsid w:val="008E462E"/>
    <w:rPr>
      <w:i/>
      <w:iCs/>
    </w:rPr>
  </w:style>
  <w:style w:type="paragraph" w:styleId="a5">
    <w:name w:val="Balloon Text"/>
    <w:basedOn w:val="a"/>
    <w:link w:val="a6"/>
    <w:uiPriority w:val="99"/>
    <w:semiHidden/>
    <w:unhideWhenUsed/>
    <w:rsid w:val="00DB45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452B"/>
    <w:rPr>
      <w:rFonts w:ascii="Tahoma" w:hAnsi="Tahoma" w:cs="Tahoma"/>
      <w:sz w:val="16"/>
      <w:szCs w:val="16"/>
    </w:rPr>
  </w:style>
  <w:style w:type="character" w:styleId="a7">
    <w:name w:val="Placeholder Text"/>
    <w:basedOn w:val="a0"/>
    <w:uiPriority w:val="99"/>
    <w:semiHidden/>
    <w:rsid w:val="0004754F"/>
    <w:rPr>
      <w:color w:val="808080"/>
    </w:rPr>
  </w:style>
  <w:style w:type="paragraph" w:styleId="a8">
    <w:name w:val="List Paragraph"/>
    <w:basedOn w:val="a"/>
    <w:uiPriority w:val="34"/>
    <w:qFormat/>
    <w:rsid w:val="007C5F9B"/>
    <w:pPr>
      <w:ind w:left="720"/>
      <w:contextualSpacing/>
    </w:pPr>
  </w:style>
  <w:style w:type="character" w:customStyle="1" w:styleId="10">
    <w:name w:val="Заголовок 1 Знак"/>
    <w:basedOn w:val="a0"/>
    <w:link w:val="1"/>
    <w:uiPriority w:val="9"/>
    <w:rsid w:val="00D12036"/>
    <w:rPr>
      <w:rFonts w:asciiTheme="majorHAnsi" w:eastAsiaTheme="majorEastAsia" w:hAnsiTheme="majorHAnsi" w:cstheme="majorBidi"/>
      <w:b/>
      <w:bCs/>
      <w:color w:val="2E74B5" w:themeColor="accent1" w:themeShade="BF"/>
      <w:sz w:val="28"/>
      <w:szCs w:val="28"/>
    </w:rPr>
  </w:style>
  <w:style w:type="paragraph" w:styleId="a9">
    <w:name w:val="TOC Heading"/>
    <w:basedOn w:val="1"/>
    <w:next w:val="a"/>
    <w:uiPriority w:val="39"/>
    <w:semiHidden/>
    <w:unhideWhenUsed/>
    <w:qFormat/>
    <w:rsid w:val="00D12036"/>
    <w:pPr>
      <w:spacing w:line="276" w:lineRule="auto"/>
      <w:outlineLvl w:val="9"/>
    </w:pPr>
    <w:rPr>
      <w:lang w:eastAsia="ru-RU"/>
    </w:rPr>
  </w:style>
  <w:style w:type="paragraph" w:styleId="11">
    <w:name w:val="toc 1"/>
    <w:basedOn w:val="a"/>
    <w:next w:val="a"/>
    <w:autoRedefine/>
    <w:uiPriority w:val="39"/>
    <w:unhideWhenUsed/>
    <w:rsid w:val="00D12036"/>
    <w:pPr>
      <w:spacing w:after="100"/>
    </w:pPr>
  </w:style>
  <w:style w:type="paragraph" w:styleId="31">
    <w:name w:val="toc 3"/>
    <w:basedOn w:val="a"/>
    <w:next w:val="a"/>
    <w:autoRedefine/>
    <w:uiPriority w:val="39"/>
    <w:unhideWhenUsed/>
    <w:rsid w:val="00D12036"/>
    <w:pPr>
      <w:spacing w:after="100"/>
      <w:ind w:left="440"/>
    </w:pPr>
  </w:style>
  <w:style w:type="character" w:styleId="aa">
    <w:name w:val="Hyperlink"/>
    <w:basedOn w:val="a0"/>
    <w:uiPriority w:val="99"/>
    <w:unhideWhenUsed/>
    <w:rsid w:val="00D12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72388">
      <w:bodyDiv w:val="1"/>
      <w:marLeft w:val="0"/>
      <w:marRight w:val="0"/>
      <w:marTop w:val="0"/>
      <w:marBottom w:val="0"/>
      <w:divBdr>
        <w:top w:val="none" w:sz="0" w:space="0" w:color="auto"/>
        <w:left w:val="none" w:sz="0" w:space="0" w:color="auto"/>
        <w:bottom w:val="none" w:sz="0" w:space="0" w:color="auto"/>
        <w:right w:val="none" w:sz="0" w:space="0" w:color="auto"/>
      </w:divBdr>
    </w:div>
    <w:div w:id="808789389">
      <w:bodyDiv w:val="1"/>
      <w:marLeft w:val="0"/>
      <w:marRight w:val="0"/>
      <w:marTop w:val="0"/>
      <w:marBottom w:val="0"/>
      <w:divBdr>
        <w:top w:val="none" w:sz="0" w:space="0" w:color="auto"/>
        <w:left w:val="none" w:sz="0" w:space="0" w:color="auto"/>
        <w:bottom w:val="none" w:sz="0" w:space="0" w:color="auto"/>
        <w:right w:val="none" w:sz="0" w:space="0" w:color="auto"/>
      </w:divBdr>
    </w:div>
    <w:div w:id="878248816">
      <w:bodyDiv w:val="1"/>
      <w:marLeft w:val="0"/>
      <w:marRight w:val="0"/>
      <w:marTop w:val="0"/>
      <w:marBottom w:val="0"/>
      <w:divBdr>
        <w:top w:val="none" w:sz="0" w:space="0" w:color="auto"/>
        <w:left w:val="none" w:sz="0" w:space="0" w:color="auto"/>
        <w:bottom w:val="none" w:sz="0" w:space="0" w:color="auto"/>
        <w:right w:val="none" w:sz="0" w:space="0" w:color="auto"/>
      </w:divBdr>
    </w:div>
    <w:div w:id="947201937">
      <w:bodyDiv w:val="1"/>
      <w:marLeft w:val="0"/>
      <w:marRight w:val="0"/>
      <w:marTop w:val="0"/>
      <w:marBottom w:val="0"/>
      <w:divBdr>
        <w:top w:val="none" w:sz="0" w:space="0" w:color="auto"/>
        <w:left w:val="none" w:sz="0" w:space="0" w:color="auto"/>
        <w:bottom w:val="none" w:sz="0" w:space="0" w:color="auto"/>
        <w:right w:val="none" w:sz="0" w:space="0" w:color="auto"/>
      </w:divBdr>
      <w:divsChild>
        <w:div w:id="1793284891">
          <w:marLeft w:val="0"/>
          <w:marRight w:val="0"/>
          <w:marTop w:val="0"/>
          <w:marBottom w:val="0"/>
          <w:divBdr>
            <w:top w:val="none" w:sz="0" w:space="0" w:color="auto"/>
            <w:left w:val="none" w:sz="0" w:space="0" w:color="auto"/>
            <w:bottom w:val="none" w:sz="0" w:space="0" w:color="auto"/>
            <w:right w:val="none" w:sz="0" w:space="0" w:color="auto"/>
          </w:divBdr>
        </w:div>
      </w:divsChild>
    </w:div>
    <w:div w:id="1164390783">
      <w:bodyDiv w:val="1"/>
      <w:marLeft w:val="0"/>
      <w:marRight w:val="0"/>
      <w:marTop w:val="0"/>
      <w:marBottom w:val="0"/>
      <w:divBdr>
        <w:top w:val="none" w:sz="0" w:space="0" w:color="auto"/>
        <w:left w:val="none" w:sz="0" w:space="0" w:color="auto"/>
        <w:bottom w:val="none" w:sz="0" w:space="0" w:color="auto"/>
        <w:right w:val="none" w:sz="0" w:space="0" w:color="auto"/>
      </w:divBdr>
      <w:divsChild>
        <w:div w:id="1668439330">
          <w:marLeft w:val="0"/>
          <w:marRight w:val="0"/>
          <w:marTop w:val="0"/>
          <w:marBottom w:val="0"/>
          <w:divBdr>
            <w:top w:val="none" w:sz="0" w:space="0" w:color="auto"/>
            <w:left w:val="none" w:sz="0" w:space="0" w:color="auto"/>
            <w:bottom w:val="none" w:sz="0" w:space="0" w:color="auto"/>
            <w:right w:val="none" w:sz="0" w:space="0" w:color="auto"/>
          </w:divBdr>
        </w:div>
        <w:div w:id="2027437948">
          <w:marLeft w:val="0"/>
          <w:marRight w:val="0"/>
          <w:marTop w:val="0"/>
          <w:marBottom w:val="0"/>
          <w:divBdr>
            <w:top w:val="none" w:sz="0" w:space="0" w:color="auto"/>
            <w:left w:val="none" w:sz="0" w:space="0" w:color="auto"/>
            <w:bottom w:val="none" w:sz="0" w:space="0" w:color="auto"/>
            <w:right w:val="none" w:sz="0" w:space="0" w:color="auto"/>
          </w:divBdr>
        </w:div>
        <w:div w:id="273173347">
          <w:marLeft w:val="0"/>
          <w:marRight w:val="0"/>
          <w:marTop w:val="0"/>
          <w:marBottom w:val="0"/>
          <w:divBdr>
            <w:top w:val="none" w:sz="0" w:space="0" w:color="auto"/>
            <w:left w:val="none" w:sz="0" w:space="0" w:color="auto"/>
            <w:bottom w:val="none" w:sz="0" w:space="0" w:color="auto"/>
            <w:right w:val="none" w:sz="0" w:space="0" w:color="auto"/>
          </w:divBdr>
        </w:div>
      </w:divsChild>
    </w:div>
    <w:div w:id="1455060691">
      <w:bodyDiv w:val="1"/>
      <w:marLeft w:val="0"/>
      <w:marRight w:val="0"/>
      <w:marTop w:val="0"/>
      <w:marBottom w:val="0"/>
      <w:divBdr>
        <w:top w:val="none" w:sz="0" w:space="0" w:color="auto"/>
        <w:left w:val="none" w:sz="0" w:space="0" w:color="auto"/>
        <w:bottom w:val="none" w:sz="0" w:space="0" w:color="auto"/>
        <w:right w:val="none" w:sz="0" w:space="0" w:color="auto"/>
      </w:divBdr>
    </w:div>
    <w:div w:id="17610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image" Target="media/image58.wmf"/><Relationship Id="rId21" Type="http://schemas.openxmlformats.org/officeDocument/2006/relationships/oleObject" Target="embeddings/oleObject5.bin"/><Relationship Id="rId42" Type="http://schemas.openxmlformats.org/officeDocument/2006/relationships/image" Target="media/image21.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4.wmf"/><Relationship Id="rId84" Type="http://schemas.openxmlformats.org/officeDocument/2006/relationships/image" Target="media/image42.wmf"/><Relationship Id="rId89" Type="http://schemas.openxmlformats.org/officeDocument/2006/relationships/image" Target="media/image44.wmf"/><Relationship Id="rId112" Type="http://schemas.openxmlformats.org/officeDocument/2006/relationships/oleObject" Target="embeddings/oleObject51.bin"/><Relationship Id="rId133" Type="http://schemas.openxmlformats.org/officeDocument/2006/relationships/theme" Target="theme/theme1.xml"/><Relationship Id="rId16" Type="http://schemas.openxmlformats.org/officeDocument/2006/relationships/image" Target="media/image8.wmf"/><Relationship Id="rId107" Type="http://schemas.openxmlformats.org/officeDocument/2006/relationships/image" Target="media/image53.wmf"/><Relationship Id="rId11" Type="http://schemas.openxmlformats.org/officeDocument/2006/relationships/image" Target="media/image5.wmf"/><Relationship Id="rId32" Type="http://schemas.openxmlformats.org/officeDocument/2006/relationships/image" Target="media/image16.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oleObject" Target="embeddings/oleObject34.bin"/><Relationship Id="rId102" Type="http://schemas.openxmlformats.org/officeDocument/2006/relationships/oleObject" Target="embeddings/oleObject46.bin"/><Relationship Id="rId123" Type="http://schemas.openxmlformats.org/officeDocument/2006/relationships/oleObject" Target="embeddings/oleObject57.bin"/><Relationship Id="rId128" Type="http://schemas.openxmlformats.org/officeDocument/2006/relationships/image" Target="media/image63.wmf"/><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7.w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oleObject" Target="embeddings/oleObject45.bin"/><Relationship Id="rId105" Type="http://schemas.openxmlformats.org/officeDocument/2006/relationships/image" Target="media/image52.wmf"/><Relationship Id="rId113" Type="http://schemas.openxmlformats.org/officeDocument/2006/relationships/image" Target="media/image56.wmf"/><Relationship Id="rId118" Type="http://schemas.openxmlformats.org/officeDocument/2006/relationships/oleObject" Target="embeddings/oleObject54.bin"/><Relationship Id="rId126" Type="http://schemas.openxmlformats.org/officeDocument/2006/relationships/image" Target="media/image62.wmf"/><Relationship Id="rId8" Type="http://schemas.openxmlformats.org/officeDocument/2006/relationships/image" Target="media/image2.png"/><Relationship Id="rId51" Type="http://schemas.openxmlformats.org/officeDocument/2006/relationships/oleObject" Target="embeddings/oleObject20.bin"/><Relationship Id="rId72" Type="http://schemas.openxmlformats.org/officeDocument/2006/relationships/image" Target="media/image36.wmf"/><Relationship Id="rId80" Type="http://schemas.openxmlformats.org/officeDocument/2006/relationships/image" Target="media/image40.wmf"/><Relationship Id="rId85" Type="http://schemas.openxmlformats.org/officeDocument/2006/relationships/oleObject" Target="embeddings/oleObject37.bin"/><Relationship Id="rId93" Type="http://schemas.openxmlformats.org/officeDocument/2006/relationships/image" Target="media/image46.wmf"/><Relationship Id="rId98" Type="http://schemas.openxmlformats.org/officeDocument/2006/relationships/oleObject" Target="embeddings/oleObject44.bin"/><Relationship Id="rId121" Type="http://schemas.openxmlformats.org/officeDocument/2006/relationships/oleObject" Target="embeddings/oleObject56.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image" Target="media/image51.wmf"/><Relationship Id="rId108" Type="http://schemas.openxmlformats.org/officeDocument/2006/relationships/oleObject" Target="embeddings/oleObject49.bin"/><Relationship Id="rId116" Type="http://schemas.openxmlformats.org/officeDocument/2006/relationships/oleObject" Target="embeddings/oleObject53.bin"/><Relationship Id="rId124" Type="http://schemas.openxmlformats.org/officeDocument/2006/relationships/image" Target="media/image61.wmf"/><Relationship Id="rId129" Type="http://schemas.openxmlformats.org/officeDocument/2006/relationships/oleObject" Target="embeddings/oleObject60.bin"/><Relationship Id="rId20" Type="http://schemas.openxmlformats.org/officeDocument/2006/relationships/image" Target="media/image10.wmf"/><Relationship Id="rId41" Type="http://schemas.openxmlformats.org/officeDocument/2006/relationships/oleObject" Target="embeddings/oleObject15.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oleObject" Target="embeddings/oleObject39.bin"/><Relationship Id="rId91" Type="http://schemas.openxmlformats.org/officeDocument/2006/relationships/image" Target="media/image45.wmf"/><Relationship Id="rId96" Type="http://schemas.openxmlformats.org/officeDocument/2006/relationships/oleObject" Target="embeddings/oleObject43.bin"/><Relationship Id="rId111" Type="http://schemas.openxmlformats.org/officeDocument/2006/relationships/image" Target="media/image55.wmf"/><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image" Target="media/image59.wmf"/><Relationship Id="rId127" Type="http://schemas.openxmlformats.org/officeDocument/2006/relationships/oleObject" Target="embeddings/oleObject59.bin"/><Relationship Id="rId10" Type="http://schemas.openxmlformats.org/officeDocument/2006/relationships/image" Target="media/image4.png"/><Relationship Id="rId31" Type="http://schemas.openxmlformats.org/officeDocument/2006/relationships/oleObject" Target="embeddings/oleObject10.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9.wmf"/><Relationship Id="rId81" Type="http://schemas.openxmlformats.org/officeDocument/2006/relationships/oleObject" Target="embeddings/oleObject35.bin"/><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0.wmf"/><Relationship Id="rId130" Type="http://schemas.openxmlformats.org/officeDocument/2006/relationships/image" Target="media/image64.wmf"/><Relationship Id="rId4" Type="http://schemas.microsoft.com/office/2007/relationships/stylesWithEffects" Target="stylesWithEffects.xml"/><Relationship Id="rId9"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wmf"/><Relationship Id="rId39" Type="http://schemas.openxmlformats.org/officeDocument/2006/relationships/oleObject" Target="embeddings/oleObject14.bin"/><Relationship Id="rId109" Type="http://schemas.openxmlformats.org/officeDocument/2006/relationships/image" Target="media/image54.wmf"/><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oleObject" Target="embeddings/oleObject22.bin"/><Relationship Id="rId76" Type="http://schemas.openxmlformats.org/officeDocument/2006/relationships/image" Target="media/image38.wmf"/><Relationship Id="rId97" Type="http://schemas.openxmlformats.org/officeDocument/2006/relationships/image" Target="media/image48.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oleObject" Target="embeddings/oleObject58.bin"/><Relationship Id="rId7" Type="http://schemas.openxmlformats.org/officeDocument/2006/relationships/image" Target="media/image1.jpeg"/><Relationship Id="rId71" Type="http://schemas.openxmlformats.org/officeDocument/2006/relationships/oleObject" Target="embeddings/oleObject30.bin"/><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2.wmf"/><Relationship Id="rId40" Type="http://schemas.openxmlformats.org/officeDocument/2006/relationships/image" Target="media/image20.wmf"/><Relationship Id="rId45" Type="http://schemas.openxmlformats.org/officeDocument/2006/relationships/oleObject" Target="embeddings/oleObject17.bin"/><Relationship Id="rId66" Type="http://schemas.openxmlformats.org/officeDocument/2006/relationships/image" Target="media/image33.wmf"/><Relationship Id="rId87" Type="http://schemas.openxmlformats.org/officeDocument/2006/relationships/image" Target="media/image43.wmf"/><Relationship Id="rId110" Type="http://schemas.openxmlformats.org/officeDocument/2006/relationships/oleObject" Target="embeddings/oleObject50.bin"/><Relationship Id="rId115" Type="http://schemas.openxmlformats.org/officeDocument/2006/relationships/image" Target="media/image57.wmf"/><Relationship Id="rId131" Type="http://schemas.openxmlformats.org/officeDocument/2006/relationships/oleObject" Target="embeddings/oleObject61.bin"/><Relationship Id="rId61" Type="http://schemas.openxmlformats.org/officeDocument/2006/relationships/oleObject" Target="embeddings/oleObject25.bin"/><Relationship Id="rId82" Type="http://schemas.openxmlformats.org/officeDocument/2006/relationships/image" Target="media/image41.wmf"/><Relationship Id="rId19"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7553-CD2D-4C07-8D88-F4C5A14B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4200</TotalTime>
  <Pages>9</Pages>
  <Words>1117</Words>
  <Characters>6369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13</cp:revision>
  <dcterms:created xsi:type="dcterms:W3CDTF">2022-11-02T11:11:00Z</dcterms:created>
  <dcterms:modified xsi:type="dcterms:W3CDTF">2023-03-05T16:43:00Z</dcterms:modified>
</cp:coreProperties>
</file>