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64E" w:rsidRPr="00D6664E" w:rsidRDefault="00D6664E" w:rsidP="00D66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6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ЛЕНИНГРАДСКАЯ ОБЛАСТЬ</w:t>
      </w:r>
    </w:p>
    <w:p w:rsidR="007B5AA3" w:rsidRPr="00D6664E" w:rsidRDefault="00D6664E" w:rsidP="00D66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6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БОКСИТОГОРСКИЙ РАЙОН</w:t>
      </w:r>
    </w:p>
    <w:p w:rsidR="007B5AA3" w:rsidRPr="007B5AA3" w:rsidRDefault="007B5AA3" w:rsidP="007B5AA3">
      <w:pPr>
        <w:tabs>
          <w:tab w:val="right" w:pos="10771"/>
        </w:tabs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lang w:eastAsia="ru-RU"/>
        </w:rPr>
      </w:pPr>
      <w:r w:rsidRPr="007B5AA3">
        <w:rPr>
          <w:rFonts w:ascii="Times New Roman" w:eastAsia="Times New Roman" w:hAnsi="Times New Roman" w:cs="Times New Roman"/>
          <w:lang w:eastAsia="ru-RU"/>
        </w:rPr>
        <w:t>МУНИЦИПАЛЬНОЕ БЮДЖЕТНОЕ ДОШКОЛЬНОЕ ОБРАЗОВАТЕЛЬНОЕ УЧРЕЖДЕНИЕ</w:t>
      </w:r>
    </w:p>
    <w:p w:rsidR="007B5AA3" w:rsidRPr="007B5AA3" w:rsidRDefault="007B5AA3" w:rsidP="00D6664E">
      <w:pPr>
        <w:tabs>
          <w:tab w:val="right" w:pos="10771"/>
        </w:tabs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lang w:eastAsia="ru-RU"/>
        </w:rPr>
      </w:pPr>
      <w:r w:rsidRPr="007B5AA3">
        <w:rPr>
          <w:rFonts w:ascii="Times New Roman" w:eastAsia="Times New Roman" w:hAnsi="Times New Roman" w:cs="Times New Roman"/>
          <w:lang w:eastAsia="ru-RU"/>
        </w:rPr>
        <w:t xml:space="preserve">«ДЕТСКИЙ САД № 3 </w:t>
      </w:r>
      <w:r w:rsidR="00D6664E">
        <w:rPr>
          <w:rFonts w:ascii="Times New Roman" w:eastAsia="Times New Roman" w:hAnsi="Times New Roman" w:cs="Times New Roman"/>
          <w:lang w:eastAsia="ru-RU"/>
        </w:rPr>
        <w:t>КОМБИНИРОВАННОГО ВИДА» города Пикалево</w:t>
      </w: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tabs>
          <w:tab w:val="left" w:pos="3825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5AA3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64526E">
      <w:pPr>
        <w:tabs>
          <w:tab w:val="left" w:pos="4110"/>
        </w:tabs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664E" w:rsidRPr="00D6664E" w:rsidRDefault="00D6664E" w:rsidP="00D6664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AA3" w:rsidRPr="007B5AA3" w:rsidRDefault="00D6664E" w:rsidP="00D6664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Инновационный опыт работы: </w:t>
      </w:r>
      <w:r w:rsidR="007B5AA3" w:rsidRPr="007B5AA3">
        <w:rPr>
          <w:rFonts w:ascii="Times New Roman" w:eastAsia="Calibri" w:hAnsi="Times New Roman" w:cs="Times New Roman"/>
          <w:bCs/>
          <w:sz w:val="28"/>
          <w:szCs w:val="28"/>
        </w:rPr>
        <w:t>«Воспитание патриотизма у дошкольников через приобще</w:t>
      </w:r>
      <w:r w:rsidR="00503DCE">
        <w:rPr>
          <w:rFonts w:ascii="Times New Roman" w:eastAsia="Calibri" w:hAnsi="Times New Roman" w:cs="Times New Roman"/>
          <w:bCs/>
          <w:sz w:val="28"/>
          <w:szCs w:val="28"/>
        </w:rPr>
        <w:t>ние к русской народной культуре</w:t>
      </w:r>
      <w:r w:rsidR="007B5AA3" w:rsidRPr="007B5AA3">
        <w:rPr>
          <w:rFonts w:ascii="Times New Roman" w:eastAsia="Calibri" w:hAnsi="Times New Roman" w:cs="Times New Roman"/>
          <w:bCs/>
          <w:sz w:val="28"/>
          <w:szCs w:val="28"/>
        </w:rPr>
        <w:t>»</w:t>
      </w:r>
      <w:bookmarkEnd w:id="0"/>
      <w:r w:rsidR="007B5AA3" w:rsidRPr="007B5AA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5AA3" w:rsidRPr="007B5AA3" w:rsidRDefault="007B5AA3" w:rsidP="007B5AA3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0637F" w:rsidRDefault="0090637F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0637F" w:rsidRDefault="0090637F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0637F" w:rsidRDefault="0090637F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0637F" w:rsidRDefault="0090637F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0637F" w:rsidRPr="007B5AA3" w:rsidRDefault="0090637F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Скородумова Людмила Владимировна </w:t>
      </w:r>
    </w:p>
    <w:p w:rsidR="007B5AA3" w:rsidRPr="007B5AA3" w:rsidRDefault="007B5AA3" w:rsidP="007B5AA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AA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7B5AA3" w:rsidRPr="007B5AA3" w:rsidRDefault="00D6664E" w:rsidP="007B5AA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«Д/С № 3 КВ» города Пикале</w:t>
      </w:r>
      <w:r w:rsidR="007B5AA3" w:rsidRPr="007B5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</w:p>
    <w:p w:rsidR="007B5AA3" w:rsidRPr="007B5AA3" w:rsidRDefault="007B5AA3" w:rsidP="007B5AA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P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AA3" w:rsidRDefault="007B5AA3" w:rsidP="007B5AA3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664E" w:rsidRPr="007B5AA3" w:rsidRDefault="00D6664E" w:rsidP="0064526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45EA" w:rsidRPr="007B5AA3" w:rsidRDefault="007B5AA3" w:rsidP="007B5AA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B5AA3">
        <w:rPr>
          <w:rFonts w:ascii="Times New Roman" w:eastAsia="Calibri" w:hAnsi="Times New Roman" w:cs="Times New Roman"/>
          <w:bCs/>
          <w:sz w:val="28"/>
          <w:szCs w:val="28"/>
        </w:rPr>
        <w:t>г. Пикалёво</w:t>
      </w:r>
      <w:r w:rsidR="0090637F">
        <w:rPr>
          <w:rFonts w:ascii="Times New Roman" w:eastAsia="Calibri" w:hAnsi="Times New Roman" w:cs="Times New Roman"/>
          <w:bCs/>
          <w:sz w:val="28"/>
          <w:szCs w:val="28"/>
        </w:rPr>
        <w:t>-2023</w:t>
      </w:r>
      <w:r w:rsidR="00D6664E">
        <w:rPr>
          <w:rFonts w:ascii="Times New Roman" w:eastAsia="Calibri" w:hAnsi="Times New Roman" w:cs="Times New Roman"/>
          <w:bCs/>
          <w:sz w:val="28"/>
          <w:szCs w:val="28"/>
        </w:rPr>
        <w:t xml:space="preserve"> г. </w:t>
      </w:r>
    </w:p>
    <w:p w:rsidR="00E62302" w:rsidRDefault="00312422" w:rsidP="007B579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 темы связан с </w:t>
      </w:r>
      <w:r w:rsidR="00BB60EC" w:rsidRPr="00BB60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целью</w:t>
      </w:r>
      <w:r w:rsidR="0090637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–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9063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глубже 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методами, приёмами и способами  воспитания 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патриотизма у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дошкольников через приобщение к русской народной культуре.</w:t>
      </w:r>
      <w:r w:rsidR="007B579E" w:rsidRPr="007B579E">
        <w:t xml:space="preserve"> </w:t>
      </w:r>
    </w:p>
    <w:p w:rsidR="00BB60EC" w:rsidRDefault="007B579E" w:rsidP="00E6230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 патриотических, духовно-нравственных, социально-коммуникативных качеств подрастающего поколения осуществляется через познание детьми народной культуры своей Родины, родного края, той общественной среды, в которой они живут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4526E" w:rsidRPr="001E45EA" w:rsidRDefault="0064526E" w:rsidP="006452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формирования нравственно-патриотических чувств детей дошкольного возраста можно достичь, объединив фольклорный, краеведческий, культурологический, исторический и литературный материал. Руководствуясь принципами доступности, наглядности, историзма, вариативности и системности – эта работа дает положительные результаты и оказывает благотворное влияние на чувствительные детские души. Русский детский фольклор пронизывает всю жизнедеятельность ребенка в детском саду. Первый этап работы с дошкольниками – это приобщение их к устному народному творчеству через песенки, </w:t>
      </w:r>
      <w:proofErr w:type="spellStart"/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прибаутки, загадки, о природе, о животных, о своих родных и о себе самом. Чтение русских народных сказок, драматизация, театрализованные представления, игры. </w:t>
      </w:r>
      <w:proofErr w:type="gramStart"/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самых маленьких – это пестовый фольклор; приговоры при умывании, купании, расчесывании, а также колыбельные песни, </w:t>
      </w:r>
      <w:proofErr w:type="spellStart"/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потешки</w:t>
      </w:r>
      <w:proofErr w:type="spellEnd"/>
      <w:r w:rsidRPr="006452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прибаутки, загадки, чтение русских народных сказок, драматизация, театрализованные представления, игры.</w:t>
      </w:r>
      <w:proofErr w:type="gramEnd"/>
    </w:p>
    <w:p w:rsidR="00284295" w:rsidRDefault="00BB60EC" w:rsidP="00BB6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Проблема патриотического воспитания с каждым годом приобретает острую актуальность, вместе с тем становить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чрезвычайно сложной.</w:t>
      </w:r>
    </w:p>
    <w:p w:rsidR="007B579E" w:rsidRDefault="007B579E" w:rsidP="007B57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7B579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  темы.</w:t>
      </w: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дошкольном возрасте</w:t>
      </w:r>
      <w:r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дошкольник воспринимает окружающую его действительность эмоционально, приобретая чувство привязанности к месту, где родился и живет, чувство восхищения культурой своего народа, гордость за свою страну.</w:t>
      </w:r>
    </w:p>
    <w:p w:rsidR="00CA0EA8" w:rsidRDefault="00CA0EA8" w:rsidP="007B57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Знакомство через музыку с родным краем: с историей и культурой, национальностью, географическим положением и природой, способствующих формированию у дошкольников черт характера патриота и гражданина своей Родины.</w:t>
      </w:r>
    </w:p>
    <w:p w:rsidR="0064526E" w:rsidRDefault="0064526E" w:rsidP="007B57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6452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Новизна и оригинальность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64526E" w:rsidRPr="0064526E" w:rsidRDefault="0064526E" w:rsidP="006452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ab/>
      </w:r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Народная музыка вызывает интерес детей, приносит им радость, создает хорошее настроение, снимает чувство страха, беспокойства, тревоги – словом, обеспечивает эмоционально – психологическое благополучие. На занятиях следует использовать русские народные песни, танцы, игры и хороводы.</w:t>
      </w:r>
    </w:p>
    <w:p w:rsidR="0064526E" w:rsidRPr="0064526E" w:rsidRDefault="0064526E" w:rsidP="006452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Патриотическое воспитание – это работа не одного дня, а долговременный, систематизированный процесс, охватывающий все виды деятельности не только музыкального развития, но и общего развития ребёнка. Нельзя, например, добиться патриотических чувств, исполняя одни песни или танцы. Всё должно быть в комплексе. Это значит, что песне или танцу предшествует беседа и не только музыкального руководителя, но и воспитателя – первого его помощника. Затем, разученные песни и танцы должны найти своё отражение, т.е. выход. Поэтому выступления детей </w:t>
      </w:r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обязывают быть яркими и эмоциональными, как знак прочувствованного и пропущенного через себя материала.</w:t>
      </w:r>
    </w:p>
    <w:p w:rsidR="0064526E" w:rsidRPr="0064526E" w:rsidRDefault="0064526E" w:rsidP="006452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Одним из этапов нравственно-патриотического воспитания является использование музыки при ознакомлении детей с образом Родины. Для ребенка-дошкольника Родина – это мама, близкие родные люди, окружающие его. Это дом, где он живет, двор, где играет, это детский сад с его воспитателями и друзьями. От того, что видит и слышит ребенок с детства, зависит формирование его сознания и отношение к окружающему.</w:t>
      </w:r>
    </w:p>
    <w:p w:rsidR="0064526E" w:rsidRPr="0064526E" w:rsidRDefault="0064526E" w:rsidP="006452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процессе работы по патриотическому воспитанию детей решаются также задачи их эстетического воспитания. Эмоционально воспринимать окружающее детям помогают яркое, живое слово, музыка, изобразительное искусство. Слушая песни и стихи о Родине, о подвигах, о труде, о природе родной страны, ребята могут радоваться или печалится, ощущать свою причастность к </w:t>
      </w:r>
      <w:proofErr w:type="gramStart"/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героическому</w:t>
      </w:r>
      <w:proofErr w:type="gramEnd"/>
      <w:r w:rsidRPr="006452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Искусство помогает воспринимать то, чего нельзя непосредственно наблюдать в окружающей жизни, а также по-новому представлять то, что хорошо знакомо; оно развивает и воспитывает чувства.</w:t>
      </w:r>
    </w:p>
    <w:p w:rsidR="00BB60EC" w:rsidRPr="00BB60EC" w:rsidRDefault="005F5BE9" w:rsidP="0028429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B579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воспитания патриотизма у дошкольников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84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воспитание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любви к родной природе, к родному краю</w:t>
      </w:r>
      <w:r w:rsid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малой Родине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дому и своей семье, </w:t>
      </w:r>
      <w:r w:rsidR="007B579E" w:rsidRP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своему народу</w:t>
      </w:r>
      <w:r w:rsidR="007B57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истории и культуре страны.          </w:t>
      </w:r>
    </w:p>
    <w:p w:rsidR="00E62302" w:rsidRPr="00E62302" w:rsidRDefault="00284295" w:rsidP="00E6230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62302" w:rsidRPr="00E6230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ыявление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поддержка талантливых дошкольников 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ДОУ и создани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условий для их самореализации.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азнообразить формы организации, методы и приемы работы с детьми дошкольного возраста по развитию </w:t>
      </w:r>
      <w:r w:rsidRPr="00E62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патриотического воспитания</w:t>
      </w: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62302" w:rsidRPr="00E62302" w:rsidRDefault="00E62302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</w:t>
      </w:r>
      <w:r w:rsidRPr="00E62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Приобщение детей к культурным ценностям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через различные виды музыкальной деятельности.</w:t>
      </w:r>
    </w:p>
    <w:p w:rsidR="00E62302" w:rsidRDefault="00BB60EC" w:rsidP="00197369">
      <w:pPr>
        <w:spacing w:after="0"/>
        <w:ind w:firstLine="708"/>
        <w:rPr>
          <w:rFonts w:ascii="Times New Roman" w:hAnsi="Times New Roman" w:cs="Times New Roman"/>
          <w:color w:val="000000"/>
          <w:sz w:val="28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62302">
        <w:rPr>
          <w:rFonts w:ascii="Times New Roman" w:hAnsi="Times New Roman" w:cs="Times New Roman"/>
          <w:color w:val="000000"/>
          <w:sz w:val="28"/>
        </w:rPr>
        <w:t xml:space="preserve">4. </w:t>
      </w:r>
      <w:r w:rsidR="00E62302" w:rsidRPr="00E62302">
        <w:rPr>
          <w:rFonts w:ascii="Times New Roman" w:hAnsi="Times New Roman" w:cs="Times New Roman"/>
          <w:color w:val="000000"/>
          <w:sz w:val="28"/>
        </w:rPr>
        <w:t>Развитие инициативы, самостоятельности</w:t>
      </w:r>
      <w:r w:rsidR="00E62302">
        <w:rPr>
          <w:rFonts w:ascii="Times New Roman" w:hAnsi="Times New Roman" w:cs="Times New Roman"/>
          <w:color w:val="000000"/>
          <w:sz w:val="28"/>
        </w:rPr>
        <w:t xml:space="preserve"> у дошкольников</w:t>
      </w:r>
      <w:r w:rsidR="00E62302" w:rsidRPr="00E62302">
        <w:rPr>
          <w:rFonts w:ascii="Times New Roman" w:hAnsi="Times New Roman" w:cs="Times New Roman"/>
          <w:color w:val="000000"/>
          <w:sz w:val="28"/>
        </w:rPr>
        <w:t>.</w:t>
      </w:r>
    </w:p>
    <w:p w:rsidR="0064526E" w:rsidRPr="0064526E" w:rsidRDefault="0064526E" w:rsidP="0064526E">
      <w:pPr>
        <w:spacing w:after="0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u w:val="single"/>
        </w:rPr>
        <w:t>Участники инновационной работы</w:t>
      </w:r>
      <w:r w:rsidRPr="0064526E">
        <w:rPr>
          <w:rFonts w:ascii="Times New Roman" w:hAnsi="Times New Roman" w:cs="Times New Roman"/>
          <w:b/>
          <w:bCs/>
          <w:color w:val="000000"/>
          <w:sz w:val="28"/>
          <w:u w:val="single"/>
        </w:rPr>
        <w:t>:</w:t>
      </w:r>
    </w:p>
    <w:p w:rsidR="0064526E" w:rsidRDefault="0064526E" w:rsidP="0064526E">
      <w:pPr>
        <w:spacing w:after="0"/>
        <w:ind w:firstLine="708"/>
        <w:rPr>
          <w:rFonts w:ascii="Times New Roman" w:hAnsi="Times New Roman" w:cs="Times New Roman"/>
          <w:color w:val="000000"/>
          <w:sz w:val="28"/>
        </w:rPr>
      </w:pPr>
      <w:r w:rsidRPr="0064526E">
        <w:rPr>
          <w:rFonts w:ascii="Times New Roman" w:hAnsi="Times New Roman" w:cs="Times New Roman"/>
          <w:color w:val="000000"/>
          <w:sz w:val="28"/>
        </w:rPr>
        <w:t>Дети старшего дошкольного возраста 5-7 лет: подгот</w:t>
      </w:r>
      <w:r w:rsidR="0090637F">
        <w:rPr>
          <w:rFonts w:ascii="Times New Roman" w:hAnsi="Times New Roman" w:cs="Times New Roman"/>
          <w:color w:val="000000"/>
          <w:sz w:val="28"/>
        </w:rPr>
        <w:t>овительная группа № 4 (2021-2022</w:t>
      </w:r>
      <w:r w:rsidRPr="0064526E">
        <w:rPr>
          <w:rFonts w:ascii="Times New Roman" w:hAnsi="Times New Roman" w:cs="Times New Roman"/>
          <w:color w:val="000000"/>
          <w:sz w:val="28"/>
        </w:rPr>
        <w:t>) и п</w:t>
      </w:r>
      <w:r>
        <w:rPr>
          <w:rFonts w:ascii="Times New Roman" w:hAnsi="Times New Roman" w:cs="Times New Roman"/>
          <w:color w:val="000000"/>
          <w:sz w:val="28"/>
        </w:rPr>
        <w:t xml:space="preserve">одготовительная группа № 5 </w:t>
      </w:r>
      <w:r w:rsidR="0090637F">
        <w:rPr>
          <w:rFonts w:ascii="Times New Roman" w:hAnsi="Times New Roman" w:cs="Times New Roman"/>
          <w:color w:val="000000"/>
          <w:sz w:val="28"/>
        </w:rPr>
        <w:t>(2022-2023</w:t>
      </w:r>
      <w:r w:rsidRPr="0064526E">
        <w:rPr>
          <w:rFonts w:ascii="Times New Roman" w:hAnsi="Times New Roman" w:cs="Times New Roman"/>
          <w:color w:val="000000"/>
          <w:sz w:val="28"/>
        </w:rPr>
        <w:t xml:space="preserve">), </w:t>
      </w:r>
      <w:r w:rsidR="0090637F">
        <w:rPr>
          <w:rFonts w:ascii="Times New Roman" w:hAnsi="Times New Roman" w:cs="Times New Roman"/>
          <w:color w:val="000000"/>
          <w:sz w:val="28"/>
        </w:rPr>
        <w:t>старшая группа № 5 (2022-2023</w:t>
      </w:r>
      <w:r>
        <w:rPr>
          <w:rFonts w:ascii="Times New Roman" w:hAnsi="Times New Roman" w:cs="Times New Roman"/>
          <w:color w:val="000000"/>
          <w:sz w:val="28"/>
        </w:rPr>
        <w:t xml:space="preserve">), </w:t>
      </w:r>
      <w:r w:rsidRPr="0064526E">
        <w:rPr>
          <w:rFonts w:ascii="Times New Roman" w:hAnsi="Times New Roman" w:cs="Times New Roman"/>
          <w:color w:val="000000"/>
          <w:sz w:val="28"/>
        </w:rPr>
        <w:t>музыкальный руководитель, воспитатели группы, зам. зав. по УВР, родители воспитанников, социум.</w:t>
      </w:r>
    </w:p>
    <w:p w:rsidR="00197369" w:rsidRPr="00197369" w:rsidRDefault="00197369" w:rsidP="00197369">
      <w:pPr>
        <w:spacing w:after="0"/>
        <w:ind w:firstLine="708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Предполагаемый результат.</w:t>
      </w:r>
    </w:p>
    <w:p w:rsidR="00E62302" w:rsidRPr="00197369" w:rsidRDefault="00197369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E62302" w:rsidRPr="00E62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Укрепление заинтересованности родителей в сотрудничестве с детским садом по вопросам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нравственно-патриотического воспитания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62302" w:rsidRPr="00197369" w:rsidRDefault="00197369" w:rsidP="001973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776145E" wp14:editId="47F8265A">
            <wp:simplePos x="0" y="0"/>
            <wp:positionH relativeFrom="column">
              <wp:posOffset>1462405</wp:posOffset>
            </wp:positionH>
            <wp:positionV relativeFrom="paragraph">
              <wp:posOffset>265430</wp:posOffset>
            </wp:positionV>
            <wp:extent cx="3248025" cy="2435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Появление у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детей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чувства гордости за Россию, уважение к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истории страны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 </w:t>
      </w:r>
      <w:r w:rsidR="00E62302" w:rsidRPr="0019736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народу</w:t>
      </w:r>
      <w:r w:rsidR="00E62302" w:rsidRPr="00197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60EC" w:rsidRDefault="00BB60EC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</w:t>
      </w: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369" w:rsidRDefault="00197369" w:rsidP="00E6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B5AA3" w:rsidRDefault="007B5AA3" w:rsidP="006452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03B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Работа 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нравственно-патриотическому воспитанию осуществлялась </w:t>
      </w:r>
      <w:r w:rsidRPr="00503B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разных формах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таких как: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интегративные комплексно-тематические занятия, </w:t>
      </w: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кторины, развлечения, конкурсы;</w:t>
      </w:r>
    </w:p>
    <w:p w:rsidR="00642396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льклорные праздники, утренники;</w:t>
      </w:r>
    </w:p>
    <w:p w:rsidR="00017F5F" w:rsidRDefault="00017F5F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музыкальная гостиная;</w:t>
      </w:r>
    </w:p>
    <w:p w:rsidR="00503B35" w:rsidRDefault="00642396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- беседы, игры-п</w:t>
      </w:r>
      <w:r w:rsidR="00503B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утешествия, дидактические игры;</w:t>
      </w:r>
    </w:p>
    <w:p w:rsidR="00503B35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экскурсии, чт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ение художественной литературы;</w:t>
      </w:r>
    </w:p>
    <w:p w:rsidR="00503B35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ушание музыкальных произведений;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42396" w:rsidRDefault="00503B35" w:rsidP="0064239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642396" w:rsidRPr="006423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рассматривания репродукций художественных картин и фотографий, изготовление творческих работ, самодельных книг и альбомов и др.</w:t>
      </w:r>
    </w:p>
    <w:p w:rsidR="00BB60EC" w:rsidRPr="00503B35" w:rsidRDefault="00503B35" w:rsidP="00503B35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58E2A9" wp14:editId="30FC17E1">
            <wp:simplePos x="0" y="0"/>
            <wp:positionH relativeFrom="column">
              <wp:posOffset>3020060</wp:posOffset>
            </wp:positionH>
            <wp:positionV relativeFrom="paragraph">
              <wp:posOffset>935355</wp:posOffset>
            </wp:positionV>
            <wp:extent cx="2809875" cy="21069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symgeqvu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по самообразованию в данно</w:t>
      </w:r>
      <w:r w:rsidR="00484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 направлении рассчитана на три учебных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</w:t>
      </w:r>
      <w:r w:rsidR="00484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BB60EC" w:rsidRPr="00BB6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 внедрения полученного опыта в музыкально-педагогическую деятельность</w:t>
      </w:r>
      <w:r w:rsidR="00A446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воспитанию патриотизма у дошкольников были привлечены дети, педагоги и родител</w:t>
      </w:r>
      <w:r w:rsidR="003A6C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3A6C42" w:rsidRPr="003A6C4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(Таблица мероприятий</w:t>
      </w:r>
      <w:r w:rsidR="00AF44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017F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 П</w:t>
      </w:r>
      <w:r w:rsidR="00AF44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риложение 1.</w:t>
      </w:r>
      <w:r w:rsidR="003A6C42" w:rsidRPr="003A6C4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  <w:r w:rsidR="003A6C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6C42" w:rsidRPr="00BB60EC" w:rsidRDefault="003A6C42" w:rsidP="0019736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</w:p>
    <w:p w:rsidR="001E6B60" w:rsidRDefault="00503B35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8D42B3" wp14:editId="394482C0">
            <wp:simplePos x="0" y="0"/>
            <wp:positionH relativeFrom="column">
              <wp:posOffset>-572770</wp:posOffset>
            </wp:positionH>
            <wp:positionV relativeFrom="paragraph">
              <wp:posOffset>-6985</wp:posOffset>
            </wp:positionV>
            <wp:extent cx="2882265" cy="21615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841fm8KW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E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70E5" w:rsidRDefault="00503B35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245A2" w:rsidRDefault="003A6C42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5F5BE9">
        <w:rPr>
          <w:rFonts w:ascii="Times New Roman" w:hAnsi="Times New Roman" w:cs="Times New Roman"/>
          <w:sz w:val="28"/>
          <w:szCs w:val="28"/>
        </w:rPr>
        <w:t xml:space="preserve"> любви к родной природе</w:t>
      </w:r>
      <w:r>
        <w:rPr>
          <w:rFonts w:ascii="Times New Roman" w:hAnsi="Times New Roman" w:cs="Times New Roman"/>
          <w:sz w:val="28"/>
          <w:szCs w:val="28"/>
        </w:rPr>
        <w:t xml:space="preserve"> включены  в п</w:t>
      </w:r>
      <w:r w:rsidRPr="003A6C42">
        <w:rPr>
          <w:rFonts w:ascii="Times New Roman" w:hAnsi="Times New Roman" w:cs="Times New Roman"/>
          <w:sz w:val="28"/>
          <w:szCs w:val="28"/>
        </w:rPr>
        <w:t xml:space="preserve">ерспективное планирование праздников, развлечений и досугов </w:t>
      </w:r>
      <w:r w:rsidR="0090637F">
        <w:rPr>
          <w:rFonts w:ascii="Times New Roman" w:hAnsi="Times New Roman" w:cs="Times New Roman"/>
          <w:sz w:val="28"/>
          <w:szCs w:val="28"/>
        </w:rPr>
        <w:t>на 2022-2023</w:t>
      </w:r>
      <w:r>
        <w:rPr>
          <w:rFonts w:ascii="Times New Roman" w:hAnsi="Times New Roman" w:cs="Times New Roman"/>
          <w:sz w:val="28"/>
          <w:szCs w:val="28"/>
        </w:rPr>
        <w:t xml:space="preserve"> уч. год в форме </w:t>
      </w:r>
      <w:r w:rsidR="005F5BE9">
        <w:rPr>
          <w:rFonts w:ascii="Times New Roman" w:hAnsi="Times New Roman" w:cs="Times New Roman"/>
          <w:sz w:val="28"/>
          <w:szCs w:val="28"/>
        </w:rPr>
        <w:t xml:space="preserve"> осен</w:t>
      </w:r>
      <w:r>
        <w:rPr>
          <w:rFonts w:ascii="Times New Roman" w:hAnsi="Times New Roman" w:cs="Times New Roman"/>
          <w:sz w:val="28"/>
          <w:szCs w:val="28"/>
        </w:rPr>
        <w:t>них, весенних  праздников и развлечений</w:t>
      </w:r>
      <w:r w:rsidR="001E6B60">
        <w:rPr>
          <w:rFonts w:ascii="Times New Roman" w:hAnsi="Times New Roman" w:cs="Times New Roman"/>
          <w:sz w:val="28"/>
          <w:szCs w:val="28"/>
        </w:rPr>
        <w:t xml:space="preserve">.  На тематических музыкальных мероприятиях </w:t>
      </w:r>
      <w:r w:rsidR="00D245A2">
        <w:rPr>
          <w:rFonts w:ascii="Times New Roman" w:hAnsi="Times New Roman" w:cs="Times New Roman"/>
          <w:sz w:val="28"/>
          <w:szCs w:val="28"/>
        </w:rPr>
        <w:t xml:space="preserve"> дети узнают многое о природе, осенних</w:t>
      </w:r>
      <w:proofErr w:type="gramStart"/>
      <w:r w:rsidR="00D245A2">
        <w:rPr>
          <w:rFonts w:ascii="Times New Roman" w:hAnsi="Times New Roman" w:cs="Times New Roman"/>
          <w:sz w:val="28"/>
          <w:szCs w:val="28"/>
        </w:rPr>
        <w:t xml:space="preserve"> </w:t>
      </w:r>
      <w:r w:rsidR="001E6B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E6B60">
        <w:rPr>
          <w:rFonts w:ascii="Times New Roman" w:hAnsi="Times New Roman" w:cs="Times New Roman"/>
          <w:sz w:val="28"/>
          <w:szCs w:val="28"/>
        </w:rPr>
        <w:t xml:space="preserve"> весенних </w:t>
      </w:r>
      <w:r w:rsidR="00D245A2">
        <w:rPr>
          <w:rFonts w:ascii="Times New Roman" w:hAnsi="Times New Roman" w:cs="Times New Roman"/>
          <w:sz w:val="28"/>
          <w:szCs w:val="28"/>
        </w:rPr>
        <w:t xml:space="preserve">приметах, пословицах и поговорках, о лесе, их обитателях </w:t>
      </w:r>
      <w:r w:rsidR="001E45EA">
        <w:rPr>
          <w:rFonts w:ascii="Times New Roman" w:hAnsi="Times New Roman" w:cs="Times New Roman"/>
          <w:sz w:val="28"/>
          <w:szCs w:val="28"/>
        </w:rPr>
        <w:t>и</w:t>
      </w:r>
      <w:r w:rsidR="001E6B60">
        <w:rPr>
          <w:rFonts w:ascii="Times New Roman" w:hAnsi="Times New Roman" w:cs="Times New Roman"/>
          <w:sz w:val="28"/>
          <w:szCs w:val="28"/>
        </w:rPr>
        <w:t xml:space="preserve"> растительности. Праздники проводятся</w:t>
      </w:r>
      <w:r w:rsidR="00D245A2">
        <w:rPr>
          <w:rFonts w:ascii="Times New Roman" w:hAnsi="Times New Roman" w:cs="Times New Roman"/>
          <w:sz w:val="28"/>
          <w:szCs w:val="28"/>
        </w:rPr>
        <w:t xml:space="preserve"> во всех возрастных группах.</w:t>
      </w: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BD89E3" wp14:editId="7F5F92F7">
            <wp:simplePos x="0" y="0"/>
            <wp:positionH relativeFrom="column">
              <wp:posOffset>2882265</wp:posOffset>
            </wp:positionH>
            <wp:positionV relativeFrom="paragraph">
              <wp:posOffset>16510</wp:posOffset>
            </wp:positionV>
            <wp:extent cx="3009900" cy="225727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708563" wp14:editId="4FBA00CE">
            <wp:simplePos x="0" y="0"/>
            <wp:positionH relativeFrom="column">
              <wp:posOffset>-746125</wp:posOffset>
            </wp:positionH>
            <wp:positionV relativeFrom="paragraph">
              <wp:posOffset>16510</wp:posOffset>
            </wp:positionV>
            <wp:extent cx="2933700" cy="22001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1E6B60" w:rsidRDefault="001E6B60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64526E" w:rsidRDefault="0064526E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64526E" w:rsidRDefault="0064526E" w:rsidP="003A6C4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B5AA3" w:rsidRDefault="007B5AA3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08E" w:rsidRDefault="00D245A2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«мама»  -  одно из самых древних на земле и почти одинаково звучит на всех языках всех народов. Сколько тепла таит это магическое слово, которым называют самого близкого и дорогого единственного человека. Через праздники посвящённые Дню матери я приобщаю их уважать и любить свою маму</w:t>
      </w:r>
      <w:r w:rsidR="0061508E">
        <w:rPr>
          <w:rFonts w:ascii="Times New Roman" w:hAnsi="Times New Roman" w:cs="Times New Roman"/>
          <w:sz w:val="28"/>
          <w:szCs w:val="28"/>
        </w:rPr>
        <w:t>, гордиться ею, воспевать её в песнях, знат</w:t>
      </w:r>
      <w:r w:rsidR="00B67819">
        <w:rPr>
          <w:rFonts w:ascii="Times New Roman" w:hAnsi="Times New Roman" w:cs="Times New Roman"/>
          <w:sz w:val="28"/>
          <w:szCs w:val="28"/>
        </w:rPr>
        <w:t>ь пословицы и поговорки о маме, исполнять простые музыкальные произведения в оркестре, танцевать и</w:t>
      </w:r>
      <w:r w:rsidR="0061508E">
        <w:rPr>
          <w:rFonts w:ascii="Times New Roman" w:hAnsi="Times New Roman" w:cs="Times New Roman"/>
          <w:sz w:val="28"/>
          <w:szCs w:val="28"/>
        </w:rPr>
        <w:t xml:space="preserve"> вместе с мамой участвовать в семейных номерах на детском празднике «День матери».</w:t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065FAB" wp14:editId="059109C7">
            <wp:simplePos x="0" y="0"/>
            <wp:positionH relativeFrom="column">
              <wp:posOffset>3206115</wp:posOffset>
            </wp:positionH>
            <wp:positionV relativeFrom="paragraph">
              <wp:posOffset>191135</wp:posOffset>
            </wp:positionV>
            <wp:extent cx="2785745" cy="20472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26004-16383530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19F994" wp14:editId="22889D47">
            <wp:simplePos x="0" y="0"/>
            <wp:positionH relativeFrom="column">
              <wp:posOffset>-584835</wp:posOffset>
            </wp:positionH>
            <wp:positionV relativeFrom="paragraph">
              <wp:posOffset>19685</wp:posOffset>
            </wp:positionV>
            <wp:extent cx="2676525" cy="2006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B67819">
      <w:pPr>
        <w:tabs>
          <w:tab w:val="left" w:pos="6675"/>
        </w:tabs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1E6B6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B6781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508E" w:rsidRDefault="0061508E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574" w:rsidRDefault="00B67819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A46C0BA" wp14:editId="475C7D3B">
            <wp:simplePos x="0" y="0"/>
            <wp:positionH relativeFrom="column">
              <wp:posOffset>1967865</wp:posOffset>
            </wp:positionH>
            <wp:positionV relativeFrom="paragraph">
              <wp:posOffset>1346200</wp:posOffset>
            </wp:positionV>
            <wp:extent cx="2066925" cy="292220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Bgm_4r1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2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08E">
        <w:rPr>
          <w:rFonts w:ascii="Times New Roman" w:hAnsi="Times New Roman" w:cs="Times New Roman"/>
          <w:sz w:val="28"/>
          <w:szCs w:val="28"/>
        </w:rPr>
        <w:t>Святые вечера или как их ещё называют Святки – это зимний нар</w:t>
      </w:r>
      <w:r w:rsidR="00D35574">
        <w:rPr>
          <w:rFonts w:ascii="Times New Roman" w:hAnsi="Times New Roman" w:cs="Times New Roman"/>
          <w:sz w:val="28"/>
          <w:szCs w:val="28"/>
        </w:rPr>
        <w:t>одный праздник, который начинаетс</w:t>
      </w:r>
      <w:r w:rsidR="0061508E">
        <w:rPr>
          <w:rFonts w:ascii="Times New Roman" w:hAnsi="Times New Roman" w:cs="Times New Roman"/>
          <w:sz w:val="28"/>
          <w:szCs w:val="28"/>
        </w:rPr>
        <w:t>я на Рождес</w:t>
      </w:r>
      <w:r w:rsidR="00151698">
        <w:rPr>
          <w:rFonts w:ascii="Times New Roman" w:hAnsi="Times New Roman" w:cs="Times New Roman"/>
          <w:sz w:val="28"/>
          <w:szCs w:val="28"/>
        </w:rPr>
        <w:t>тво и длится целых две недели, д</w:t>
      </w:r>
      <w:r w:rsidR="0061508E">
        <w:rPr>
          <w:rFonts w:ascii="Times New Roman" w:hAnsi="Times New Roman" w:cs="Times New Roman"/>
          <w:sz w:val="28"/>
          <w:szCs w:val="28"/>
        </w:rPr>
        <w:t>о самого крещения</w:t>
      </w:r>
      <w:r w:rsidR="00D35574">
        <w:rPr>
          <w:rFonts w:ascii="Times New Roman" w:hAnsi="Times New Roman" w:cs="Times New Roman"/>
          <w:sz w:val="28"/>
          <w:szCs w:val="28"/>
        </w:rPr>
        <w:t>.</w:t>
      </w:r>
      <w:r w:rsidR="005370E5" w:rsidRPr="00604B59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>В эти святочные вечера</w:t>
      </w:r>
      <w:r w:rsidR="005370E5" w:rsidRPr="00604B59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 xml:space="preserve">дети водили хороводы, </w:t>
      </w:r>
      <w:r w:rsidR="00151698">
        <w:rPr>
          <w:rFonts w:ascii="Times New Roman" w:hAnsi="Times New Roman" w:cs="Times New Roman"/>
          <w:sz w:val="28"/>
          <w:szCs w:val="28"/>
        </w:rPr>
        <w:t xml:space="preserve"> </w:t>
      </w:r>
      <w:r w:rsidR="00D35574">
        <w:rPr>
          <w:rFonts w:ascii="Times New Roman" w:hAnsi="Times New Roman" w:cs="Times New Roman"/>
          <w:sz w:val="28"/>
          <w:szCs w:val="28"/>
        </w:rPr>
        <w:t>пели веселые песни, играли в народные игры, колядовали и гадали. Дети гадали на горшочках. Всем не терпелось узнать, что там в горшочках? А там полотенце, булка, колечко, лента, пуговица. И у каждого с</w:t>
      </w:r>
      <w:r w:rsidR="001E45EA">
        <w:rPr>
          <w:rFonts w:ascii="Times New Roman" w:hAnsi="Times New Roman" w:cs="Times New Roman"/>
          <w:sz w:val="28"/>
          <w:szCs w:val="28"/>
        </w:rPr>
        <w:t>в</w:t>
      </w:r>
      <w:r w:rsidR="00D35574">
        <w:rPr>
          <w:rFonts w:ascii="Times New Roman" w:hAnsi="Times New Roman" w:cs="Times New Roman"/>
          <w:sz w:val="28"/>
          <w:szCs w:val="28"/>
        </w:rPr>
        <w:t>оё предназначение.</w:t>
      </w: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7819" w:rsidRDefault="00B67819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75F80" w:rsidRDefault="0015169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в рамах нравственно – патриотического воспитания имеет тема «Защитники Отечества». Это тема любима детям.  Героизм, мужество, готовность совершить подвиги во имя Родины – вызывает у детей уважение и желание быть такими</w:t>
      </w:r>
      <w:r w:rsidR="006F4750">
        <w:rPr>
          <w:rFonts w:ascii="Times New Roman" w:hAnsi="Times New Roman" w:cs="Times New Roman"/>
          <w:sz w:val="28"/>
          <w:szCs w:val="28"/>
        </w:rPr>
        <w:t xml:space="preserve"> же мужественными и смелыми. В этом </w:t>
      </w:r>
      <w:r w:rsidR="006F4750">
        <w:rPr>
          <w:rFonts w:ascii="Times New Roman" w:hAnsi="Times New Roman" w:cs="Times New Roman"/>
          <w:sz w:val="28"/>
          <w:szCs w:val="28"/>
        </w:rPr>
        <w:lastRenderedPageBreak/>
        <w:t>году праздник «День Защитника Отечества» п</w:t>
      </w:r>
      <w:r w:rsidR="00B67819">
        <w:rPr>
          <w:rFonts w:ascii="Times New Roman" w:hAnsi="Times New Roman" w:cs="Times New Roman"/>
          <w:sz w:val="28"/>
          <w:szCs w:val="28"/>
        </w:rPr>
        <w:t>ройдёт в форме тематического музыкального занятия</w:t>
      </w:r>
      <w:r w:rsidR="00482C11">
        <w:rPr>
          <w:rFonts w:ascii="Times New Roman" w:hAnsi="Times New Roman" w:cs="Times New Roman"/>
          <w:sz w:val="28"/>
          <w:szCs w:val="28"/>
        </w:rPr>
        <w:t xml:space="preserve">.  </w:t>
      </w:r>
      <w:r w:rsidR="009706A8">
        <w:rPr>
          <w:rFonts w:ascii="Times New Roman" w:hAnsi="Times New Roman" w:cs="Times New Roman"/>
          <w:sz w:val="28"/>
          <w:szCs w:val="28"/>
        </w:rPr>
        <w:t>Каждая группа будет проходить парадным Маршем, выполнять пере</w:t>
      </w:r>
      <w:r w:rsidR="00482C11">
        <w:rPr>
          <w:rFonts w:ascii="Times New Roman" w:hAnsi="Times New Roman" w:cs="Times New Roman"/>
          <w:sz w:val="28"/>
          <w:szCs w:val="28"/>
        </w:rPr>
        <w:t>строен</w:t>
      </w:r>
      <w:r w:rsidR="009706A8">
        <w:rPr>
          <w:rFonts w:ascii="Times New Roman" w:hAnsi="Times New Roman" w:cs="Times New Roman"/>
          <w:sz w:val="28"/>
          <w:szCs w:val="28"/>
        </w:rPr>
        <w:t>ия</w:t>
      </w:r>
      <w:r w:rsidR="001E45EA">
        <w:rPr>
          <w:rFonts w:ascii="Times New Roman" w:hAnsi="Times New Roman" w:cs="Times New Roman"/>
          <w:sz w:val="28"/>
          <w:szCs w:val="28"/>
        </w:rPr>
        <w:t xml:space="preserve">. </w:t>
      </w:r>
      <w:r w:rsidR="009706A8">
        <w:rPr>
          <w:rFonts w:ascii="Times New Roman" w:hAnsi="Times New Roman" w:cs="Times New Roman"/>
          <w:sz w:val="28"/>
          <w:szCs w:val="28"/>
        </w:rPr>
        <w:t xml:space="preserve"> Петь строевые песни, соревноваться</w:t>
      </w:r>
      <w:r w:rsidR="00482C11">
        <w:rPr>
          <w:rFonts w:ascii="Times New Roman" w:hAnsi="Times New Roman" w:cs="Times New Roman"/>
          <w:sz w:val="28"/>
          <w:szCs w:val="28"/>
        </w:rPr>
        <w:t xml:space="preserve"> на быстроту</w:t>
      </w:r>
      <w:r w:rsidR="00D75F80">
        <w:rPr>
          <w:rFonts w:ascii="Times New Roman" w:hAnsi="Times New Roman" w:cs="Times New Roman"/>
          <w:sz w:val="28"/>
          <w:szCs w:val="28"/>
        </w:rPr>
        <w:t xml:space="preserve"> и ловкость в играх</w:t>
      </w:r>
      <w:r w:rsidR="009706A8">
        <w:rPr>
          <w:rFonts w:ascii="Times New Roman" w:hAnsi="Times New Roman" w:cs="Times New Roman"/>
          <w:sz w:val="28"/>
          <w:szCs w:val="28"/>
        </w:rPr>
        <w:t>, играть в Оркестре, исполнять характерные танцы.</w:t>
      </w:r>
    </w:p>
    <w:p w:rsidR="00AF4497" w:rsidRDefault="00AF4497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503B35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B5176C0" wp14:editId="6F45744C">
            <wp:simplePos x="0" y="0"/>
            <wp:positionH relativeFrom="column">
              <wp:posOffset>2358390</wp:posOffset>
            </wp:positionH>
            <wp:positionV relativeFrom="paragraph">
              <wp:posOffset>88900</wp:posOffset>
            </wp:positionV>
            <wp:extent cx="3619500" cy="18707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LN2bUV2K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AF08858" wp14:editId="48AB5569">
            <wp:simplePos x="0" y="0"/>
            <wp:positionH relativeFrom="column">
              <wp:posOffset>-584835</wp:posOffset>
            </wp:positionH>
            <wp:positionV relativeFrom="paragraph">
              <wp:posOffset>38735</wp:posOffset>
            </wp:positionV>
            <wp:extent cx="2616200" cy="21621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ed2VQar-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B67819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75F80" w:rsidRDefault="00D75F8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E4EE0" w:rsidRDefault="00FE4EE0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291F" w:rsidRDefault="005C036A" w:rsidP="009706A8">
      <w:pPr>
        <w:spacing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5F80">
        <w:rPr>
          <w:rFonts w:ascii="Times New Roman" w:hAnsi="Times New Roman" w:cs="Times New Roman"/>
          <w:sz w:val="28"/>
          <w:szCs w:val="28"/>
        </w:rPr>
        <w:t>раздник 8 марта связан с именем мама. Для ребёнка – дошкольника Родина – это мама, его близкие родные люди. В этот празд</w:t>
      </w:r>
      <w:r w:rsidR="007E011C">
        <w:rPr>
          <w:rFonts w:ascii="Times New Roman" w:hAnsi="Times New Roman" w:cs="Times New Roman"/>
          <w:sz w:val="28"/>
          <w:szCs w:val="28"/>
        </w:rPr>
        <w:t>н</w:t>
      </w:r>
      <w:r w:rsidR="00D75F80">
        <w:rPr>
          <w:rFonts w:ascii="Times New Roman" w:hAnsi="Times New Roman" w:cs="Times New Roman"/>
          <w:sz w:val="28"/>
          <w:szCs w:val="28"/>
        </w:rPr>
        <w:t xml:space="preserve">ик </w:t>
      </w:r>
      <w:r w:rsidR="007E011C">
        <w:rPr>
          <w:rFonts w:ascii="Times New Roman" w:hAnsi="Times New Roman" w:cs="Times New Roman"/>
          <w:sz w:val="28"/>
          <w:szCs w:val="28"/>
        </w:rPr>
        <w:t>дети посвящают своим мамам к</w:t>
      </w:r>
      <w:r w:rsidR="00EA032C">
        <w:rPr>
          <w:rFonts w:ascii="Times New Roman" w:hAnsi="Times New Roman" w:cs="Times New Roman"/>
          <w:sz w:val="28"/>
          <w:szCs w:val="28"/>
        </w:rPr>
        <w:t>онцерты, театрализованную деятельность</w:t>
      </w:r>
      <w:r w:rsidR="007E011C">
        <w:rPr>
          <w:rFonts w:ascii="Times New Roman" w:hAnsi="Times New Roman" w:cs="Times New Roman"/>
          <w:sz w:val="28"/>
          <w:szCs w:val="28"/>
        </w:rPr>
        <w:t xml:space="preserve">, как например </w:t>
      </w:r>
      <w:r w:rsidR="009706A8">
        <w:rPr>
          <w:rFonts w:ascii="Times New Roman" w:hAnsi="Times New Roman" w:cs="Times New Roman"/>
          <w:sz w:val="28"/>
          <w:szCs w:val="28"/>
        </w:rPr>
        <w:t>музыкальная игра «Теремок» в младшей группе № 2</w:t>
      </w:r>
      <w:r w:rsidR="00EA03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91F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168F84" wp14:editId="658CB3CF">
            <wp:simplePos x="0" y="0"/>
            <wp:positionH relativeFrom="column">
              <wp:posOffset>2987040</wp:posOffset>
            </wp:positionH>
            <wp:positionV relativeFrom="paragraph">
              <wp:posOffset>156210</wp:posOffset>
            </wp:positionV>
            <wp:extent cx="2790190" cy="20929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R5evkEja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1DB0BF3" wp14:editId="2B665DDE">
            <wp:simplePos x="0" y="0"/>
            <wp:positionH relativeFrom="column">
              <wp:posOffset>-651510</wp:posOffset>
            </wp:positionH>
            <wp:positionV relativeFrom="paragraph">
              <wp:posOffset>130175</wp:posOffset>
            </wp:positionV>
            <wp:extent cx="2886075" cy="21285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6A8" w:rsidRDefault="009706A8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291F" w:rsidRDefault="0004291F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Pr="00AF4497" w:rsidRDefault="00503B35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 wp14:anchorId="518C083A" wp14:editId="042489D7">
            <wp:simplePos x="0" y="0"/>
            <wp:positionH relativeFrom="column">
              <wp:posOffset>3025140</wp:posOffset>
            </wp:positionH>
            <wp:positionV relativeFrom="paragraph">
              <wp:posOffset>488950</wp:posOffset>
            </wp:positionV>
            <wp:extent cx="2895600" cy="217106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hE8bt0LO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4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Ведётся в течени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AF44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года </w:t>
      </w:r>
      <w:r w:rsidR="00AF4497" w:rsidRPr="00503B3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 с одарёнными детьми</w:t>
      </w:r>
      <w:r w:rsidR="00AF44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в рамках темы самообразования – участие в районных и городских музыкальных конкурсах. (</w:t>
      </w:r>
      <w:r w:rsidR="00AF4497" w:rsidRPr="00AF44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Приложение 2</w:t>
      </w:r>
      <w:r w:rsidR="00AF44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AF4497" w:rsidRDefault="00503B35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687AB6A9" wp14:editId="46BE6E00">
            <wp:simplePos x="0" y="0"/>
            <wp:positionH relativeFrom="column">
              <wp:posOffset>-365760</wp:posOffset>
            </wp:positionH>
            <wp:positionV relativeFrom="paragraph">
              <wp:posOffset>92710</wp:posOffset>
            </wp:positionV>
            <wp:extent cx="2600325" cy="19500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-lVVCrVZ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F4497" w:rsidRDefault="00AF4497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64526E" w:rsidRDefault="0064526E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706A8" w:rsidRDefault="0004291F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 xml:space="preserve"> 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Одним из самых ярких фольклорных праздников яв</w:t>
      </w:r>
      <w:r w:rsidR="009706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ляется праздник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«Гуляй масленица!»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развлечение ежегодно п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роводится, и станет в э</w:t>
      </w:r>
      <w:r w:rsidR="0090637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том 2023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году 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уже традиционным и любимы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 для детей. Дети и педагоги ДОУ </w:t>
      </w:r>
      <w:r w:rsidR="00017F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у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частники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проводов Масленицы. Масленица - это озорное и веселое прощание с зимой и встреча весны, несущей оживление природе и солнечное тепло. Символом весны и солнца - я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вляется блин! Вот и мы проводим</w:t>
      </w:r>
      <w:r w:rsidR="002018B7" w:rsidRP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нашу Масленицу горячими золотистыми блинами!</w:t>
      </w:r>
    </w:p>
    <w:p w:rsidR="0004291F" w:rsidRPr="00FE4EE0" w:rsidRDefault="00EE2FE9" w:rsidP="000429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Весёлые скоморохи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-педагоги будут веселить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на протяжении вс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праздника,  играть с ними в игры, танцевать с ложками, водить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хороводы. </w:t>
      </w:r>
    </w:p>
    <w:p w:rsidR="00AF4497" w:rsidRDefault="005E5F46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Этот </w:t>
      </w:r>
      <w:r w:rsidR="00EE2FE9"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праздник 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</w:t>
      </w:r>
      <w:r w:rsidR="002018B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тывает в детях уважение к русским традициям</w:t>
      </w:r>
      <w:r w:rsidRPr="00FE4E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, как историческому достоянию России. </w:t>
      </w:r>
    </w:p>
    <w:p w:rsidR="00AF4497" w:rsidRDefault="00AF449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0" layoutInCell="1" allowOverlap="1" wp14:anchorId="35CFF6F9" wp14:editId="06428B12">
            <wp:simplePos x="0" y="0"/>
            <wp:positionH relativeFrom="column">
              <wp:posOffset>-546735</wp:posOffset>
            </wp:positionH>
            <wp:positionV relativeFrom="paragraph">
              <wp:posOffset>62865</wp:posOffset>
            </wp:positionV>
            <wp:extent cx="2924175" cy="216658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B093nb-x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6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97" w:rsidRDefault="00AF449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0" locked="0" layoutInCell="1" allowOverlap="1" wp14:anchorId="23D84A7F" wp14:editId="3BAEA3D5">
            <wp:simplePos x="0" y="0"/>
            <wp:positionH relativeFrom="column">
              <wp:posOffset>2977515</wp:posOffset>
            </wp:positionH>
            <wp:positionV relativeFrom="paragraph">
              <wp:posOffset>-348456</wp:posOffset>
            </wp:positionV>
            <wp:extent cx="2971165" cy="22282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8B7" w:rsidRPr="00FE4EE0" w:rsidRDefault="002018B7" w:rsidP="005E5F4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E2FE9" w:rsidRDefault="00EE2FE9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EE2FE9" w:rsidRDefault="00EE2FE9" w:rsidP="0004291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FE4EE0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649E333" wp14:editId="6B9E0639">
            <wp:simplePos x="0" y="0"/>
            <wp:positionH relativeFrom="column">
              <wp:posOffset>3282314</wp:posOffset>
            </wp:positionH>
            <wp:positionV relativeFrom="paragraph">
              <wp:posOffset>1495885</wp:posOffset>
            </wp:positionV>
            <wp:extent cx="2524125" cy="18924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своей работе</w:t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продолжаю проводить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«Встречи в музыкальной гостиной». В</w:t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рамках «музыкальной гостиной»  организую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мероприятия</w:t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 провожу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течение учебного года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дошкольниками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воспитанию и </w:t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ознакомлению их с 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музыкальными инструментами как гармонь, баян и аккордео</w:t>
      </w:r>
      <w:r w:rsidR="002018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н, деревянные ложки, трещотки, клавесы, где дети привлекаются к участию в оркестрах</w:t>
      </w:r>
      <w:r w:rsidR="00FE4EE0" w:rsidRPr="00E52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E4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18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просмотры видеофильмов, где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видят и слышат </w:t>
      </w:r>
      <w:r w:rsidR="00FE4EE0" w:rsidRPr="00E52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E4EE0" w:rsidRPr="00E52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этих инструментов. </w:t>
      </w: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861ABB9" wp14:editId="4605AB27">
            <wp:simplePos x="0" y="0"/>
            <wp:positionH relativeFrom="column">
              <wp:posOffset>-546735</wp:posOffset>
            </wp:positionH>
            <wp:positionV relativeFrom="paragraph">
              <wp:posOffset>200025</wp:posOffset>
            </wp:positionV>
            <wp:extent cx="2524125" cy="18935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2018B7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4AF2" w:rsidRDefault="004A4AF2" w:rsidP="004A4A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2D2" w:rsidRDefault="00FE4EE0" w:rsidP="00F5246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вот современная форма как «Встречи</w:t>
      </w:r>
      <w:r w:rsidR="004A4AF2">
        <w:rPr>
          <w:rFonts w:ascii="Times New Roman" w:hAnsi="Times New Roman" w:cs="Times New Roman"/>
          <w:sz w:val="28"/>
          <w:szCs w:val="28"/>
        </w:rPr>
        <w:t xml:space="preserve"> в музыкальной гостиной» помогают</w:t>
      </w:r>
      <w:r>
        <w:rPr>
          <w:rFonts w:ascii="Times New Roman" w:hAnsi="Times New Roman" w:cs="Times New Roman"/>
          <w:sz w:val="28"/>
          <w:szCs w:val="28"/>
        </w:rPr>
        <w:t xml:space="preserve">  организовать взаимодействие между педагогами и родителями в культурно – досуговой деятельности дошкольников, помогает решать вопросы музыкального развития и приобщения к русской народной культуре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 в детском саду</w:t>
      </w:r>
      <w:r w:rsidR="00CA0EA8">
        <w:rPr>
          <w:rFonts w:ascii="Times New Roman" w:hAnsi="Times New Roman" w:cs="Times New Roman"/>
          <w:sz w:val="28"/>
          <w:szCs w:val="28"/>
        </w:rPr>
        <w:t>, на основе исторических фактов, краеведения формируются отношение к старшему поколению, героическому прошлому нашего народа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0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50E" w:rsidRPr="00BB60EC" w:rsidRDefault="005872D2" w:rsidP="004A4AF2">
      <w:pPr>
        <w:spacing w:line="240" w:lineRule="auto"/>
        <w:ind w:firstLine="708"/>
        <w:contextualSpacing/>
        <w:rPr>
          <w:rFonts w:ascii="Calibri" w:eastAsia="Times New Roman" w:hAnsi="Calibri" w:cs="Times New Roman"/>
          <w:color w:val="000000"/>
          <w:lang w:eastAsia="ru-RU"/>
        </w:rPr>
      </w:pPr>
      <w:r w:rsidRPr="00503B35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="004C15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самоо</w:t>
      </w:r>
      <w:r w:rsidR="00F56BD9">
        <w:rPr>
          <w:rFonts w:ascii="Times New Roman" w:hAnsi="Times New Roman" w:cs="Times New Roman"/>
          <w:sz w:val="28"/>
          <w:szCs w:val="28"/>
        </w:rPr>
        <w:t xml:space="preserve">бразование помогает мне накапливать </w:t>
      </w:r>
      <w:r w:rsidR="004D184E">
        <w:rPr>
          <w:rFonts w:ascii="Times New Roman" w:hAnsi="Times New Roman" w:cs="Times New Roman"/>
          <w:sz w:val="28"/>
          <w:szCs w:val="28"/>
        </w:rPr>
        <w:t>опыт и</w:t>
      </w:r>
    </w:p>
    <w:p w:rsidR="004C150E" w:rsidRPr="004C150E" w:rsidRDefault="00F56BD9" w:rsidP="004C15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</w:t>
      </w:r>
      <w:r w:rsidR="005872D2">
        <w:rPr>
          <w:rFonts w:ascii="Times New Roman" w:hAnsi="Times New Roman" w:cs="Times New Roman"/>
          <w:sz w:val="28"/>
          <w:szCs w:val="28"/>
        </w:rPr>
        <w:t xml:space="preserve"> для </w:t>
      </w:r>
      <w:r w:rsidR="004C150E">
        <w:rPr>
          <w:rFonts w:ascii="Times New Roman" w:hAnsi="Times New Roman" w:cs="Times New Roman"/>
          <w:bCs/>
          <w:sz w:val="28"/>
          <w:szCs w:val="28"/>
        </w:rPr>
        <w:t>воспитания</w:t>
      </w:r>
      <w:r w:rsidR="004D184E">
        <w:rPr>
          <w:rFonts w:ascii="Times New Roman" w:hAnsi="Times New Roman" w:cs="Times New Roman"/>
          <w:bCs/>
          <w:sz w:val="28"/>
          <w:szCs w:val="28"/>
        </w:rPr>
        <w:t xml:space="preserve"> патриотизма </w:t>
      </w:r>
      <w:r w:rsidR="004C150E" w:rsidRPr="004C150E">
        <w:rPr>
          <w:rFonts w:ascii="Times New Roman" w:hAnsi="Times New Roman" w:cs="Times New Roman"/>
          <w:bCs/>
          <w:sz w:val="28"/>
          <w:szCs w:val="28"/>
        </w:rPr>
        <w:t xml:space="preserve"> дошкольников через приобщен</w:t>
      </w:r>
      <w:r w:rsidR="004C150E">
        <w:rPr>
          <w:rFonts w:ascii="Times New Roman" w:hAnsi="Times New Roman" w:cs="Times New Roman"/>
          <w:bCs/>
          <w:sz w:val="28"/>
          <w:szCs w:val="28"/>
        </w:rPr>
        <w:t>ие</w:t>
      </w:r>
      <w:r w:rsidR="004D184E">
        <w:rPr>
          <w:rFonts w:ascii="Times New Roman" w:hAnsi="Times New Roman" w:cs="Times New Roman"/>
          <w:bCs/>
          <w:sz w:val="28"/>
          <w:szCs w:val="28"/>
        </w:rPr>
        <w:t>,</w:t>
      </w:r>
      <w:r w:rsidR="004C150E">
        <w:rPr>
          <w:rFonts w:ascii="Times New Roman" w:hAnsi="Times New Roman" w:cs="Times New Roman"/>
          <w:bCs/>
          <w:sz w:val="28"/>
          <w:szCs w:val="28"/>
        </w:rPr>
        <w:t xml:space="preserve"> к русской народной культ</w:t>
      </w:r>
      <w:r w:rsidR="004D184E">
        <w:rPr>
          <w:rFonts w:ascii="Times New Roman" w:hAnsi="Times New Roman" w:cs="Times New Roman"/>
          <w:bCs/>
          <w:sz w:val="28"/>
          <w:szCs w:val="28"/>
        </w:rPr>
        <w:t>уре  гордясь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184E">
        <w:rPr>
          <w:rFonts w:ascii="Times New Roman" w:hAnsi="Times New Roman" w:cs="Times New Roman"/>
          <w:bCs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bCs/>
          <w:sz w:val="28"/>
          <w:szCs w:val="28"/>
        </w:rPr>
        <w:t>своей  родиной Россией</w:t>
      </w:r>
      <w:r w:rsidR="004C150E">
        <w:rPr>
          <w:rFonts w:ascii="Times New Roman" w:hAnsi="Times New Roman" w:cs="Times New Roman"/>
          <w:bCs/>
          <w:sz w:val="28"/>
          <w:szCs w:val="28"/>
        </w:rPr>
        <w:t>.</w:t>
      </w:r>
    </w:p>
    <w:p w:rsidR="00642396" w:rsidRPr="00642396" w:rsidRDefault="00642396" w:rsidP="00017F5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b/>
          <w:bCs/>
          <w:sz w:val="28"/>
          <w:szCs w:val="28"/>
        </w:rPr>
        <w:t>Благодаря систематической комплексной работе всех педагогов по приобщ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ению к народной культуре удаётся </w:t>
      </w:r>
      <w:r w:rsidRPr="006423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добиться высоких результатов в области нравственно-патриотического воспитания: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 xml:space="preserve">- Старшие дошкольники имеют достаточно обширный запас знаний об истории и достопримечательностях, знаменитых людях Бокситогорского района, города </w:t>
      </w:r>
      <w:proofErr w:type="spellStart"/>
      <w:r w:rsidRPr="00642396">
        <w:rPr>
          <w:rFonts w:ascii="Times New Roman" w:eastAsia="Calibri" w:hAnsi="Times New Roman" w:cs="Times New Roman"/>
          <w:sz w:val="28"/>
          <w:szCs w:val="28"/>
        </w:rPr>
        <w:t>Пикалёво</w:t>
      </w:r>
      <w:proofErr w:type="spellEnd"/>
      <w:r w:rsidRPr="00642396">
        <w:rPr>
          <w:rFonts w:ascii="Times New Roman" w:eastAsia="Calibri" w:hAnsi="Times New Roman" w:cs="Times New Roman"/>
          <w:sz w:val="28"/>
          <w:szCs w:val="28"/>
        </w:rPr>
        <w:t>, Ленинградской области, России;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 У воспитанников отмечается стойкий интерес к культурному прошлому России, народным промыслам, традициям и обычаям, фольклору;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-Дошкольники испытывают чувство восхищения, богатствами Российской природы, созерцая ее реальную красоту в ходе наблюдений, экскурсий, а также поэтическую и художественную привлекательность, переданную в произведениях великих русских поэтов, писателей, художников, музыкантов;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- У детей развито чувство гордости и ответственности за достижения своей страны, героические подвиги людей во время ВОВ.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42396">
        <w:rPr>
          <w:rFonts w:ascii="Times New Roman" w:eastAsia="Calibri" w:hAnsi="Times New Roman" w:cs="Times New Roman"/>
          <w:sz w:val="28"/>
          <w:szCs w:val="28"/>
        </w:rPr>
        <w:t>Работа в МБДОУ строится в тесном взаимодействии с семьями воспитанников, посещающих детский сад.</w:t>
      </w:r>
    </w:p>
    <w:p w:rsidR="00642396" w:rsidRPr="00642396" w:rsidRDefault="00503DCE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2021-2023</w:t>
      </w:r>
      <w:r w:rsidR="006423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2396" w:rsidRPr="00642396">
        <w:rPr>
          <w:rFonts w:ascii="Times New Roman" w:eastAsia="Calibri" w:hAnsi="Times New Roman" w:cs="Times New Roman"/>
          <w:sz w:val="28"/>
          <w:szCs w:val="28"/>
        </w:rPr>
        <w:t xml:space="preserve"> учебного года было обеспечено взаимодействие МБДОУ с родителями через интегрированное использование информационно - коммуникационных технологий. </w:t>
      </w:r>
    </w:p>
    <w:p w:rsidR="00642396" w:rsidRPr="00642396" w:rsidRDefault="00642396" w:rsidP="0064239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741F857" wp14:editId="48E1081B">
            <wp:simplePos x="0" y="0"/>
            <wp:positionH relativeFrom="column">
              <wp:posOffset>3139440</wp:posOffset>
            </wp:positionH>
            <wp:positionV relativeFrom="paragraph">
              <wp:posOffset>559435</wp:posOffset>
            </wp:positionV>
            <wp:extent cx="2695575" cy="19716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 работе активно используются</w:t>
      </w:r>
      <w:r w:rsidRPr="00642396">
        <w:rPr>
          <w:rFonts w:ascii="Times New Roman" w:eastAsia="Calibri" w:hAnsi="Times New Roman" w:cs="Times New Roman"/>
          <w:sz w:val="28"/>
          <w:szCs w:val="28"/>
        </w:rPr>
        <w:t xml:space="preserve"> следующие формы интерактивного общения: официальный сайт МБДОУ, ведение персонального сайта, блогов и др.</w:t>
      </w:r>
    </w:p>
    <w:p w:rsidR="004C150E" w:rsidRPr="004C150E" w:rsidRDefault="004C150E" w:rsidP="004C1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2D2" w:rsidRPr="00FE4EE0" w:rsidRDefault="005872D2" w:rsidP="00FE4E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91F" w:rsidRPr="002A5726" w:rsidRDefault="00503B35" w:rsidP="007C17A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898B2E8" wp14:editId="35142BCC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2686050" cy="25342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7lxXG6Pw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1F" w:rsidRDefault="0004291F" w:rsidP="0004291F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4291F" w:rsidRDefault="0004291F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AF4497" w:rsidP="005370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4497" w:rsidRDefault="00F52461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В свете новых требований ФГОС ДОУ в дошкольном образовательном учреждении используются новые, интерактивные формы взаимодействия педагогов и родителей воспитанников, позволяющие вовлечь их в процесс обучения, развития и познания. Поэтому одним из самых простых и одновременно самых действенных способов взаимодействия с родителями и социумом является размещение роликов проведённых праздников и досугов моих воспитанников в социальных сетях, а также в педагогических и родительских сообществах. </w:t>
      </w:r>
    </w:p>
    <w:p w:rsidR="00F52461" w:rsidRDefault="00503DCE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  <w:hyperlink r:id="rId29" w:history="1">
        <w:r w:rsidR="00F52461" w:rsidRPr="000471FA">
          <w:rPr>
            <w:rStyle w:val="ad"/>
            <w:rFonts w:eastAsiaTheme="minorHAnsi"/>
            <w:sz w:val="28"/>
            <w:szCs w:val="28"/>
            <w:lang w:eastAsia="en-US"/>
          </w:rPr>
          <w:t>https://www.maam.ru/users/muzika1992</w:t>
        </w:r>
      </w:hyperlink>
    </w:p>
    <w:p w:rsidR="00F52461" w:rsidRDefault="00503DCE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ad"/>
          <w:rFonts w:eastAsiaTheme="minorHAnsi"/>
          <w:sz w:val="28"/>
          <w:szCs w:val="28"/>
          <w:lang w:eastAsia="en-US"/>
        </w:rPr>
      </w:pPr>
      <w:hyperlink r:id="rId30" w:history="1">
        <w:r w:rsidR="00043BD4" w:rsidRPr="000471FA">
          <w:rPr>
            <w:rStyle w:val="ad"/>
            <w:rFonts w:eastAsiaTheme="minorHAnsi"/>
            <w:sz w:val="28"/>
            <w:szCs w:val="28"/>
            <w:lang w:eastAsia="en-US"/>
          </w:rPr>
          <w:t>https://nsportal.ru/skorodumova-lyudmila-vladimirovna</w:t>
        </w:r>
      </w:hyperlink>
    </w:p>
    <w:p w:rsidR="0064526E" w:rsidRPr="0064526E" w:rsidRDefault="0064526E" w:rsidP="0064526E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4526E">
        <w:rPr>
          <w:sz w:val="28"/>
          <w:szCs w:val="28"/>
        </w:rPr>
        <w:t>Родители стали участниками процесса проекта, они убедились, что у их детей развивается интерес к музыке разных народов, они учатся анализировать музыкальные произведения, появляется музыкальный вкус, актерские начала.  Дети учатся импровизировать, фантазировать под музыку; развивается словарный запас, совершенствуются навыки выразительного чтения; развивается мышление, фантазия, память, слух; развивать коммуникативные навыки.</w:t>
      </w:r>
    </w:p>
    <w:p w:rsidR="0064526E" w:rsidRPr="0064526E" w:rsidRDefault="0064526E" w:rsidP="0064526E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4526E">
        <w:rPr>
          <w:sz w:val="28"/>
          <w:szCs w:val="28"/>
        </w:rPr>
        <w:t>Ребёнок – чистый лист, который впитывает в себя всё, что видит, слышит, чувствует. Помочь могут взрослые, которые получат высоконравственного человека, правильно направленного в воспитательное русло.</w:t>
      </w:r>
    </w:p>
    <w:p w:rsidR="0064526E" w:rsidRPr="0064526E" w:rsidRDefault="0064526E" w:rsidP="0064526E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043BD4" w:rsidRDefault="00043BD4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b/>
          <w:sz w:val="28"/>
          <w:szCs w:val="28"/>
          <w:lang w:eastAsia="en-US"/>
        </w:rPr>
      </w:pPr>
      <w:r w:rsidRPr="00043BD4">
        <w:rPr>
          <w:rFonts w:eastAsiaTheme="minorHAnsi"/>
          <w:b/>
          <w:sz w:val="28"/>
          <w:szCs w:val="28"/>
          <w:lang w:eastAsia="en-US"/>
        </w:rPr>
        <w:t>Результаты и эффекты.</w:t>
      </w:r>
    </w:p>
    <w:p w:rsidR="00043BD4" w:rsidRDefault="00503DCE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течение 2021-2023</w:t>
      </w:r>
      <w:r w:rsidR="00043BD4">
        <w:rPr>
          <w:rFonts w:eastAsiaTheme="minorHAnsi"/>
          <w:sz w:val="28"/>
          <w:szCs w:val="28"/>
          <w:lang w:eastAsia="en-US"/>
        </w:rPr>
        <w:t xml:space="preserve"> учебных годов были разработаны, подготовлены и проведены циклы культурно-досуговых мероприятий </w:t>
      </w:r>
      <w:proofErr w:type="gramStart"/>
      <w:r w:rsidR="00043BD4">
        <w:rPr>
          <w:rFonts w:eastAsiaTheme="minorHAnsi"/>
          <w:sz w:val="28"/>
          <w:szCs w:val="28"/>
          <w:lang w:eastAsia="en-US"/>
        </w:rPr>
        <w:t xml:space="preserve">( </w:t>
      </w:r>
      <w:proofErr w:type="gramEnd"/>
      <w:r w:rsidR="00043BD4">
        <w:rPr>
          <w:rFonts w:eastAsiaTheme="minorHAnsi"/>
          <w:sz w:val="28"/>
          <w:szCs w:val="28"/>
          <w:lang w:eastAsia="en-US"/>
        </w:rPr>
        <w:t>утренники, развлечения, интегрированные занятия, семейные досуги), в которые вошли народные и патриотические праздники. Мои сценарии успешно использованы на практике. Они содержат простой для запоминания стихотворный материал, интересные песни в народной и современной обработке,  несложные в постановке танцы, игры, конкурсы, презентации. Разработана программа, диагностика, которая определяет уровень знаний детей и устанавливает личностный компонент.</w:t>
      </w:r>
    </w:p>
    <w:p w:rsidR="00043BD4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Реализации </w:t>
      </w:r>
      <w:r w:rsidR="00043BD4">
        <w:rPr>
          <w:rFonts w:eastAsiaTheme="minorHAnsi"/>
          <w:sz w:val="28"/>
          <w:szCs w:val="28"/>
          <w:lang w:eastAsia="en-US"/>
        </w:rPr>
        <w:t xml:space="preserve"> поставленных задач помогла система методических приёмов, разработанных совместно с педагогами дошкольного учреждения.</w:t>
      </w:r>
      <w:r>
        <w:rPr>
          <w:rFonts w:eastAsiaTheme="minorHAnsi"/>
          <w:sz w:val="28"/>
          <w:szCs w:val="28"/>
          <w:lang w:eastAsia="en-US"/>
        </w:rPr>
        <w:t xml:space="preserve"> Основой всех мероприятий стало триединство – ребёнок, педагог, родитель. Систематическая работа к концу дошкольного возраста позволила накопить необходимый для дошкольника запас знаний по истории, привить детям чувство любви и привязанности к природным и культурным ценностям родного края, страны. На этой основе ведётся работа по воспитанию патриотизма у дошкольников.</w:t>
      </w: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005D64A1" wp14:editId="19EA18C2">
            <wp:simplePos x="0" y="0"/>
            <wp:positionH relativeFrom="column">
              <wp:posOffset>862965</wp:posOffset>
            </wp:positionH>
            <wp:positionV relativeFrom="paragraph">
              <wp:posOffset>23495</wp:posOffset>
            </wp:positionV>
            <wp:extent cx="3495675" cy="34956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64526E" w:rsidRDefault="0064526E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375B1C" w:rsidRDefault="00375B1C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64526E" w:rsidRDefault="0064526E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F25978" w:rsidRDefault="00F25978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043BD4" w:rsidRPr="00043BD4" w:rsidRDefault="00043BD4" w:rsidP="00F52461">
      <w:pPr>
        <w:pStyle w:val="c3"/>
        <w:shd w:val="clear" w:color="auto" w:fill="FFFFFF"/>
        <w:spacing w:before="0" w:beforeAutospacing="0" w:after="0" w:afterAutospacing="0"/>
        <w:ind w:firstLine="708"/>
        <w:rPr>
          <w:rFonts w:eastAsiaTheme="minorHAnsi"/>
          <w:sz w:val="28"/>
          <w:szCs w:val="28"/>
          <w:lang w:eastAsia="en-US"/>
        </w:rPr>
      </w:pPr>
    </w:p>
    <w:p w:rsidR="00AF4497" w:rsidRPr="00AF4497" w:rsidRDefault="00AF4497" w:rsidP="00AF4497">
      <w:pPr>
        <w:pStyle w:val="c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Приложение 1.</w:t>
      </w:r>
    </w:p>
    <w:p w:rsidR="005370E5" w:rsidRPr="00AF4497" w:rsidRDefault="00AF4497" w:rsidP="00AF4497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Перспективное</w:t>
      </w:r>
      <w:r w:rsidR="004843AF">
        <w:rPr>
          <w:rStyle w:val="c1"/>
          <w:b/>
          <w:bCs/>
          <w:color w:val="000000"/>
          <w:sz w:val="28"/>
          <w:szCs w:val="28"/>
        </w:rPr>
        <w:t xml:space="preserve"> планирование мероприятий на 20</w:t>
      </w:r>
      <w:r w:rsidR="00503DCE">
        <w:rPr>
          <w:rStyle w:val="c1"/>
          <w:b/>
          <w:bCs/>
          <w:color w:val="000000"/>
          <w:sz w:val="28"/>
          <w:szCs w:val="28"/>
        </w:rPr>
        <w:t>22-2023</w:t>
      </w:r>
      <w:r>
        <w:rPr>
          <w:rStyle w:val="c1"/>
          <w:b/>
          <w:bCs/>
          <w:color w:val="000000"/>
          <w:sz w:val="28"/>
          <w:szCs w:val="28"/>
        </w:rPr>
        <w:t xml:space="preserve"> уч.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г.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г</w:t>
      </w:r>
      <w:proofErr w:type="spellEnd"/>
      <w:proofErr w:type="gramEnd"/>
      <w:r>
        <w:rPr>
          <w:rStyle w:val="c1"/>
          <w:b/>
          <w:bCs/>
          <w:color w:val="000000"/>
          <w:sz w:val="28"/>
          <w:szCs w:val="28"/>
        </w:rPr>
        <w:t xml:space="preserve">. </w:t>
      </w:r>
    </w:p>
    <w:p w:rsidR="005370E5" w:rsidRDefault="005370E5" w:rsidP="00EA49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2"/>
        <w:gridCol w:w="2440"/>
        <w:gridCol w:w="2210"/>
        <w:gridCol w:w="2458"/>
      </w:tblGrid>
      <w:tr w:rsidR="00AF4497" w:rsidRPr="00080381" w:rsidTr="001E1F2C">
        <w:tc>
          <w:tcPr>
            <w:tcW w:w="1662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Месяц</w:t>
            </w:r>
          </w:p>
        </w:tc>
        <w:tc>
          <w:tcPr>
            <w:tcW w:w="2402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    детьми</w:t>
            </w:r>
          </w:p>
        </w:tc>
        <w:tc>
          <w:tcPr>
            <w:tcW w:w="2210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>С педагогами</w:t>
            </w:r>
          </w:p>
        </w:tc>
        <w:tc>
          <w:tcPr>
            <w:tcW w:w="2318" w:type="dxa"/>
          </w:tcPr>
          <w:p w:rsidR="00AF4497" w:rsidRPr="003A6C42" w:rsidRDefault="00AF4497" w:rsidP="001E1F2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02" w:type="dxa"/>
          </w:tcPr>
          <w:p w:rsidR="00AF4497" w:rsidRPr="00B3255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559">
              <w:rPr>
                <w:rFonts w:ascii="Times New Roman" w:hAnsi="Times New Roman" w:cs="Times New Roman"/>
                <w:sz w:val="28"/>
                <w:szCs w:val="28"/>
              </w:rPr>
              <w:t>Диагностика на начало учебного года.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B3255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559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плана.</w:t>
            </w:r>
          </w:p>
          <w:p w:rsidR="00AF4497" w:rsidRPr="00B32559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(по запросу воспитателя).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02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Дню музыки</w:t>
            </w: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369">
              <w:rPr>
                <w:rFonts w:ascii="Times New Roman" w:hAnsi="Times New Roman" w:cs="Times New Roman"/>
                <w:sz w:val="28"/>
                <w:szCs w:val="28"/>
              </w:rPr>
              <w:t>«Без музыки нельзя на свете жить»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частники  дети средней, старшей </w:t>
            </w:r>
          </w:p>
          <w:p w:rsidR="00AF4497" w:rsidRPr="008A4AF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подготовительных групп ДОУ. 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8A4AF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AF1">
              <w:rPr>
                <w:rFonts w:ascii="Times New Roman" w:hAnsi="Times New Roman" w:cs="Times New Roman"/>
                <w:sz w:val="28"/>
                <w:szCs w:val="28"/>
              </w:rPr>
              <w:t>Принять участие в семинаре  - 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боте РМО музыкальных руководителей города.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Осенние праздники во всех возрастных группах.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дошкольников подготовительных групп в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 xml:space="preserve"> мужества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«Мы - едины, мы непобедимы!»</w:t>
            </w:r>
          </w:p>
        </w:tc>
        <w:tc>
          <w:tcPr>
            <w:tcW w:w="2210" w:type="dxa"/>
          </w:tcPr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</w:t>
            </w:r>
            <w:r w:rsidRPr="00827E1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«Мамино сердечко»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педагоги, дошкольники всех возрастных групп ДОУ</w:t>
            </w:r>
            <w:r w:rsidRPr="00827E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C0A4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A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по теме:</w:t>
            </w:r>
          </w:p>
          <w:p w:rsidR="00AF4497" w:rsidRPr="003C0A4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A4F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нравственных качеств личности у дошкольников на музыкальных </w:t>
            </w:r>
            <w:r w:rsidRPr="003C0A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занятиях».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402" w:type="dxa"/>
          </w:tcPr>
          <w:p w:rsidR="00AF4497" w:rsidRPr="005037E2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Развивающие музыкальные игры с детьми.  «Детский оркестр» - для всех возрастных групп (на музыкальных занятиях).</w:t>
            </w:r>
          </w:p>
          <w:p w:rsidR="00AF4497" w:rsidRPr="005037E2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t xml:space="preserve"> 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узыкальное мероприятие «Мой любимый город</w:t>
            </w:r>
            <w:proofErr w:type="gramStart"/>
            <w:r w:rsidRPr="005037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дощкольники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средней и старших возрастных групп.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воспитателей</w:t>
            </w:r>
          </w:p>
          <w:p w:rsidR="00AF4497" w:rsidRPr="0089512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«Обучение детей младшего дошкольного возраста игре на детских музыкальных инструментах».</w:t>
            </w:r>
          </w:p>
          <w:p w:rsidR="00AF4497" w:rsidRPr="00895127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группы раннего возраста «Игры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шумелки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02" w:type="dxa"/>
          </w:tcPr>
          <w:p w:rsidR="00AF4497" w:rsidRPr="008D66B5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6B5">
              <w:rPr>
                <w:rFonts w:ascii="Times New Roman" w:hAnsi="Times New Roman" w:cs="Times New Roman"/>
                <w:sz w:val="28"/>
                <w:szCs w:val="28"/>
              </w:rPr>
              <w:t>Развлече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 </w:t>
            </w:r>
            <w:r w:rsidRPr="00D37411">
              <w:rPr>
                <w:rFonts w:ascii="Times New Roman" w:hAnsi="Times New Roman" w:cs="Times New Roman"/>
                <w:sz w:val="28"/>
                <w:szCs w:val="28"/>
              </w:rPr>
              <w:t>«Прощание с новогодней Ёлочкой или Старый Новый год».</w:t>
            </w:r>
          </w:p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080381" w:rsidRDefault="00AF4497" w:rsidP="001E1F2C">
            <w:pPr>
              <w:spacing w:after="136"/>
              <w:contextualSpacing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спортивный праздник на улице </w:t>
            </w:r>
            <w:r w:rsidRPr="00D37411">
              <w:rPr>
                <w:rFonts w:ascii="Times New Roman" w:hAnsi="Times New Roman" w:cs="Times New Roman"/>
                <w:sz w:val="28"/>
                <w:szCs w:val="28"/>
              </w:rPr>
              <w:t>«Зимние забавы и игры»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старших дошкольников ДОУ.</w:t>
            </w: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Урок – </w:t>
            </w:r>
            <w:proofErr w:type="gram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мужества</w:t>
            </w:r>
            <w:proofErr w:type="gram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памяти «</w:t>
            </w:r>
            <w:proofErr w:type="gramStart"/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Какое</w:t>
            </w:r>
            <w:proofErr w:type="gramEnd"/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слово страшное - блок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ада» для старших дошкольников </w:t>
            </w:r>
            <w:r w:rsidRPr="003A6C4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ДОУ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(форма отчёта для родителей – фото и видео отчеты).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02" w:type="dxa"/>
          </w:tcPr>
          <w:p w:rsidR="00AF4497" w:rsidRPr="008411A9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1A9">
              <w:rPr>
                <w:rFonts w:ascii="Times New Roman" w:hAnsi="Times New Roman" w:cs="Times New Roman"/>
                <w:sz w:val="28"/>
                <w:szCs w:val="28"/>
              </w:rPr>
              <w:t xml:space="preserve"> Пение песен об Армии.</w:t>
            </w:r>
          </w:p>
        </w:tc>
        <w:tc>
          <w:tcPr>
            <w:tcW w:w="2210" w:type="dxa"/>
          </w:tcPr>
          <w:p w:rsidR="00AF4497" w:rsidRPr="00B21C0D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- презентации «Защитники Отечества».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8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музыкальное занятие «Есть такая профессия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одину защищать!» - онлайн, фотоотчёт для родителей.</w:t>
            </w: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районному конкурсу «Мы помним, мы гордимся!» к юбилею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Бокситогорского района.</w:t>
            </w: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>азвлечение «Гуляй масленица!»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раздничное гуляние на улице.</w:t>
            </w:r>
          </w:p>
        </w:tc>
        <w:tc>
          <w:tcPr>
            <w:tcW w:w="2318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1.Привлечение родителей к праздничному гулянию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 xml:space="preserve"> на улице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«Гуляй масленица!»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2.Праздник к 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Международному женскому дню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всех возрастных группах ДОУ</w:t>
            </w: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4497" w:rsidRPr="000B73E8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3.Привлечение родителей к подготовке участия детей в районном конкурсе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гр. 3 3 и старшая гр.№ 4)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0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«Волшебный мир театра. День театра в детском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саду для всех дошкольников ДОУ» - с</w:t>
            </w:r>
            <w:r w:rsidRPr="00116D39">
              <w:rPr>
                <w:rFonts w:ascii="Times New Roman" w:hAnsi="Times New Roman" w:cs="Times New Roman"/>
                <w:sz w:val="28"/>
                <w:szCs w:val="28"/>
              </w:rPr>
              <w:t>овместная театральная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ельность педагогов и детей.</w:t>
            </w: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Игровая музыкально - развлекательная программа «Смех, смех, смех собирает всех друзей!»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всех дошкольников ДОУ.</w:t>
            </w:r>
          </w:p>
        </w:tc>
        <w:tc>
          <w:tcPr>
            <w:tcW w:w="2318" w:type="dxa"/>
          </w:tcPr>
          <w:p w:rsidR="00AF4497" w:rsidRPr="00165181" w:rsidRDefault="00AF4497" w:rsidP="001E1F2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0339C">
              <w:rPr>
                <w:rFonts w:ascii="Times New Roman" w:hAnsi="Times New Roman" w:cs="Times New Roman"/>
                <w:sz w:val="28"/>
                <w:szCs w:val="28"/>
              </w:rPr>
              <w:t>Весенние праздники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всех возрастных группах ДОУ.</w:t>
            </w:r>
          </w:p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97" w:rsidRPr="00080381" w:rsidTr="001E1F2C">
        <w:tc>
          <w:tcPr>
            <w:tcW w:w="1662" w:type="dxa"/>
          </w:tcPr>
          <w:p w:rsidR="00AF4497" w:rsidRPr="0008038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03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02" w:type="dxa"/>
          </w:tcPr>
          <w:p w:rsidR="00AF4497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360F">
              <w:rPr>
                <w:rFonts w:ascii="Times New Roman" w:hAnsi="Times New Roman" w:cs="Times New Roman"/>
                <w:sz w:val="28"/>
                <w:szCs w:val="28"/>
              </w:rPr>
              <w:t>Диагностика на конец учебного года.</w:t>
            </w:r>
          </w:p>
          <w:p w:rsidR="00AF4497" w:rsidRPr="00EA360F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AF4497" w:rsidRPr="00080381" w:rsidRDefault="00AF4497" w:rsidP="001E1F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Музыкально-спортивное мероприятие на улице «День Земли!»</w:t>
            </w:r>
          </w:p>
        </w:tc>
        <w:tc>
          <w:tcPr>
            <w:tcW w:w="2318" w:type="dxa"/>
          </w:tcPr>
          <w:p w:rsidR="00AF4497" w:rsidRPr="003E0BC1" w:rsidRDefault="00AF4497" w:rsidP="001E1F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A6C42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участию в мероприятие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ДеньЗемли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</w:p>
        </w:tc>
      </w:tr>
    </w:tbl>
    <w:p w:rsidR="005370E5" w:rsidRDefault="005370E5" w:rsidP="00EA4936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B5948" w:rsidRPr="00503B35" w:rsidRDefault="00EA4936" w:rsidP="00503B35">
      <w:pPr>
        <w:pStyle w:val="c3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  <w:r w:rsidRPr="00503B35">
        <w:rPr>
          <w:rStyle w:val="c1"/>
          <w:b/>
          <w:color w:val="000000"/>
          <w:sz w:val="28"/>
          <w:szCs w:val="28"/>
        </w:rPr>
        <w:t xml:space="preserve"> </w:t>
      </w:r>
      <w:r w:rsidR="00503B35" w:rsidRPr="00503B35">
        <w:rPr>
          <w:rStyle w:val="c1"/>
          <w:b/>
          <w:color w:val="000000"/>
          <w:sz w:val="28"/>
          <w:szCs w:val="28"/>
        </w:rPr>
        <w:t>Приложение 2.</w:t>
      </w:r>
    </w:p>
    <w:p w:rsidR="00503B35" w:rsidRPr="00503B35" w:rsidRDefault="00503B35" w:rsidP="00FE4EE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503B35" w:rsidRDefault="00503B35" w:rsidP="00503B35">
      <w:pPr>
        <w:pStyle w:val="c3"/>
        <w:shd w:val="clear" w:color="auto" w:fill="FFFFFF"/>
        <w:spacing w:before="0" w:beforeAutospacing="0" w:after="0" w:afterAutospacing="0"/>
        <w:jc w:val="center"/>
        <w:rPr>
          <w:color w:val="3C3C3C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Р</w:t>
      </w:r>
      <w:r w:rsidRPr="00503B35">
        <w:rPr>
          <w:b/>
          <w:color w:val="111111"/>
          <w:sz w:val="28"/>
          <w:szCs w:val="28"/>
          <w:bdr w:val="none" w:sz="0" w:space="0" w:color="auto" w:frame="1"/>
        </w:rPr>
        <w:t>абота с одарёнными детьми</w:t>
      </w:r>
      <w:r>
        <w:rPr>
          <w:b/>
          <w:color w:val="111111"/>
          <w:sz w:val="28"/>
          <w:szCs w:val="28"/>
          <w:bdr w:val="none" w:sz="0" w:space="0" w:color="auto" w:frame="1"/>
        </w:rPr>
        <w:t>.</w:t>
      </w:r>
    </w:p>
    <w:p w:rsidR="00503B35" w:rsidRDefault="00503B35" w:rsidP="00503B35">
      <w:pPr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9"/>
        <w:gridCol w:w="2568"/>
        <w:gridCol w:w="2544"/>
        <w:gridCol w:w="2310"/>
      </w:tblGrid>
      <w:tr w:rsidR="004E3B2B" w:rsidTr="0082085D">
        <w:tc>
          <w:tcPr>
            <w:tcW w:w="3190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190" w:type="dxa"/>
          </w:tcPr>
          <w:p w:rsidR="0082085D" w:rsidRPr="00503B35" w:rsidRDefault="002361CF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  <w:r w:rsidR="0082085D"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 к</w:t>
            </w:r>
            <w:r w:rsidR="0082085D"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онкурс</w:t>
            </w:r>
          </w:p>
        </w:tc>
        <w:tc>
          <w:tcPr>
            <w:tcW w:w="2010" w:type="dxa"/>
            <w:tcBorders>
              <w:top w:val="single" w:sz="4" w:space="0" w:color="auto"/>
              <w:right w:val="single" w:sz="4" w:space="0" w:color="auto"/>
            </w:tcBorders>
          </w:tcPr>
          <w:p w:rsidR="0082085D" w:rsidRPr="0082085D" w:rsidRDefault="0082085D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Номинация</w:t>
            </w:r>
            <w:r w:rsidR="004E3B2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-Направление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85D" w:rsidRPr="00503B35" w:rsidRDefault="0082085D" w:rsidP="0082085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Группа детей</w:t>
            </w:r>
          </w:p>
        </w:tc>
      </w:tr>
      <w:tr w:rsidR="002361CF" w:rsidTr="0082085D">
        <w:tc>
          <w:tcPr>
            <w:tcW w:w="3190" w:type="dxa"/>
          </w:tcPr>
          <w:p w:rsidR="002361CF" w:rsidRPr="0082085D" w:rsidRDefault="002361CF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Сентябрь-Октябрь 2021 года</w:t>
            </w:r>
          </w:p>
        </w:tc>
        <w:tc>
          <w:tcPr>
            <w:tcW w:w="3190" w:type="dxa"/>
          </w:tcPr>
          <w:p w:rsidR="002361CF" w:rsidRPr="002361CF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Областной творческий конкурс</w:t>
            </w: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«Шаг вперёд» </w:t>
            </w:r>
            <w:proofErr w:type="gramStart"/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361CF" w:rsidRPr="002361CF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 году</w:t>
            </w:r>
          </w:p>
          <w:p w:rsidR="002361CF" w:rsidRDefault="002361CF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right w:val="single" w:sz="4" w:space="0" w:color="auto"/>
            </w:tcBorders>
          </w:tcPr>
          <w:p w:rsidR="002361CF" w:rsidRPr="002361CF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образовате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льного проекта</w:t>
            </w:r>
          </w:p>
          <w:p w:rsidR="002361CF" w:rsidRPr="002361CF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Исследовательский </w:t>
            </w:r>
            <w:proofErr w:type="spellStart"/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Экопроект</w:t>
            </w:r>
            <w:proofErr w:type="spellEnd"/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«Музыкальная сказка как метод</w:t>
            </w:r>
          </w:p>
          <w:p w:rsidR="002361CF" w:rsidRPr="0082085D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формирования </w:t>
            </w: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экологической культуры воспитанников старшего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дошкольного возраста»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</w:tcPr>
          <w:p w:rsidR="002361CF" w:rsidRDefault="002361CF" w:rsidP="002361C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Дет</w:t>
            </w:r>
            <w:r w:rsidRPr="002361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старшего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5-6 лет</w:t>
            </w:r>
          </w:p>
          <w:p w:rsidR="002361CF" w:rsidRPr="00017F5F" w:rsidRDefault="002361CF" w:rsidP="002361C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7F5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Сертификат Участника конкурса «Шаг вперёд» в 2021 году</w:t>
            </w:r>
          </w:p>
        </w:tc>
      </w:tr>
      <w:tr w:rsidR="004E3B2B" w:rsidTr="0082085D">
        <w:tc>
          <w:tcPr>
            <w:tcW w:w="3190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 26 октября по 31 ноября 2021</w:t>
            </w:r>
          </w:p>
        </w:tc>
        <w:tc>
          <w:tcPr>
            <w:tcW w:w="3190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айонный творческий конкурс «Семья – источник вдохновения» на тему: «Домашние питомцы в нашей семье».</w:t>
            </w:r>
          </w:p>
        </w:tc>
        <w:tc>
          <w:tcPr>
            <w:tcW w:w="2010" w:type="dxa"/>
            <w:tcBorders>
              <w:right w:val="single" w:sz="4" w:space="0" w:color="auto"/>
            </w:tcBorders>
          </w:tcPr>
          <w:p w:rsidR="0082085D" w:rsidRDefault="0082085D" w:rsidP="008208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Номинация «Да здравствует сцена!»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Возрастная категория 5- 6 лет</w:t>
            </w:r>
          </w:p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7F5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Специальный диплом: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Казначеева Вероника</w:t>
            </w:r>
          </w:p>
        </w:tc>
      </w:tr>
      <w:tr w:rsidR="004E3B2B" w:rsidTr="0082085D">
        <w:tc>
          <w:tcPr>
            <w:tcW w:w="3190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25 ноября 2021 года по 27 декабря 2021 года</w:t>
            </w:r>
          </w:p>
        </w:tc>
        <w:tc>
          <w:tcPr>
            <w:tcW w:w="3190" w:type="dxa"/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Районный творческий конкурс</w:t>
            </w:r>
            <w:r w:rsidRPr="00503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«Новогодняя сказка»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0" w:type="dxa"/>
            <w:tcBorders>
              <w:right w:val="single" w:sz="4" w:space="0" w:color="auto"/>
            </w:tcBorders>
          </w:tcPr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03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«Флешмоб» на тему: «А у нас Новый год!»</w:t>
            </w:r>
          </w:p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2085D" w:rsidRPr="00503B35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82085D">
              <w:t xml:space="preserve"> 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«Вокал» на тему: «Новогоднее настроение»</w:t>
            </w:r>
          </w:p>
          <w:p w:rsidR="0082085D" w:rsidRDefault="0082085D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1" w:type="dxa"/>
            <w:tcBorders>
              <w:left w:val="single" w:sz="4" w:space="0" w:color="auto"/>
            </w:tcBorders>
          </w:tcPr>
          <w:p w:rsidR="0082085D" w:rsidRDefault="0082085D" w:rsidP="008208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место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танцевальная группа девочек- 5-6 лет</w:t>
            </w:r>
          </w:p>
          <w:p w:rsidR="0082085D" w:rsidRDefault="0082085D" w:rsidP="008208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Возрастная категория «До 6 лет»</w:t>
            </w:r>
          </w:p>
          <w:p w:rsidR="0082085D" w:rsidRDefault="0082085D" w:rsidP="008208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085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место</w:t>
            </w:r>
            <w:r w:rsidRPr="008208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ансамбль девочек старшая группа</w:t>
            </w:r>
          </w:p>
        </w:tc>
      </w:tr>
      <w:tr w:rsidR="004E3B2B" w:rsidTr="0082085D">
        <w:tc>
          <w:tcPr>
            <w:tcW w:w="3190" w:type="dxa"/>
          </w:tcPr>
          <w:p w:rsidR="0082085D" w:rsidRDefault="004E3B2B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14 марта 2022 года по 20 апреля 2022 года</w:t>
            </w:r>
          </w:p>
        </w:tc>
        <w:tc>
          <w:tcPr>
            <w:tcW w:w="3190" w:type="dxa"/>
          </w:tcPr>
          <w:p w:rsidR="0082085D" w:rsidRPr="004E3B2B" w:rsidRDefault="004E3B2B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Районный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патриотический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«Я помню! Я горжусь!</w:t>
            </w:r>
            <w:r w:rsidR="000B5B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10" w:type="dxa"/>
            <w:tcBorders>
              <w:right w:val="single" w:sz="4" w:space="0" w:color="auto"/>
            </w:tcBorders>
          </w:tcPr>
          <w:p w:rsidR="004E3B2B" w:rsidRDefault="004E3B2B" w:rsidP="004E3B2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1.«С чего начинается Родина!»</w:t>
            </w:r>
          </w:p>
          <w:p w:rsidR="0082085D" w:rsidRDefault="004E3B2B" w:rsidP="004E3B2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3B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«Вокал»</w:t>
            </w:r>
          </w:p>
          <w:p w:rsidR="004E3B2B" w:rsidRDefault="004E3B2B" w:rsidP="004E3B2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«Звёздная дорожка»</w:t>
            </w:r>
          </w:p>
          <w:p w:rsidR="004E3B2B" w:rsidRPr="004E3B2B" w:rsidRDefault="004E3B2B" w:rsidP="004E3B2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«Хореография»</w:t>
            </w:r>
          </w:p>
        </w:tc>
        <w:tc>
          <w:tcPr>
            <w:tcW w:w="1181" w:type="dxa"/>
            <w:tcBorders>
              <w:left w:val="single" w:sz="4" w:space="0" w:color="auto"/>
            </w:tcBorders>
          </w:tcPr>
          <w:p w:rsidR="004E3B2B" w:rsidRPr="00526A0E" w:rsidRDefault="00526A0E" w:rsidP="00526A0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Вокальный а</w:t>
            </w:r>
            <w:r w:rsidR="004E3B2B"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нсамбль девочек под</w:t>
            </w:r>
            <w:proofErr w:type="gramStart"/>
            <w:r w:rsidR="004E3B2B"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="004E3B2B" w:rsidRPr="00526A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р.6-7 лет.</w:t>
            </w:r>
          </w:p>
          <w:p w:rsidR="00526A0E" w:rsidRDefault="00526A0E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Диплом </w:t>
            </w:r>
          </w:p>
          <w:p w:rsidR="00526A0E" w:rsidRDefault="00526A0E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Победитель </w:t>
            </w:r>
          </w:p>
          <w:p w:rsidR="00526A0E" w:rsidRPr="00526A0E" w:rsidRDefault="00526A0E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место</w:t>
            </w:r>
          </w:p>
          <w:p w:rsidR="0082085D" w:rsidRDefault="004E3B2B" w:rsidP="00503B3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2.Танцевальная группа девочек (9 человек)-5-7 лет. </w:t>
            </w:r>
          </w:p>
          <w:p w:rsidR="00526A0E" w:rsidRPr="00526A0E" w:rsidRDefault="00526A0E" w:rsidP="00503B3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6A0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Сертификат Участия в районном патриотическом фестивале</w:t>
            </w:r>
          </w:p>
        </w:tc>
      </w:tr>
    </w:tbl>
    <w:p w:rsidR="00503DCE" w:rsidRDefault="00503DCE" w:rsidP="00503B3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03DCE" w:rsidRDefault="00503DCE" w:rsidP="00503B3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03B35" w:rsidRDefault="00375B1C" w:rsidP="00503B3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49"/>
        <w:gridCol w:w="2568"/>
        <w:gridCol w:w="2544"/>
        <w:gridCol w:w="2310"/>
      </w:tblGrid>
      <w:tr w:rsidR="00503DCE" w:rsidRPr="00503DCE" w:rsidTr="00993FE5">
        <w:tc>
          <w:tcPr>
            <w:tcW w:w="2149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2568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 - конкурс</w:t>
            </w:r>
          </w:p>
        </w:tc>
        <w:tc>
          <w:tcPr>
            <w:tcW w:w="2544" w:type="dxa"/>
            <w:tcBorders>
              <w:top w:val="single" w:sz="4" w:space="0" w:color="auto"/>
              <w:righ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Номинация-Направление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Группа детей</w:t>
            </w:r>
          </w:p>
        </w:tc>
      </w:tr>
      <w:tr w:rsidR="00503DCE" w:rsidRPr="00503DCE" w:rsidTr="00993FE5">
        <w:tc>
          <w:tcPr>
            <w:tcW w:w="2149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26 октября по 31 ноября 2022 г.</w:t>
            </w:r>
          </w:p>
        </w:tc>
        <w:tc>
          <w:tcPr>
            <w:tcW w:w="2568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Районный творческий конкурс «Семья – источник вдохновения» - «2022 – Год народного искусства и нематериального культурного наследия народов РФ»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Номинация «Да здравствует сцена!» (Вокал - песня "Расписные ложки")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Возрастная категория 5- 6 лет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Грамота 1 место - </w:t>
            </w: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Мария Балекина, ст. гр. №10 </w:t>
            </w:r>
          </w:p>
        </w:tc>
      </w:tr>
      <w:tr w:rsidR="00503DCE" w:rsidRPr="00503DCE" w:rsidTr="00993FE5">
        <w:tc>
          <w:tcPr>
            <w:tcW w:w="2149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27 января 2023 года по 27 февраля 2023года</w:t>
            </w:r>
          </w:p>
        </w:tc>
        <w:tc>
          <w:tcPr>
            <w:tcW w:w="2568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Районный патриотический </w:t>
            </w: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 «Я помню! Я горжусь!»,  посвящённый  80-летиюпрорыву блокады Ленинграда!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«Хореография» танец «Ленинградки!»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«Вокал» 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Песня «Шли солдаты на войну»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  <w:r w:rsidRPr="00503DCE">
              <w:rPr>
                <w:rFonts w:ascii="Arial" w:eastAsia="Calibri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Танцевальный ансамбль "Росиночка" </w:t>
            </w:r>
            <w:proofErr w:type="spellStart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девочеки</w:t>
            </w:r>
            <w:proofErr w:type="spellEnd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</w:t>
            </w:r>
            <w:proofErr w:type="gramStart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5-6 лет.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Диплом 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Победитель 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место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2.Вокальный ансамбль «</w:t>
            </w:r>
            <w:proofErr w:type="spellStart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Рябинушка</w:t>
            </w:r>
            <w:proofErr w:type="spellEnd"/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-5-7 лет. 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Сертификат Участия в районном патриотическом фестивале</w:t>
            </w:r>
          </w:p>
        </w:tc>
      </w:tr>
      <w:tr w:rsidR="00503DCE" w:rsidRPr="00503DCE" w:rsidTr="00993FE5">
        <w:tc>
          <w:tcPr>
            <w:tcW w:w="2149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20.02.2023 – 27.03.2023</w:t>
            </w:r>
          </w:p>
        </w:tc>
        <w:tc>
          <w:tcPr>
            <w:tcW w:w="2568" w:type="dxa"/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патриотический конкурс-фестиваль детского творчества «Мои герои. Музыка Победы» в 2023 году </w:t>
            </w:r>
            <w:proofErr w:type="gramStart"/>
            <w:r w:rsidRPr="00503DCE">
              <w:rPr>
                <w:rFonts w:ascii="Times New Roman" w:eastAsia="Calibri" w:hAnsi="Times New Roman" w:cs="Times New Roman"/>
                <w:sz w:val="28"/>
                <w:szCs w:val="28"/>
              </w:rPr>
              <w:t>реализующийся</w:t>
            </w:r>
            <w:proofErr w:type="gramEnd"/>
            <w:r w:rsidRPr="00503D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поддержке Фонда Президентских грантов</w:t>
            </w: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«Хореография» Танец "Ленинградки"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sz w:val="28"/>
                <w:szCs w:val="28"/>
              </w:rPr>
              <w:t>Ансамбль "Росиночка" - девочки старшей группы № 5</w:t>
            </w:r>
          </w:p>
          <w:p w:rsidR="00503DCE" w:rsidRPr="00503DCE" w:rsidRDefault="00503DCE" w:rsidP="00503DC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DC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Сертификат Участия</w:t>
            </w:r>
          </w:p>
        </w:tc>
      </w:tr>
    </w:tbl>
    <w:p w:rsidR="00F25978" w:rsidRDefault="00F25978" w:rsidP="00503B3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B1C" w:rsidRDefault="00375B1C" w:rsidP="00375B1C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  <w:r w:rsidRPr="00375B1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5B1C" w:rsidRDefault="00F25978" w:rsidP="00375B1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5F25D1E" wp14:editId="2DEB1C32">
            <wp:simplePos x="0" y="0"/>
            <wp:positionH relativeFrom="column">
              <wp:posOffset>-727710</wp:posOffset>
            </wp:positionH>
            <wp:positionV relativeFrom="paragraph">
              <wp:posOffset>10160</wp:posOffset>
            </wp:positionV>
            <wp:extent cx="2668270" cy="398081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EiT5m91w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1C">
        <w:rPr>
          <w:rFonts w:ascii="Times New Roman" w:hAnsi="Times New Roman" w:cs="Times New Roman"/>
          <w:b/>
          <w:sz w:val="28"/>
          <w:szCs w:val="28"/>
          <w:lang w:eastAsia="ru-RU"/>
        </w:rPr>
        <w:t>Достижения-Грамоты.</w:t>
      </w:r>
    </w:p>
    <w:p w:rsidR="00375B1C" w:rsidRDefault="00F25978" w:rsidP="00375B1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BB3C135" wp14:editId="3A08083D">
            <wp:simplePos x="0" y="0"/>
            <wp:positionH relativeFrom="column">
              <wp:posOffset>2444115</wp:posOffset>
            </wp:positionH>
            <wp:positionV relativeFrom="paragraph">
              <wp:posOffset>49530</wp:posOffset>
            </wp:positionV>
            <wp:extent cx="3657600" cy="341757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XZPXvUT9k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1C" w:rsidRPr="00375B1C" w:rsidRDefault="00375B1C" w:rsidP="00375B1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B1C" w:rsidRPr="00375B1C" w:rsidRDefault="00375B1C" w:rsidP="00375B1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B1C" w:rsidRDefault="00375B1C" w:rsidP="00375B1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B1C" w:rsidRDefault="00375B1C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375B1C">
      <w:pPr>
        <w:tabs>
          <w:tab w:val="left" w:pos="613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C30808F" wp14:editId="3BC09E0E">
            <wp:simplePos x="0" y="0"/>
            <wp:positionH relativeFrom="column">
              <wp:posOffset>-670560</wp:posOffset>
            </wp:positionH>
            <wp:positionV relativeFrom="paragraph">
              <wp:posOffset>184785</wp:posOffset>
            </wp:positionV>
            <wp:extent cx="3244850" cy="45053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QhXzOtMq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77C4A16" wp14:editId="26332761">
            <wp:simplePos x="0" y="0"/>
            <wp:positionH relativeFrom="column">
              <wp:posOffset>2882265</wp:posOffset>
            </wp:positionH>
            <wp:positionV relativeFrom="paragraph">
              <wp:posOffset>228600</wp:posOffset>
            </wp:positionV>
            <wp:extent cx="2876550" cy="44103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WmtPzO3VQ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4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Pr="00936330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1F53285" wp14:editId="369FB9F6">
            <wp:simplePos x="0" y="0"/>
            <wp:positionH relativeFrom="column">
              <wp:posOffset>3072765</wp:posOffset>
            </wp:positionH>
            <wp:positionV relativeFrom="paragraph">
              <wp:posOffset>-97155</wp:posOffset>
            </wp:positionV>
            <wp:extent cx="2905125" cy="43084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rhOMtcGj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A829D2E" wp14:editId="5FD4CE24">
            <wp:simplePos x="0" y="0"/>
            <wp:positionH relativeFrom="column">
              <wp:posOffset>-632460</wp:posOffset>
            </wp:positionH>
            <wp:positionV relativeFrom="paragraph">
              <wp:posOffset>173355</wp:posOffset>
            </wp:positionV>
            <wp:extent cx="3314700" cy="46475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8MnafUic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P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936330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330" w:rsidRDefault="00F25978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E1A0C1E" wp14:editId="784FD94D">
            <wp:simplePos x="0" y="0"/>
            <wp:positionH relativeFrom="column">
              <wp:posOffset>2961005</wp:posOffset>
            </wp:positionH>
            <wp:positionV relativeFrom="paragraph">
              <wp:posOffset>267335</wp:posOffset>
            </wp:positionV>
            <wp:extent cx="3248025" cy="45942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WsoE7EfJs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30" w:rsidRDefault="00F25978" w:rsidP="0093633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21B0ED1" wp14:editId="73145551">
            <wp:simplePos x="0" y="0"/>
            <wp:positionH relativeFrom="column">
              <wp:posOffset>-537210</wp:posOffset>
            </wp:positionH>
            <wp:positionV relativeFrom="paragraph">
              <wp:posOffset>261620</wp:posOffset>
            </wp:positionV>
            <wp:extent cx="3143250" cy="45593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MYl3mqQe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30" w:rsidRDefault="00936330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93633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Default="00F25978" w:rsidP="00F25978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4. 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sz w:val="28"/>
          <w:szCs w:val="28"/>
          <w:lang w:eastAsia="ru-RU"/>
        </w:rPr>
        <w:t>Мониторинг развития творческих способностей дошкольников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sz w:val="28"/>
          <w:szCs w:val="28"/>
          <w:lang w:eastAsia="ru-RU"/>
        </w:rPr>
        <w:t>(старшая группа)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759"/>
        <w:gridCol w:w="1133"/>
        <w:gridCol w:w="990"/>
        <w:gridCol w:w="1095"/>
      </w:tblGrid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05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1134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993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1098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 балла</w:t>
            </w: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Проявляет интерес к театральному искусству и театрализованной деятельности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Имеет элементарные представления о различных видах театра и театральных профессиях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Имеет элементарные представление о правилах поведения в учреждениях культуры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Имеет элементарные представления </w:t>
            </w:r>
            <w:proofErr w:type="gramStart"/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</w:t>
            </w:r>
            <w:proofErr w:type="gramEnd"/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основных понятиях театрального искусства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Способен</w:t>
            </w:r>
            <w:proofErr w:type="gramEnd"/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сопереживать героям и передавать их эмоциональные состояния, с небольшой помощью взрослого находит выразительные средства перевоплощения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Понимает основную идею литературного произведения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Правильно строит предложения, добивается правильного и чёткого произношения слов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Передаёт мимикой, жестами, движением эмоции героев спектакля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Владеет интонационно-образной и языковой выразительностью художественной речи и применяет в различных видах художественно-творческой деятельности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94" w:type="dxa"/>
          </w:tcPr>
          <w:p w:rsidR="00F25978" w:rsidRPr="00F25978" w:rsidRDefault="00F25978" w:rsidP="00F2597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 небольшой помощью взрослого создает эскизы персонажей и декораций, проявляет фантазию в их изготовлении из различных материалов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25978" w:rsidRPr="00F25978" w:rsidRDefault="00F25978" w:rsidP="00F2597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Система оценивания: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0 баллов – низкий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1 балл – средний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 балла – высокий уровень развития творческих способностей.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17-20 баллов – высокий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10– 16 баллов – средний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ниже 10 баллов – низкий уровень развития творческих способностей.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259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Мониторинг развития творческих способностей дошкольников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(подготовительная группа)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759"/>
        <w:gridCol w:w="1133"/>
        <w:gridCol w:w="990"/>
        <w:gridCol w:w="1095"/>
      </w:tblGrid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05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1134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993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1098" w:type="dxa"/>
            <w:vAlign w:val="center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 балла</w:t>
            </w: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Проявляет устойчивый интерес к театральному искусству и театрализованной деятельности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Владеет знаниями о различных видах театра и театральных профессиях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Знает правила поведения в учреждениях культуры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Владеет основными понятиями театрального искусства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Способен</w:t>
            </w:r>
            <w:proofErr w:type="gramEnd"/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сопереживать героям и передавать их эмоциональные состояния, самостоятельно находит выразительные средства перевоплощения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Называет предметы театрально-игрового оборудования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Правильно строит предложения, добивается правильного и чёткого произношения слов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Понимает основную идею литературного произведения (пьесы). Творчески интерпретирует его содержание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Владеет интонационно-образной и языковой выразительностью художественной речи и применяет в различных видах художественно-творческой деятельности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978" w:rsidRPr="00F25978" w:rsidTr="00D51FFD">
        <w:tc>
          <w:tcPr>
            <w:tcW w:w="540" w:type="dxa"/>
          </w:tcPr>
          <w:p w:rsidR="00F25978" w:rsidRPr="00F25978" w:rsidRDefault="00F25978" w:rsidP="00F2597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05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2597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Самостоятельно создает эскизы персонажей и декораций, проявляет фантазию в их изготовлении из различных материалов</w:t>
            </w:r>
          </w:p>
        </w:tc>
        <w:tc>
          <w:tcPr>
            <w:tcW w:w="1134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F25978" w:rsidRPr="00F25978" w:rsidRDefault="00F25978" w:rsidP="00F25978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25978" w:rsidRPr="00F25978" w:rsidRDefault="00F25978" w:rsidP="00F2597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Система оценивания: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0 баллов – низкий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1 балл – средний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2 балла – высокий уровень развития творческих способностей.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17-20 баллов – высокий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10– 16 баллов – средний уровень развития творческих способностей;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Cs/>
          <w:sz w:val="28"/>
          <w:szCs w:val="28"/>
          <w:lang w:eastAsia="ru-RU"/>
        </w:rPr>
        <w:t>ниже 10 баллов – низкий уровень развития творческих способностей.</w:t>
      </w:r>
    </w:p>
    <w:p w:rsidR="00F25978" w:rsidRPr="00F25978" w:rsidRDefault="00F25978" w:rsidP="00F25978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25978" w:rsidRPr="00F25978" w:rsidRDefault="00F25978" w:rsidP="00F2597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Карта диагностики уровня развития ребенка</w:t>
      </w:r>
      <w:r w:rsidRPr="00F259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2597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театрализованной деятельности.</w:t>
      </w:r>
    </w:p>
    <w:p w:rsidR="00F25978" w:rsidRPr="00F25978" w:rsidRDefault="00F25978" w:rsidP="00F2597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sz w:val="28"/>
          <w:szCs w:val="28"/>
          <w:lang w:eastAsia="ru-RU"/>
        </w:rPr>
        <w:t>Цель диагностики:</w:t>
      </w:r>
    </w:p>
    <w:p w:rsidR="00F25978" w:rsidRPr="00F25978" w:rsidRDefault="00F25978" w:rsidP="00F2597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выявление уровня музыкального, психомоторного развития ребенка (начального уровня и динамики развития, эффективности педагогического воздействия), уровня эмоциональности и выразительности.</w:t>
      </w:r>
    </w:p>
    <w:p w:rsidR="00F25978" w:rsidRPr="00F25978" w:rsidRDefault="00F25978" w:rsidP="00F2597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sz w:val="28"/>
          <w:szCs w:val="28"/>
          <w:lang w:eastAsia="ru-RU"/>
        </w:rPr>
        <w:t>Метод диагностики:</w:t>
      </w:r>
    </w:p>
    <w:p w:rsidR="00F25978" w:rsidRPr="00F25978" w:rsidRDefault="00F25978" w:rsidP="00F2597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наблюдение за детьми в процессе движения под музыку в условиях выполнения обычных и специально подобранных заданий, наблюдение в ходе инсценировок и драматизаций.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b/>
          <w:sz w:val="28"/>
          <w:szCs w:val="28"/>
          <w:lang w:eastAsia="ru-RU"/>
        </w:rPr>
        <w:t>Параметры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Начало года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Середина года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Конец года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1. Музыкальность (способность к отражению в движении характера музыки и основных средств выразительности)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2. Эмоциональная сфера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 xml:space="preserve">3. Проявление некоторых характерологических особенностей ребенка (скованность – общительность, экстраверсия – </w:t>
      </w:r>
      <w:proofErr w:type="spellStart"/>
      <w:r w:rsidRPr="00F25978">
        <w:rPr>
          <w:rFonts w:ascii="Times New Roman" w:hAnsi="Times New Roman" w:cs="Times New Roman"/>
          <w:sz w:val="28"/>
          <w:szCs w:val="28"/>
          <w:lang w:eastAsia="ru-RU"/>
        </w:rPr>
        <w:t>интраверсия</w:t>
      </w:r>
      <w:proofErr w:type="spellEnd"/>
      <w:r w:rsidRPr="00F2597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4. Выразительность речи (эмоции, тембр, темп речи, сила голоса)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5. Пластичность, гибкость (использование жестов, мимики)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6. Кругозор (знание сказок, рассказов, стихов, умение отличить жанры)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7. Развитие речи (умение пересказывать знакомые художественные произведения)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8. Творческие проявления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9. Внимание, память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Музыкальность – способность воспринимать и передавать в движении образ и основные средства выразительности, изменять движения в соответствии с фразами, темпом и ритмом. Оценивается соответствие исполнения движений музыке (в процессе самостоятельного исполнения – без показа педагога). Оценка ставится по 5-ти бальной системе.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оценки детей 7-го года жизни: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 xml:space="preserve">5 баллов – движения выражают музыкальный образ и совпадают с </w:t>
      </w:r>
      <w:proofErr w:type="gramStart"/>
      <w:r w:rsidRPr="00F25978">
        <w:rPr>
          <w:rFonts w:ascii="Times New Roman" w:hAnsi="Times New Roman" w:cs="Times New Roman"/>
          <w:sz w:val="28"/>
          <w:szCs w:val="28"/>
          <w:lang w:eastAsia="ru-RU"/>
        </w:rPr>
        <w:t>тонкой</w:t>
      </w:r>
      <w:proofErr w:type="gramEnd"/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нюансировкой, фразами,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4 – 2 балла – передают только общий характер, темп и метроритм,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0 – 1 балл – движения не совпадают с темпом, метроритмом музыки,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ориентированы только на начало и конец звучания, а также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25978">
        <w:rPr>
          <w:rFonts w:ascii="Times New Roman" w:hAnsi="Times New Roman" w:cs="Times New Roman"/>
          <w:sz w:val="28"/>
          <w:szCs w:val="28"/>
          <w:lang w:eastAsia="ru-RU"/>
        </w:rPr>
        <w:t>на счет и показ взрослого.</w:t>
      </w:r>
    </w:p>
    <w:p w:rsidR="00F25978" w:rsidRPr="00F25978" w:rsidRDefault="00F25978" w:rsidP="00F2597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25978" w:rsidRPr="00936330" w:rsidRDefault="00F25978" w:rsidP="00F2597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25978" w:rsidRPr="00936330" w:rsidSect="006452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8B7" w:rsidRDefault="002018B7" w:rsidP="002018B7">
      <w:pPr>
        <w:spacing w:after="0" w:line="240" w:lineRule="auto"/>
      </w:pPr>
      <w:r>
        <w:separator/>
      </w:r>
    </w:p>
  </w:endnote>
  <w:endnote w:type="continuationSeparator" w:id="0">
    <w:p w:rsidR="002018B7" w:rsidRDefault="002018B7" w:rsidP="0020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8B7" w:rsidRDefault="002018B7" w:rsidP="002018B7">
      <w:pPr>
        <w:spacing w:after="0" w:line="240" w:lineRule="auto"/>
      </w:pPr>
      <w:r>
        <w:separator/>
      </w:r>
    </w:p>
  </w:footnote>
  <w:footnote w:type="continuationSeparator" w:id="0">
    <w:p w:rsidR="002018B7" w:rsidRDefault="002018B7" w:rsidP="00201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4BE"/>
    <w:multiLevelType w:val="multilevel"/>
    <w:tmpl w:val="ECF4E0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F352F"/>
    <w:multiLevelType w:val="hybridMultilevel"/>
    <w:tmpl w:val="134ED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3A2669"/>
    <w:multiLevelType w:val="hybridMultilevel"/>
    <w:tmpl w:val="8B4EA34E"/>
    <w:lvl w:ilvl="0" w:tplc="E45AD6C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0E045037"/>
    <w:multiLevelType w:val="hybridMultilevel"/>
    <w:tmpl w:val="AD46DE9A"/>
    <w:lvl w:ilvl="0" w:tplc="B9F4673A">
      <w:start w:val="3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15D24663"/>
    <w:multiLevelType w:val="hybridMultilevel"/>
    <w:tmpl w:val="E4A2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37418"/>
    <w:multiLevelType w:val="hybridMultilevel"/>
    <w:tmpl w:val="2304B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46A4F"/>
    <w:multiLevelType w:val="multilevel"/>
    <w:tmpl w:val="2A4A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5C2461"/>
    <w:multiLevelType w:val="hybridMultilevel"/>
    <w:tmpl w:val="134ED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CEC38A4"/>
    <w:multiLevelType w:val="hybridMultilevel"/>
    <w:tmpl w:val="C7FA5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A70D5"/>
    <w:multiLevelType w:val="multilevel"/>
    <w:tmpl w:val="6C2E7D66"/>
    <w:lvl w:ilvl="0">
      <w:start w:val="1"/>
      <w:numFmt w:val="decimal"/>
      <w:lvlText w:val="%1)"/>
      <w:lvlJc w:val="left"/>
      <w:pPr>
        <w:ind w:left="1091" w:hanging="260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87" w:hanging="238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80" w:hanging="453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1720" w:hanging="45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1760" w:hanging="45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174" w:hanging="45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589" w:hanging="45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004" w:hanging="45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19" w:hanging="453"/>
      </w:pPr>
      <w:rPr>
        <w:lang w:val="ru-RU" w:eastAsia="en-US" w:bidi="ar-SA"/>
      </w:rPr>
    </w:lvl>
  </w:abstractNum>
  <w:abstractNum w:abstractNumId="10">
    <w:nsid w:val="5E006236"/>
    <w:multiLevelType w:val="hybridMultilevel"/>
    <w:tmpl w:val="781C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C3AA0"/>
    <w:multiLevelType w:val="multilevel"/>
    <w:tmpl w:val="AD144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C81E5F"/>
    <w:multiLevelType w:val="hybridMultilevel"/>
    <w:tmpl w:val="1474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914FB"/>
    <w:multiLevelType w:val="hybridMultilevel"/>
    <w:tmpl w:val="9276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4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936"/>
    <w:rsid w:val="0000626F"/>
    <w:rsid w:val="00017F5F"/>
    <w:rsid w:val="0004291F"/>
    <w:rsid w:val="00043BD4"/>
    <w:rsid w:val="00097C98"/>
    <w:rsid w:val="000B5B85"/>
    <w:rsid w:val="000E4B8A"/>
    <w:rsid w:val="00116D39"/>
    <w:rsid w:val="00151698"/>
    <w:rsid w:val="0015412C"/>
    <w:rsid w:val="00166FBD"/>
    <w:rsid w:val="001747FB"/>
    <w:rsid w:val="00196A98"/>
    <w:rsid w:val="00197369"/>
    <w:rsid w:val="001B572C"/>
    <w:rsid w:val="001E45EA"/>
    <w:rsid w:val="001E6B60"/>
    <w:rsid w:val="002018B7"/>
    <w:rsid w:val="002022FF"/>
    <w:rsid w:val="0023576F"/>
    <w:rsid w:val="002361CF"/>
    <w:rsid w:val="00276BE0"/>
    <w:rsid w:val="00277E0D"/>
    <w:rsid w:val="00284295"/>
    <w:rsid w:val="002F742B"/>
    <w:rsid w:val="00312422"/>
    <w:rsid w:val="00375B1C"/>
    <w:rsid w:val="003A6C42"/>
    <w:rsid w:val="004714A0"/>
    <w:rsid w:val="00482C11"/>
    <w:rsid w:val="004843AF"/>
    <w:rsid w:val="004A4AF2"/>
    <w:rsid w:val="004C150E"/>
    <w:rsid w:val="004C19F4"/>
    <w:rsid w:val="004D184E"/>
    <w:rsid w:val="004E3B2B"/>
    <w:rsid w:val="005037E2"/>
    <w:rsid w:val="00503B35"/>
    <w:rsid w:val="00503DCE"/>
    <w:rsid w:val="00526A0E"/>
    <w:rsid w:val="005370E5"/>
    <w:rsid w:val="005716DC"/>
    <w:rsid w:val="005872D2"/>
    <w:rsid w:val="005B05A0"/>
    <w:rsid w:val="005C036A"/>
    <w:rsid w:val="005D56E7"/>
    <w:rsid w:val="005E5F46"/>
    <w:rsid w:val="005F5BE9"/>
    <w:rsid w:val="0061508E"/>
    <w:rsid w:val="00624173"/>
    <w:rsid w:val="00642396"/>
    <w:rsid w:val="0064526E"/>
    <w:rsid w:val="0065320D"/>
    <w:rsid w:val="006653D5"/>
    <w:rsid w:val="006F4750"/>
    <w:rsid w:val="00713C8F"/>
    <w:rsid w:val="0072694B"/>
    <w:rsid w:val="007B579E"/>
    <w:rsid w:val="007B5AA3"/>
    <w:rsid w:val="007C17A2"/>
    <w:rsid w:val="007E011C"/>
    <w:rsid w:val="0080339C"/>
    <w:rsid w:val="0082085D"/>
    <w:rsid w:val="008279A7"/>
    <w:rsid w:val="00827E1D"/>
    <w:rsid w:val="0090637F"/>
    <w:rsid w:val="009263AF"/>
    <w:rsid w:val="00936330"/>
    <w:rsid w:val="00967CC0"/>
    <w:rsid w:val="009706A8"/>
    <w:rsid w:val="009D6C6C"/>
    <w:rsid w:val="00A446B6"/>
    <w:rsid w:val="00AA3608"/>
    <w:rsid w:val="00AF4497"/>
    <w:rsid w:val="00B070D4"/>
    <w:rsid w:val="00B67819"/>
    <w:rsid w:val="00BB60EC"/>
    <w:rsid w:val="00BD5DD1"/>
    <w:rsid w:val="00C41D4F"/>
    <w:rsid w:val="00C7601E"/>
    <w:rsid w:val="00CA0EA8"/>
    <w:rsid w:val="00D245A2"/>
    <w:rsid w:val="00D35574"/>
    <w:rsid w:val="00D37411"/>
    <w:rsid w:val="00D61435"/>
    <w:rsid w:val="00D6664E"/>
    <w:rsid w:val="00D75F80"/>
    <w:rsid w:val="00DF526A"/>
    <w:rsid w:val="00E10F56"/>
    <w:rsid w:val="00E62302"/>
    <w:rsid w:val="00E87A0F"/>
    <w:rsid w:val="00EA032C"/>
    <w:rsid w:val="00EA4936"/>
    <w:rsid w:val="00EE2FE9"/>
    <w:rsid w:val="00F25978"/>
    <w:rsid w:val="00F4110F"/>
    <w:rsid w:val="00F52461"/>
    <w:rsid w:val="00F56BD9"/>
    <w:rsid w:val="00F82BE3"/>
    <w:rsid w:val="00FB5948"/>
    <w:rsid w:val="00FE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0F"/>
  </w:style>
  <w:style w:type="paragraph" w:styleId="1">
    <w:name w:val="heading 1"/>
    <w:basedOn w:val="a"/>
    <w:link w:val="10"/>
    <w:uiPriority w:val="9"/>
    <w:qFormat/>
    <w:rsid w:val="00F41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4110F"/>
    <w:rPr>
      <w:b/>
      <w:bCs/>
    </w:rPr>
  </w:style>
  <w:style w:type="paragraph" w:customStyle="1" w:styleId="c3">
    <w:name w:val="c3"/>
    <w:basedOn w:val="a"/>
    <w:rsid w:val="00EA4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4936"/>
  </w:style>
  <w:style w:type="paragraph" w:customStyle="1" w:styleId="c5">
    <w:name w:val="c5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60EC"/>
  </w:style>
  <w:style w:type="paragraph" w:customStyle="1" w:styleId="c6">
    <w:name w:val="c6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B60EC"/>
  </w:style>
  <w:style w:type="character" w:customStyle="1" w:styleId="c9">
    <w:name w:val="c9"/>
    <w:basedOn w:val="a0"/>
    <w:rsid w:val="00BB60EC"/>
  </w:style>
  <w:style w:type="paragraph" w:customStyle="1" w:styleId="c14">
    <w:name w:val="c14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B60EC"/>
  </w:style>
  <w:style w:type="paragraph" w:customStyle="1" w:styleId="c12">
    <w:name w:val="c12"/>
    <w:basedOn w:val="a"/>
    <w:rsid w:val="00BB6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3C8F"/>
    <w:pPr>
      <w:ind w:left="720"/>
      <w:contextualSpacing/>
    </w:pPr>
  </w:style>
  <w:style w:type="table" w:styleId="a5">
    <w:name w:val="Table Grid"/>
    <w:basedOn w:val="a1"/>
    <w:uiPriority w:val="59"/>
    <w:rsid w:val="00537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37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4EE0"/>
  </w:style>
  <w:style w:type="paragraph" w:styleId="a7">
    <w:name w:val="Balloon Text"/>
    <w:basedOn w:val="a"/>
    <w:link w:val="a8"/>
    <w:uiPriority w:val="99"/>
    <w:semiHidden/>
    <w:unhideWhenUsed/>
    <w:rsid w:val="0019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3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18B7"/>
  </w:style>
  <w:style w:type="paragraph" w:styleId="ab">
    <w:name w:val="footer"/>
    <w:basedOn w:val="a"/>
    <w:link w:val="ac"/>
    <w:uiPriority w:val="99"/>
    <w:unhideWhenUsed/>
    <w:rsid w:val="0020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18B7"/>
  </w:style>
  <w:style w:type="character" w:customStyle="1" w:styleId="20">
    <w:name w:val="Заголовок 2 Знак"/>
    <w:basedOn w:val="a0"/>
    <w:link w:val="2"/>
    <w:uiPriority w:val="9"/>
    <w:semiHidden/>
    <w:rsid w:val="00D614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F5246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maam.ru/users/muzika1992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nsportal.ru/skorodumova-lyudmila-vladimirovna" TargetMode="External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E9AE6-649B-4B84-AF85-96E06C8D3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20</Pages>
  <Words>3598</Words>
  <Characters>20514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3948193841</dc:creator>
  <cp:keywords/>
  <dc:description/>
  <cp:lastModifiedBy>User</cp:lastModifiedBy>
  <cp:revision>41</cp:revision>
  <dcterms:created xsi:type="dcterms:W3CDTF">2019-06-17T19:01:00Z</dcterms:created>
  <dcterms:modified xsi:type="dcterms:W3CDTF">2024-02-18T14:08:00Z</dcterms:modified>
</cp:coreProperties>
</file>