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77" w:rsidRPr="00902564" w:rsidRDefault="00780077" w:rsidP="00780077">
      <w:pPr>
        <w:shd w:val="clear" w:color="auto" w:fill="FFFFFF"/>
        <w:spacing w:after="0" w:line="240" w:lineRule="auto"/>
        <w:ind w:left="-284" w:right="-142" w:firstLine="852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  <w:r w:rsidRPr="00902564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Конспект игровой образовательной ситуации</w:t>
      </w:r>
    </w:p>
    <w:p w:rsidR="00780077" w:rsidRDefault="00780077" w:rsidP="007800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857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«Научи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 куклу Инну</w:t>
      </w:r>
      <w:r w:rsidRPr="007857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раздеваться»</w:t>
      </w:r>
    </w:p>
    <w:p w:rsidR="00780077" w:rsidRPr="00780077" w:rsidRDefault="00780077" w:rsidP="0078007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077">
        <w:rPr>
          <w:rFonts w:ascii="Times New Roman" w:eastAsia="Calibri" w:hAnsi="Times New Roman" w:cs="Times New Roman"/>
          <w:sz w:val="28"/>
          <w:szCs w:val="28"/>
          <w:lang w:eastAsia="ru-RU"/>
        </w:rPr>
        <w:t>Для приобщения воспитанников к здоровому образу жизни в образовательной деятельности с детьми планируются и проводятся интегративные формы работы в соответствии с возрастными особенностями: игровые этюды и ситуации, игры-экспериментирования и игры-путешествия предметного характера, НОД, инсценировки реальных и сказочных ситуаций с помощью игрушек.</w:t>
      </w:r>
    </w:p>
    <w:p w:rsidR="00780077" w:rsidRPr="00780077" w:rsidRDefault="00780077" w:rsidP="007800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00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</w:t>
      </w:r>
      <w:r w:rsidRPr="0078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780077" w:rsidRPr="00780077" w:rsidRDefault="00780077" w:rsidP="00780077">
      <w:pPr>
        <w:spacing w:after="0" w:line="360" w:lineRule="auto"/>
        <w:ind w:firstLine="36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780077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 xml:space="preserve"> </w:t>
      </w:r>
      <w:r w:rsidRPr="007800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Актуальность</w:t>
      </w:r>
    </w:p>
    <w:p w:rsidR="00780077" w:rsidRPr="00780077" w:rsidRDefault="00780077" w:rsidP="0078007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800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с детьми </w:t>
      </w:r>
      <w:r w:rsidRPr="007800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раннего</w:t>
      </w:r>
      <w:r w:rsidRPr="0078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дошкольного возраста, мы заметили, что у вновь пришедших в детский сад из дома ребят, отсутствуют элементарные навыки самообслуживания и личной </w:t>
      </w:r>
      <w:r w:rsidRPr="007800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гигиены</w:t>
      </w:r>
      <w:r w:rsidRPr="0078007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не умеют самостоятельно умываться, последовательно мыть руки, вытирать их полотенцем, нуждаются в терпеливом обучении и непосредственной помощи взрослого. Процесс мытья рук занимает существенную часть времени бодрствования, и очень важен для ЗОЖ каждого ребенка, потому важно их развивать. Именно в дошкольном возрасте необходимо воспитать у ребенка привычку к </w:t>
      </w:r>
      <w:r w:rsidRPr="007800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чистоте</w:t>
      </w:r>
      <w:r w:rsidRPr="0078007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аккуратности. В эти годы дети могут освоить все основные культурно-гигиенические навыки, научиться понимать их важность, легк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о, быстро и правильно выполнять.</w:t>
      </w:r>
    </w:p>
    <w:p w:rsidR="00780077" w:rsidRPr="00780077" w:rsidRDefault="00780077" w:rsidP="007800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Цель. </w:t>
      </w:r>
      <w:r w:rsidRPr="007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запомнить последовательность раздевания. </w:t>
      </w:r>
      <w:r w:rsidRPr="0078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80077" w:rsidRPr="00780077" w:rsidRDefault="00780077" w:rsidP="007800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аккуратно вешать и складывать одежду.</w:t>
      </w:r>
    </w:p>
    <w:p w:rsidR="00780077" w:rsidRPr="00780077" w:rsidRDefault="00780077" w:rsidP="007800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воспитывать бережное отношение к кукле.</w:t>
      </w:r>
    </w:p>
    <w:p w:rsidR="00780077" w:rsidRPr="00780077" w:rsidRDefault="00780077" w:rsidP="007800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Материал:</w:t>
      </w:r>
      <w:r w:rsidRPr="007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набор кукольной одежды; кукла Инна.</w:t>
      </w:r>
      <w:bookmarkStart w:id="0" w:name="_GoBack"/>
      <w:bookmarkEnd w:id="0"/>
    </w:p>
    <w:p w:rsidR="00780077" w:rsidRPr="00780077" w:rsidRDefault="00780077" w:rsidP="007800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 ситуации.</w:t>
      </w:r>
    </w:p>
    <w:p w:rsidR="00780077" w:rsidRPr="00780077" w:rsidRDefault="00780077" w:rsidP="007800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800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Дети возвращаются с прогулки вместе с куклой Инной.</w:t>
      </w:r>
    </w:p>
    <w:p w:rsidR="00780077" w:rsidRPr="00780077" w:rsidRDefault="00780077" w:rsidP="007800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  </w:t>
      </w:r>
      <w:proofErr w:type="gramEnd"/>
      <w:r w:rsidRPr="007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Ребята  кукле жарко в теплой одежде. Она </w:t>
      </w:r>
      <w:proofErr w:type="gramStart"/>
      <w:r w:rsidRPr="007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мала</w:t>
      </w:r>
      <w:proofErr w:type="gramEnd"/>
      <w:r w:rsidRPr="007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сама раздеваться не может, давайте ей поможем. Сначала развяжем шарф.</w:t>
      </w:r>
    </w:p>
    <w:p w:rsidR="00780077" w:rsidRPr="00780077" w:rsidRDefault="00780077" w:rsidP="007800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надо положить шарфик?</w:t>
      </w:r>
    </w:p>
    <w:p w:rsidR="00780077" w:rsidRPr="00780077" w:rsidRDefault="00780077" w:rsidP="007800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  </w:t>
      </w:r>
      <w:proofErr w:type="gramEnd"/>
      <w:r w:rsidRPr="007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ответы детей.</w:t>
      </w:r>
    </w:p>
    <w:p w:rsidR="00780077" w:rsidRPr="00780077" w:rsidRDefault="00780077" w:rsidP="007800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  </w:t>
      </w:r>
      <w:proofErr w:type="gramEnd"/>
      <w:r w:rsidRPr="007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сейчас, что мы поможем снять?</w:t>
      </w:r>
    </w:p>
    <w:p w:rsidR="00780077" w:rsidRPr="00780077" w:rsidRDefault="00780077" w:rsidP="007800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Дети:   </w:t>
      </w:r>
      <w:proofErr w:type="gramEnd"/>
      <w:r w:rsidRPr="007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ответы детей.</w:t>
      </w:r>
    </w:p>
    <w:p w:rsidR="00780077" w:rsidRPr="00780077" w:rsidRDefault="00780077" w:rsidP="007800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  </w:t>
      </w:r>
      <w:proofErr w:type="gramEnd"/>
      <w:r w:rsidRPr="007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 мы повесим шубу?</w:t>
      </w:r>
    </w:p>
    <w:p w:rsidR="00780077" w:rsidRPr="00780077" w:rsidRDefault="00780077" w:rsidP="007800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  </w:t>
      </w:r>
      <w:proofErr w:type="gramEnd"/>
      <w:r w:rsidRPr="007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ответы детей.</w:t>
      </w:r>
    </w:p>
    <w:p w:rsidR="00780077" w:rsidRPr="00780077" w:rsidRDefault="00780077" w:rsidP="0078007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  </w:t>
      </w:r>
      <w:proofErr w:type="gramEnd"/>
      <w:r w:rsidRPr="007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мы еще не сняли? </w:t>
      </w:r>
    </w:p>
    <w:p w:rsidR="00780077" w:rsidRPr="00780077" w:rsidRDefault="00780077" w:rsidP="00780077">
      <w:pPr>
        <w:shd w:val="clear" w:color="auto" w:fill="FFFFFF"/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  </w:t>
      </w:r>
      <w:proofErr w:type="gramEnd"/>
      <w:r w:rsidRPr="007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ответы детей.</w:t>
      </w:r>
    </w:p>
    <w:p w:rsidR="00780077" w:rsidRPr="00780077" w:rsidRDefault="00780077" w:rsidP="00780077">
      <w:pPr>
        <w:shd w:val="clear" w:color="auto" w:fill="FFFFFF"/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  </w:t>
      </w:r>
      <w:proofErr w:type="gramEnd"/>
      <w:r w:rsidRPr="007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 мы поставим сапожки?</w:t>
      </w:r>
    </w:p>
    <w:p w:rsidR="00780077" w:rsidRPr="00780077" w:rsidRDefault="00780077" w:rsidP="00780077">
      <w:pPr>
        <w:shd w:val="clear" w:color="auto" w:fill="FFFFFF"/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  </w:t>
      </w:r>
      <w:proofErr w:type="gramEnd"/>
      <w:r w:rsidRPr="007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ответы детей.</w:t>
      </w:r>
    </w:p>
    <w:p w:rsidR="00780077" w:rsidRPr="00780077" w:rsidRDefault="00780077" w:rsidP="00780077">
      <w:pPr>
        <w:shd w:val="clear" w:color="auto" w:fill="FFFFFF"/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Кукла </w:t>
      </w:r>
      <w:proofErr w:type="gramStart"/>
      <w:r w:rsidRPr="007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Инна:   </w:t>
      </w:r>
      <w:proofErr w:type="gramEnd"/>
      <w:r w:rsidRPr="007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уже идти играть? </w:t>
      </w:r>
    </w:p>
    <w:p w:rsidR="00780077" w:rsidRPr="00780077" w:rsidRDefault="00780077" w:rsidP="00780077">
      <w:pPr>
        <w:shd w:val="clear" w:color="auto" w:fill="FFFFFF"/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  </w:t>
      </w:r>
      <w:proofErr w:type="gramEnd"/>
      <w:r w:rsidRPr="007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ответы детей.</w:t>
      </w:r>
    </w:p>
    <w:p w:rsidR="00780077" w:rsidRPr="00780077" w:rsidRDefault="00780077" w:rsidP="00780077">
      <w:pPr>
        <w:shd w:val="clear" w:color="auto" w:fill="FFFFFF"/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Что еще надо снять? </w:t>
      </w:r>
    </w:p>
    <w:p w:rsidR="00780077" w:rsidRPr="00780077" w:rsidRDefault="00780077" w:rsidP="00780077">
      <w:pPr>
        <w:shd w:val="clear" w:color="auto" w:fill="FFFFFF"/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  </w:t>
      </w:r>
      <w:proofErr w:type="gramEnd"/>
      <w:r w:rsidRPr="007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ответы детей. </w:t>
      </w:r>
    </w:p>
    <w:p w:rsidR="00780077" w:rsidRPr="00780077" w:rsidRDefault="00780077" w:rsidP="00780077">
      <w:pPr>
        <w:shd w:val="clear" w:color="auto" w:fill="FFFFFF"/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Кукла </w:t>
      </w:r>
      <w:proofErr w:type="gramStart"/>
      <w:r w:rsidRPr="007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Инна:   </w:t>
      </w:r>
      <w:proofErr w:type="gramEnd"/>
      <w:r w:rsidRPr="007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Все, разделись! Пошли играть! Опять нельзя? Почему?</w:t>
      </w:r>
    </w:p>
    <w:p w:rsidR="00780077" w:rsidRPr="00780077" w:rsidRDefault="00780077" w:rsidP="00780077">
      <w:pPr>
        <w:shd w:val="clear" w:color="auto" w:fill="FFFFFF"/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  </w:t>
      </w:r>
      <w:proofErr w:type="gramEnd"/>
      <w:r w:rsidRPr="007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ответы детей.</w:t>
      </w:r>
    </w:p>
    <w:p w:rsidR="00780077" w:rsidRPr="00780077" w:rsidRDefault="00780077" w:rsidP="00780077">
      <w:pPr>
        <w:shd w:val="clear" w:color="auto" w:fill="FFFFFF"/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  </w:t>
      </w:r>
      <w:proofErr w:type="gramEnd"/>
      <w:r w:rsidRPr="0078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и разделись, надо помыть руки и   можно играть.</w:t>
      </w:r>
    </w:p>
    <w:p w:rsidR="00780077" w:rsidRPr="00780077" w:rsidRDefault="00780077" w:rsidP="0078007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800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Раздевание воспитатель сопровождает чтением стихотворения А. </w:t>
      </w:r>
      <w:proofErr w:type="spellStart"/>
      <w:r w:rsidRPr="007800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Барто</w:t>
      </w:r>
      <w:proofErr w:type="spellEnd"/>
      <w:r w:rsidRPr="007800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«Маша - растеряша».</w:t>
      </w:r>
    </w:p>
    <w:p w:rsidR="00780077" w:rsidRPr="00780077" w:rsidRDefault="00780077" w:rsidP="0078007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831" w:rsidRPr="00780077" w:rsidRDefault="00CC0831" w:rsidP="00780077">
      <w:pPr>
        <w:spacing w:line="276" w:lineRule="auto"/>
        <w:rPr>
          <w:sz w:val="28"/>
          <w:szCs w:val="28"/>
        </w:rPr>
      </w:pPr>
    </w:p>
    <w:sectPr w:rsidR="00CC0831" w:rsidRPr="0078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6F"/>
    <w:rsid w:val="00780077"/>
    <w:rsid w:val="009B796F"/>
    <w:rsid w:val="00CC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6E94C-695F-45F4-903B-1BEBCF34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2053</Characters>
  <Application>Microsoft Office Word</Application>
  <DocSecurity>0</DocSecurity>
  <Lines>17</Lines>
  <Paragraphs>4</Paragraphs>
  <ScaleCrop>false</ScaleCrop>
  <Company>diakov.net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гомер симпсон</dc:creator>
  <cp:keywords/>
  <dc:description/>
  <cp:lastModifiedBy>гомер симпсон</cp:lastModifiedBy>
  <cp:revision>2</cp:revision>
  <dcterms:created xsi:type="dcterms:W3CDTF">2022-04-08T19:13:00Z</dcterms:created>
  <dcterms:modified xsi:type="dcterms:W3CDTF">2022-04-08T19:16:00Z</dcterms:modified>
</cp:coreProperties>
</file>