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86C" w:rsidRDefault="00DF486C" w:rsidP="002F06AA">
      <w:pPr>
        <w:jc w:val="center"/>
        <w:rPr>
          <w:sz w:val="28"/>
          <w:szCs w:val="28"/>
        </w:rPr>
      </w:pPr>
    </w:p>
    <w:p w:rsidR="002F06AA" w:rsidRPr="00FC79F3" w:rsidRDefault="002F06AA" w:rsidP="002F06AA">
      <w:pPr>
        <w:jc w:val="center"/>
        <w:rPr>
          <w:sz w:val="28"/>
          <w:szCs w:val="28"/>
        </w:rPr>
      </w:pPr>
      <w:r w:rsidRPr="00FC79F3">
        <w:rPr>
          <w:sz w:val="28"/>
          <w:szCs w:val="28"/>
        </w:rPr>
        <w:t xml:space="preserve">                  МБОУ «Болгарская средняя общеобразовательная школа №2»</w:t>
      </w:r>
    </w:p>
    <w:p w:rsidR="002F06AA" w:rsidRPr="00FC79F3" w:rsidRDefault="002F06AA" w:rsidP="002F06AA">
      <w:pPr>
        <w:jc w:val="center"/>
        <w:outlineLvl w:val="0"/>
        <w:rPr>
          <w:sz w:val="28"/>
          <w:szCs w:val="28"/>
        </w:rPr>
      </w:pPr>
      <w:r w:rsidRPr="00FC79F3">
        <w:rPr>
          <w:sz w:val="28"/>
          <w:szCs w:val="28"/>
        </w:rPr>
        <w:t>Спасского муниципального района</w:t>
      </w:r>
    </w:p>
    <w:p w:rsidR="002F06AA" w:rsidRPr="00FC79F3" w:rsidRDefault="002F06AA" w:rsidP="002F06AA">
      <w:pPr>
        <w:jc w:val="center"/>
        <w:outlineLvl w:val="0"/>
        <w:rPr>
          <w:sz w:val="28"/>
          <w:szCs w:val="28"/>
        </w:rPr>
      </w:pPr>
      <w:r w:rsidRPr="00FC79F3">
        <w:rPr>
          <w:sz w:val="28"/>
          <w:szCs w:val="28"/>
        </w:rPr>
        <w:t>Республики Татарстан</w:t>
      </w:r>
    </w:p>
    <w:p w:rsidR="002F06AA" w:rsidRPr="00E04E64" w:rsidRDefault="002F06AA" w:rsidP="002F06AA">
      <w:pPr>
        <w:jc w:val="center"/>
        <w:outlineLvl w:val="0"/>
        <w:rPr>
          <w:sz w:val="28"/>
          <w:szCs w:val="28"/>
        </w:rPr>
      </w:pPr>
    </w:p>
    <w:p w:rsidR="002F06AA" w:rsidRDefault="002F06AA" w:rsidP="002F06AA">
      <w:pPr>
        <w:jc w:val="center"/>
        <w:outlineLvl w:val="0"/>
        <w:rPr>
          <w:b/>
          <w:bCs/>
          <w:sz w:val="28"/>
          <w:szCs w:val="28"/>
        </w:rPr>
      </w:pPr>
    </w:p>
    <w:p w:rsidR="00DF486C" w:rsidRDefault="00DF486C" w:rsidP="002F06AA">
      <w:pPr>
        <w:jc w:val="center"/>
        <w:outlineLvl w:val="0"/>
        <w:rPr>
          <w:b/>
          <w:bCs/>
          <w:sz w:val="28"/>
          <w:szCs w:val="28"/>
        </w:rPr>
      </w:pPr>
    </w:p>
    <w:p w:rsidR="00494E29" w:rsidRDefault="00494E29" w:rsidP="002F06AA">
      <w:pPr>
        <w:jc w:val="center"/>
        <w:outlineLvl w:val="0"/>
        <w:rPr>
          <w:b/>
          <w:bCs/>
          <w:sz w:val="28"/>
          <w:szCs w:val="28"/>
        </w:rPr>
      </w:pPr>
    </w:p>
    <w:p w:rsidR="00DF486C" w:rsidRDefault="00DF486C" w:rsidP="002F06AA">
      <w:pPr>
        <w:jc w:val="center"/>
        <w:outlineLvl w:val="0"/>
        <w:rPr>
          <w:bCs/>
          <w:sz w:val="28"/>
          <w:szCs w:val="28"/>
        </w:rPr>
      </w:pPr>
    </w:p>
    <w:p w:rsidR="00A37EE2" w:rsidRPr="00494E29" w:rsidRDefault="00A37EE2" w:rsidP="002F06AA">
      <w:pPr>
        <w:jc w:val="center"/>
        <w:outlineLvl w:val="0"/>
        <w:rPr>
          <w:bCs/>
          <w:sz w:val="28"/>
          <w:szCs w:val="28"/>
        </w:rPr>
      </w:pPr>
    </w:p>
    <w:p w:rsidR="00494E29" w:rsidRDefault="00A37EE2" w:rsidP="002F06AA">
      <w:pPr>
        <w:jc w:val="center"/>
        <w:rPr>
          <w:rFonts w:eastAsiaTheme="minorHAnsi"/>
          <w:b/>
          <w:sz w:val="28"/>
          <w:szCs w:val="28"/>
          <w:lang w:eastAsia="en-US"/>
        </w:rPr>
      </w:pPr>
      <w:r w:rsidRPr="00A37EE2">
        <w:rPr>
          <w:rFonts w:eastAsiaTheme="minorHAnsi"/>
          <w:b/>
          <w:sz w:val="28"/>
          <w:szCs w:val="28"/>
          <w:lang w:eastAsia="en-US"/>
        </w:rPr>
        <w:t>Использование технологии продуктивного чтения как средства формирования читательской грамотности</w:t>
      </w:r>
    </w:p>
    <w:p w:rsidR="00B41072" w:rsidRDefault="002F06AA" w:rsidP="002F06AA">
      <w:pPr>
        <w:jc w:val="center"/>
        <w:rPr>
          <w:rFonts w:eastAsiaTheme="minorHAnsi"/>
          <w:b/>
          <w:sz w:val="28"/>
          <w:szCs w:val="28"/>
          <w:lang w:eastAsia="en-US"/>
        </w:rPr>
      </w:pPr>
      <w:r w:rsidRPr="00E04E64">
        <w:rPr>
          <w:rFonts w:eastAsiaTheme="minorHAnsi"/>
          <w:b/>
          <w:sz w:val="28"/>
          <w:szCs w:val="28"/>
          <w:lang w:eastAsia="en-US"/>
        </w:rPr>
        <w:t>Мастер–класс</w:t>
      </w:r>
      <w:r w:rsidR="00B41072">
        <w:rPr>
          <w:rFonts w:eastAsiaTheme="minorHAnsi"/>
          <w:b/>
          <w:sz w:val="28"/>
          <w:szCs w:val="28"/>
          <w:lang w:eastAsia="en-US"/>
        </w:rPr>
        <w:t xml:space="preserve"> </w:t>
      </w:r>
      <w:r w:rsidR="00B41072" w:rsidRPr="00B41072">
        <w:rPr>
          <w:rFonts w:eastAsiaTheme="minorHAnsi"/>
          <w:b/>
          <w:sz w:val="28"/>
          <w:szCs w:val="28"/>
          <w:lang w:eastAsia="en-US"/>
        </w:rPr>
        <w:t>«Книга в кругу друзей»</w:t>
      </w:r>
      <w:r w:rsidR="00B41072">
        <w:rPr>
          <w:rFonts w:eastAsiaTheme="minorHAnsi"/>
          <w:b/>
          <w:sz w:val="28"/>
          <w:szCs w:val="28"/>
          <w:lang w:eastAsia="en-US"/>
        </w:rPr>
        <w:t xml:space="preserve"> </w:t>
      </w:r>
    </w:p>
    <w:p w:rsidR="002F06AA" w:rsidRDefault="00B41072" w:rsidP="00B41072">
      <w:pPr>
        <w:jc w:val="center"/>
        <w:rPr>
          <w:rFonts w:eastAsiaTheme="minorHAnsi"/>
          <w:b/>
          <w:sz w:val="28"/>
          <w:szCs w:val="28"/>
          <w:lang w:eastAsia="en-US"/>
        </w:rPr>
      </w:pPr>
      <w:r>
        <w:rPr>
          <w:rFonts w:eastAsiaTheme="minorHAnsi"/>
          <w:b/>
          <w:sz w:val="28"/>
          <w:szCs w:val="28"/>
          <w:lang w:eastAsia="en-US"/>
        </w:rPr>
        <w:t>( презентация</w:t>
      </w:r>
      <w:r w:rsidR="002F06AA" w:rsidRPr="00E04E64">
        <w:rPr>
          <w:rFonts w:eastAsiaTheme="minorHAnsi"/>
          <w:b/>
          <w:sz w:val="28"/>
          <w:szCs w:val="28"/>
          <w:lang w:eastAsia="en-US"/>
        </w:rPr>
        <w:t xml:space="preserve">  повести</w:t>
      </w:r>
      <w:r>
        <w:rPr>
          <w:rFonts w:eastAsiaTheme="minorHAnsi"/>
          <w:b/>
          <w:sz w:val="28"/>
          <w:szCs w:val="28"/>
          <w:lang w:eastAsia="en-US"/>
        </w:rPr>
        <w:t xml:space="preserve"> </w:t>
      </w:r>
      <w:r w:rsidR="00F727A0" w:rsidRPr="00E04E64">
        <w:rPr>
          <w:rFonts w:eastAsiaTheme="minorHAnsi"/>
          <w:b/>
          <w:sz w:val="28"/>
          <w:szCs w:val="28"/>
          <w:lang w:eastAsia="en-US"/>
        </w:rPr>
        <w:t>Л</w:t>
      </w:r>
      <w:r>
        <w:rPr>
          <w:rFonts w:eastAsiaTheme="minorHAnsi"/>
          <w:b/>
          <w:sz w:val="28"/>
          <w:szCs w:val="28"/>
          <w:lang w:eastAsia="en-US"/>
        </w:rPr>
        <w:t>. Ф.</w:t>
      </w:r>
      <w:r w:rsidR="00F727A0" w:rsidRPr="00E04E64">
        <w:rPr>
          <w:rFonts w:eastAsiaTheme="minorHAnsi"/>
          <w:b/>
          <w:sz w:val="28"/>
          <w:szCs w:val="28"/>
          <w:lang w:eastAsia="en-US"/>
        </w:rPr>
        <w:t xml:space="preserve"> </w:t>
      </w:r>
      <w:r w:rsidR="002F06AA" w:rsidRPr="00E04E64">
        <w:rPr>
          <w:rFonts w:eastAsiaTheme="minorHAnsi"/>
          <w:b/>
          <w:sz w:val="28"/>
          <w:szCs w:val="28"/>
          <w:lang w:eastAsia="en-US"/>
        </w:rPr>
        <w:t>Воронковой</w:t>
      </w:r>
      <w:r>
        <w:rPr>
          <w:rFonts w:eastAsiaTheme="minorHAnsi"/>
          <w:b/>
          <w:sz w:val="28"/>
          <w:szCs w:val="28"/>
          <w:lang w:eastAsia="en-US"/>
        </w:rPr>
        <w:t xml:space="preserve"> </w:t>
      </w:r>
      <w:r w:rsidR="002F06AA" w:rsidRPr="00E04E64">
        <w:rPr>
          <w:rFonts w:eastAsiaTheme="minorHAnsi"/>
          <w:b/>
          <w:sz w:val="28"/>
          <w:szCs w:val="28"/>
          <w:lang w:eastAsia="en-US"/>
        </w:rPr>
        <w:t>«Девочка из города»</w:t>
      </w:r>
      <w:r>
        <w:rPr>
          <w:rFonts w:eastAsiaTheme="minorHAnsi"/>
          <w:b/>
          <w:sz w:val="28"/>
          <w:szCs w:val="28"/>
          <w:lang w:eastAsia="en-US"/>
        </w:rPr>
        <w:t>)</w:t>
      </w:r>
    </w:p>
    <w:p w:rsidR="00B13DA9" w:rsidRDefault="00B13DA9" w:rsidP="00B41072">
      <w:pPr>
        <w:jc w:val="center"/>
        <w:rPr>
          <w:rFonts w:eastAsiaTheme="minorHAnsi"/>
          <w:b/>
          <w:sz w:val="28"/>
          <w:szCs w:val="28"/>
          <w:lang w:eastAsia="en-US"/>
        </w:rPr>
      </w:pPr>
    </w:p>
    <w:p w:rsidR="00B13DA9" w:rsidRDefault="00B13DA9" w:rsidP="00B13DA9">
      <w:pPr>
        <w:jc w:val="center"/>
        <w:outlineLvl w:val="0"/>
        <w:rPr>
          <w:bCs/>
          <w:sz w:val="28"/>
          <w:szCs w:val="28"/>
        </w:rPr>
      </w:pPr>
      <w:proofErr w:type="gramStart"/>
      <w:r>
        <w:rPr>
          <w:bCs/>
          <w:sz w:val="28"/>
          <w:szCs w:val="28"/>
        </w:rPr>
        <w:t>(</w:t>
      </w:r>
      <w:r w:rsidRPr="00494E29">
        <w:rPr>
          <w:bCs/>
          <w:sz w:val="28"/>
          <w:szCs w:val="28"/>
        </w:rPr>
        <w:t>Методическая разработка внеурочного занятия,</w:t>
      </w:r>
      <w:proofErr w:type="gramEnd"/>
    </w:p>
    <w:p w:rsidR="00B13DA9" w:rsidRDefault="00B13DA9" w:rsidP="00B13DA9">
      <w:pPr>
        <w:jc w:val="center"/>
        <w:outlineLvl w:val="0"/>
        <w:rPr>
          <w:bCs/>
          <w:sz w:val="28"/>
          <w:szCs w:val="28"/>
        </w:rPr>
      </w:pPr>
      <w:r w:rsidRPr="00494E29">
        <w:rPr>
          <w:bCs/>
          <w:sz w:val="28"/>
          <w:szCs w:val="28"/>
        </w:rPr>
        <w:t xml:space="preserve"> </w:t>
      </w:r>
      <w:proofErr w:type="gramStart"/>
      <w:r w:rsidRPr="00494E29">
        <w:rPr>
          <w:bCs/>
          <w:sz w:val="28"/>
          <w:szCs w:val="28"/>
        </w:rPr>
        <w:t>посвященного</w:t>
      </w:r>
      <w:proofErr w:type="gramEnd"/>
      <w:r w:rsidRPr="00494E29">
        <w:rPr>
          <w:bCs/>
          <w:sz w:val="28"/>
          <w:szCs w:val="28"/>
        </w:rPr>
        <w:t xml:space="preserve"> Победе в Великой Отечественной войне</w:t>
      </w:r>
      <w:r>
        <w:rPr>
          <w:bCs/>
          <w:sz w:val="28"/>
          <w:szCs w:val="28"/>
        </w:rPr>
        <w:t>)</w:t>
      </w:r>
    </w:p>
    <w:p w:rsidR="00DF486C" w:rsidRDefault="00DF486C" w:rsidP="00B41072">
      <w:pPr>
        <w:jc w:val="center"/>
        <w:rPr>
          <w:rFonts w:eastAsiaTheme="minorHAnsi"/>
          <w:b/>
          <w:sz w:val="28"/>
          <w:szCs w:val="28"/>
          <w:lang w:eastAsia="en-US"/>
        </w:rPr>
      </w:pPr>
      <w:bookmarkStart w:id="0" w:name="_GoBack"/>
      <w:bookmarkEnd w:id="0"/>
    </w:p>
    <w:p w:rsidR="00DF486C" w:rsidRDefault="00DF486C" w:rsidP="00B41072">
      <w:pPr>
        <w:jc w:val="center"/>
        <w:rPr>
          <w:rFonts w:eastAsiaTheme="minorHAnsi"/>
          <w:b/>
          <w:sz w:val="28"/>
          <w:szCs w:val="28"/>
          <w:lang w:eastAsia="en-US"/>
        </w:rPr>
      </w:pPr>
    </w:p>
    <w:p w:rsidR="00DF486C" w:rsidRPr="00E04E64" w:rsidRDefault="00DF486C" w:rsidP="00B41072">
      <w:pPr>
        <w:jc w:val="center"/>
        <w:rPr>
          <w:rFonts w:eastAsiaTheme="minorHAnsi"/>
          <w:b/>
          <w:sz w:val="28"/>
          <w:szCs w:val="28"/>
          <w:lang w:eastAsia="en-US"/>
        </w:rPr>
      </w:pPr>
    </w:p>
    <w:p w:rsidR="002F06AA" w:rsidRPr="00E04E64" w:rsidRDefault="002F06AA" w:rsidP="002F06AA">
      <w:pPr>
        <w:jc w:val="center"/>
        <w:outlineLvl w:val="0"/>
        <w:rPr>
          <w:b/>
          <w:bCs/>
          <w:sz w:val="28"/>
          <w:szCs w:val="28"/>
        </w:rPr>
      </w:pPr>
    </w:p>
    <w:p w:rsidR="00AC14FA" w:rsidRDefault="002F06AA" w:rsidP="002F06AA">
      <w:pPr>
        <w:jc w:val="right"/>
        <w:rPr>
          <w:sz w:val="28"/>
          <w:szCs w:val="28"/>
        </w:rPr>
      </w:pPr>
      <w:r w:rsidRPr="00E04E64">
        <w:rPr>
          <w:sz w:val="28"/>
          <w:szCs w:val="28"/>
        </w:rPr>
        <w:t xml:space="preserve">Заведующая </w:t>
      </w:r>
      <w:proofErr w:type="gramStart"/>
      <w:r w:rsidRPr="00E04E64">
        <w:rPr>
          <w:sz w:val="28"/>
          <w:szCs w:val="28"/>
        </w:rPr>
        <w:t>школьным</w:t>
      </w:r>
      <w:proofErr w:type="gramEnd"/>
    </w:p>
    <w:p w:rsidR="002F06AA" w:rsidRPr="00E04E64" w:rsidRDefault="002F06AA" w:rsidP="002F06AA">
      <w:pPr>
        <w:jc w:val="right"/>
        <w:rPr>
          <w:sz w:val="28"/>
          <w:szCs w:val="28"/>
        </w:rPr>
      </w:pPr>
      <w:r w:rsidRPr="00E04E64">
        <w:rPr>
          <w:sz w:val="28"/>
          <w:szCs w:val="28"/>
        </w:rPr>
        <w:t xml:space="preserve"> </w:t>
      </w:r>
      <w:r w:rsidR="00AC14FA">
        <w:rPr>
          <w:sz w:val="28"/>
          <w:szCs w:val="28"/>
        </w:rPr>
        <w:t>информационно-библиотечным центром</w:t>
      </w:r>
    </w:p>
    <w:p w:rsidR="002F06AA" w:rsidRPr="00E04E64" w:rsidRDefault="002F06AA" w:rsidP="002F06AA">
      <w:pPr>
        <w:jc w:val="right"/>
        <w:rPr>
          <w:sz w:val="28"/>
          <w:szCs w:val="28"/>
        </w:rPr>
      </w:pPr>
      <w:r w:rsidRPr="00E04E64">
        <w:rPr>
          <w:sz w:val="28"/>
          <w:szCs w:val="28"/>
        </w:rPr>
        <w:t xml:space="preserve">                                                               МБОУ «Болгарская СОШ №2»</w:t>
      </w:r>
    </w:p>
    <w:p w:rsidR="001E13F8" w:rsidRPr="00AC14FA" w:rsidRDefault="002F06AA" w:rsidP="002F06AA">
      <w:pPr>
        <w:jc w:val="right"/>
        <w:rPr>
          <w:b/>
          <w:sz w:val="28"/>
          <w:szCs w:val="28"/>
        </w:rPr>
      </w:pPr>
      <w:r w:rsidRPr="00E04E64">
        <w:rPr>
          <w:sz w:val="28"/>
          <w:szCs w:val="28"/>
        </w:rPr>
        <w:t xml:space="preserve">                                                               </w:t>
      </w:r>
      <w:r w:rsidRPr="00AC14FA">
        <w:rPr>
          <w:b/>
          <w:sz w:val="28"/>
          <w:szCs w:val="28"/>
        </w:rPr>
        <w:t>Костина Татьяна Анатольевна</w:t>
      </w:r>
    </w:p>
    <w:p w:rsidR="003B0A56" w:rsidRPr="00E04E64" w:rsidRDefault="003B0A56" w:rsidP="002F06AA">
      <w:pPr>
        <w:jc w:val="right"/>
        <w:rPr>
          <w:sz w:val="28"/>
          <w:szCs w:val="28"/>
        </w:rPr>
      </w:pPr>
    </w:p>
    <w:p w:rsidR="00DF486C" w:rsidRDefault="00DF486C" w:rsidP="001B422B">
      <w:pPr>
        <w:spacing w:line="276" w:lineRule="auto"/>
        <w:ind w:firstLine="709"/>
        <w:jc w:val="both"/>
        <w:rPr>
          <w:sz w:val="28"/>
          <w:szCs w:val="28"/>
        </w:rPr>
      </w:pPr>
    </w:p>
    <w:p w:rsidR="00DF486C" w:rsidRDefault="00DF486C" w:rsidP="001B422B">
      <w:pPr>
        <w:spacing w:line="276" w:lineRule="auto"/>
        <w:ind w:firstLine="709"/>
        <w:jc w:val="both"/>
        <w:rPr>
          <w:sz w:val="28"/>
          <w:szCs w:val="28"/>
        </w:rPr>
      </w:pPr>
    </w:p>
    <w:p w:rsidR="00DF486C" w:rsidRDefault="00DF486C" w:rsidP="001B422B">
      <w:pPr>
        <w:spacing w:line="276" w:lineRule="auto"/>
        <w:ind w:firstLine="709"/>
        <w:jc w:val="both"/>
        <w:rPr>
          <w:sz w:val="28"/>
          <w:szCs w:val="28"/>
        </w:rPr>
      </w:pPr>
    </w:p>
    <w:p w:rsidR="00DF486C" w:rsidRDefault="00DF486C" w:rsidP="001B422B">
      <w:pPr>
        <w:spacing w:line="276" w:lineRule="auto"/>
        <w:ind w:firstLine="709"/>
        <w:jc w:val="both"/>
        <w:rPr>
          <w:sz w:val="28"/>
          <w:szCs w:val="28"/>
        </w:rPr>
      </w:pPr>
    </w:p>
    <w:p w:rsidR="00DF486C" w:rsidRDefault="00DF486C" w:rsidP="001B422B">
      <w:pPr>
        <w:spacing w:line="276" w:lineRule="auto"/>
        <w:ind w:firstLine="709"/>
        <w:jc w:val="both"/>
        <w:rPr>
          <w:sz w:val="28"/>
          <w:szCs w:val="28"/>
        </w:rPr>
      </w:pPr>
    </w:p>
    <w:p w:rsidR="00DF486C" w:rsidRDefault="00DF486C" w:rsidP="001B422B">
      <w:pPr>
        <w:spacing w:line="276" w:lineRule="auto"/>
        <w:ind w:firstLine="709"/>
        <w:jc w:val="both"/>
        <w:rPr>
          <w:sz w:val="28"/>
          <w:szCs w:val="28"/>
        </w:rPr>
      </w:pPr>
    </w:p>
    <w:p w:rsidR="00DF486C" w:rsidRDefault="00DF486C" w:rsidP="001B422B">
      <w:pPr>
        <w:spacing w:line="276" w:lineRule="auto"/>
        <w:ind w:firstLine="709"/>
        <w:jc w:val="both"/>
        <w:rPr>
          <w:sz w:val="28"/>
          <w:szCs w:val="28"/>
        </w:rPr>
      </w:pPr>
    </w:p>
    <w:p w:rsidR="00DF486C" w:rsidRDefault="00DF486C" w:rsidP="001B422B">
      <w:pPr>
        <w:spacing w:line="276" w:lineRule="auto"/>
        <w:ind w:firstLine="709"/>
        <w:jc w:val="both"/>
        <w:rPr>
          <w:sz w:val="28"/>
          <w:szCs w:val="28"/>
        </w:rPr>
      </w:pPr>
    </w:p>
    <w:p w:rsidR="00DF486C" w:rsidRDefault="00DF486C" w:rsidP="001B422B">
      <w:pPr>
        <w:spacing w:line="276" w:lineRule="auto"/>
        <w:ind w:firstLine="709"/>
        <w:jc w:val="both"/>
        <w:rPr>
          <w:sz w:val="28"/>
          <w:szCs w:val="28"/>
        </w:rPr>
      </w:pPr>
    </w:p>
    <w:p w:rsidR="00DF486C" w:rsidRDefault="00DF486C" w:rsidP="001B422B">
      <w:pPr>
        <w:spacing w:line="276" w:lineRule="auto"/>
        <w:ind w:firstLine="709"/>
        <w:jc w:val="both"/>
        <w:rPr>
          <w:sz w:val="28"/>
          <w:szCs w:val="28"/>
        </w:rPr>
      </w:pPr>
    </w:p>
    <w:p w:rsidR="00DF486C" w:rsidRDefault="00DF486C" w:rsidP="001B422B">
      <w:pPr>
        <w:spacing w:line="276" w:lineRule="auto"/>
        <w:ind w:firstLine="709"/>
        <w:jc w:val="both"/>
        <w:rPr>
          <w:sz w:val="28"/>
          <w:szCs w:val="28"/>
        </w:rPr>
      </w:pPr>
    </w:p>
    <w:p w:rsidR="00DF486C" w:rsidRDefault="00DF486C" w:rsidP="001B422B">
      <w:pPr>
        <w:spacing w:line="276" w:lineRule="auto"/>
        <w:ind w:firstLine="709"/>
        <w:jc w:val="both"/>
        <w:rPr>
          <w:sz w:val="28"/>
          <w:szCs w:val="28"/>
        </w:rPr>
      </w:pPr>
    </w:p>
    <w:p w:rsidR="00DF486C" w:rsidRDefault="00DF486C" w:rsidP="001B422B">
      <w:pPr>
        <w:spacing w:line="276" w:lineRule="auto"/>
        <w:ind w:firstLine="709"/>
        <w:jc w:val="both"/>
        <w:rPr>
          <w:sz w:val="28"/>
          <w:szCs w:val="28"/>
        </w:rPr>
      </w:pPr>
    </w:p>
    <w:p w:rsidR="00DF486C" w:rsidRDefault="00DF486C" w:rsidP="001B422B">
      <w:pPr>
        <w:spacing w:line="276" w:lineRule="auto"/>
        <w:ind w:firstLine="709"/>
        <w:jc w:val="both"/>
        <w:rPr>
          <w:sz w:val="28"/>
          <w:szCs w:val="28"/>
        </w:rPr>
      </w:pPr>
    </w:p>
    <w:p w:rsidR="00DF486C" w:rsidRDefault="00DF486C" w:rsidP="001B422B">
      <w:pPr>
        <w:spacing w:line="276" w:lineRule="auto"/>
        <w:ind w:firstLine="709"/>
        <w:jc w:val="both"/>
        <w:rPr>
          <w:sz w:val="28"/>
          <w:szCs w:val="28"/>
        </w:rPr>
      </w:pPr>
      <w:r>
        <w:rPr>
          <w:sz w:val="28"/>
          <w:szCs w:val="28"/>
        </w:rPr>
        <w:t xml:space="preserve">                              г. Болгар – 2023 г.</w:t>
      </w:r>
    </w:p>
    <w:p w:rsidR="00DF486C" w:rsidRDefault="00DF486C" w:rsidP="001B422B">
      <w:pPr>
        <w:spacing w:line="276" w:lineRule="auto"/>
        <w:ind w:firstLine="709"/>
        <w:jc w:val="both"/>
        <w:rPr>
          <w:sz w:val="28"/>
          <w:szCs w:val="28"/>
        </w:rPr>
      </w:pPr>
    </w:p>
    <w:p w:rsidR="007C3E28" w:rsidRDefault="007C3E28" w:rsidP="001B422B">
      <w:pPr>
        <w:spacing w:line="276" w:lineRule="auto"/>
        <w:ind w:firstLine="709"/>
        <w:jc w:val="both"/>
        <w:rPr>
          <w:sz w:val="28"/>
          <w:szCs w:val="28"/>
        </w:rPr>
      </w:pPr>
      <w:r>
        <w:rPr>
          <w:sz w:val="28"/>
          <w:szCs w:val="28"/>
        </w:rPr>
        <w:lastRenderedPageBreak/>
        <w:t xml:space="preserve">Одним из целевых </w:t>
      </w:r>
      <w:r w:rsidR="0072569C">
        <w:rPr>
          <w:sz w:val="28"/>
          <w:szCs w:val="28"/>
        </w:rPr>
        <w:t xml:space="preserve">ориентиров результатов воспитания </w:t>
      </w:r>
      <w:r w:rsidR="0069516B">
        <w:rPr>
          <w:sz w:val="28"/>
          <w:szCs w:val="28"/>
        </w:rPr>
        <w:t xml:space="preserve">нашей </w:t>
      </w:r>
      <w:r w:rsidR="0072569C">
        <w:rPr>
          <w:sz w:val="28"/>
          <w:szCs w:val="28"/>
        </w:rPr>
        <w:t xml:space="preserve">школьной </w:t>
      </w:r>
      <w:r w:rsidR="0069516B">
        <w:rPr>
          <w:sz w:val="28"/>
          <w:szCs w:val="28"/>
        </w:rPr>
        <w:t xml:space="preserve">воспитательной </w:t>
      </w:r>
      <w:r w:rsidR="0072569C">
        <w:rPr>
          <w:sz w:val="28"/>
          <w:szCs w:val="28"/>
        </w:rPr>
        <w:t>программы  является п</w:t>
      </w:r>
      <w:r w:rsidR="0072569C" w:rsidRPr="0072569C">
        <w:rPr>
          <w:sz w:val="28"/>
          <w:szCs w:val="28"/>
        </w:rPr>
        <w:t>атриотическое воспитание</w:t>
      </w:r>
      <w:r w:rsidR="0069516B">
        <w:rPr>
          <w:sz w:val="28"/>
          <w:szCs w:val="28"/>
        </w:rPr>
        <w:t>,</w:t>
      </w:r>
      <w:r w:rsidR="0072569C">
        <w:rPr>
          <w:sz w:val="28"/>
          <w:szCs w:val="28"/>
        </w:rPr>
        <w:t xml:space="preserve"> включающее</w:t>
      </w:r>
      <w:r w:rsidR="0069516B">
        <w:rPr>
          <w:sz w:val="28"/>
          <w:szCs w:val="28"/>
        </w:rPr>
        <w:t xml:space="preserve"> у</w:t>
      </w:r>
      <w:r w:rsidR="0072569C" w:rsidRPr="0072569C">
        <w:rPr>
          <w:sz w:val="28"/>
          <w:szCs w:val="28"/>
        </w:rPr>
        <w:t>важение к историческому и культурному наследию своего и других народов России,</w:t>
      </w:r>
      <w:r w:rsidR="0069516B">
        <w:rPr>
          <w:sz w:val="28"/>
          <w:szCs w:val="28"/>
        </w:rPr>
        <w:t xml:space="preserve"> </w:t>
      </w:r>
      <w:r w:rsidR="0072569C">
        <w:rPr>
          <w:sz w:val="28"/>
          <w:szCs w:val="28"/>
        </w:rPr>
        <w:t>з</w:t>
      </w:r>
      <w:r w:rsidR="0072569C" w:rsidRPr="0072569C">
        <w:rPr>
          <w:sz w:val="28"/>
          <w:szCs w:val="28"/>
        </w:rPr>
        <w:t>на</w:t>
      </w:r>
      <w:r w:rsidR="0069516B">
        <w:rPr>
          <w:sz w:val="28"/>
          <w:szCs w:val="28"/>
        </w:rPr>
        <w:t xml:space="preserve">ние </w:t>
      </w:r>
      <w:r w:rsidR="0072569C" w:rsidRPr="0072569C">
        <w:rPr>
          <w:sz w:val="28"/>
          <w:szCs w:val="28"/>
        </w:rPr>
        <w:t>и уваж</w:t>
      </w:r>
      <w:r w:rsidR="0069516B">
        <w:rPr>
          <w:sz w:val="28"/>
          <w:szCs w:val="28"/>
        </w:rPr>
        <w:t xml:space="preserve">ение </w:t>
      </w:r>
      <w:r w:rsidR="0072569C" w:rsidRPr="0072569C">
        <w:t xml:space="preserve"> </w:t>
      </w:r>
      <w:r w:rsidR="0069516B">
        <w:rPr>
          <w:sz w:val="28"/>
          <w:szCs w:val="28"/>
        </w:rPr>
        <w:t>боевых подвигов и трудовых достижений</w:t>
      </w:r>
      <w:r w:rsidR="0072569C" w:rsidRPr="0072569C">
        <w:rPr>
          <w:sz w:val="28"/>
          <w:szCs w:val="28"/>
        </w:rPr>
        <w:t>, героев и защитников Отечества в прошлом и современности.</w:t>
      </w:r>
    </w:p>
    <w:p w:rsidR="0069516B" w:rsidRDefault="0069516B" w:rsidP="001B422B">
      <w:pPr>
        <w:spacing w:line="276" w:lineRule="auto"/>
        <w:ind w:firstLine="709"/>
        <w:jc w:val="both"/>
        <w:rPr>
          <w:sz w:val="28"/>
          <w:szCs w:val="28"/>
        </w:rPr>
      </w:pPr>
      <w:r w:rsidRPr="0069516B">
        <w:rPr>
          <w:sz w:val="28"/>
          <w:szCs w:val="28"/>
        </w:rPr>
        <w:t>Реализация воспитательного потенциала</w:t>
      </w:r>
      <w:r w:rsidRPr="0069516B">
        <w:rPr>
          <w:color w:val="FF0000"/>
          <w:sz w:val="28"/>
          <w:szCs w:val="28"/>
        </w:rPr>
        <w:t xml:space="preserve"> </w:t>
      </w:r>
      <w:r w:rsidRPr="00BC3684">
        <w:rPr>
          <w:color w:val="000000" w:themeColor="text1"/>
          <w:sz w:val="28"/>
          <w:szCs w:val="28"/>
        </w:rPr>
        <w:t xml:space="preserve">деятельности школьного информационно-библиотечного центра </w:t>
      </w:r>
      <w:r w:rsidRPr="0069516B">
        <w:rPr>
          <w:sz w:val="28"/>
          <w:szCs w:val="28"/>
        </w:rPr>
        <w:t>предполагает использование воспитательных возможностей через</w:t>
      </w:r>
      <w:r>
        <w:rPr>
          <w:sz w:val="28"/>
          <w:szCs w:val="28"/>
        </w:rPr>
        <w:t xml:space="preserve"> демонстрацию обучающимся приме</w:t>
      </w:r>
      <w:r w:rsidRPr="0069516B">
        <w:rPr>
          <w:sz w:val="28"/>
          <w:szCs w:val="28"/>
        </w:rPr>
        <w:t>ров ответственного, гражданского поведения, проявления человеколюбия и добросе</w:t>
      </w:r>
      <w:r>
        <w:rPr>
          <w:sz w:val="28"/>
          <w:szCs w:val="28"/>
        </w:rPr>
        <w:t>рдечности, через подбор соответ</w:t>
      </w:r>
      <w:r w:rsidRPr="0069516B">
        <w:rPr>
          <w:sz w:val="28"/>
          <w:szCs w:val="28"/>
        </w:rPr>
        <w:t>ствующих текстов для чтения,</w:t>
      </w:r>
    </w:p>
    <w:p w:rsidR="003B0A56" w:rsidRPr="00E04E64" w:rsidRDefault="003B0A56" w:rsidP="001B422B">
      <w:pPr>
        <w:spacing w:line="276" w:lineRule="auto"/>
        <w:ind w:firstLine="709"/>
        <w:jc w:val="both"/>
        <w:rPr>
          <w:sz w:val="28"/>
          <w:szCs w:val="28"/>
        </w:rPr>
      </w:pPr>
      <w:r w:rsidRPr="00E04E64">
        <w:rPr>
          <w:sz w:val="28"/>
          <w:szCs w:val="28"/>
        </w:rPr>
        <w:t>Одной из основных задач была и остаётся популяризаци</w:t>
      </w:r>
      <w:r w:rsidR="0069516B">
        <w:rPr>
          <w:sz w:val="28"/>
          <w:szCs w:val="28"/>
        </w:rPr>
        <w:t>я книги и чтения, для осуществления</w:t>
      </w:r>
      <w:r w:rsidRPr="00E04E64">
        <w:rPr>
          <w:sz w:val="28"/>
          <w:szCs w:val="28"/>
        </w:rPr>
        <w:t xml:space="preserve"> которой необходимо объединение усилий всех: детей, педагогов, библиотекарей, родителей. Внедрение образовательных технологий, в том числе организация совместной проектной деятельности, открывает новые возможности для привлечения детей к чтению и творчеству, способствует когнитивному развитию. </w:t>
      </w:r>
    </w:p>
    <w:p w:rsidR="003B0A56" w:rsidRPr="00E04E64" w:rsidRDefault="003B0A56" w:rsidP="001B422B">
      <w:pPr>
        <w:spacing w:line="276" w:lineRule="auto"/>
        <w:ind w:firstLine="709"/>
        <w:jc w:val="both"/>
        <w:rPr>
          <w:sz w:val="28"/>
          <w:szCs w:val="28"/>
        </w:rPr>
      </w:pPr>
      <w:r w:rsidRPr="00E04E64">
        <w:rPr>
          <w:sz w:val="28"/>
          <w:szCs w:val="28"/>
        </w:rPr>
        <w:t xml:space="preserve">Актуальность организации деятельности по </w:t>
      </w:r>
      <w:r w:rsidR="00CE65B0">
        <w:rPr>
          <w:sz w:val="28"/>
          <w:szCs w:val="28"/>
        </w:rPr>
        <w:t xml:space="preserve"> данному </w:t>
      </w:r>
      <w:r w:rsidRPr="00E04E64">
        <w:rPr>
          <w:sz w:val="28"/>
          <w:szCs w:val="28"/>
        </w:rPr>
        <w:t xml:space="preserve">проекту также обусловлена возможностью повысить  мотивацию обучающихся  к смысловому чтению на основании обращения к требованиям федерального государственного образовательного стандарта в области достижения </w:t>
      </w:r>
      <w:proofErr w:type="spellStart"/>
      <w:r w:rsidRPr="00E04E64">
        <w:rPr>
          <w:sz w:val="28"/>
          <w:szCs w:val="28"/>
        </w:rPr>
        <w:t>метапредметных</w:t>
      </w:r>
      <w:proofErr w:type="spellEnd"/>
      <w:r w:rsidRPr="00E04E64">
        <w:rPr>
          <w:sz w:val="28"/>
          <w:szCs w:val="28"/>
        </w:rPr>
        <w:t xml:space="preserve"> результатов «освоения </w:t>
      </w:r>
      <w:proofErr w:type="gramStart"/>
      <w:r w:rsidRPr="00E04E64">
        <w:rPr>
          <w:sz w:val="28"/>
          <w:szCs w:val="28"/>
        </w:rPr>
        <w:t>обучающимися</w:t>
      </w:r>
      <w:proofErr w:type="gramEnd"/>
      <w:r w:rsidRPr="00E04E64">
        <w:rPr>
          <w:sz w:val="28"/>
          <w:szCs w:val="28"/>
        </w:rPr>
        <w:t xml:space="preserve"> основной образовательной программы основного общего образования».</w:t>
      </w:r>
      <w:r w:rsidRPr="00E04E64">
        <w:rPr>
          <w:rFonts w:eastAsia="Calibri"/>
          <w:sz w:val="28"/>
          <w:szCs w:val="28"/>
          <w:vertAlign w:val="superscript"/>
        </w:rPr>
        <w:footnoteReference w:id="1"/>
      </w:r>
      <w:r w:rsidRPr="00E04E64">
        <w:rPr>
          <w:sz w:val="28"/>
          <w:szCs w:val="28"/>
        </w:rPr>
        <w:t xml:space="preserve"> </w:t>
      </w:r>
    </w:p>
    <w:p w:rsidR="003B0A56" w:rsidRPr="00E04E64" w:rsidRDefault="003B0A56" w:rsidP="001B422B">
      <w:pPr>
        <w:spacing w:line="276" w:lineRule="auto"/>
        <w:rPr>
          <w:sz w:val="28"/>
          <w:szCs w:val="28"/>
        </w:rPr>
      </w:pPr>
      <w:r w:rsidRPr="00E04E64">
        <w:rPr>
          <w:sz w:val="28"/>
          <w:szCs w:val="28"/>
        </w:rPr>
        <w:t xml:space="preserve">Достижение в ходе </w:t>
      </w:r>
      <w:r w:rsidRPr="00E04E64">
        <w:rPr>
          <w:color w:val="000000"/>
          <w:sz w:val="28"/>
          <w:szCs w:val="28"/>
        </w:rPr>
        <w:t xml:space="preserve">освоения </w:t>
      </w:r>
      <w:proofErr w:type="gramStart"/>
      <w:r w:rsidRPr="00E04E64">
        <w:rPr>
          <w:color w:val="000000"/>
          <w:sz w:val="28"/>
          <w:szCs w:val="28"/>
        </w:rPr>
        <w:t>обучающимися</w:t>
      </w:r>
      <w:proofErr w:type="gramEnd"/>
      <w:r w:rsidRPr="00E04E64">
        <w:rPr>
          <w:color w:val="000000"/>
          <w:sz w:val="28"/>
          <w:szCs w:val="28"/>
        </w:rPr>
        <w:t xml:space="preserve"> основной образовательной программы начального, основного и полного среднего  общего образования </w:t>
      </w:r>
      <w:r w:rsidRPr="00E04E64">
        <w:rPr>
          <w:sz w:val="28"/>
          <w:szCs w:val="28"/>
        </w:rPr>
        <w:t xml:space="preserve">такого </w:t>
      </w:r>
      <w:proofErr w:type="spellStart"/>
      <w:r w:rsidRPr="00E04E64">
        <w:rPr>
          <w:sz w:val="28"/>
          <w:szCs w:val="28"/>
        </w:rPr>
        <w:t>метапредметного</w:t>
      </w:r>
      <w:proofErr w:type="spellEnd"/>
      <w:r w:rsidRPr="00E04E64">
        <w:rPr>
          <w:sz w:val="28"/>
          <w:szCs w:val="28"/>
        </w:rPr>
        <w:t xml:space="preserve"> результата, как освоение навыка смыслового чтения затрудняется из-за низкой мотивации школьников к самостоятельному чтению. Можно предположить, что невысокий уровень мотивации к чтению связан с недостаточным количеством информации о произведениях литературы.</w:t>
      </w:r>
    </w:p>
    <w:p w:rsidR="002F06AA" w:rsidRPr="00E04E64" w:rsidRDefault="002F06AA" w:rsidP="001B422B">
      <w:pPr>
        <w:spacing w:line="276" w:lineRule="auto"/>
        <w:rPr>
          <w:sz w:val="28"/>
          <w:szCs w:val="28"/>
        </w:rPr>
      </w:pPr>
      <w:r w:rsidRPr="00E04E64">
        <w:rPr>
          <w:sz w:val="28"/>
          <w:szCs w:val="28"/>
        </w:rPr>
        <w:t xml:space="preserve">     Данный </w:t>
      </w:r>
      <w:r w:rsidR="00FC79F3">
        <w:rPr>
          <w:sz w:val="28"/>
          <w:szCs w:val="28"/>
        </w:rPr>
        <w:t xml:space="preserve">библиотечный </w:t>
      </w:r>
      <w:r w:rsidRPr="00E04E64">
        <w:rPr>
          <w:sz w:val="28"/>
          <w:szCs w:val="28"/>
        </w:rPr>
        <w:t xml:space="preserve"> урок</w:t>
      </w:r>
      <w:r w:rsidR="003B0A56" w:rsidRPr="00E04E64">
        <w:rPr>
          <w:sz w:val="28"/>
          <w:szCs w:val="28"/>
        </w:rPr>
        <w:t xml:space="preserve"> -</w:t>
      </w:r>
      <w:r w:rsidR="009D79B7" w:rsidRPr="00E04E64">
        <w:rPr>
          <w:sz w:val="28"/>
          <w:szCs w:val="28"/>
        </w:rPr>
        <w:t xml:space="preserve"> </w:t>
      </w:r>
      <w:r w:rsidR="003B0A56" w:rsidRPr="00E04E64">
        <w:rPr>
          <w:sz w:val="28"/>
          <w:szCs w:val="28"/>
        </w:rPr>
        <w:t>проект</w:t>
      </w:r>
      <w:r w:rsidRPr="00E04E64">
        <w:rPr>
          <w:sz w:val="28"/>
          <w:szCs w:val="28"/>
        </w:rPr>
        <w:t xml:space="preserve"> ори</w:t>
      </w:r>
      <w:r w:rsidR="00771570" w:rsidRPr="00E04E64">
        <w:rPr>
          <w:sz w:val="28"/>
          <w:szCs w:val="28"/>
        </w:rPr>
        <w:t xml:space="preserve">ентирован на обучение учащихся </w:t>
      </w:r>
      <w:r w:rsidRPr="00E04E64">
        <w:rPr>
          <w:sz w:val="28"/>
          <w:szCs w:val="28"/>
        </w:rPr>
        <w:t>на основе активного использования информа</w:t>
      </w:r>
      <w:r w:rsidRPr="00E04E64">
        <w:rPr>
          <w:sz w:val="28"/>
          <w:szCs w:val="28"/>
        </w:rPr>
        <w:softHyphen/>
        <w:t>ционных технологий,  открывает возможности для удовлетворения многообразных интересов, самовыражения и формирования си</w:t>
      </w:r>
      <w:r w:rsidR="000B1F66" w:rsidRPr="00E04E64">
        <w:rPr>
          <w:sz w:val="28"/>
          <w:szCs w:val="28"/>
        </w:rPr>
        <w:t>туации успеха уча</w:t>
      </w:r>
      <w:r w:rsidR="000B1F66" w:rsidRPr="00E04E64">
        <w:rPr>
          <w:sz w:val="28"/>
          <w:szCs w:val="28"/>
        </w:rPr>
        <w:softHyphen/>
        <w:t xml:space="preserve">щихся младшего </w:t>
      </w:r>
      <w:r w:rsidRPr="00E04E64">
        <w:rPr>
          <w:sz w:val="28"/>
          <w:szCs w:val="28"/>
        </w:rPr>
        <w:t xml:space="preserve"> школьного возраста при работе с информацией.</w:t>
      </w:r>
    </w:p>
    <w:p w:rsidR="002F06AA" w:rsidRDefault="002F06AA" w:rsidP="001B422B">
      <w:pPr>
        <w:shd w:val="clear" w:color="auto" w:fill="FFFFFF"/>
        <w:spacing w:line="276" w:lineRule="auto"/>
        <w:rPr>
          <w:sz w:val="28"/>
          <w:szCs w:val="28"/>
        </w:rPr>
      </w:pPr>
      <w:r w:rsidRPr="00E04E64">
        <w:rPr>
          <w:bCs/>
          <w:color w:val="000000"/>
          <w:sz w:val="28"/>
          <w:szCs w:val="28"/>
        </w:rPr>
        <w:t xml:space="preserve">   </w:t>
      </w:r>
      <w:r w:rsidRPr="00E04E64">
        <w:rPr>
          <w:sz w:val="28"/>
          <w:szCs w:val="28"/>
        </w:rPr>
        <w:t xml:space="preserve">Предлагаемая  форма проведения занятия позволяют поддерживать читательский интерес, развивать читательскую деятельность </w:t>
      </w:r>
      <w:proofErr w:type="gramStart"/>
      <w:r w:rsidRPr="00E04E64">
        <w:rPr>
          <w:sz w:val="28"/>
          <w:szCs w:val="28"/>
        </w:rPr>
        <w:t>обучающихся</w:t>
      </w:r>
      <w:proofErr w:type="gramEnd"/>
      <w:r w:rsidRPr="00E04E64">
        <w:rPr>
          <w:sz w:val="28"/>
          <w:szCs w:val="28"/>
        </w:rPr>
        <w:t>.</w:t>
      </w:r>
    </w:p>
    <w:p w:rsidR="00336F2D" w:rsidRDefault="006D0C9B" w:rsidP="001B422B">
      <w:pPr>
        <w:shd w:val="clear" w:color="auto" w:fill="FFFFFF"/>
        <w:spacing w:line="276" w:lineRule="auto"/>
        <w:rPr>
          <w:sz w:val="28"/>
          <w:szCs w:val="28"/>
        </w:rPr>
      </w:pPr>
      <w:r>
        <w:rPr>
          <w:sz w:val="28"/>
          <w:szCs w:val="28"/>
        </w:rPr>
        <w:lastRenderedPageBreak/>
        <w:t xml:space="preserve">   </w:t>
      </w:r>
      <w:r w:rsidR="00336F2D" w:rsidRPr="00336F2D">
        <w:rPr>
          <w:sz w:val="28"/>
          <w:szCs w:val="28"/>
        </w:rPr>
        <w:t>Согласно методике обучения чтению овладение технологией чтения осуществляется в результате выполн</w:t>
      </w:r>
      <w:r w:rsidR="00336F2D">
        <w:rPr>
          <w:sz w:val="28"/>
          <w:szCs w:val="28"/>
        </w:rPr>
        <w:t xml:space="preserve">ения </w:t>
      </w:r>
      <w:proofErr w:type="spellStart"/>
      <w:r w:rsidR="00336F2D">
        <w:rPr>
          <w:sz w:val="28"/>
          <w:szCs w:val="28"/>
        </w:rPr>
        <w:t>предтекстовых</w:t>
      </w:r>
      <w:proofErr w:type="spellEnd"/>
      <w:proofErr w:type="gramStart"/>
      <w:r w:rsidR="00336F2D">
        <w:rPr>
          <w:sz w:val="28"/>
          <w:szCs w:val="28"/>
        </w:rPr>
        <w:t xml:space="preserve"> </w:t>
      </w:r>
      <w:r w:rsidR="00336F2D" w:rsidRPr="00336F2D">
        <w:rPr>
          <w:sz w:val="28"/>
          <w:szCs w:val="28"/>
        </w:rPr>
        <w:t>,</w:t>
      </w:r>
      <w:proofErr w:type="gramEnd"/>
      <w:r w:rsidR="00336F2D" w:rsidRPr="00336F2D">
        <w:rPr>
          <w:sz w:val="28"/>
          <w:szCs w:val="28"/>
        </w:rPr>
        <w:t xml:space="preserve"> текстовых  и </w:t>
      </w:r>
      <w:proofErr w:type="spellStart"/>
      <w:r w:rsidR="00336F2D" w:rsidRPr="00336F2D">
        <w:rPr>
          <w:sz w:val="28"/>
          <w:szCs w:val="28"/>
        </w:rPr>
        <w:t>послетекстовых</w:t>
      </w:r>
      <w:proofErr w:type="spellEnd"/>
      <w:r w:rsidR="00336F2D" w:rsidRPr="00336F2D">
        <w:rPr>
          <w:sz w:val="28"/>
          <w:szCs w:val="28"/>
        </w:rPr>
        <w:t xml:space="preserve"> </w:t>
      </w:r>
      <w:r w:rsidR="00336F2D">
        <w:rPr>
          <w:sz w:val="28"/>
          <w:szCs w:val="28"/>
        </w:rPr>
        <w:t xml:space="preserve"> </w:t>
      </w:r>
      <w:r w:rsidR="00336F2D" w:rsidRPr="00336F2D">
        <w:rPr>
          <w:sz w:val="28"/>
          <w:szCs w:val="28"/>
        </w:rPr>
        <w:t xml:space="preserve">упражнений. К сожалению, нередко учителя сразу направляют учащихся к чтению текста и выполнению </w:t>
      </w:r>
      <w:proofErr w:type="spellStart"/>
      <w:r w:rsidR="00336F2D" w:rsidRPr="00336F2D">
        <w:rPr>
          <w:sz w:val="28"/>
          <w:szCs w:val="28"/>
        </w:rPr>
        <w:t>послетекстовых</w:t>
      </w:r>
      <w:proofErr w:type="spellEnd"/>
      <w:r w:rsidR="00336F2D" w:rsidRPr="00336F2D">
        <w:rPr>
          <w:sz w:val="28"/>
          <w:szCs w:val="28"/>
        </w:rPr>
        <w:t xml:space="preserve"> упражнений, оставляя без внимания информацию, скрытую в иллюстрациях, заголовке, в самом задании. У детей не развиваются такие важные умения как догадка и прогнозирование.</w:t>
      </w:r>
      <w:r w:rsidR="00336F2D" w:rsidRPr="00336F2D">
        <w:t xml:space="preserve"> </w:t>
      </w:r>
      <w:r>
        <w:t xml:space="preserve"> </w:t>
      </w:r>
      <w:proofErr w:type="spellStart"/>
      <w:r w:rsidR="00336F2D">
        <w:rPr>
          <w:sz w:val="28"/>
          <w:szCs w:val="28"/>
        </w:rPr>
        <w:t>П</w:t>
      </w:r>
      <w:r w:rsidR="00336F2D" w:rsidRPr="00336F2D">
        <w:rPr>
          <w:sz w:val="28"/>
          <w:szCs w:val="28"/>
        </w:rPr>
        <w:t>редтекстовые</w:t>
      </w:r>
      <w:proofErr w:type="spellEnd"/>
      <w:r w:rsidR="00336F2D" w:rsidRPr="00336F2D">
        <w:rPr>
          <w:sz w:val="28"/>
          <w:szCs w:val="28"/>
        </w:rPr>
        <w:t xml:space="preserve"> упражнения дают предпосылки для понимания и первичного усвоения материала. Их це</w:t>
      </w:r>
      <w:r>
        <w:rPr>
          <w:sz w:val="28"/>
          <w:szCs w:val="28"/>
        </w:rPr>
        <w:t xml:space="preserve">ль - определить  </w:t>
      </w:r>
      <w:r w:rsidR="00D754FB">
        <w:rPr>
          <w:sz w:val="28"/>
          <w:szCs w:val="28"/>
        </w:rPr>
        <w:t xml:space="preserve"> задачу для </w:t>
      </w:r>
      <w:r w:rsidR="00336F2D" w:rsidRPr="00336F2D">
        <w:rPr>
          <w:sz w:val="28"/>
          <w:szCs w:val="28"/>
        </w:rPr>
        <w:t xml:space="preserve"> прочтения; создать необходим</w:t>
      </w:r>
      <w:r>
        <w:rPr>
          <w:sz w:val="28"/>
          <w:szCs w:val="28"/>
        </w:rPr>
        <w:t>ый уровень мотивац</w:t>
      </w:r>
      <w:proofErr w:type="gramStart"/>
      <w:r>
        <w:rPr>
          <w:sz w:val="28"/>
          <w:szCs w:val="28"/>
        </w:rPr>
        <w:t>ии у у</w:t>
      </w:r>
      <w:proofErr w:type="gramEnd"/>
      <w:r>
        <w:rPr>
          <w:sz w:val="28"/>
          <w:szCs w:val="28"/>
        </w:rPr>
        <w:t>чащихся.</w:t>
      </w:r>
      <w:r w:rsidR="00336F2D" w:rsidRPr="00336F2D">
        <w:rPr>
          <w:sz w:val="28"/>
          <w:szCs w:val="28"/>
        </w:rPr>
        <w:t xml:space="preserve"> </w:t>
      </w:r>
      <w:r>
        <w:rPr>
          <w:sz w:val="28"/>
          <w:szCs w:val="28"/>
        </w:rPr>
        <w:t xml:space="preserve"> </w:t>
      </w:r>
      <w:r w:rsidR="00336F2D">
        <w:rPr>
          <w:sz w:val="28"/>
          <w:szCs w:val="28"/>
        </w:rPr>
        <w:t xml:space="preserve">Важно </w:t>
      </w:r>
      <w:r w:rsidR="00336F2D" w:rsidRPr="00336F2D">
        <w:rPr>
          <w:sz w:val="28"/>
          <w:szCs w:val="28"/>
        </w:rPr>
        <w:t xml:space="preserve"> </w:t>
      </w:r>
      <w:r>
        <w:rPr>
          <w:sz w:val="28"/>
          <w:szCs w:val="28"/>
        </w:rPr>
        <w:t xml:space="preserve"> также </w:t>
      </w:r>
      <w:r w:rsidR="00336F2D">
        <w:rPr>
          <w:sz w:val="28"/>
          <w:szCs w:val="28"/>
        </w:rPr>
        <w:t xml:space="preserve">использовать  широкое </w:t>
      </w:r>
      <w:r w:rsidR="00336F2D" w:rsidRPr="00336F2D">
        <w:rPr>
          <w:sz w:val="28"/>
          <w:szCs w:val="28"/>
        </w:rPr>
        <w:t>разнообразие упражнений и творческий подход к составлению заданий для учащихся.</w:t>
      </w:r>
    </w:p>
    <w:p w:rsidR="000E71FF" w:rsidRPr="00E04E64" w:rsidRDefault="00832E37" w:rsidP="001B422B">
      <w:pPr>
        <w:shd w:val="clear" w:color="auto" w:fill="FFFFFF"/>
        <w:spacing w:line="276" w:lineRule="auto"/>
        <w:rPr>
          <w:sz w:val="28"/>
          <w:szCs w:val="28"/>
        </w:rPr>
      </w:pPr>
      <w:r>
        <w:rPr>
          <w:sz w:val="28"/>
          <w:szCs w:val="28"/>
        </w:rPr>
        <w:t xml:space="preserve">  Данный урок создает </w:t>
      </w:r>
      <w:r>
        <w:t xml:space="preserve"> </w:t>
      </w:r>
      <w:r w:rsidRPr="00832E37">
        <w:rPr>
          <w:sz w:val="28"/>
          <w:szCs w:val="28"/>
        </w:rPr>
        <w:t>необходимость решения определенных познавательно-коммуникативных задач</w:t>
      </w:r>
      <w:r>
        <w:rPr>
          <w:sz w:val="28"/>
          <w:szCs w:val="28"/>
        </w:rPr>
        <w:t xml:space="preserve"> и </w:t>
      </w:r>
      <w:r w:rsidR="000E71FF">
        <w:rPr>
          <w:sz w:val="28"/>
          <w:szCs w:val="28"/>
        </w:rPr>
        <w:t xml:space="preserve"> помогает учащимся формировать навыки читательской грамотности.</w:t>
      </w:r>
      <w:r w:rsidR="00A6520C" w:rsidRPr="00A6520C">
        <w:t xml:space="preserve"> </w:t>
      </w:r>
      <w:r w:rsidR="00A6520C">
        <w:t xml:space="preserve">В </w:t>
      </w:r>
      <w:r w:rsidR="00A6520C">
        <w:rPr>
          <w:sz w:val="28"/>
          <w:szCs w:val="28"/>
        </w:rPr>
        <w:t>то время как зада</w:t>
      </w:r>
      <w:r w:rsidR="00A6520C" w:rsidRPr="00A6520C">
        <w:rPr>
          <w:sz w:val="28"/>
          <w:szCs w:val="28"/>
        </w:rPr>
        <w:t>ча развития читательской грамотности является новой областью для современной школы и считается одним из главных показателей качества нового образования.</w:t>
      </w:r>
    </w:p>
    <w:p w:rsidR="002F06AA" w:rsidRPr="00E04E64" w:rsidRDefault="002F06AA" w:rsidP="001B422B">
      <w:pPr>
        <w:shd w:val="clear" w:color="auto" w:fill="FFFFFF"/>
        <w:spacing w:line="276" w:lineRule="auto"/>
        <w:rPr>
          <w:sz w:val="28"/>
          <w:szCs w:val="28"/>
        </w:rPr>
      </w:pPr>
      <w:r w:rsidRPr="00E04E64">
        <w:rPr>
          <w:sz w:val="28"/>
          <w:szCs w:val="28"/>
        </w:rPr>
        <w:t xml:space="preserve">   При проведении работы со школьниками мы стремимся показать детям, </w:t>
      </w:r>
      <w:r w:rsidR="0043006C">
        <w:rPr>
          <w:sz w:val="28"/>
          <w:szCs w:val="28"/>
        </w:rPr>
        <w:t xml:space="preserve">что </w:t>
      </w:r>
      <w:r w:rsidRPr="00E04E64">
        <w:rPr>
          <w:sz w:val="28"/>
          <w:szCs w:val="28"/>
        </w:rPr>
        <w:t xml:space="preserve">чтение может доставлять эстетическое наслаждение, что книга действительно часто является другом и советчиком. То есть, мы стремимся к реализации стратегической цели - научить хотеть читать.  </w:t>
      </w:r>
    </w:p>
    <w:p w:rsidR="002F06AA" w:rsidRDefault="002F06AA" w:rsidP="001B422B">
      <w:pPr>
        <w:shd w:val="clear" w:color="auto" w:fill="FFFFFF"/>
        <w:spacing w:line="276" w:lineRule="auto"/>
        <w:rPr>
          <w:sz w:val="28"/>
          <w:szCs w:val="28"/>
        </w:rPr>
      </w:pPr>
      <w:r w:rsidRPr="00E04E64">
        <w:rPr>
          <w:sz w:val="28"/>
          <w:szCs w:val="28"/>
        </w:rPr>
        <w:t xml:space="preserve">  Ибо научить хотеть читать означает способствовать обогащению эмоционального опыта ребенка, помочь ему в получении осмысленной информации и знаний. Мы должны научить хотеть читать для содействия саморазвития его личности, для содействия раскрытия его творческого потенциала.</w:t>
      </w:r>
    </w:p>
    <w:p w:rsidR="00967A3D" w:rsidRPr="00967A3D" w:rsidRDefault="00967A3D" w:rsidP="00967A3D">
      <w:pPr>
        <w:shd w:val="clear" w:color="auto" w:fill="FFFFFF"/>
        <w:spacing w:line="276" w:lineRule="auto"/>
        <w:rPr>
          <w:sz w:val="28"/>
          <w:szCs w:val="28"/>
        </w:rPr>
      </w:pPr>
      <w:r w:rsidRPr="00967A3D">
        <w:rPr>
          <w:sz w:val="28"/>
          <w:szCs w:val="28"/>
        </w:rPr>
        <w:t xml:space="preserve">  Очень важно, чтобы к  человеку книга попала в тот момент</w:t>
      </w:r>
      <w:r>
        <w:rPr>
          <w:sz w:val="28"/>
          <w:szCs w:val="28"/>
        </w:rPr>
        <w:t xml:space="preserve">, когда он должен ее прочесть. </w:t>
      </w:r>
      <w:r w:rsidRPr="00967A3D">
        <w:rPr>
          <w:sz w:val="28"/>
          <w:szCs w:val="28"/>
        </w:rPr>
        <w:t xml:space="preserve"> И все здесь зависит от </w:t>
      </w:r>
      <w:proofErr w:type="gramStart"/>
      <w:r w:rsidRPr="00967A3D">
        <w:rPr>
          <w:sz w:val="28"/>
          <w:szCs w:val="28"/>
        </w:rPr>
        <w:t>организаторов</w:t>
      </w:r>
      <w:proofErr w:type="gramEnd"/>
      <w:r w:rsidRPr="00967A3D">
        <w:rPr>
          <w:sz w:val="28"/>
          <w:szCs w:val="28"/>
        </w:rPr>
        <w:t>:</w:t>
      </w:r>
      <w:r>
        <w:rPr>
          <w:sz w:val="28"/>
          <w:szCs w:val="28"/>
        </w:rPr>
        <w:t xml:space="preserve"> </w:t>
      </w:r>
      <w:r w:rsidRPr="00967A3D">
        <w:rPr>
          <w:sz w:val="28"/>
          <w:szCs w:val="28"/>
        </w:rPr>
        <w:t xml:space="preserve"> какие книги они </w:t>
      </w:r>
      <w:r>
        <w:rPr>
          <w:sz w:val="28"/>
          <w:szCs w:val="28"/>
        </w:rPr>
        <w:t>отберут, как сопроводят книги?</w:t>
      </w:r>
      <w:r w:rsidRPr="00967A3D">
        <w:rPr>
          <w:sz w:val="28"/>
          <w:szCs w:val="28"/>
        </w:rPr>
        <w:t xml:space="preserve"> </w:t>
      </w:r>
    </w:p>
    <w:p w:rsidR="00967A3D" w:rsidRPr="00967A3D" w:rsidRDefault="00967A3D" w:rsidP="00967A3D">
      <w:pPr>
        <w:shd w:val="clear" w:color="auto" w:fill="FFFFFF"/>
        <w:spacing w:line="276" w:lineRule="auto"/>
        <w:rPr>
          <w:sz w:val="28"/>
          <w:szCs w:val="28"/>
        </w:rPr>
      </w:pPr>
      <w:r w:rsidRPr="00967A3D">
        <w:rPr>
          <w:sz w:val="28"/>
          <w:szCs w:val="28"/>
        </w:rPr>
        <w:t xml:space="preserve">  А как же воспитывать, если не давать детям те книги, которые кажутся вам хорош</w:t>
      </w:r>
      <w:r>
        <w:rPr>
          <w:sz w:val="28"/>
          <w:szCs w:val="28"/>
        </w:rPr>
        <w:t xml:space="preserve">ими?  Наша задача призвать детей читать  добрые книги, они помогут </w:t>
      </w:r>
      <w:r w:rsidRPr="00967A3D">
        <w:rPr>
          <w:sz w:val="28"/>
          <w:szCs w:val="28"/>
        </w:rPr>
        <w:t xml:space="preserve"> развивать самые высокие душевные качества.</w:t>
      </w:r>
      <w:r>
        <w:rPr>
          <w:sz w:val="28"/>
          <w:szCs w:val="28"/>
        </w:rPr>
        <w:t xml:space="preserve">  Они  могут </w:t>
      </w:r>
      <w:r w:rsidRPr="00967A3D">
        <w:rPr>
          <w:sz w:val="28"/>
          <w:szCs w:val="28"/>
        </w:rPr>
        <w:t xml:space="preserve"> пробудить в человеке чувство доброты и желание помочь другим, обрести уверенность в себе и найти точку опоры в жизни. Нужно приблизить книгу к читателю:</w:t>
      </w:r>
    </w:p>
    <w:p w:rsidR="00967A3D" w:rsidRPr="00967A3D" w:rsidRDefault="00967A3D" w:rsidP="00967A3D">
      <w:pPr>
        <w:shd w:val="clear" w:color="auto" w:fill="FFFFFF"/>
        <w:spacing w:line="276" w:lineRule="auto"/>
        <w:rPr>
          <w:sz w:val="28"/>
          <w:szCs w:val="28"/>
        </w:rPr>
      </w:pPr>
      <w:r>
        <w:rPr>
          <w:sz w:val="28"/>
          <w:szCs w:val="28"/>
        </w:rPr>
        <w:t xml:space="preserve">показать иллюстрации к книге,  </w:t>
      </w:r>
      <w:r w:rsidRPr="00967A3D">
        <w:rPr>
          <w:sz w:val="28"/>
          <w:szCs w:val="28"/>
        </w:rPr>
        <w:t xml:space="preserve">рассказать о </w:t>
      </w:r>
      <w:r>
        <w:rPr>
          <w:sz w:val="28"/>
          <w:szCs w:val="28"/>
        </w:rPr>
        <w:t>героях,  коснуться сюжета,</w:t>
      </w:r>
    </w:p>
    <w:p w:rsidR="00967A3D" w:rsidRDefault="00967A3D" w:rsidP="00967A3D">
      <w:pPr>
        <w:shd w:val="clear" w:color="auto" w:fill="FFFFFF"/>
        <w:spacing w:line="276" w:lineRule="auto"/>
        <w:rPr>
          <w:sz w:val="28"/>
          <w:szCs w:val="28"/>
        </w:rPr>
      </w:pPr>
      <w:r w:rsidRPr="00967A3D">
        <w:rPr>
          <w:sz w:val="28"/>
          <w:szCs w:val="28"/>
        </w:rPr>
        <w:t>прочитать наиболее интересные отрывки.</w:t>
      </w:r>
    </w:p>
    <w:p w:rsidR="00297035" w:rsidRDefault="00297035" w:rsidP="00967A3D">
      <w:pPr>
        <w:shd w:val="clear" w:color="auto" w:fill="FFFFFF"/>
        <w:spacing w:line="276" w:lineRule="auto"/>
        <w:rPr>
          <w:sz w:val="28"/>
          <w:szCs w:val="28"/>
        </w:rPr>
      </w:pPr>
    </w:p>
    <w:p w:rsidR="00297035" w:rsidRDefault="00297035" w:rsidP="00967A3D">
      <w:pPr>
        <w:shd w:val="clear" w:color="auto" w:fill="FFFFFF"/>
        <w:spacing w:line="276" w:lineRule="auto"/>
        <w:rPr>
          <w:sz w:val="28"/>
          <w:szCs w:val="28"/>
        </w:rPr>
      </w:pPr>
    </w:p>
    <w:p w:rsidR="00297035" w:rsidRPr="00E04E64" w:rsidRDefault="00297035" w:rsidP="00967A3D">
      <w:pPr>
        <w:shd w:val="clear" w:color="auto" w:fill="FFFFFF"/>
        <w:spacing w:line="276" w:lineRule="auto"/>
        <w:rPr>
          <w:sz w:val="28"/>
          <w:szCs w:val="28"/>
        </w:rPr>
      </w:pPr>
    </w:p>
    <w:p w:rsidR="000B1F66" w:rsidRPr="00E04E64" w:rsidRDefault="000B1F66" w:rsidP="002F06AA">
      <w:pPr>
        <w:shd w:val="clear" w:color="auto" w:fill="FFFFFF"/>
        <w:spacing w:line="288" w:lineRule="atLeast"/>
        <w:rPr>
          <w:sz w:val="28"/>
          <w:szCs w:val="28"/>
        </w:rPr>
      </w:pPr>
    </w:p>
    <w:p w:rsidR="000B1F66" w:rsidRPr="00E04E64" w:rsidRDefault="000B1F66" w:rsidP="000B1F66">
      <w:pPr>
        <w:jc w:val="center"/>
        <w:rPr>
          <w:b/>
          <w:bCs/>
          <w:sz w:val="28"/>
          <w:szCs w:val="28"/>
        </w:rPr>
      </w:pPr>
      <w:r w:rsidRPr="00E04E64">
        <w:rPr>
          <w:b/>
          <w:bCs/>
          <w:sz w:val="28"/>
          <w:szCs w:val="28"/>
        </w:rPr>
        <w:lastRenderedPageBreak/>
        <w:t>План-конспект библиотечно-библиографического урока</w:t>
      </w:r>
    </w:p>
    <w:p w:rsidR="000B1F66" w:rsidRPr="00E04E64" w:rsidRDefault="000B1F66" w:rsidP="000B1F66">
      <w:pPr>
        <w:rPr>
          <w:sz w:val="28"/>
          <w:szCs w:val="28"/>
        </w:rPr>
      </w:pPr>
      <w:r w:rsidRPr="00E04E64">
        <w:rPr>
          <w:sz w:val="28"/>
          <w:szCs w:val="28"/>
        </w:rPr>
        <w:t xml:space="preserve">Тема урока: </w:t>
      </w:r>
      <w:r w:rsidR="00B41072">
        <w:rPr>
          <w:b/>
          <w:sz w:val="28"/>
          <w:szCs w:val="28"/>
        </w:rPr>
        <w:t>«Книга в кругу друзей»</w:t>
      </w:r>
      <w:r w:rsidRPr="00E04E64">
        <w:rPr>
          <w:sz w:val="28"/>
          <w:szCs w:val="28"/>
        </w:rPr>
        <w:br/>
        <w:t xml:space="preserve"> Класс: 4</w:t>
      </w:r>
      <w:r w:rsidR="0043006C">
        <w:rPr>
          <w:sz w:val="28"/>
          <w:szCs w:val="28"/>
        </w:rPr>
        <w:t>-5</w:t>
      </w:r>
      <w:r w:rsidRPr="00E04E64">
        <w:rPr>
          <w:sz w:val="28"/>
          <w:szCs w:val="28"/>
        </w:rPr>
        <w:t xml:space="preserve"> класс</w:t>
      </w:r>
    </w:p>
    <w:p w:rsidR="000B1F66" w:rsidRPr="00E04E64" w:rsidRDefault="000B1F66" w:rsidP="000B1F66">
      <w:pPr>
        <w:contextualSpacing/>
        <w:rPr>
          <w:sz w:val="28"/>
          <w:szCs w:val="28"/>
        </w:rPr>
      </w:pPr>
      <w:r w:rsidRPr="00E04E64">
        <w:rPr>
          <w:sz w:val="28"/>
          <w:szCs w:val="28"/>
        </w:rPr>
        <w:t xml:space="preserve"> Профиль: информационная культура</w:t>
      </w:r>
      <w:r w:rsidR="00563C6F">
        <w:rPr>
          <w:sz w:val="28"/>
          <w:szCs w:val="28"/>
        </w:rPr>
        <w:t>, функциональная грамотность.</w:t>
      </w:r>
    </w:p>
    <w:p w:rsidR="000B1F66" w:rsidRPr="00E04E64" w:rsidRDefault="000B1F66" w:rsidP="000B1F66">
      <w:pPr>
        <w:rPr>
          <w:sz w:val="28"/>
          <w:szCs w:val="28"/>
        </w:rPr>
      </w:pPr>
      <w:r w:rsidRPr="00E04E64">
        <w:rPr>
          <w:sz w:val="28"/>
          <w:szCs w:val="28"/>
        </w:rPr>
        <w:t>Форма урока: Урок-презентация</w:t>
      </w:r>
    </w:p>
    <w:p w:rsidR="002B2CA3" w:rsidRDefault="000B1F66" w:rsidP="000B1F66">
      <w:pPr>
        <w:rPr>
          <w:sz w:val="28"/>
          <w:szCs w:val="28"/>
        </w:rPr>
      </w:pPr>
      <w:r w:rsidRPr="00E04E64">
        <w:rPr>
          <w:sz w:val="28"/>
          <w:szCs w:val="28"/>
        </w:rPr>
        <w:t xml:space="preserve">  </w:t>
      </w:r>
      <w:r w:rsidRPr="00E04E64">
        <w:rPr>
          <w:b/>
          <w:sz w:val="28"/>
          <w:szCs w:val="28"/>
        </w:rPr>
        <w:t>Цель</w:t>
      </w:r>
      <w:r w:rsidRPr="00E04E64">
        <w:rPr>
          <w:sz w:val="28"/>
          <w:szCs w:val="28"/>
        </w:rPr>
        <w:t xml:space="preserve">: </w:t>
      </w:r>
      <w:r w:rsidR="00494E29">
        <w:rPr>
          <w:sz w:val="28"/>
          <w:szCs w:val="28"/>
        </w:rPr>
        <w:t>1.Гражданско-патриотическое воспитание учащихся путем</w:t>
      </w:r>
    </w:p>
    <w:p w:rsidR="00494E29" w:rsidRDefault="002B2CA3" w:rsidP="000B1F66">
      <w:pPr>
        <w:rPr>
          <w:sz w:val="28"/>
          <w:szCs w:val="28"/>
        </w:rPr>
      </w:pPr>
      <w:r>
        <w:rPr>
          <w:sz w:val="28"/>
          <w:szCs w:val="28"/>
        </w:rPr>
        <w:t xml:space="preserve">               </w:t>
      </w:r>
      <w:r w:rsidR="00494E29">
        <w:rPr>
          <w:sz w:val="28"/>
          <w:szCs w:val="28"/>
        </w:rPr>
        <w:t xml:space="preserve"> приобщения к изучению исторического прошлого России</w:t>
      </w:r>
      <w:r>
        <w:rPr>
          <w:sz w:val="28"/>
          <w:szCs w:val="28"/>
        </w:rPr>
        <w:t>;</w:t>
      </w:r>
    </w:p>
    <w:p w:rsidR="000B1F66" w:rsidRPr="00E04E64" w:rsidRDefault="002B2CA3" w:rsidP="000B1F66">
      <w:pPr>
        <w:rPr>
          <w:sz w:val="28"/>
          <w:szCs w:val="28"/>
        </w:rPr>
      </w:pPr>
      <w:r>
        <w:rPr>
          <w:sz w:val="28"/>
          <w:szCs w:val="28"/>
        </w:rPr>
        <w:t xml:space="preserve">              2. Р</w:t>
      </w:r>
      <w:r w:rsidR="000B1F66" w:rsidRPr="00E04E64">
        <w:rPr>
          <w:sz w:val="28"/>
          <w:szCs w:val="28"/>
        </w:rPr>
        <w:t xml:space="preserve">азвитие у школьников мотивации к чтению и включение   </w:t>
      </w:r>
    </w:p>
    <w:p w:rsidR="000B1F66" w:rsidRPr="00E04E64" w:rsidRDefault="000B1F66" w:rsidP="000B1F66">
      <w:pPr>
        <w:rPr>
          <w:sz w:val="28"/>
          <w:szCs w:val="28"/>
        </w:rPr>
      </w:pPr>
      <w:r w:rsidRPr="00E04E64">
        <w:rPr>
          <w:sz w:val="28"/>
          <w:szCs w:val="28"/>
        </w:rPr>
        <w:t xml:space="preserve">             </w:t>
      </w:r>
      <w:r w:rsidR="002B2CA3">
        <w:rPr>
          <w:sz w:val="28"/>
          <w:szCs w:val="28"/>
        </w:rPr>
        <w:t xml:space="preserve">      </w:t>
      </w:r>
      <w:r w:rsidRPr="00E04E64">
        <w:rPr>
          <w:sz w:val="28"/>
          <w:szCs w:val="28"/>
        </w:rPr>
        <w:t xml:space="preserve">чтения в сферу приоритетных культурных потребностей.  </w:t>
      </w:r>
    </w:p>
    <w:p w:rsidR="009D79B7" w:rsidRPr="00E04E64" w:rsidRDefault="000B1F66" w:rsidP="00FC79F3">
      <w:pPr>
        <w:contextualSpacing/>
        <w:rPr>
          <w:sz w:val="28"/>
          <w:szCs w:val="28"/>
        </w:rPr>
      </w:pPr>
      <w:r w:rsidRPr="00E04E64">
        <w:rPr>
          <w:b/>
          <w:sz w:val="28"/>
          <w:szCs w:val="28"/>
        </w:rPr>
        <w:t>Образовательные задачи:</w:t>
      </w:r>
      <w:r w:rsidRPr="00E04E64">
        <w:rPr>
          <w:sz w:val="28"/>
          <w:szCs w:val="28"/>
        </w:rPr>
        <w:t xml:space="preserve">  1.</w:t>
      </w:r>
      <w:r w:rsidR="009D79B7" w:rsidRPr="00E04E64">
        <w:rPr>
          <w:sz w:val="28"/>
          <w:szCs w:val="28"/>
        </w:rPr>
        <w:t xml:space="preserve"> Способствовать формированию навыка</w:t>
      </w:r>
    </w:p>
    <w:p w:rsidR="000B1F66" w:rsidRPr="00E04E64" w:rsidRDefault="009D79B7" w:rsidP="00FC79F3">
      <w:pPr>
        <w:contextualSpacing/>
        <w:rPr>
          <w:sz w:val="28"/>
          <w:szCs w:val="28"/>
        </w:rPr>
      </w:pPr>
      <w:r w:rsidRPr="00E04E64">
        <w:rPr>
          <w:sz w:val="28"/>
          <w:szCs w:val="28"/>
        </w:rPr>
        <w:t xml:space="preserve">                                                     смыслового чтения у </w:t>
      </w:r>
      <w:proofErr w:type="gramStart"/>
      <w:r w:rsidRPr="00E04E64">
        <w:rPr>
          <w:sz w:val="28"/>
          <w:szCs w:val="28"/>
        </w:rPr>
        <w:t>обучающихся</w:t>
      </w:r>
      <w:proofErr w:type="gramEnd"/>
      <w:r w:rsidRPr="00E04E64">
        <w:rPr>
          <w:sz w:val="28"/>
          <w:szCs w:val="28"/>
        </w:rPr>
        <w:t xml:space="preserve">; </w:t>
      </w:r>
      <w:r w:rsidR="000B1F66" w:rsidRPr="00E04E64">
        <w:rPr>
          <w:sz w:val="28"/>
          <w:szCs w:val="28"/>
        </w:rPr>
        <w:t xml:space="preserve">                                                                                     </w:t>
      </w:r>
    </w:p>
    <w:p w:rsidR="000B1F66" w:rsidRPr="00E04E64" w:rsidRDefault="000B1F66" w:rsidP="00FC79F3">
      <w:pPr>
        <w:contextualSpacing/>
        <w:rPr>
          <w:sz w:val="28"/>
          <w:szCs w:val="28"/>
        </w:rPr>
      </w:pPr>
      <w:r w:rsidRPr="00E04E64">
        <w:rPr>
          <w:sz w:val="28"/>
          <w:szCs w:val="28"/>
        </w:rPr>
        <w:t xml:space="preserve">                                                  2. Развивать коммуникативную культуру</w:t>
      </w:r>
    </w:p>
    <w:p w:rsidR="000B1F66" w:rsidRPr="00E04E64" w:rsidRDefault="000B1F66" w:rsidP="00FC79F3">
      <w:pPr>
        <w:contextualSpacing/>
        <w:rPr>
          <w:sz w:val="28"/>
          <w:szCs w:val="28"/>
        </w:rPr>
      </w:pPr>
      <w:r w:rsidRPr="00E04E64">
        <w:rPr>
          <w:sz w:val="28"/>
          <w:szCs w:val="28"/>
        </w:rPr>
        <w:t xml:space="preserve">                                                          учащихся;</w:t>
      </w:r>
    </w:p>
    <w:p w:rsidR="000B1F66" w:rsidRPr="00E04E64" w:rsidRDefault="000B1F66" w:rsidP="00FC79F3">
      <w:pPr>
        <w:rPr>
          <w:sz w:val="28"/>
          <w:szCs w:val="28"/>
        </w:rPr>
      </w:pPr>
      <w:r w:rsidRPr="00E04E64">
        <w:rPr>
          <w:sz w:val="28"/>
          <w:szCs w:val="28"/>
        </w:rPr>
        <w:t xml:space="preserve">                                                  3. Познакомить читателей с повестью   </w:t>
      </w:r>
    </w:p>
    <w:p w:rsidR="000B1F66" w:rsidRPr="00E04E64" w:rsidRDefault="000B1F66" w:rsidP="00FC79F3">
      <w:pPr>
        <w:rPr>
          <w:sz w:val="28"/>
          <w:szCs w:val="28"/>
        </w:rPr>
      </w:pPr>
      <w:r w:rsidRPr="00E04E64">
        <w:rPr>
          <w:sz w:val="28"/>
          <w:szCs w:val="28"/>
        </w:rPr>
        <w:t xml:space="preserve">                                                              </w:t>
      </w:r>
      <w:proofErr w:type="spellStart"/>
      <w:r w:rsidR="00F727A0" w:rsidRPr="00E04E64">
        <w:rPr>
          <w:sz w:val="28"/>
          <w:szCs w:val="28"/>
        </w:rPr>
        <w:t>Л.Ф.</w:t>
      </w:r>
      <w:r w:rsidRPr="00E04E64">
        <w:rPr>
          <w:sz w:val="28"/>
          <w:szCs w:val="28"/>
        </w:rPr>
        <w:t>Воронковой</w:t>
      </w:r>
      <w:proofErr w:type="spellEnd"/>
      <w:r w:rsidRPr="00E04E64">
        <w:rPr>
          <w:sz w:val="28"/>
          <w:szCs w:val="28"/>
        </w:rPr>
        <w:t xml:space="preserve"> «Девочка из города»</w:t>
      </w:r>
    </w:p>
    <w:p w:rsidR="000B1F66" w:rsidRPr="00E04E64" w:rsidRDefault="000B1F66" w:rsidP="00FC79F3">
      <w:pPr>
        <w:contextualSpacing/>
        <w:rPr>
          <w:sz w:val="28"/>
          <w:szCs w:val="28"/>
        </w:rPr>
      </w:pPr>
    </w:p>
    <w:p w:rsidR="005E1D89" w:rsidRDefault="000B1F66" w:rsidP="00FC79F3">
      <w:pPr>
        <w:contextualSpacing/>
        <w:rPr>
          <w:sz w:val="28"/>
          <w:szCs w:val="28"/>
        </w:rPr>
      </w:pPr>
      <w:r w:rsidRPr="00E04E64">
        <w:rPr>
          <w:b/>
          <w:sz w:val="28"/>
          <w:szCs w:val="28"/>
        </w:rPr>
        <w:t xml:space="preserve"> Развивающие задачи:       </w:t>
      </w:r>
      <w:r w:rsidRPr="00E04E64">
        <w:rPr>
          <w:sz w:val="28"/>
          <w:szCs w:val="28"/>
        </w:rPr>
        <w:t xml:space="preserve">1. Развивать </w:t>
      </w:r>
      <w:r w:rsidR="005E1D89">
        <w:rPr>
          <w:sz w:val="28"/>
          <w:szCs w:val="28"/>
        </w:rPr>
        <w:t xml:space="preserve">критическое </w:t>
      </w:r>
      <w:r w:rsidRPr="00E04E64">
        <w:rPr>
          <w:sz w:val="28"/>
          <w:szCs w:val="28"/>
        </w:rPr>
        <w:t>мышление и</w:t>
      </w:r>
    </w:p>
    <w:p w:rsidR="000B1F66" w:rsidRPr="00E04E64" w:rsidRDefault="005E1D89" w:rsidP="00FC79F3">
      <w:pPr>
        <w:contextualSpacing/>
        <w:rPr>
          <w:sz w:val="28"/>
          <w:szCs w:val="28"/>
        </w:rPr>
      </w:pPr>
      <w:r>
        <w:rPr>
          <w:sz w:val="28"/>
          <w:szCs w:val="28"/>
        </w:rPr>
        <w:t xml:space="preserve">                                              </w:t>
      </w:r>
      <w:r w:rsidR="000B1F66" w:rsidRPr="00E04E64">
        <w:rPr>
          <w:sz w:val="28"/>
          <w:szCs w:val="28"/>
        </w:rPr>
        <w:t xml:space="preserve"> </w:t>
      </w:r>
      <w:r>
        <w:rPr>
          <w:sz w:val="28"/>
          <w:szCs w:val="28"/>
        </w:rPr>
        <w:t xml:space="preserve">    </w:t>
      </w:r>
      <w:r w:rsidR="000B1F66" w:rsidRPr="00E04E64">
        <w:rPr>
          <w:sz w:val="28"/>
          <w:szCs w:val="28"/>
        </w:rPr>
        <w:t xml:space="preserve">аналитические навыки  </w:t>
      </w:r>
      <w:r w:rsidRPr="005E1D89">
        <w:rPr>
          <w:sz w:val="28"/>
          <w:szCs w:val="28"/>
        </w:rPr>
        <w:t>учащихся</w:t>
      </w:r>
      <w:r w:rsidR="000B1F66" w:rsidRPr="00E04E64">
        <w:rPr>
          <w:sz w:val="28"/>
          <w:szCs w:val="28"/>
        </w:rPr>
        <w:t xml:space="preserve">                                                                                                                                              </w:t>
      </w:r>
    </w:p>
    <w:p w:rsidR="000B1F66" w:rsidRPr="00E04E64" w:rsidRDefault="000B1F66" w:rsidP="00FC79F3">
      <w:pPr>
        <w:contextualSpacing/>
        <w:rPr>
          <w:sz w:val="28"/>
          <w:szCs w:val="28"/>
        </w:rPr>
      </w:pPr>
      <w:r w:rsidRPr="00E04E64">
        <w:rPr>
          <w:sz w:val="28"/>
          <w:szCs w:val="28"/>
        </w:rPr>
        <w:t xml:space="preserve">                                                  2. Способствовать развитию </w:t>
      </w:r>
      <w:proofErr w:type="gramStart"/>
      <w:r w:rsidRPr="00E04E64">
        <w:rPr>
          <w:sz w:val="28"/>
          <w:szCs w:val="28"/>
        </w:rPr>
        <w:t>интеллектуальных</w:t>
      </w:r>
      <w:proofErr w:type="gramEnd"/>
      <w:r w:rsidRPr="00E04E64">
        <w:rPr>
          <w:sz w:val="28"/>
          <w:szCs w:val="28"/>
        </w:rPr>
        <w:t xml:space="preserve"> </w:t>
      </w:r>
    </w:p>
    <w:p w:rsidR="000B1F66" w:rsidRPr="00E04E64" w:rsidRDefault="000B1F66" w:rsidP="00FC79F3">
      <w:pPr>
        <w:contextualSpacing/>
        <w:rPr>
          <w:sz w:val="28"/>
          <w:szCs w:val="28"/>
        </w:rPr>
      </w:pPr>
      <w:r w:rsidRPr="00E04E64">
        <w:rPr>
          <w:sz w:val="28"/>
          <w:szCs w:val="28"/>
        </w:rPr>
        <w:t xml:space="preserve">                                                        умений   учащихся                                                                                     </w:t>
      </w:r>
    </w:p>
    <w:p w:rsidR="002B2CA3" w:rsidRDefault="000B1F66" w:rsidP="00FC79F3">
      <w:pPr>
        <w:contextualSpacing/>
        <w:rPr>
          <w:sz w:val="28"/>
          <w:szCs w:val="28"/>
        </w:rPr>
      </w:pPr>
      <w:r w:rsidRPr="00E04E64">
        <w:rPr>
          <w:b/>
          <w:sz w:val="28"/>
          <w:szCs w:val="28"/>
        </w:rPr>
        <w:t>Воспитательные задачи:</w:t>
      </w:r>
      <w:r w:rsidR="00494E29">
        <w:rPr>
          <w:b/>
          <w:sz w:val="28"/>
          <w:szCs w:val="28"/>
        </w:rPr>
        <w:t xml:space="preserve"> </w:t>
      </w:r>
      <w:r w:rsidR="002B2CA3">
        <w:rPr>
          <w:b/>
          <w:sz w:val="28"/>
          <w:szCs w:val="28"/>
        </w:rPr>
        <w:t xml:space="preserve"> </w:t>
      </w:r>
      <w:r w:rsidR="00494E29" w:rsidRPr="002B2CA3">
        <w:rPr>
          <w:sz w:val="28"/>
          <w:szCs w:val="28"/>
        </w:rPr>
        <w:t>1.Воспитание учащихся в духе патриотизма</w:t>
      </w:r>
      <w:r w:rsidR="002B2CA3" w:rsidRPr="002B2CA3">
        <w:rPr>
          <w:sz w:val="28"/>
          <w:szCs w:val="28"/>
        </w:rPr>
        <w:t>,</w:t>
      </w:r>
    </w:p>
    <w:p w:rsidR="00494E29" w:rsidRDefault="002B2CA3" w:rsidP="00FC79F3">
      <w:pPr>
        <w:contextualSpacing/>
        <w:rPr>
          <w:sz w:val="28"/>
          <w:szCs w:val="28"/>
        </w:rPr>
      </w:pPr>
      <w:r>
        <w:rPr>
          <w:sz w:val="28"/>
          <w:szCs w:val="28"/>
        </w:rPr>
        <w:t xml:space="preserve">                                               </w:t>
      </w:r>
      <w:r w:rsidRPr="002B2CA3">
        <w:rPr>
          <w:sz w:val="28"/>
          <w:szCs w:val="28"/>
        </w:rPr>
        <w:t xml:space="preserve">   </w:t>
      </w:r>
      <w:r>
        <w:rPr>
          <w:sz w:val="28"/>
          <w:szCs w:val="28"/>
        </w:rPr>
        <w:t xml:space="preserve"> </w:t>
      </w:r>
      <w:r w:rsidRPr="002B2CA3">
        <w:rPr>
          <w:sz w:val="28"/>
          <w:szCs w:val="28"/>
        </w:rPr>
        <w:t>уважения к своему Отечеству</w:t>
      </w:r>
      <w:r w:rsidR="005E1D89">
        <w:rPr>
          <w:sz w:val="28"/>
          <w:szCs w:val="28"/>
        </w:rPr>
        <w:t>.</w:t>
      </w:r>
      <w:r w:rsidR="000B1F66" w:rsidRPr="00E04E64">
        <w:rPr>
          <w:sz w:val="28"/>
          <w:szCs w:val="28"/>
        </w:rPr>
        <w:t xml:space="preserve">   </w:t>
      </w:r>
      <w:r w:rsidR="00494E29">
        <w:rPr>
          <w:sz w:val="28"/>
          <w:szCs w:val="28"/>
        </w:rPr>
        <w:t xml:space="preserve">  </w:t>
      </w:r>
    </w:p>
    <w:p w:rsidR="000B1F66" w:rsidRPr="00E04E64" w:rsidRDefault="000B1F66" w:rsidP="00FC79F3">
      <w:pPr>
        <w:contextualSpacing/>
        <w:rPr>
          <w:sz w:val="28"/>
          <w:szCs w:val="28"/>
        </w:rPr>
      </w:pPr>
      <w:r w:rsidRPr="00E04E64">
        <w:rPr>
          <w:sz w:val="28"/>
          <w:szCs w:val="28"/>
        </w:rPr>
        <w:t xml:space="preserve"> </w:t>
      </w:r>
      <w:r w:rsidR="00494E29">
        <w:rPr>
          <w:sz w:val="28"/>
          <w:szCs w:val="28"/>
        </w:rPr>
        <w:t xml:space="preserve">                 </w:t>
      </w:r>
      <w:r w:rsidR="002B2CA3">
        <w:rPr>
          <w:sz w:val="28"/>
          <w:szCs w:val="28"/>
        </w:rPr>
        <w:t xml:space="preserve">                         </w:t>
      </w:r>
      <w:r w:rsidR="00494E29">
        <w:rPr>
          <w:sz w:val="28"/>
          <w:szCs w:val="28"/>
        </w:rPr>
        <w:t xml:space="preserve">   </w:t>
      </w:r>
      <w:r w:rsidR="002B2CA3">
        <w:rPr>
          <w:sz w:val="28"/>
          <w:szCs w:val="28"/>
        </w:rPr>
        <w:t xml:space="preserve"> 2</w:t>
      </w:r>
      <w:r w:rsidRPr="00E04E64">
        <w:rPr>
          <w:sz w:val="28"/>
          <w:szCs w:val="28"/>
        </w:rPr>
        <w:t xml:space="preserve">.Привлечь внимание учеников к обсуждению </w:t>
      </w:r>
    </w:p>
    <w:p w:rsidR="0043006C" w:rsidRDefault="000B1F66" w:rsidP="00FC79F3">
      <w:pPr>
        <w:contextualSpacing/>
        <w:rPr>
          <w:sz w:val="28"/>
          <w:szCs w:val="28"/>
        </w:rPr>
      </w:pPr>
      <w:r w:rsidRPr="00E04E64">
        <w:rPr>
          <w:sz w:val="28"/>
          <w:szCs w:val="28"/>
        </w:rPr>
        <w:t xml:space="preserve">                                                        вопросов,  связанных </w:t>
      </w:r>
      <w:r w:rsidR="002B2CA3">
        <w:rPr>
          <w:sz w:val="28"/>
          <w:szCs w:val="28"/>
        </w:rPr>
        <w:t xml:space="preserve"> </w:t>
      </w:r>
      <w:r w:rsidRPr="00E04E64">
        <w:rPr>
          <w:sz w:val="28"/>
          <w:szCs w:val="28"/>
        </w:rPr>
        <w:t xml:space="preserve">с  </w:t>
      </w:r>
      <w:r w:rsidR="0043006C" w:rsidRPr="0043006C">
        <w:rPr>
          <w:sz w:val="28"/>
          <w:szCs w:val="28"/>
        </w:rPr>
        <w:t>понятием</w:t>
      </w:r>
      <w:r w:rsidRPr="00E04E64">
        <w:rPr>
          <w:sz w:val="28"/>
          <w:szCs w:val="28"/>
        </w:rPr>
        <w:t xml:space="preserve">                                                     </w:t>
      </w:r>
    </w:p>
    <w:p w:rsidR="000B1F66" w:rsidRPr="00E04E64" w:rsidRDefault="0043006C" w:rsidP="00FC79F3">
      <w:pPr>
        <w:contextualSpacing/>
        <w:rPr>
          <w:sz w:val="28"/>
          <w:szCs w:val="28"/>
        </w:rPr>
      </w:pPr>
      <w:r>
        <w:rPr>
          <w:sz w:val="28"/>
          <w:szCs w:val="28"/>
        </w:rPr>
        <w:t xml:space="preserve">                                                      </w:t>
      </w:r>
      <w:r w:rsidR="000B1F66" w:rsidRPr="00E04E64">
        <w:rPr>
          <w:sz w:val="28"/>
          <w:szCs w:val="28"/>
        </w:rPr>
        <w:t xml:space="preserve"> «деятельное сострадание», </w:t>
      </w:r>
    </w:p>
    <w:p w:rsidR="000B1F66" w:rsidRPr="00E04E64" w:rsidRDefault="000B1F66" w:rsidP="00FC79F3">
      <w:pPr>
        <w:contextualSpacing/>
        <w:rPr>
          <w:sz w:val="28"/>
          <w:szCs w:val="28"/>
        </w:rPr>
      </w:pPr>
      <w:r w:rsidRPr="00E04E64">
        <w:rPr>
          <w:sz w:val="28"/>
          <w:szCs w:val="28"/>
        </w:rPr>
        <w:t xml:space="preserve">                                                       воспитывать толерантность.                                                 </w:t>
      </w:r>
    </w:p>
    <w:p w:rsidR="002F6C5B" w:rsidRPr="00E04E64" w:rsidRDefault="000B1F66" w:rsidP="00FC79F3">
      <w:pPr>
        <w:contextualSpacing/>
        <w:rPr>
          <w:sz w:val="28"/>
          <w:szCs w:val="28"/>
        </w:rPr>
      </w:pPr>
      <w:r w:rsidRPr="00E04E64">
        <w:rPr>
          <w:sz w:val="28"/>
          <w:szCs w:val="28"/>
        </w:rPr>
        <w:t xml:space="preserve">                  </w:t>
      </w:r>
      <w:r w:rsidR="002B2CA3">
        <w:rPr>
          <w:sz w:val="28"/>
          <w:szCs w:val="28"/>
        </w:rPr>
        <w:t xml:space="preserve">                               3</w:t>
      </w:r>
      <w:r w:rsidRPr="00E04E64">
        <w:rPr>
          <w:sz w:val="28"/>
          <w:szCs w:val="28"/>
        </w:rPr>
        <w:t xml:space="preserve">. Формировать у учащихся потребность </w:t>
      </w:r>
      <w:r w:rsidR="002B2CA3">
        <w:rPr>
          <w:sz w:val="28"/>
          <w:szCs w:val="28"/>
        </w:rPr>
        <w:t xml:space="preserve"> </w:t>
      </w:r>
      <w:proofErr w:type="gramStart"/>
      <w:r w:rsidRPr="00E04E64">
        <w:rPr>
          <w:sz w:val="28"/>
          <w:szCs w:val="28"/>
        </w:rPr>
        <w:t>в</w:t>
      </w:r>
      <w:proofErr w:type="gramEnd"/>
      <w:r w:rsidRPr="00E04E64">
        <w:rPr>
          <w:sz w:val="28"/>
          <w:szCs w:val="28"/>
        </w:rPr>
        <w:t xml:space="preserve"> </w:t>
      </w:r>
    </w:p>
    <w:p w:rsidR="0043006C" w:rsidRDefault="002F6C5B" w:rsidP="00FC79F3">
      <w:pPr>
        <w:contextualSpacing/>
        <w:rPr>
          <w:sz w:val="28"/>
          <w:szCs w:val="28"/>
        </w:rPr>
      </w:pPr>
      <w:r w:rsidRPr="00E04E64">
        <w:rPr>
          <w:sz w:val="28"/>
          <w:szCs w:val="28"/>
        </w:rPr>
        <w:t xml:space="preserve">                                                     </w:t>
      </w:r>
      <w:r w:rsidR="000B1F66" w:rsidRPr="00E04E64">
        <w:rPr>
          <w:sz w:val="28"/>
          <w:szCs w:val="28"/>
        </w:rPr>
        <w:t xml:space="preserve"> ежедневном </w:t>
      </w:r>
      <w:r w:rsidR="002B2CA3">
        <w:rPr>
          <w:sz w:val="28"/>
          <w:szCs w:val="28"/>
        </w:rPr>
        <w:t xml:space="preserve"> </w:t>
      </w:r>
      <w:r w:rsidR="000B1F66" w:rsidRPr="00E04E64">
        <w:rPr>
          <w:sz w:val="28"/>
          <w:szCs w:val="28"/>
        </w:rPr>
        <w:t>чтении</w:t>
      </w:r>
      <w:r w:rsidR="0043006C">
        <w:rPr>
          <w:sz w:val="28"/>
          <w:szCs w:val="28"/>
        </w:rPr>
        <w:t xml:space="preserve"> </w:t>
      </w:r>
      <w:proofErr w:type="gramStart"/>
      <w:r w:rsidR="0043006C" w:rsidRPr="0043006C">
        <w:rPr>
          <w:sz w:val="28"/>
          <w:szCs w:val="28"/>
        </w:rPr>
        <w:t>литературных</w:t>
      </w:r>
      <w:proofErr w:type="gramEnd"/>
      <w:r w:rsidR="000B1F66" w:rsidRPr="00E04E64">
        <w:rPr>
          <w:sz w:val="28"/>
          <w:szCs w:val="28"/>
        </w:rPr>
        <w:t xml:space="preserve"> </w:t>
      </w:r>
    </w:p>
    <w:p w:rsidR="000B1F66" w:rsidRPr="00E04E64" w:rsidRDefault="0043006C" w:rsidP="00FC79F3">
      <w:pPr>
        <w:contextualSpacing/>
        <w:rPr>
          <w:sz w:val="28"/>
          <w:szCs w:val="28"/>
        </w:rPr>
      </w:pPr>
      <w:r>
        <w:rPr>
          <w:sz w:val="28"/>
          <w:szCs w:val="28"/>
        </w:rPr>
        <w:t xml:space="preserve"> </w:t>
      </w:r>
      <w:r w:rsidR="000B1F66" w:rsidRPr="00E04E64">
        <w:rPr>
          <w:sz w:val="28"/>
          <w:szCs w:val="28"/>
        </w:rPr>
        <w:t xml:space="preserve">                                              </w:t>
      </w:r>
      <w:r w:rsidR="004B3AF2" w:rsidRPr="00E04E64">
        <w:rPr>
          <w:sz w:val="28"/>
          <w:szCs w:val="28"/>
        </w:rPr>
        <w:t xml:space="preserve"> </w:t>
      </w:r>
      <w:r>
        <w:rPr>
          <w:sz w:val="28"/>
          <w:szCs w:val="28"/>
        </w:rPr>
        <w:t xml:space="preserve">      </w:t>
      </w:r>
      <w:r w:rsidR="000B1F66" w:rsidRPr="00E04E64">
        <w:rPr>
          <w:sz w:val="28"/>
          <w:szCs w:val="28"/>
        </w:rPr>
        <w:t>произведений.</w:t>
      </w:r>
    </w:p>
    <w:p w:rsidR="000B1F66" w:rsidRPr="00E04E64" w:rsidRDefault="000B1F66" w:rsidP="00FC79F3">
      <w:pPr>
        <w:contextualSpacing/>
        <w:rPr>
          <w:sz w:val="28"/>
          <w:szCs w:val="28"/>
        </w:rPr>
      </w:pPr>
      <w:r w:rsidRPr="00E04E64">
        <w:rPr>
          <w:b/>
          <w:sz w:val="28"/>
          <w:szCs w:val="28"/>
        </w:rPr>
        <w:t>Оснащение урока:</w:t>
      </w:r>
      <w:r w:rsidRPr="00E04E64">
        <w:rPr>
          <w:sz w:val="28"/>
          <w:szCs w:val="28"/>
        </w:rPr>
        <w:t xml:space="preserve">                1. Презентация иллюстративного материала </w:t>
      </w:r>
      <w:r w:rsidR="002B2CA3">
        <w:rPr>
          <w:sz w:val="28"/>
          <w:szCs w:val="28"/>
        </w:rPr>
        <w:t xml:space="preserve"> </w:t>
      </w:r>
      <w:proofErr w:type="gramStart"/>
      <w:r w:rsidRPr="00E04E64">
        <w:rPr>
          <w:sz w:val="28"/>
          <w:szCs w:val="28"/>
        </w:rPr>
        <w:t>в</w:t>
      </w:r>
      <w:proofErr w:type="gramEnd"/>
      <w:r w:rsidRPr="00E04E64">
        <w:rPr>
          <w:sz w:val="28"/>
          <w:szCs w:val="28"/>
        </w:rPr>
        <w:t xml:space="preserve">  </w:t>
      </w:r>
    </w:p>
    <w:p w:rsidR="000B1F66" w:rsidRPr="00E04E64" w:rsidRDefault="000B1F66" w:rsidP="00FC79F3">
      <w:pPr>
        <w:contextualSpacing/>
        <w:rPr>
          <w:sz w:val="28"/>
          <w:szCs w:val="28"/>
        </w:rPr>
      </w:pPr>
      <w:r w:rsidRPr="00E04E64">
        <w:rPr>
          <w:sz w:val="28"/>
          <w:szCs w:val="28"/>
        </w:rPr>
        <w:t xml:space="preserve">                                                       </w:t>
      </w:r>
      <w:proofErr w:type="gramStart"/>
      <w:r w:rsidRPr="00E04E64">
        <w:rPr>
          <w:sz w:val="28"/>
          <w:szCs w:val="28"/>
        </w:rPr>
        <w:t>слайд-фильме</w:t>
      </w:r>
      <w:proofErr w:type="gramEnd"/>
      <w:r w:rsidRPr="00E04E64">
        <w:rPr>
          <w:sz w:val="28"/>
          <w:szCs w:val="28"/>
        </w:rPr>
        <w:t xml:space="preserve">;                                                                                                                                                </w:t>
      </w:r>
    </w:p>
    <w:p w:rsidR="00F727A0" w:rsidRPr="00E04E64" w:rsidRDefault="000B1F66" w:rsidP="00FC79F3">
      <w:pPr>
        <w:contextualSpacing/>
        <w:rPr>
          <w:sz w:val="28"/>
          <w:szCs w:val="28"/>
        </w:rPr>
      </w:pPr>
      <w:r w:rsidRPr="00E04E64">
        <w:rPr>
          <w:sz w:val="28"/>
          <w:szCs w:val="28"/>
        </w:rPr>
        <w:t xml:space="preserve">                                                   2. </w:t>
      </w:r>
      <w:proofErr w:type="spellStart"/>
      <w:r w:rsidR="00F727A0" w:rsidRPr="00E04E64">
        <w:rPr>
          <w:sz w:val="28"/>
          <w:szCs w:val="28"/>
        </w:rPr>
        <w:t>Буктрейлер</w:t>
      </w:r>
      <w:proofErr w:type="spellEnd"/>
      <w:r w:rsidR="00F727A0" w:rsidRPr="00E04E64">
        <w:rPr>
          <w:sz w:val="28"/>
          <w:szCs w:val="28"/>
        </w:rPr>
        <w:t xml:space="preserve"> по книге </w:t>
      </w:r>
      <w:proofErr w:type="spellStart"/>
      <w:r w:rsidR="00F727A0" w:rsidRPr="00E04E64">
        <w:rPr>
          <w:sz w:val="28"/>
          <w:szCs w:val="28"/>
        </w:rPr>
        <w:t>Л.Ф.Воронковой</w:t>
      </w:r>
      <w:proofErr w:type="spellEnd"/>
      <w:r w:rsidR="00F727A0" w:rsidRPr="00E04E64">
        <w:rPr>
          <w:sz w:val="28"/>
          <w:szCs w:val="28"/>
        </w:rPr>
        <w:t xml:space="preserve"> </w:t>
      </w:r>
    </w:p>
    <w:p w:rsidR="000B1F66" w:rsidRPr="00E04E64" w:rsidRDefault="00F727A0" w:rsidP="00FC79F3">
      <w:pPr>
        <w:contextualSpacing/>
        <w:rPr>
          <w:sz w:val="28"/>
          <w:szCs w:val="28"/>
        </w:rPr>
      </w:pPr>
      <w:r w:rsidRPr="00E04E64">
        <w:rPr>
          <w:sz w:val="28"/>
          <w:szCs w:val="28"/>
        </w:rPr>
        <w:t xml:space="preserve">                                                      «Девочка из города» </w:t>
      </w:r>
    </w:p>
    <w:p w:rsidR="002F6C5B" w:rsidRPr="00E04E64" w:rsidRDefault="000B1F66" w:rsidP="00FC79F3">
      <w:pPr>
        <w:contextualSpacing/>
        <w:rPr>
          <w:i/>
          <w:sz w:val="28"/>
          <w:szCs w:val="28"/>
        </w:rPr>
      </w:pPr>
      <w:r w:rsidRPr="00E04E64">
        <w:rPr>
          <w:sz w:val="28"/>
          <w:szCs w:val="28"/>
        </w:rPr>
        <w:t xml:space="preserve">                                                  3. Книжная выставка </w:t>
      </w:r>
      <w:r w:rsidRPr="00E04E64">
        <w:rPr>
          <w:i/>
          <w:sz w:val="28"/>
          <w:szCs w:val="28"/>
        </w:rPr>
        <w:t>"</w:t>
      </w:r>
      <w:r w:rsidR="002F6C5B" w:rsidRPr="00E04E64">
        <w:rPr>
          <w:i/>
          <w:sz w:val="28"/>
          <w:szCs w:val="28"/>
        </w:rPr>
        <w:t xml:space="preserve">Возьми книгу! Найдешь </w:t>
      </w:r>
    </w:p>
    <w:p w:rsidR="000B1F66" w:rsidRPr="00E04E64" w:rsidRDefault="002F6C5B" w:rsidP="00FC79F3">
      <w:pPr>
        <w:contextualSpacing/>
        <w:rPr>
          <w:i/>
          <w:sz w:val="28"/>
          <w:szCs w:val="28"/>
        </w:rPr>
      </w:pPr>
      <w:r w:rsidRPr="00E04E64">
        <w:rPr>
          <w:i/>
          <w:sz w:val="28"/>
          <w:szCs w:val="28"/>
        </w:rPr>
        <w:t xml:space="preserve">                                                      друга</w:t>
      </w:r>
      <w:r w:rsidR="000B1F66" w:rsidRPr="00E04E64">
        <w:rPr>
          <w:i/>
          <w:sz w:val="28"/>
          <w:szCs w:val="28"/>
        </w:rPr>
        <w:t xml:space="preserve">”                                                      </w:t>
      </w:r>
    </w:p>
    <w:p w:rsidR="000B1F66" w:rsidRPr="00E04E64" w:rsidRDefault="000B1F66" w:rsidP="00FC79F3">
      <w:pPr>
        <w:contextualSpacing/>
        <w:rPr>
          <w:sz w:val="28"/>
          <w:szCs w:val="28"/>
        </w:rPr>
      </w:pPr>
      <w:r w:rsidRPr="00E04E64">
        <w:rPr>
          <w:sz w:val="28"/>
          <w:szCs w:val="28"/>
        </w:rPr>
        <w:t xml:space="preserve">                                                  5. Аудиозаписи  песен </w:t>
      </w:r>
      <w:r w:rsidR="00101B13" w:rsidRPr="00E04E64">
        <w:rPr>
          <w:sz w:val="28"/>
          <w:szCs w:val="28"/>
        </w:rPr>
        <w:t xml:space="preserve"> о ч</w:t>
      </w:r>
      <w:r w:rsidR="00CE0F9D" w:rsidRPr="00E04E64">
        <w:rPr>
          <w:sz w:val="28"/>
          <w:szCs w:val="28"/>
        </w:rPr>
        <w:t>тении, о</w:t>
      </w:r>
      <w:r w:rsidR="00101B13" w:rsidRPr="00E04E64">
        <w:rPr>
          <w:sz w:val="28"/>
          <w:szCs w:val="28"/>
        </w:rPr>
        <w:t xml:space="preserve"> войне.</w:t>
      </w:r>
      <w:r w:rsidRPr="00E04E64">
        <w:rPr>
          <w:sz w:val="28"/>
          <w:szCs w:val="28"/>
        </w:rPr>
        <w:t xml:space="preserve">                                                                                                          </w:t>
      </w:r>
    </w:p>
    <w:p w:rsidR="004B3AF2" w:rsidRPr="00E04E64" w:rsidRDefault="00A35ADC" w:rsidP="00FC79F3">
      <w:pPr>
        <w:outlineLvl w:val="0"/>
        <w:rPr>
          <w:b/>
          <w:sz w:val="28"/>
          <w:szCs w:val="28"/>
        </w:rPr>
      </w:pPr>
      <w:r w:rsidRPr="00E04E64">
        <w:rPr>
          <w:b/>
          <w:sz w:val="28"/>
          <w:szCs w:val="28"/>
        </w:rPr>
        <w:t xml:space="preserve">                                               </w:t>
      </w:r>
    </w:p>
    <w:p w:rsidR="00A35ADC" w:rsidRPr="00E04E64" w:rsidRDefault="00A35ADC" w:rsidP="00A35ADC">
      <w:pPr>
        <w:outlineLvl w:val="0"/>
        <w:rPr>
          <w:b/>
          <w:sz w:val="28"/>
          <w:szCs w:val="28"/>
        </w:rPr>
      </w:pPr>
      <w:r w:rsidRPr="00E04E64">
        <w:rPr>
          <w:b/>
          <w:sz w:val="28"/>
          <w:szCs w:val="28"/>
        </w:rPr>
        <w:t xml:space="preserve"> Ход урока</w:t>
      </w:r>
    </w:p>
    <w:p w:rsidR="00A35ADC" w:rsidRPr="00E04E64" w:rsidRDefault="00A35ADC" w:rsidP="00A35ADC">
      <w:pPr>
        <w:outlineLvl w:val="0"/>
        <w:rPr>
          <w:b/>
          <w:sz w:val="28"/>
          <w:szCs w:val="28"/>
        </w:rPr>
      </w:pPr>
      <w:r w:rsidRPr="00E04E64">
        <w:rPr>
          <w:b/>
          <w:sz w:val="28"/>
          <w:szCs w:val="28"/>
        </w:rPr>
        <w:t>I.</w:t>
      </w:r>
      <w:r w:rsidRPr="00E04E64">
        <w:rPr>
          <w:b/>
          <w:sz w:val="28"/>
          <w:szCs w:val="28"/>
        </w:rPr>
        <w:tab/>
        <w:t>Начало урока</w:t>
      </w:r>
    </w:p>
    <w:p w:rsidR="00A35ADC" w:rsidRPr="00E04E64" w:rsidRDefault="00A35ADC" w:rsidP="00A35ADC">
      <w:pPr>
        <w:outlineLvl w:val="0"/>
        <w:rPr>
          <w:b/>
          <w:sz w:val="28"/>
          <w:szCs w:val="28"/>
        </w:rPr>
      </w:pPr>
      <w:r w:rsidRPr="00E04E64">
        <w:rPr>
          <w:b/>
          <w:sz w:val="28"/>
          <w:szCs w:val="28"/>
        </w:rPr>
        <w:t>1.Организационный момент</w:t>
      </w:r>
    </w:p>
    <w:p w:rsidR="00A35ADC" w:rsidRPr="00E04E64" w:rsidRDefault="00A35ADC" w:rsidP="00A35ADC">
      <w:pPr>
        <w:rPr>
          <w:sz w:val="28"/>
          <w:szCs w:val="28"/>
        </w:rPr>
      </w:pPr>
      <w:r w:rsidRPr="00E04E64">
        <w:rPr>
          <w:sz w:val="28"/>
          <w:szCs w:val="28"/>
        </w:rPr>
        <w:t>Добрый день, добрый час!</w:t>
      </w:r>
    </w:p>
    <w:p w:rsidR="00A35ADC" w:rsidRPr="00E04E64" w:rsidRDefault="00A35ADC" w:rsidP="00A35ADC">
      <w:pPr>
        <w:rPr>
          <w:sz w:val="28"/>
          <w:szCs w:val="28"/>
        </w:rPr>
      </w:pPr>
      <w:r w:rsidRPr="00E04E64">
        <w:rPr>
          <w:sz w:val="28"/>
          <w:szCs w:val="28"/>
        </w:rPr>
        <w:t>Как я рада видеть вас.</w:t>
      </w:r>
    </w:p>
    <w:p w:rsidR="00A35ADC" w:rsidRPr="00E04E64" w:rsidRDefault="00A35ADC" w:rsidP="00A35ADC">
      <w:pPr>
        <w:rPr>
          <w:sz w:val="28"/>
          <w:szCs w:val="28"/>
        </w:rPr>
      </w:pPr>
      <w:r w:rsidRPr="00E04E64">
        <w:rPr>
          <w:sz w:val="28"/>
          <w:szCs w:val="28"/>
        </w:rPr>
        <w:t>Друг на друга посмотрели</w:t>
      </w:r>
    </w:p>
    <w:p w:rsidR="00A35ADC" w:rsidRPr="00E04E64" w:rsidRDefault="00A35ADC" w:rsidP="00A35ADC">
      <w:pPr>
        <w:rPr>
          <w:sz w:val="28"/>
          <w:szCs w:val="28"/>
        </w:rPr>
      </w:pPr>
      <w:r w:rsidRPr="00E04E64">
        <w:rPr>
          <w:sz w:val="28"/>
          <w:szCs w:val="28"/>
        </w:rPr>
        <w:t>И тихонечко все сели.</w:t>
      </w:r>
    </w:p>
    <w:p w:rsidR="000B1F66" w:rsidRPr="00E04E64" w:rsidRDefault="000B1F66" w:rsidP="00A35ADC">
      <w:pPr>
        <w:rPr>
          <w:color w:val="000000"/>
          <w:sz w:val="28"/>
          <w:szCs w:val="28"/>
          <w:shd w:val="clear" w:color="auto" w:fill="FFFFFF"/>
        </w:rPr>
      </w:pPr>
      <w:r w:rsidRPr="00E04E64">
        <w:rPr>
          <w:sz w:val="28"/>
          <w:szCs w:val="28"/>
        </w:rPr>
        <w:lastRenderedPageBreak/>
        <w:t xml:space="preserve"> </w:t>
      </w:r>
      <w:r w:rsidR="00A35ADC" w:rsidRPr="00E04E64">
        <w:rPr>
          <w:color w:val="000000"/>
          <w:sz w:val="28"/>
          <w:szCs w:val="28"/>
          <w:shd w:val="clear" w:color="auto" w:fill="FFFFFF"/>
        </w:rPr>
        <w:t>Все расселись по местам, никому не тесно?</w:t>
      </w:r>
      <w:r w:rsidR="00A35ADC" w:rsidRPr="00E04E64">
        <w:rPr>
          <w:color w:val="000000"/>
          <w:sz w:val="28"/>
          <w:szCs w:val="28"/>
        </w:rPr>
        <w:br/>
      </w:r>
      <w:r w:rsidR="00A35ADC" w:rsidRPr="00E04E64">
        <w:rPr>
          <w:color w:val="000000"/>
          <w:sz w:val="28"/>
          <w:szCs w:val="28"/>
          <w:shd w:val="clear" w:color="auto" w:fill="FFFFFF"/>
        </w:rPr>
        <w:t>По секрету скажу вам: “Будет интересно!”</w:t>
      </w:r>
    </w:p>
    <w:p w:rsidR="00A35ADC" w:rsidRPr="00E04E64" w:rsidRDefault="00A35ADC" w:rsidP="00A35ADC">
      <w:pPr>
        <w:rPr>
          <w:sz w:val="28"/>
          <w:szCs w:val="28"/>
        </w:rPr>
      </w:pPr>
      <w:r w:rsidRPr="00E04E64">
        <w:rPr>
          <w:sz w:val="28"/>
          <w:szCs w:val="28"/>
        </w:rPr>
        <w:t>Будем вместе развивать у себя внимательность,</w:t>
      </w:r>
    </w:p>
    <w:p w:rsidR="00A35ADC" w:rsidRPr="00E04E64" w:rsidRDefault="00A35ADC" w:rsidP="00A35ADC">
      <w:pPr>
        <w:rPr>
          <w:sz w:val="28"/>
          <w:szCs w:val="28"/>
        </w:rPr>
      </w:pPr>
      <w:r w:rsidRPr="00E04E64">
        <w:rPr>
          <w:sz w:val="28"/>
          <w:szCs w:val="28"/>
        </w:rPr>
        <w:t>А поможет всё узнать наша любознательность.</w:t>
      </w:r>
    </w:p>
    <w:p w:rsidR="00A35ADC" w:rsidRPr="00E04E64" w:rsidRDefault="00A35ADC" w:rsidP="00A35ADC">
      <w:pPr>
        <w:rPr>
          <w:sz w:val="28"/>
          <w:szCs w:val="28"/>
        </w:rPr>
      </w:pPr>
    </w:p>
    <w:p w:rsidR="00A35ADC" w:rsidRPr="00E04E64" w:rsidRDefault="00A35ADC" w:rsidP="00A35ADC">
      <w:pPr>
        <w:outlineLvl w:val="0"/>
        <w:rPr>
          <w:b/>
          <w:sz w:val="28"/>
          <w:szCs w:val="28"/>
        </w:rPr>
      </w:pPr>
      <w:proofErr w:type="gramStart"/>
      <w:r w:rsidRPr="00E04E64">
        <w:rPr>
          <w:b/>
          <w:sz w:val="28"/>
          <w:szCs w:val="28"/>
          <w:lang w:val="en-US"/>
        </w:rPr>
        <w:t>II</w:t>
      </w:r>
      <w:r w:rsidRPr="00E04E64">
        <w:rPr>
          <w:b/>
          <w:sz w:val="28"/>
          <w:szCs w:val="28"/>
        </w:rPr>
        <w:t>.Основная часть.</w:t>
      </w:r>
      <w:proofErr w:type="gramEnd"/>
      <w:r w:rsidRPr="00E04E64">
        <w:rPr>
          <w:b/>
          <w:sz w:val="28"/>
          <w:szCs w:val="28"/>
        </w:rPr>
        <w:t xml:space="preserve"> </w:t>
      </w:r>
    </w:p>
    <w:p w:rsidR="00C474D8" w:rsidRDefault="003C4B72" w:rsidP="00C474D8">
      <w:pPr>
        <w:numPr>
          <w:ilvl w:val="0"/>
          <w:numId w:val="1"/>
        </w:numPr>
        <w:spacing w:after="200" w:line="276" w:lineRule="auto"/>
        <w:contextualSpacing/>
        <w:rPr>
          <w:rFonts w:eastAsiaTheme="minorHAnsi"/>
          <w:b/>
          <w:sz w:val="28"/>
          <w:szCs w:val="28"/>
          <w:lang w:eastAsia="en-US"/>
        </w:rPr>
      </w:pPr>
      <w:r>
        <w:rPr>
          <w:rFonts w:eastAsiaTheme="minorHAnsi"/>
          <w:b/>
          <w:sz w:val="28"/>
          <w:szCs w:val="28"/>
          <w:lang w:eastAsia="en-US"/>
        </w:rPr>
        <w:t xml:space="preserve">Подготовка к восприятию. </w:t>
      </w:r>
      <w:r w:rsidR="00C474D8" w:rsidRPr="00E04E64">
        <w:rPr>
          <w:rFonts w:eastAsiaTheme="minorHAnsi"/>
          <w:b/>
          <w:sz w:val="28"/>
          <w:szCs w:val="28"/>
          <w:lang w:eastAsia="en-US"/>
        </w:rPr>
        <w:t>Знакомство с автором книги.</w:t>
      </w:r>
    </w:p>
    <w:p w:rsidR="00C474D8" w:rsidRPr="00E04E64" w:rsidRDefault="003C4B72" w:rsidP="00E04E64">
      <w:pPr>
        <w:spacing w:after="200" w:line="276" w:lineRule="auto"/>
        <w:rPr>
          <w:rFonts w:eastAsiaTheme="minorHAnsi"/>
          <w:sz w:val="28"/>
          <w:szCs w:val="28"/>
          <w:lang w:eastAsia="en-US"/>
        </w:rPr>
      </w:pPr>
      <w:r w:rsidRPr="003C4B72">
        <w:rPr>
          <w:rFonts w:eastAsiaTheme="minorHAnsi"/>
          <w:b/>
          <w:i/>
          <w:sz w:val="28"/>
          <w:szCs w:val="28"/>
          <w:lang w:eastAsia="en-US"/>
        </w:rPr>
        <w:t>Библиотекарь:</w:t>
      </w:r>
      <w:r>
        <w:rPr>
          <w:rFonts w:eastAsiaTheme="minorHAnsi"/>
          <w:sz w:val="28"/>
          <w:szCs w:val="28"/>
          <w:lang w:eastAsia="en-US"/>
        </w:rPr>
        <w:t xml:space="preserve"> </w:t>
      </w:r>
      <w:proofErr w:type="spellStart"/>
      <w:r w:rsidR="00E04E64">
        <w:rPr>
          <w:rFonts w:eastAsiaTheme="minorHAnsi"/>
          <w:sz w:val="28"/>
          <w:szCs w:val="28"/>
          <w:lang w:eastAsia="en-US"/>
        </w:rPr>
        <w:t>Л.Ф.Воронкова</w:t>
      </w:r>
      <w:proofErr w:type="spellEnd"/>
      <w:r w:rsidR="00E04E64">
        <w:rPr>
          <w:rFonts w:eastAsiaTheme="minorHAnsi"/>
          <w:sz w:val="28"/>
          <w:szCs w:val="28"/>
          <w:lang w:eastAsia="en-US"/>
        </w:rPr>
        <w:t xml:space="preserve"> - с</w:t>
      </w:r>
      <w:r w:rsidR="00C474D8" w:rsidRPr="00E04E64">
        <w:rPr>
          <w:rFonts w:eastAsiaTheme="minorHAnsi"/>
          <w:sz w:val="28"/>
          <w:szCs w:val="28"/>
          <w:lang w:eastAsia="en-US"/>
        </w:rPr>
        <w:t>оветская писательница, журналист, автор многих детских книг и исторических романов.  Родилась 30 сентября 1906 г. в Москве. Позднее ее семья переселилась в небольшую подмосковную деревушку, и этот период жизни оказался для писательницы очень важным, повлиявшим на характер ее творчества. Там, в деревне, у нее выработалась привычка к постоянному, терпеливому труду. Открылась красота русской природы. И она потянулась к перу, чтобы в стихах и прозе выразить свою любовь к земле и людям труда</w:t>
      </w:r>
      <w:r w:rsidR="00E04E64">
        <w:rPr>
          <w:rFonts w:eastAsiaTheme="minorHAnsi"/>
          <w:sz w:val="28"/>
          <w:szCs w:val="28"/>
          <w:lang w:eastAsia="en-US"/>
        </w:rPr>
        <w:t xml:space="preserve">. </w:t>
      </w:r>
      <w:r w:rsidR="00C474D8" w:rsidRPr="00E04E64">
        <w:rPr>
          <w:rFonts w:eastAsiaTheme="minorHAnsi"/>
          <w:sz w:val="28"/>
          <w:szCs w:val="28"/>
          <w:lang w:eastAsia="en-US"/>
        </w:rPr>
        <w:t xml:space="preserve">Уже взрослой она вернулась в Москву и стала сначала журналисткой. Много ездила по стране и писала о жизни на селе. Ей была близка эта тема. </w:t>
      </w:r>
    </w:p>
    <w:p w:rsidR="000E0B15" w:rsidRDefault="00C474D8" w:rsidP="00E04E64">
      <w:r w:rsidRPr="00E04E64">
        <w:rPr>
          <w:rFonts w:eastAsiaTheme="minorHAnsi"/>
          <w:sz w:val="28"/>
          <w:szCs w:val="28"/>
          <w:lang w:eastAsia="en-US"/>
        </w:rPr>
        <w:t>В 1940 году вышла ее первая книга «Шурка». Потом появились «Девочка из города», «Солнечный денек», «Гуси-лебеди». Эти книги, ставшие классикой детской литературы, говорят о главном: о любви к Родине, уважении к труду, людской доброте и отзывчивости. А еще — о преодолении себя: человеку страшно, но он идет, чтобы отвести беду от кого-то. Конечно, такой человек вырастет сильный духом и, когда это необходимо, окажется способным на подвиг.</w:t>
      </w:r>
      <w:r w:rsidR="000E0B15" w:rsidRPr="000E0B15">
        <w:t xml:space="preserve"> </w:t>
      </w:r>
    </w:p>
    <w:p w:rsidR="000E0B15" w:rsidRPr="00E04E64" w:rsidRDefault="000E0B15" w:rsidP="00E04E64">
      <w:pPr>
        <w:rPr>
          <w:rFonts w:eastAsiaTheme="minorHAnsi"/>
          <w:sz w:val="28"/>
          <w:szCs w:val="28"/>
          <w:lang w:eastAsia="en-US"/>
        </w:rPr>
      </w:pPr>
    </w:p>
    <w:p w:rsidR="000E0B15" w:rsidRDefault="000E0B15" w:rsidP="000E0B15">
      <w:pPr>
        <w:numPr>
          <w:ilvl w:val="0"/>
          <w:numId w:val="1"/>
        </w:numPr>
        <w:spacing w:after="200" w:line="276" w:lineRule="auto"/>
        <w:contextualSpacing/>
        <w:rPr>
          <w:rFonts w:eastAsiaTheme="minorHAnsi"/>
          <w:b/>
          <w:sz w:val="28"/>
          <w:szCs w:val="28"/>
          <w:lang w:eastAsia="en-US"/>
        </w:rPr>
      </w:pPr>
      <w:r w:rsidRPr="00E04E64">
        <w:rPr>
          <w:rFonts w:eastAsiaTheme="minorHAnsi"/>
          <w:b/>
          <w:sz w:val="28"/>
          <w:szCs w:val="28"/>
          <w:lang w:eastAsia="en-US"/>
        </w:rPr>
        <w:t xml:space="preserve">Работа с заголовком «Девочка из города»  </w:t>
      </w:r>
    </w:p>
    <w:p w:rsidR="00190D9C" w:rsidRPr="0043006C" w:rsidRDefault="00190D9C" w:rsidP="00190D9C">
      <w:pPr>
        <w:spacing w:after="200" w:line="276" w:lineRule="auto"/>
        <w:ind w:left="720"/>
        <w:contextualSpacing/>
        <w:rPr>
          <w:rFonts w:eastAsiaTheme="minorHAnsi"/>
          <w:i/>
          <w:sz w:val="28"/>
          <w:szCs w:val="28"/>
          <w:lang w:eastAsia="en-US"/>
        </w:rPr>
      </w:pPr>
      <w:proofErr w:type="gramStart"/>
      <w:r w:rsidRPr="0043006C">
        <w:rPr>
          <w:rFonts w:eastAsiaTheme="minorHAnsi"/>
          <w:i/>
          <w:sz w:val="28"/>
          <w:szCs w:val="28"/>
          <w:lang w:eastAsia="en-US"/>
        </w:rPr>
        <w:t>(На этой стадии вызова обсуждается только заглавие.</w:t>
      </w:r>
      <w:proofErr w:type="gramEnd"/>
      <w:r w:rsidRPr="0043006C">
        <w:rPr>
          <w:rFonts w:eastAsiaTheme="minorHAnsi"/>
          <w:i/>
          <w:sz w:val="28"/>
          <w:szCs w:val="28"/>
          <w:lang w:eastAsia="en-US"/>
        </w:rPr>
        <w:t xml:space="preserve"> </w:t>
      </w:r>
      <w:proofErr w:type="gramStart"/>
      <w:r w:rsidRPr="0043006C">
        <w:rPr>
          <w:rFonts w:eastAsiaTheme="minorHAnsi"/>
          <w:i/>
          <w:sz w:val="28"/>
          <w:szCs w:val="28"/>
          <w:lang w:eastAsia="en-US"/>
        </w:rPr>
        <w:t>Выдвигаются предположения о содержании произведения)</w:t>
      </w:r>
      <w:proofErr w:type="gramEnd"/>
    </w:p>
    <w:p w:rsidR="000E0B15" w:rsidRDefault="003C4B72" w:rsidP="000E0B15">
      <w:pPr>
        <w:pStyle w:val="a5"/>
        <w:spacing w:after="200" w:line="276" w:lineRule="auto"/>
      </w:pPr>
      <w:r w:rsidRPr="003C4B72">
        <w:rPr>
          <w:rFonts w:eastAsiaTheme="minorHAnsi"/>
          <w:b/>
          <w:i/>
          <w:sz w:val="28"/>
          <w:szCs w:val="28"/>
          <w:lang w:eastAsia="en-US"/>
        </w:rPr>
        <w:t>Библиотекарь:</w:t>
      </w:r>
      <w:r w:rsidRPr="003C4B72">
        <w:rPr>
          <w:rFonts w:eastAsiaTheme="minorHAnsi"/>
          <w:sz w:val="28"/>
          <w:szCs w:val="28"/>
          <w:lang w:eastAsia="en-US"/>
        </w:rPr>
        <w:t xml:space="preserve"> </w:t>
      </w:r>
      <w:r>
        <w:rPr>
          <w:rFonts w:eastAsiaTheme="minorHAnsi"/>
          <w:sz w:val="28"/>
          <w:szCs w:val="28"/>
          <w:lang w:eastAsia="en-US"/>
        </w:rPr>
        <w:t xml:space="preserve"> </w:t>
      </w:r>
      <w:r w:rsidR="000E0B15" w:rsidRPr="000E0B15">
        <w:rPr>
          <w:rFonts w:eastAsiaTheme="minorHAnsi"/>
          <w:sz w:val="28"/>
          <w:szCs w:val="28"/>
          <w:lang w:eastAsia="en-US"/>
        </w:rPr>
        <w:t xml:space="preserve">Детская писательница, журналист. </w:t>
      </w:r>
      <w:proofErr w:type="gramStart"/>
      <w:r w:rsidR="000E0B15" w:rsidRPr="000E0B15">
        <w:rPr>
          <w:rFonts w:eastAsiaTheme="minorHAnsi"/>
          <w:sz w:val="28"/>
          <w:szCs w:val="28"/>
          <w:lang w:eastAsia="en-US"/>
        </w:rPr>
        <w:t>Из под её пера вышло много замечательных детских книг, в которых рассказывается о простых буднях самых обыкновенных людей.</w:t>
      </w:r>
      <w:proofErr w:type="gramEnd"/>
      <w:r w:rsidR="000E0B15" w:rsidRPr="000E0B15">
        <w:rPr>
          <w:rFonts w:eastAsiaTheme="minorHAnsi"/>
          <w:sz w:val="28"/>
          <w:szCs w:val="28"/>
          <w:lang w:eastAsia="en-US"/>
        </w:rPr>
        <w:t xml:space="preserve">  Её </w:t>
      </w:r>
      <w:proofErr w:type="gramStart"/>
      <w:r w:rsidR="000E0B15" w:rsidRPr="000E0B15">
        <w:rPr>
          <w:rFonts w:eastAsiaTheme="minorHAnsi"/>
          <w:sz w:val="28"/>
          <w:szCs w:val="28"/>
          <w:lang w:eastAsia="en-US"/>
        </w:rPr>
        <w:t>книги про детей</w:t>
      </w:r>
      <w:proofErr w:type="gramEnd"/>
      <w:r w:rsidR="000E0B15" w:rsidRPr="000E0B15">
        <w:rPr>
          <w:rFonts w:eastAsiaTheme="minorHAnsi"/>
          <w:sz w:val="28"/>
          <w:szCs w:val="28"/>
          <w:lang w:eastAsia="en-US"/>
        </w:rPr>
        <w:t xml:space="preserve"> и для детей, но интересны они и взрослым.  Язык Любови Фёдоровны прост и лаконичен. Герои её книг живут, радуются, огорчаются, шалят, трудятся, помогают друг другу. Они жили в прошлом веке, но очень похожи на нас.</w:t>
      </w:r>
      <w:r w:rsidR="000E0B15" w:rsidRPr="000E0B15">
        <w:t xml:space="preserve"> </w:t>
      </w:r>
    </w:p>
    <w:p w:rsidR="000E0B15" w:rsidRPr="000E0B15" w:rsidRDefault="000E0B15" w:rsidP="000E0B15">
      <w:pPr>
        <w:pStyle w:val="a5"/>
        <w:spacing w:after="200" w:line="276" w:lineRule="auto"/>
        <w:rPr>
          <w:rFonts w:eastAsiaTheme="minorHAnsi"/>
          <w:sz w:val="28"/>
          <w:szCs w:val="28"/>
          <w:lang w:eastAsia="en-US"/>
        </w:rPr>
      </w:pPr>
      <w:r w:rsidRPr="000E0B15">
        <w:rPr>
          <w:rFonts w:eastAsiaTheme="minorHAnsi"/>
          <w:sz w:val="28"/>
          <w:szCs w:val="28"/>
          <w:lang w:eastAsia="en-US"/>
        </w:rPr>
        <w:t>И так, ребята, мы хотим познакомить вас с интересной книгой.</w:t>
      </w:r>
    </w:p>
    <w:p w:rsidR="000E0B15" w:rsidRPr="000E0B15" w:rsidRDefault="00336F2D" w:rsidP="000E0B15">
      <w:pPr>
        <w:spacing w:after="200" w:line="276" w:lineRule="auto"/>
        <w:ind w:left="360"/>
        <w:contextualSpacing/>
        <w:rPr>
          <w:rFonts w:eastAsiaTheme="minorHAnsi"/>
          <w:b/>
          <w:sz w:val="28"/>
          <w:szCs w:val="28"/>
          <w:lang w:eastAsia="en-US"/>
        </w:rPr>
      </w:pPr>
      <w:r>
        <w:rPr>
          <w:rFonts w:eastAsiaTheme="minorHAnsi"/>
          <w:b/>
          <w:sz w:val="28"/>
          <w:szCs w:val="28"/>
          <w:lang w:eastAsia="en-US"/>
        </w:rPr>
        <w:t>Прогнозирование</w:t>
      </w:r>
      <w:r w:rsidR="00D85969">
        <w:rPr>
          <w:rFonts w:eastAsiaTheme="minorHAnsi"/>
          <w:b/>
          <w:sz w:val="28"/>
          <w:szCs w:val="28"/>
          <w:lang w:eastAsia="en-US"/>
        </w:rPr>
        <w:t>.</w:t>
      </w:r>
    </w:p>
    <w:p w:rsidR="000E0B15" w:rsidRPr="00E44371" w:rsidRDefault="000E0B15" w:rsidP="000E0B15">
      <w:pPr>
        <w:spacing w:after="200" w:line="276" w:lineRule="auto"/>
        <w:ind w:left="360"/>
        <w:contextualSpacing/>
        <w:rPr>
          <w:rFonts w:eastAsiaTheme="minorHAnsi"/>
          <w:sz w:val="28"/>
          <w:szCs w:val="28"/>
          <w:lang w:eastAsia="en-US"/>
        </w:rPr>
      </w:pPr>
      <w:r w:rsidRPr="00E44371">
        <w:rPr>
          <w:rFonts w:eastAsiaTheme="minorHAnsi"/>
          <w:sz w:val="28"/>
          <w:szCs w:val="28"/>
          <w:lang w:eastAsia="en-US"/>
        </w:rPr>
        <w:t>Почему им</w:t>
      </w:r>
      <w:r w:rsidR="00796868">
        <w:rPr>
          <w:rFonts w:eastAsiaTheme="minorHAnsi"/>
          <w:sz w:val="28"/>
          <w:szCs w:val="28"/>
          <w:lang w:eastAsia="en-US"/>
        </w:rPr>
        <w:t>енно так называется повесть</w:t>
      </w:r>
      <w:r w:rsidRPr="00E44371">
        <w:rPr>
          <w:rFonts w:eastAsiaTheme="minorHAnsi"/>
          <w:sz w:val="28"/>
          <w:szCs w:val="28"/>
          <w:lang w:eastAsia="en-US"/>
        </w:rPr>
        <w:t xml:space="preserve">?  </w:t>
      </w:r>
    </w:p>
    <w:p w:rsidR="000E0B15" w:rsidRDefault="000E0B15" w:rsidP="000E0B15">
      <w:pPr>
        <w:spacing w:after="200" w:line="276" w:lineRule="auto"/>
        <w:ind w:left="360"/>
        <w:contextualSpacing/>
        <w:rPr>
          <w:rFonts w:eastAsiaTheme="minorHAnsi"/>
          <w:sz w:val="28"/>
          <w:szCs w:val="28"/>
          <w:lang w:eastAsia="en-US"/>
        </w:rPr>
      </w:pPr>
      <w:r w:rsidRPr="00E44371">
        <w:rPr>
          <w:rFonts w:eastAsiaTheme="minorHAnsi"/>
          <w:sz w:val="28"/>
          <w:szCs w:val="28"/>
          <w:lang w:eastAsia="en-US"/>
        </w:rPr>
        <w:t xml:space="preserve">Что, вам кажется, может произойти в повести с таким названием?  </w:t>
      </w:r>
    </w:p>
    <w:p w:rsidR="000E0B15" w:rsidRPr="00D85969" w:rsidRDefault="00D85969" w:rsidP="000E0B15">
      <w:pPr>
        <w:spacing w:after="200" w:line="276" w:lineRule="auto"/>
        <w:ind w:left="360"/>
        <w:contextualSpacing/>
        <w:rPr>
          <w:rFonts w:eastAsiaTheme="minorHAnsi"/>
          <w:i/>
          <w:sz w:val="28"/>
          <w:szCs w:val="28"/>
          <w:lang w:eastAsia="en-US"/>
        </w:rPr>
      </w:pPr>
      <w:r w:rsidRPr="00D85969">
        <w:rPr>
          <w:rFonts w:eastAsiaTheme="minorHAnsi"/>
          <w:i/>
          <w:sz w:val="28"/>
          <w:szCs w:val="28"/>
          <w:lang w:eastAsia="en-US"/>
        </w:rPr>
        <w:lastRenderedPageBreak/>
        <w:t>(Учащиеся высказывают свои ассоциации с иллюстрацией и заголовком повести)</w:t>
      </w:r>
      <w:r w:rsidR="000E0B15" w:rsidRPr="00D85969">
        <w:rPr>
          <w:rFonts w:eastAsiaTheme="minorHAnsi"/>
          <w:i/>
          <w:sz w:val="28"/>
          <w:szCs w:val="28"/>
          <w:lang w:eastAsia="en-US"/>
        </w:rPr>
        <w:t xml:space="preserve">                                       </w:t>
      </w:r>
    </w:p>
    <w:p w:rsidR="00C474D8" w:rsidRPr="00E04E64" w:rsidRDefault="00C474D8" w:rsidP="00C30683">
      <w:pPr>
        <w:numPr>
          <w:ilvl w:val="0"/>
          <w:numId w:val="1"/>
        </w:numPr>
        <w:spacing w:after="200" w:line="276" w:lineRule="auto"/>
        <w:contextualSpacing/>
        <w:rPr>
          <w:rFonts w:eastAsiaTheme="minorHAnsi"/>
          <w:b/>
          <w:sz w:val="28"/>
          <w:szCs w:val="28"/>
          <w:lang w:eastAsia="en-US"/>
        </w:rPr>
      </w:pPr>
      <w:r w:rsidRPr="00E04E64">
        <w:rPr>
          <w:rFonts w:eastAsiaTheme="minorHAnsi"/>
          <w:b/>
          <w:sz w:val="28"/>
          <w:szCs w:val="28"/>
          <w:lang w:eastAsia="en-US"/>
        </w:rPr>
        <w:t xml:space="preserve">Просмотр </w:t>
      </w:r>
      <w:proofErr w:type="spellStart"/>
      <w:r w:rsidRPr="00E04E64">
        <w:rPr>
          <w:rFonts w:eastAsiaTheme="minorHAnsi"/>
          <w:b/>
          <w:sz w:val="28"/>
          <w:szCs w:val="28"/>
          <w:lang w:eastAsia="en-US"/>
        </w:rPr>
        <w:t>буктрейлера</w:t>
      </w:r>
      <w:proofErr w:type="spellEnd"/>
      <w:r w:rsidRPr="00E04E64">
        <w:rPr>
          <w:rFonts w:eastAsiaTheme="minorHAnsi"/>
          <w:b/>
          <w:sz w:val="28"/>
          <w:szCs w:val="28"/>
          <w:lang w:eastAsia="en-US"/>
        </w:rPr>
        <w:t xml:space="preserve"> по книге «Девочка из города»</w:t>
      </w:r>
      <w:r w:rsidR="00967A3D">
        <w:rPr>
          <w:rFonts w:eastAsiaTheme="minorHAnsi"/>
          <w:b/>
          <w:sz w:val="28"/>
          <w:szCs w:val="28"/>
          <w:lang w:eastAsia="en-US"/>
        </w:rPr>
        <w:t xml:space="preserve">  и беседа по просмотренному ролику.</w:t>
      </w:r>
      <w:r w:rsidR="00C30683">
        <w:rPr>
          <w:rFonts w:eastAsiaTheme="minorHAnsi"/>
          <w:b/>
          <w:sz w:val="28"/>
          <w:szCs w:val="28"/>
          <w:lang w:eastAsia="en-US"/>
        </w:rPr>
        <w:t xml:space="preserve"> (</w:t>
      </w:r>
      <w:r w:rsidR="00C30683" w:rsidRPr="00C30683">
        <w:rPr>
          <w:rFonts w:eastAsiaTheme="minorHAnsi"/>
          <w:b/>
          <w:sz w:val="28"/>
          <w:szCs w:val="28"/>
          <w:lang w:eastAsia="en-US"/>
        </w:rPr>
        <w:t>https://clck.ru/336oLQ</w:t>
      </w:r>
      <w:r w:rsidR="00C30683">
        <w:rPr>
          <w:rFonts w:eastAsiaTheme="minorHAnsi"/>
          <w:b/>
          <w:sz w:val="28"/>
          <w:szCs w:val="28"/>
          <w:lang w:eastAsia="en-US"/>
        </w:rPr>
        <w:t>)</w:t>
      </w:r>
    </w:p>
    <w:p w:rsidR="00C474D8" w:rsidRPr="00E04E64" w:rsidRDefault="003C4B72" w:rsidP="00C474D8">
      <w:pPr>
        <w:spacing w:after="200" w:line="276" w:lineRule="auto"/>
        <w:ind w:left="720"/>
        <w:contextualSpacing/>
        <w:rPr>
          <w:rFonts w:eastAsiaTheme="minorHAnsi"/>
          <w:sz w:val="28"/>
          <w:szCs w:val="28"/>
          <w:lang w:eastAsia="en-US"/>
        </w:rPr>
      </w:pPr>
      <w:r w:rsidRPr="003C4B72">
        <w:rPr>
          <w:rFonts w:eastAsiaTheme="minorHAnsi"/>
          <w:b/>
          <w:i/>
          <w:sz w:val="28"/>
          <w:szCs w:val="28"/>
          <w:lang w:eastAsia="en-US"/>
        </w:rPr>
        <w:t>Библиотекарь:</w:t>
      </w:r>
      <w:r w:rsidRPr="003C4B72">
        <w:rPr>
          <w:rFonts w:eastAsiaTheme="minorHAnsi"/>
          <w:sz w:val="28"/>
          <w:szCs w:val="28"/>
          <w:lang w:eastAsia="en-US"/>
        </w:rPr>
        <w:t xml:space="preserve">  </w:t>
      </w:r>
      <w:r>
        <w:rPr>
          <w:rFonts w:eastAsiaTheme="minorHAnsi"/>
          <w:sz w:val="28"/>
          <w:szCs w:val="28"/>
          <w:lang w:eastAsia="en-US"/>
        </w:rPr>
        <w:t xml:space="preserve">   </w:t>
      </w:r>
      <w:r w:rsidR="00C474D8" w:rsidRPr="00E04E64">
        <w:rPr>
          <w:rFonts w:eastAsiaTheme="minorHAnsi"/>
          <w:sz w:val="28"/>
          <w:szCs w:val="28"/>
          <w:lang w:eastAsia="en-US"/>
        </w:rPr>
        <w:t>Как вы поняли</w:t>
      </w:r>
      <w:r w:rsidR="004B3AF2" w:rsidRPr="00E04E64">
        <w:rPr>
          <w:rFonts w:eastAsiaTheme="minorHAnsi"/>
          <w:sz w:val="28"/>
          <w:szCs w:val="28"/>
          <w:lang w:eastAsia="en-US"/>
        </w:rPr>
        <w:t>,</w:t>
      </w:r>
      <w:r w:rsidR="00C474D8" w:rsidRPr="00E04E64">
        <w:rPr>
          <w:rFonts w:eastAsiaTheme="minorHAnsi"/>
          <w:sz w:val="28"/>
          <w:szCs w:val="28"/>
          <w:lang w:eastAsia="en-US"/>
        </w:rPr>
        <w:t xml:space="preserve"> просмотрев </w:t>
      </w:r>
      <w:proofErr w:type="spellStart"/>
      <w:r w:rsidR="00C474D8" w:rsidRPr="00E04E64">
        <w:rPr>
          <w:rFonts w:eastAsiaTheme="minorHAnsi"/>
          <w:sz w:val="28"/>
          <w:szCs w:val="28"/>
          <w:lang w:eastAsia="en-US"/>
        </w:rPr>
        <w:t>буктрейлер</w:t>
      </w:r>
      <w:proofErr w:type="spellEnd"/>
      <w:r w:rsidR="004B3AF2" w:rsidRPr="00E04E64">
        <w:rPr>
          <w:rFonts w:eastAsiaTheme="minorHAnsi"/>
          <w:sz w:val="28"/>
          <w:szCs w:val="28"/>
          <w:lang w:eastAsia="en-US"/>
        </w:rPr>
        <w:t>,</w:t>
      </w:r>
      <w:r w:rsidR="00C474D8" w:rsidRPr="00E04E64">
        <w:rPr>
          <w:rFonts w:eastAsiaTheme="minorHAnsi"/>
          <w:sz w:val="28"/>
          <w:szCs w:val="28"/>
          <w:lang w:eastAsia="en-US"/>
        </w:rPr>
        <w:t xml:space="preserve"> эта книга о девочке, потерявшей свою семью во время войны.   В далёком от фронта селе, в дом семьи </w:t>
      </w:r>
      <w:proofErr w:type="spellStart"/>
      <w:r w:rsidR="00C474D8" w:rsidRPr="00E04E64">
        <w:rPr>
          <w:rFonts w:eastAsiaTheme="minorHAnsi"/>
          <w:sz w:val="28"/>
          <w:szCs w:val="28"/>
          <w:lang w:eastAsia="en-US"/>
        </w:rPr>
        <w:t>Шалихиных</w:t>
      </w:r>
      <w:proofErr w:type="spellEnd"/>
      <w:r w:rsidR="00C474D8" w:rsidRPr="00E04E64">
        <w:rPr>
          <w:rFonts w:eastAsiaTheme="minorHAnsi"/>
          <w:sz w:val="28"/>
          <w:szCs w:val="28"/>
          <w:lang w:eastAsia="en-US"/>
        </w:rPr>
        <w:t xml:space="preserve"> просятся на ночлег беженки: две женщины и девочка. Все родные Валентины погибли, и хозяйка дома Дарья решает оставить девочку у себя, несмотря на то, что у неё трое своих детей</w:t>
      </w:r>
    </w:p>
    <w:p w:rsidR="00C474D8" w:rsidRPr="00E04E64" w:rsidRDefault="00C474D8" w:rsidP="00C474D8">
      <w:pPr>
        <w:spacing w:after="200" w:line="276" w:lineRule="auto"/>
        <w:ind w:left="720"/>
        <w:contextualSpacing/>
        <w:rPr>
          <w:rFonts w:eastAsiaTheme="minorHAnsi"/>
          <w:sz w:val="28"/>
          <w:szCs w:val="28"/>
          <w:lang w:eastAsia="en-US"/>
        </w:rPr>
      </w:pPr>
      <w:r w:rsidRPr="00E04E64">
        <w:rPr>
          <w:rFonts w:eastAsiaTheme="minorHAnsi"/>
          <w:sz w:val="28"/>
          <w:szCs w:val="28"/>
          <w:lang w:eastAsia="en-US"/>
        </w:rPr>
        <w:t>О какой войне идёт речь в повести?</w:t>
      </w:r>
    </w:p>
    <w:p w:rsidR="00C474D8" w:rsidRPr="00E04E64" w:rsidRDefault="00C474D8" w:rsidP="00C474D8">
      <w:pPr>
        <w:spacing w:after="200" w:line="276" w:lineRule="auto"/>
        <w:ind w:left="720"/>
        <w:contextualSpacing/>
        <w:rPr>
          <w:rFonts w:eastAsiaTheme="minorHAnsi"/>
          <w:sz w:val="28"/>
          <w:szCs w:val="28"/>
          <w:lang w:eastAsia="en-US"/>
        </w:rPr>
      </w:pPr>
      <w:r w:rsidRPr="00E04E64">
        <w:rPr>
          <w:rFonts w:eastAsiaTheme="minorHAnsi"/>
          <w:sz w:val="28"/>
          <w:szCs w:val="28"/>
          <w:lang w:eastAsia="en-US"/>
        </w:rPr>
        <w:t>Как звали девочку из города?</w:t>
      </w:r>
    </w:p>
    <w:p w:rsidR="00C474D8" w:rsidRDefault="00C474D8" w:rsidP="00C474D8">
      <w:pPr>
        <w:spacing w:after="200" w:line="276" w:lineRule="auto"/>
        <w:ind w:left="720"/>
        <w:contextualSpacing/>
        <w:rPr>
          <w:rFonts w:eastAsiaTheme="minorHAnsi"/>
          <w:sz w:val="28"/>
          <w:szCs w:val="28"/>
          <w:lang w:eastAsia="en-US"/>
        </w:rPr>
      </w:pPr>
      <w:r w:rsidRPr="00E04E64">
        <w:rPr>
          <w:rFonts w:eastAsiaTheme="minorHAnsi"/>
          <w:sz w:val="28"/>
          <w:szCs w:val="28"/>
          <w:lang w:eastAsia="en-US"/>
        </w:rPr>
        <w:t>Как звали детей в этой семье?</w:t>
      </w:r>
    </w:p>
    <w:p w:rsidR="00E44371" w:rsidRPr="00E04E64" w:rsidRDefault="00E44371" w:rsidP="00C474D8">
      <w:pPr>
        <w:spacing w:after="200" w:line="276" w:lineRule="auto"/>
        <w:ind w:left="720"/>
        <w:contextualSpacing/>
        <w:rPr>
          <w:rFonts w:eastAsiaTheme="minorHAnsi"/>
          <w:sz w:val="28"/>
          <w:szCs w:val="28"/>
          <w:lang w:eastAsia="en-US"/>
        </w:rPr>
      </w:pPr>
      <w:r w:rsidRPr="00E44371">
        <w:rPr>
          <w:rFonts w:eastAsiaTheme="minorHAnsi"/>
          <w:sz w:val="28"/>
          <w:szCs w:val="28"/>
          <w:lang w:eastAsia="en-US"/>
        </w:rPr>
        <w:t xml:space="preserve">Как вы </w:t>
      </w:r>
      <w:proofErr w:type="gramStart"/>
      <w:r w:rsidRPr="00E44371">
        <w:rPr>
          <w:rFonts w:eastAsiaTheme="minorHAnsi"/>
          <w:sz w:val="28"/>
          <w:szCs w:val="28"/>
          <w:lang w:eastAsia="en-US"/>
        </w:rPr>
        <w:t>думаете</w:t>
      </w:r>
      <w:proofErr w:type="gramEnd"/>
      <w:r w:rsidRPr="00E44371">
        <w:rPr>
          <w:rFonts w:eastAsiaTheme="minorHAnsi"/>
          <w:sz w:val="28"/>
          <w:szCs w:val="28"/>
          <w:lang w:eastAsia="en-US"/>
        </w:rPr>
        <w:t xml:space="preserve"> легко ли было </w:t>
      </w:r>
      <w:proofErr w:type="spellStart"/>
      <w:r w:rsidRPr="00E44371">
        <w:rPr>
          <w:rFonts w:eastAsiaTheme="minorHAnsi"/>
          <w:sz w:val="28"/>
          <w:szCs w:val="28"/>
          <w:lang w:eastAsia="en-US"/>
        </w:rPr>
        <w:t>Валентинке</w:t>
      </w:r>
      <w:proofErr w:type="spellEnd"/>
      <w:r w:rsidRPr="00E44371">
        <w:rPr>
          <w:rFonts w:eastAsiaTheme="minorHAnsi"/>
          <w:sz w:val="28"/>
          <w:szCs w:val="28"/>
          <w:lang w:eastAsia="en-US"/>
        </w:rPr>
        <w:t xml:space="preserve">  на новом месте?</w:t>
      </w:r>
    </w:p>
    <w:p w:rsidR="00C474D8" w:rsidRPr="00151179" w:rsidRDefault="00151179" w:rsidP="00C474D8">
      <w:pPr>
        <w:spacing w:after="200" w:line="276" w:lineRule="auto"/>
        <w:ind w:left="720"/>
        <w:contextualSpacing/>
        <w:rPr>
          <w:rFonts w:eastAsiaTheme="minorHAnsi"/>
          <w:i/>
          <w:sz w:val="28"/>
          <w:szCs w:val="28"/>
          <w:lang w:eastAsia="en-US"/>
        </w:rPr>
      </w:pPr>
      <w:r w:rsidRPr="00151179">
        <w:rPr>
          <w:rFonts w:eastAsiaTheme="minorHAnsi"/>
          <w:i/>
          <w:sz w:val="28"/>
          <w:szCs w:val="28"/>
          <w:lang w:eastAsia="en-US"/>
        </w:rPr>
        <w:t>(Рассуждения учащихся, оценка событий)</w:t>
      </w:r>
    </w:p>
    <w:p w:rsidR="004B3AF2" w:rsidRPr="00E04E64" w:rsidRDefault="0060709C" w:rsidP="0060709C">
      <w:pPr>
        <w:numPr>
          <w:ilvl w:val="0"/>
          <w:numId w:val="1"/>
        </w:numPr>
        <w:spacing w:after="200" w:line="276" w:lineRule="auto"/>
        <w:contextualSpacing/>
        <w:jc w:val="both"/>
        <w:rPr>
          <w:rFonts w:eastAsiaTheme="minorHAnsi"/>
          <w:b/>
          <w:sz w:val="28"/>
          <w:szCs w:val="28"/>
          <w:lang w:eastAsia="en-US"/>
        </w:rPr>
      </w:pPr>
      <w:r w:rsidRPr="0060709C">
        <w:rPr>
          <w:rFonts w:eastAsiaTheme="minorHAnsi"/>
          <w:b/>
          <w:sz w:val="28"/>
          <w:szCs w:val="28"/>
          <w:lang w:eastAsia="en-US"/>
        </w:rPr>
        <w:t>Работа с цитатами из повести.</w:t>
      </w:r>
      <w:r>
        <w:rPr>
          <w:rFonts w:eastAsiaTheme="minorHAnsi"/>
          <w:b/>
          <w:sz w:val="28"/>
          <w:szCs w:val="28"/>
          <w:lang w:eastAsia="en-US"/>
        </w:rPr>
        <w:t xml:space="preserve"> Задание «</w:t>
      </w:r>
      <w:r w:rsidR="004B3AF2" w:rsidRPr="00E04E64">
        <w:rPr>
          <w:rFonts w:eastAsiaTheme="minorHAnsi"/>
          <w:b/>
          <w:sz w:val="28"/>
          <w:szCs w:val="28"/>
          <w:lang w:eastAsia="en-US"/>
        </w:rPr>
        <w:t>Доскажи словечко</w:t>
      </w:r>
      <w:r>
        <w:rPr>
          <w:rFonts w:eastAsiaTheme="minorHAnsi"/>
          <w:b/>
          <w:sz w:val="28"/>
          <w:szCs w:val="28"/>
          <w:lang w:eastAsia="en-US"/>
        </w:rPr>
        <w:t>»</w:t>
      </w:r>
      <w:r w:rsidR="004B3AF2" w:rsidRPr="00E04E64">
        <w:rPr>
          <w:rFonts w:eastAsiaTheme="minorHAnsi"/>
          <w:b/>
          <w:sz w:val="28"/>
          <w:szCs w:val="28"/>
          <w:lang w:eastAsia="en-US"/>
        </w:rPr>
        <w:t>.</w:t>
      </w:r>
    </w:p>
    <w:p w:rsidR="004B3AF2" w:rsidRPr="00E04E64" w:rsidRDefault="004B3AF2" w:rsidP="004B3AF2">
      <w:pPr>
        <w:spacing w:after="200" w:line="276" w:lineRule="auto"/>
        <w:ind w:left="360"/>
        <w:jc w:val="both"/>
        <w:rPr>
          <w:rFonts w:eastAsiaTheme="minorHAnsi"/>
          <w:sz w:val="28"/>
          <w:szCs w:val="28"/>
          <w:lang w:eastAsia="en-US"/>
        </w:rPr>
      </w:pPr>
      <w:r w:rsidRPr="00E04E64">
        <w:rPr>
          <w:rFonts w:eastAsiaTheme="minorHAnsi"/>
          <w:b/>
          <w:sz w:val="28"/>
          <w:szCs w:val="28"/>
          <w:lang w:eastAsia="en-US"/>
        </w:rPr>
        <w:t xml:space="preserve"> </w:t>
      </w:r>
      <w:r w:rsidRPr="00E04E64">
        <w:rPr>
          <w:rFonts w:eastAsiaTheme="minorHAnsi"/>
          <w:sz w:val="28"/>
          <w:szCs w:val="28"/>
          <w:lang w:eastAsia="en-US"/>
        </w:rPr>
        <w:t>(Дополни фразу на своё усмотрение)</w:t>
      </w:r>
    </w:p>
    <w:p w:rsidR="00C474D8" w:rsidRPr="00E04E64" w:rsidRDefault="003C4B72" w:rsidP="00C474D8">
      <w:pPr>
        <w:spacing w:after="200" w:line="276" w:lineRule="auto"/>
        <w:ind w:left="720"/>
        <w:contextualSpacing/>
        <w:rPr>
          <w:rFonts w:eastAsiaTheme="minorHAnsi"/>
          <w:sz w:val="28"/>
          <w:szCs w:val="28"/>
          <w:lang w:eastAsia="en-US"/>
        </w:rPr>
      </w:pPr>
      <w:r w:rsidRPr="003C4B72">
        <w:rPr>
          <w:rFonts w:eastAsiaTheme="minorHAnsi"/>
          <w:b/>
          <w:i/>
          <w:sz w:val="28"/>
          <w:szCs w:val="28"/>
          <w:lang w:eastAsia="en-US"/>
        </w:rPr>
        <w:t>Библиотекарь:</w:t>
      </w:r>
      <w:r w:rsidRPr="003C4B72">
        <w:rPr>
          <w:rFonts w:eastAsiaTheme="minorHAnsi"/>
          <w:sz w:val="28"/>
          <w:szCs w:val="28"/>
          <w:lang w:eastAsia="en-US"/>
        </w:rPr>
        <w:t xml:space="preserve"> </w:t>
      </w:r>
      <w:r>
        <w:rPr>
          <w:rFonts w:eastAsiaTheme="minorHAnsi"/>
          <w:sz w:val="28"/>
          <w:szCs w:val="28"/>
          <w:lang w:eastAsia="en-US"/>
        </w:rPr>
        <w:t xml:space="preserve"> </w:t>
      </w:r>
      <w:r w:rsidR="00C474D8" w:rsidRPr="00E04E64">
        <w:rPr>
          <w:rFonts w:eastAsiaTheme="minorHAnsi"/>
          <w:sz w:val="28"/>
          <w:szCs w:val="28"/>
          <w:lang w:eastAsia="en-US"/>
        </w:rPr>
        <w:t xml:space="preserve">Согласны ли вы с </w:t>
      </w:r>
      <w:proofErr w:type="spellStart"/>
      <w:r w:rsidR="00C474D8" w:rsidRPr="00E04E64">
        <w:rPr>
          <w:rFonts w:eastAsiaTheme="minorHAnsi"/>
          <w:sz w:val="28"/>
          <w:szCs w:val="28"/>
          <w:lang w:eastAsia="en-US"/>
        </w:rPr>
        <w:t>Валентинкой</w:t>
      </w:r>
      <w:proofErr w:type="spellEnd"/>
      <w:r w:rsidR="00C474D8" w:rsidRPr="00E04E64">
        <w:rPr>
          <w:rFonts w:eastAsiaTheme="minorHAnsi"/>
          <w:sz w:val="28"/>
          <w:szCs w:val="28"/>
          <w:lang w:eastAsia="en-US"/>
        </w:rPr>
        <w:t>?</w:t>
      </w:r>
    </w:p>
    <w:p w:rsidR="00C474D8" w:rsidRDefault="0060709C" w:rsidP="003C4B72">
      <w:pPr>
        <w:ind w:left="720"/>
        <w:contextualSpacing/>
        <w:rPr>
          <w:rFonts w:eastAsiaTheme="minorHAnsi"/>
          <w:b/>
          <w:i/>
          <w:sz w:val="28"/>
          <w:szCs w:val="28"/>
          <w:lang w:eastAsia="en-US"/>
        </w:rPr>
      </w:pPr>
      <w:r>
        <w:rPr>
          <w:rFonts w:eastAsiaTheme="minorHAnsi"/>
          <w:i/>
          <w:sz w:val="28"/>
          <w:szCs w:val="28"/>
          <w:lang w:eastAsia="en-US"/>
        </w:rPr>
        <w:t xml:space="preserve">- </w:t>
      </w:r>
      <w:r w:rsidR="00C474D8" w:rsidRPr="00E04E64">
        <w:rPr>
          <w:rFonts w:eastAsiaTheme="minorHAnsi"/>
          <w:i/>
          <w:sz w:val="28"/>
          <w:szCs w:val="28"/>
          <w:lang w:eastAsia="en-US"/>
        </w:rPr>
        <w:t xml:space="preserve">Утро было ясное, а день наступил сырой, серый, ветреный. С крыш срывалась капель. Среди голых веток щебетали воробьи. Какой холодный, хмурый день! Как холодно и грустно </w:t>
      </w:r>
      <w:proofErr w:type="spellStart"/>
      <w:r w:rsidR="00C474D8" w:rsidRPr="00E04E64">
        <w:rPr>
          <w:rFonts w:eastAsiaTheme="minorHAnsi"/>
          <w:i/>
          <w:sz w:val="28"/>
          <w:szCs w:val="28"/>
          <w:lang w:eastAsia="en-US"/>
        </w:rPr>
        <w:t>Валентинке</w:t>
      </w:r>
      <w:proofErr w:type="spellEnd"/>
      <w:r w:rsidR="00C474D8" w:rsidRPr="00E04E64">
        <w:rPr>
          <w:rFonts w:eastAsiaTheme="minorHAnsi"/>
          <w:i/>
          <w:sz w:val="28"/>
          <w:szCs w:val="28"/>
          <w:lang w:eastAsia="en-US"/>
        </w:rPr>
        <w:t xml:space="preserve">! </w:t>
      </w:r>
      <w:proofErr w:type="gramStart"/>
      <w:r w:rsidR="00C474D8" w:rsidRPr="00E04E64">
        <w:rPr>
          <w:rFonts w:eastAsiaTheme="minorHAnsi"/>
          <w:i/>
          <w:sz w:val="28"/>
          <w:szCs w:val="28"/>
          <w:lang w:eastAsia="en-US"/>
        </w:rPr>
        <w:t>Надо, чтобы кто-нибудь её любил, обязательно надо, чтобы кто-нибудь любил её, был бы с ней ласков, чтобы кто-нибудь спросил её, не хочет ли она погулять или покушать, чтобы кто-нибудь сказал ей:</w:t>
      </w:r>
      <w:proofErr w:type="gramEnd"/>
      <w:r w:rsidR="00C474D8" w:rsidRPr="00E04E64">
        <w:rPr>
          <w:rFonts w:eastAsiaTheme="minorHAnsi"/>
          <w:i/>
          <w:sz w:val="28"/>
          <w:szCs w:val="28"/>
          <w:lang w:eastAsia="en-US"/>
        </w:rPr>
        <w:t xml:space="preserve"> «Не стой на ветру, простудишься!» </w:t>
      </w:r>
      <w:r w:rsidR="00C474D8" w:rsidRPr="00E04E64">
        <w:rPr>
          <w:rFonts w:eastAsiaTheme="minorHAnsi"/>
          <w:b/>
          <w:i/>
          <w:sz w:val="28"/>
          <w:szCs w:val="28"/>
          <w:lang w:eastAsia="en-US"/>
        </w:rPr>
        <w:t>Когда человека никто не любит,…</w:t>
      </w:r>
    </w:p>
    <w:p w:rsidR="00D85969" w:rsidRPr="00E04E64" w:rsidRDefault="00D85969" w:rsidP="003C4B72">
      <w:pPr>
        <w:ind w:left="720"/>
        <w:contextualSpacing/>
        <w:rPr>
          <w:rFonts w:eastAsiaTheme="minorHAnsi"/>
          <w:b/>
          <w:i/>
          <w:sz w:val="28"/>
          <w:szCs w:val="28"/>
          <w:lang w:eastAsia="en-US"/>
        </w:rPr>
      </w:pPr>
    </w:p>
    <w:p w:rsidR="004B3AF2" w:rsidRDefault="00881626" w:rsidP="003C4B72">
      <w:pPr>
        <w:ind w:left="720"/>
        <w:contextualSpacing/>
        <w:rPr>
          <w:rFonts w:eastAsiaTheme="minorHAnsi"/>
          <w:sz w:val="28"/>
          <w:szCs w:val="28"/>
          <w:lang w:eastAsia="en-US"/>
        </w:rPr>
      </w:pPr>
      <w:r w:rsidRPr="00D85969">
        <w:rPr>
          <w:rFonts w:eastAsiaTheme="minorHAnsi"/>
          <w:i/>
          <w:sz w:val="28"/>
          <w:szCs w:val="28"/>
          <w:lang w:eastAsia="en-US"/>
        </w:rPr>
        <w:t>(ребята дают свои варианты, далее зачитываем слова автора</w:t>
      </w:r>
      <w:r w:rsidRPr="00E04E64">
        <w:rPr>
          <w:rFonts w:eastAsiaTheme="minorHAnsi"/>
          <w:sz w:val="28"/>
          <w:szCs w:val="28"/>
          <w:lang w:eastAsia="en-US"/>
        </w:rPr>
        <w:t>)</w:t>
      </w:r>
    </w:p>
    <w:p w:rsidR="00D85969" w:rsidRPr="00E04E64" w:rsidRDefault="00D85969" w:rsidP="003C4B72">
      <w:pPr>
        <w:ind w:left="720"/>
        <w:contextualSpacing/>
        <w:rPr>
          <w:rFonts w:eastAsiaTheme="minorHAnsi"/>
          <w:sz w:val="28"/>
          <w:szCs w:val="28"/>
          <w:lang w:eastAsia="en-US"/>
        </w:rPr>
      </w:pPr>
    </w:p>
    <w:p w:rsidR="00C474D8" w:rsidRPr="00E04E64" w:rsidRDefault="00C474D8" w:rsidP="003C4B72">
      <w:pPr>
        <w:ind w:left="720"/>
        <w:contextualSpacing/>
        <w:rPr>
          <w:rFonts w:eastAsiaTheme="minorHAnsi"/>
          <w:sz w:val="28"/>
          <w:szCs w:val="28"/>
          <w:lang w:eastAsia="en-US"/>
        </w:rPr>
      </w:pPr>
      <w:r w:rsidRPr="00E04E64">
        <w:rPr>
          <w:rFonts w:eastAsiaTheme="minorHAnsi"/>
          <w:b/>
          <w:i/>
          <w:sz w:val="28"/>
          <w:szCs w:val="28"/>
          <w:lang w:eastAsia="en-US"/>
        </w:rPr>
        <w:t>разве может человек жить на свете?</w:t>
      </w:r>
      <w:r w:rsidRPr="00E04E64">
        <w:rPr>
          <w:rFonts w:eastAsiaTheme="minorHAnsi"/>
          <w:b/>
          <w:sz w:val="28"/>
          <w:szCs w:val="28"/>
          <w:lang w:eastAsia="en-US"/>
        </w:rPr>
        <w:t xml:space="preserve"> </w:t>
      </w:r>
    </w:p>
    <w:p w:rsidR="00175444" w:rsidRPr="00E04E64" w:rsidRDefault="00175444" w:rsidP="00C474D8">
      <w:pPr>
        <w:spacing w:after="200" w:line="276" w:lineRule="auto"/>
        <w:ind w:left="720"/>
        <w:contextualSpacing/>
        <w:rPr>
          <w:rFonts w:eastAsiaTheme="minorHAnsi"/>
          <w:sz w:val="28"/>
          <w:szCs w:val="28"/>
          <w:lang w:eastAsia="en-US"/>
        </w:rPr>
      </w:pPr>
    </w:p>
    <w:p w:rsidR="00E04E64" w:rsidRPr="00E04E64" w:rsidRDefault="003C4B72" w:rsidP="003C4B72">
      <w:pPr>
        <w:numPr>
          <w:ilvl w:val="0"/>
          <w:numId w:val="1"/>
        </w:numPr>
        <w:contextualSpacing/>
        <w:rPr>
          <w:rFonts w:eastAsiaTheme="minorHAnsi"/>
          <w:i/>
          <w:sz w:val="28"/>
          <w:szCs w:val="28"/>
          <w:lang w:eastAsia="en-US"/>
        </w:rPr>
      </w:pPr>
      <w:r>
        <w:rPr>
          <w:rFonts w:eastAsiaTheme="minorHAnsi"/>
          <w:b/>
          <w:sz w:val="28"/>
          <w:szCs w:val="28"/>
          <w:lang w:eastAsia="en-US"/>
        </w:rPr>
        <w:t xml:space="preserve">Драматизация </w:t>
      </w:r>
      <w:r w:rsidR="00175444" w:rsidRPr="00E04E64">
        <w:rPr>
          <w:sz w:val="28"/>
          <w:szCs w:val="28"/>
        </w:rPr>
        <w:t xml:space="preserve"> </w:t>
      </w:r>
      <w:r w:rsidR="0060709C" w:rsidRPr="0060709C">
        <w:rPr>
          <w:b/>
          <w:sz w:val="28"/>
          <w:szCs w:val="28"/>
        </w:rPr>
        <w:t>« Первая в</w:t>
      </w:r>
      <w:r w:rsidR="00175444" w:rsidRPr="0060709C">
        <w:rPr>
          <w:rFonts w:eastAsiaTheme="minorHAnsi"/>
          <w:b/>
          <w:sz w:val="28"/>
          <w:szCs w:val="28"/>
          <w:lang w:eastAsia="en-US"/>
        </w:rPr>
        <w:t>стреча с ребятами</w:t>
      </w:r>
      <w:r w:rsidR="0060709C">
        <w:rPr>
          <w:rFonts w:eastAsiaTheme="minorHAnsi"/>
          <w:b/>
          <w:sz w:val="28"/>
          <w:szCs w:val="28"/>
          <w:lang w:eastAsia="en-US"/>
        </w:rPr>
        <w:t>»</w:t>
      </w:r>
      <w:r>
        <w:rPr>
          <w:rFonts w:eastAsiaTheme="minorHAnsi"/>
          <w:b/>
          <w:sz w:val="28"/>
          <w:szCs w:val="28"/>
          <w:lang w:eastAsia="en-US"/>
        </w:rPr>
        <w:t xml:space="preserve"> </w:t>
      </w:r>
      <w:r w:rsidRPr="003C4B72">
        <w:rPr>
          <w:rFonts w:eastAsiaTheme="minorHAnsi"/>
          <w:b/>
          <w:sz w:val="28"/>
          <w:szCs w:val="28"/>
          <w:lang w:eastAsia="en-US"/>
        </w:rPr>
        <w:t xml:space="preserve"> </w:t>
      </w:r>
      <w:r w:rsidRPr="003C4B72">
        <w:rPr>
          <w:rFonts w:eastAsiaTheme="minorHAnsi"/>
          <w:sz w:val="28"/>
          <w:szCs w:val="28"/>
          <w:lang w:eastAsia="en-US"/>
        </w:rPr>
        <w:t>(Стр.22)</w:t>
      </w:r>
      <w:r w:rsidRPr="003C4B72">
        <w:rPr>
          <w:rFonts w:eastAsiaTheme="minorHAnsi"/>
          <w:b/>
          <w:sz w:val="28"/>
          <w:szCs w:val="28"/>
          <w:lang w:eastAsia="en-US"/>
        </w:rPr>
        <w:t xml:space="preserve">   </w:t>
      </w:r>
    </w:p>
    <w:p w:rsidR="00C474D8" w:rsidRPr="00E04E64" w:rsidRDefault="00175444" w:rsidP="00E04E64">
      <w:pPr>
        <w:ind w:left="720"/>
        <w:contextualSpacing/>
        <w:rPr>
          <w:rFonts w:eastAsiaTheme="minorHAnsi"/>
          <w:i/>
          <w:sz w:val="28"/>
          <w:szCs w:val="28"/>
          <w:lang w:eastAsia="en-US"/>
        </w:rPr>
      </w:pPr>
      <w:r w:rsidRPr="00E04E64">
        <w:rPr>
          <w:rFonts w:eastAsiaTheme="minorHAnsi"/>
          <w:i/>
          <w:sz w:val="28"/>
          <w:szCs w:val="28"/>
          <w:lang w:eastAsia="en-US"/>
        </w:rPr>
        <w:t xml:space="preserve"> </w:t>
      </w:r>
      <w:proofErr w:type="gramStart"/>
      <w:r w:rsidRPr="00E04E64">
        <w:rPr>
          <w:rFonts w:eastAsiaTheme="minorHAnsi"/>
          <w:i/>
          <w:sz w:val="28"/>
          <w:szCs w:val="28"/>
          <w:lang w:eastAsia="en-US"/>
        </w:rPr>
        <w:t>(</w:t>
      </w:r>
      <w:r w:rsidR="003C4B72">
        <w:rPr>
          <w:rFonts w:eastAsiaTheme="minorHAnsi"/>
          <w:i/>
          <w:sz w:val="28"/>
          <w:szCs w:val="28"/>
          <w:lang w:eastAsia="en-US"/>
        </w:rPr>
        <w:t>Группа ребят и</w:t>
      </w:r>
      <w:r w:rsidR="003C4B72" w:rsidRPr="003C4B72">
        <w:rPr>
          <w:rFonts w:eastAsiaTheme="minorHAnsi"/>
          <w:i/>
          <w:sz w:val="28"/>
          <w:szCs w:val="28"/>
          <w:lang w:eastAsia="en-US"/>
        </w:rPr>
        <w:t>нсценир</w:t>
      </w:r>
      <w:r w:rsidR="003C4B72">
        <w:rPr>
          <w:rFonts w:eastAsiaTheme="minorHAnsi"/>
          <w:i/>
          <w:sz w:val="28"/>
          <w:szCs w:val="28"/>
          <w:lang w:eastAsia="en-US"/>
        </w:rPr>
        <w:t>ует отрывок повести:</w:t>
      </w:r>
      <w:proofErr w:type="gramEnd"/>
      <w:r w:rsidR="00863A87">
        <w:rPr>
          <w:rFonts w:eastAsiaTheme="minorHAnsi"/>
          <w:i/>
          <w:sz w:val="28"/>
          <w:szCs w:val="28"/>
          <w:lang w:eastAsia="en-US"/>
        </w:rPr>
        <w:t xml:space="preserve"> </w:t>
      </w:r>
      <w:proofErr w:type="spellStart"/>
      <w:r w:rsidRPr="00E04E64">
        <w:rPr>
          <w:rFonts w:eastAsiaTheme="minorHAnsi"/>
          <w:i/>
          <w:sz w:val="28"/>
          <w:szCs w:val="28"/>
          <w:lang w:eastAsia="en-US"/>
        </w:rPr>
        <w:t>Таиска</w:t>
      </w:r>
      <w:proofErr w:type="spellEnd"/>
      <w:r w:rsidRPr="00E04E64">
        <w:rPr>
          <w:rFonts w:eastAsiaTheme="minorHAnsi"/>
          <w:i/>
          <w:sz w:val="28"/>
          <w:szCs w:val="28"/>
          <w:lang w:eastAsia="en-US"/>
        </w:rPr>
        <w:t xml:space="preserve">, мать Дарья, </w:t>
      </w:r>
      <w:proofErr w:type="spellStart"/>
      <w:r w:rsidRPr="00E04E64">
        <w:rPr>
          <w:rFonts w:eastAsiaTheme="minorHAnsi"/>
          <w:i/>
          <w:sz w:val="28"/>
          <w:szCs w:val="28"/>
          <w:lang w:eastAsia="en-US"/>
        </w:rPr>
        <w:t>Романок</w:t>
      </w:r>
      <w:proofErr w:type="spellEnd"/>
      <w:r w:rsidRPr="00E04E64">
        <w:rPr>
          <w:rFonts w:eastAsiaTheme="minorHAnsi"/>
          <w:i/>
          <w:sz w:val="28"/>
          <w:szCs w:val="28"/>
          <w:lang w:eastAsia="en-US"/>
        </w:rPr>
        <w:t>, Аленка, Варя</w:t>
      </w:r>
      <w:proofErr w:type="gramStart"/>
      <w:r w:rsidR="003C4B72">
        <w:rPr>
          <w:rFonts w:eastAsiaTheme="minorHAnsi"/>
          <w:i/>
          <w:sz w:val="28"/>
          <w:szCs w:val="28"/>
          <w:lang w:eastAsia="en-US"/>
        </w:rPr>
        <w:t xml:space="preserve"> </w:t>
      </w:r>
      <w:r w:rsidRPr="00E04E64">
        <w:rPr>
          <w:rFonts w:eastAsiaTheme="minorHAnsi"/>
          <w:i/>
          <w:sz w:val="28"/>
          <w:szCs w:val="28"/>
          <w:lang w:eastAsia="en-US"/>
        </w:rPr>
        <w:t>)</w:t>
      </w:r>
      <w:proofErr w:type="gramEnd"/>
      <w:r w:rsidR="00C474D8" w:rsidRPr="00E04E64">
        <w:rPr>
          <w:rFonts w:eastAsiaTheme="minorHAnsi"/>
          <w:i/>
          <w:sz w:val="28"/>
          <w:szCs w:val="28"/>
          <w:lang w:eastAsia="en-US"/>
        </w:rPr>
        <w:t>.</w:t>
      </w:r>
    </w:p>
    <w:p w:rsidR="00881626" w:rsidRPr="00E04E64" w:rsidRDefault="003C4B72" w:rsidP="00881626">
      <w:pPr>
        <w:ind w:left="360"/>
        <w:rPr>
          <w:rFonts w:eastAsiaTheme="minorHAnsi"/>
          <w:sz w:val="28"/>
          <w:szCs w:val="28"/>
          <w:lang w:eastAsia="en-US"/>
        </w:rPr>
      </w:pPr>
      <w:r w:rsidRPr="003C4B72">
        <w:rPr>
          <w:rFonts w:eastAsiaTheme="minorHAnsi"/>
          <w:b/>
          <w:i/>
          <w:sz w:val="28"/>
          <w:szCs w:val="28"/>
          <w:lang w:eastAsia="en-US"/>
        </w:rPr>
        <w:t>Библиотекарь:</w:t>
      </w:r>
      <w:r w:rsidRPr="003C4B72">
        <w:rPr>
          <w:rFonts w:eastAsiaTheme="minorHAnsi"/>
          <w:sz w:val="28"/>
          <w:szCs w:val="28"/>
          <w:lang w:eastAsia="en-US"/>
        </w:rPr>
        <w:t xml:space="preserve"> </w:t>
      </w:r>
      <w:r>
        <w:rPr>
          <w:rFonts w:eastAsiaTheme="minorHAnsi"/>
          <w:sz w:val="28"/>
          <w:szCs w:val="28"/>
          <w:lang w:eastAsia="en-US"/>
        </w:rPr>
        <w:t xml:space="preserve"> </w:t>
      </w:r>
      <w:r w:rsidR="00C474D8" w:rsidRPr="00E04E64">
        <w:rPr>
          <w:rFonts w:eastAsiaTheme="minorHAnsi"/>
          <w:sz w:val="28"/>
          <w:szCs w:val="28"/>
          <w:lang w:eastAsia="en-US"/>
        </w:rPr>
        <w:t xml:space="preserve">Как  </w:t>
      </w:r>
      <w:proofErr w:type="spellStart"/>
      <w:r w:rsidR="00C474D8" w:rsidRPr="00E04E64">
        <w:rPr>
          <w:rFonts w:eastAsiaTheme="minorHAnsi"/>
          <w:sz w:val="28"/>
          <w:szCs w:val="28"/>
          <w:lang w:eastAsia="en-US"/>
        </w:rPr>
        <w:t>Валентинку</w:t>
      </w:r>
      <w:proofErr w:type="spellEnd"/>
      <w:r w:rsidR="00C474D8" w:rsidRPr="00E04E64">
        <w:rPr>
          <w:rFonts w:eastAsiaTheme="minorHAnsi"/>
          <w:sz w:val="28"/>
          <w:szCs w:val="28"/>
          <w:lang w:eastAsia="en-US"/>
        </w:rPr>
        <w:t xml:space="preserve">  приняли</w:t>
      </w:r>
      <w:proofErr w:type="gramStart"/>
      <w:r w:rsidR="00C474D8" w:rsidRPr="00E04E64">
        <w:rPr>
          <w:rFonts w:eastAsiaTheme="minorHAnsi"/>
          <w:sz w:val="28"/>
          <w:szCs w:val="28"/>
          <w:lang w:eastAsia="en-US"/>
        </w:rPr>
        <w:t xml:space="preserve"> ?</w:t>
      </w:r>
      <w:proofErr w:type="gramEnd"/>
    </w:p>
    <w:p w:rsidR="00D85969" w:rsidRPr="00E04E64" w:rsidRDefault="00C474D8" w:rsidP="00881626">
      <w:pPr>
        <w:ind w:left="360"/>
        <w:rPr>
          <w:rFonts w:eastAsiaTheme="minorHAnsi"/>
          <w:sz w:val="28"/>
          <w:szCs w:val="28"/>
          <w:lang w:eastAsia="en-US"/>
        </w:rPr>
      </w:pPr>
      <w:r w:rsidRPr="00E04E64">
        <w:rPr>
          <w:rFonts w:eastAsiaTheme="minorHAnsi"/>
          <w:sz w:val="28"/>
          <w:szCs w:val="28"/>
          <w:lang w:eastAsia="en-US"/>
        </w:rPr>
        <w:t>Отличаются ли дети того времени от современных детей?</w:t>
      </w:r>
    </w:p>
    <w:p w:rsidR="00881626" w:rsidRPr="00D85969" w:rsidRDefault="00D85969" w:rsidP="00881626">
      <w:pPr>
        <w:ind w:left="360"/>
        <w:rPr>
          <w:rFonts w:eastAsiaTheme="minorHAnsi"/>
          <w:i/>
          <w:sz w:val="28"/>
          <w:szCs w:val="28"/>
          <w:lang w:eastAsia="en-US"/>
        </w:rPr>
      </w:pPr>
      <w:r w:rsidRPr="00D85969">
        <w:rPr>
          <w:rFonts w:eastAsiaTheme="minorHAnsi"/>
          <w:i/>
          <w:sz w:val="28"/>
          <w:szCs w:val="28"/>
          <w:lang w:eastAsia="en-US"/>
        </w:rPr>
        <w:t>(Учащиеся анализируют  инсценированный эпизод</w:t>
      </w:r>
      <w:r w:rsidR="00151179">
        <w:rPr>
          <w:rFonts w:eastAsiaTheme="minorHAnsi"/>
          <w:i/>
          <w:sz w:val="28"/>
          <w:szCs w:val="28"/>
          <w:lang w:eastAsia="en-US"/>
        </w:rPr>
        <w:t>, оценивают события</w:t>
      </w:r>
      <w:r w:rsidRPr="00D85969">
        <w:rPr>
          <w:rFonts w:eastAsiaTheme="minorHAnsi"/>
          <w:i/>
          <w:sz w:val="28"/>
          <w:szCs w:val="28"/>
          <w:lang w:eastAsia="en-US"/>
        </w:rPr>
        <w:t>)</w:t>
      </w:r>
    </w:p>
    <w:p w:rsidR="00D85969" w:rsidRPr="00E04E64" w:rsidRDefault="00D85969" w:rsidP="00881626">
      <w:pPr>
        <w:ind w:left="360"/>
        <w:rPr>
          <w:rFonts w:eastAsiaTheme="minorHAnsi"/>
          <w:sz w:val="28"/>
          <w:szCs w:val="28"/>
          <w:lang w:eastAsia="en-US"/>
        </w:rPr>
      </w:pPr>
    </w:p>
    <w:p w:rsidR="00C474D8" w:rsidRPr="00E04E64" w:rsidRDefault="00175444" w:rsidP="000E0B15">
      <w:pPr>
        <w:numPr>
          <w:ilvl w:val="0"/>
          <w:numId w:val="1"/>
        </w:numPr>
        <w:spacing w:after="200" w:line="276" w:lineRule="auto"/>
        <w:contextualSpacing/>
        <w:rPr>
          <w:rFonts w:eastAsiaTheme="minorHAnsi"/>
          <w:sz w:val="28"/>
          <w:szCs w:val="28"/>
          <w:lang w:eastAsia="en-US"/>
        </w:rPr>
      </w:pPr>
      <w:r w:rsidRPr="00E04E64">
        <w:rPr>
          <w:rFonts w:eastAsiaTheme="minorHAnsi"/>
          <w:b/>
          <w:sz w:val="28"/>
          <w:szCs w:val="28"/>
          <w:lang w:eastAsia="en-US"/>
        </w:rPr>
        <w:t>Громкое</w:t>
      </w:r>
      <w:r w:rsidR="00D024F9">
        <w:rPr>
          <w:rFonts w:eastAsiaTheme="minorHAnsi"/>
          <w:b/>
          <w:sz w:val="28"/>
          <w:szCs w:val="28"/>
          <w:lang w:eastAsia="en-US"/>
        </w:rPr>
        <w:t xml:space="preserve"> выразительное чтение эпизода «</w:t>
      </w:r>
      <w:r w:rsidR="00C474D8" w:rsidRPr="00E04E64">
        <w:rPr>
          <w:rFonts w:eastAsiaTheme="minorHAnsi"/>
          <w:b/>
          <w:sz w:val="28"/>
          <w:szCs w:val="28"/>
          <w:lang w:eastAsia="en-US"/>
        </w:rPr>
        <w:t>Баня</w:t>
      </w:r>
      <w:r w:rsidR="00D024F9">
        <w:rPr>
          <w:rFonts w:eastAsiaTheme="minorHAnsi"/>
          <w:b/>
          <w:sz w:val="28"/>
          <w:szCs w:val="28"/>
          <w:lang w:eastAsia="en-US"/>
        </w:rPr>
        <w:t>»</w:t>
      </w:r>
      <w:r w:rsidR="00C474D8" w:rsidRPr="00E04E64">
        <w:rPr>
          <w:rFonts w:eastAsiaTheme="minorHAnsi"/>
          <w:sz w:val="28"/>
          <w:szCs w:val="28"/>
          <w:lang w:eastAsia="en-US"/>
        </w:rPr>
        <w:t xml:space="preserve"> </w:t>
      </w:r>
      <w:r w:rsidR="00D024F9">
        <w:rPr>
          <w:rFonts w:eastAsiaTheme="minorHAnsi"/>
          <w:sz w:val="28"/>
          <w:szCs w:val="28"/>
          <w:lang w:eastAsia="en-US"/>
        </w:rPr>
        <w:t xml:space="preserve"> (</w:t>
      </w:r>
      <w:r w:rsidR="00C474D8" w:rsidRPr="00E04E64">
        <w:rPr>
          <w:rFonts w:eastAsiaTheme="minorHAnsi"/>
          <w:sz w:val="28"/>
          <w:szCs w:val="28"/>
          <w:lang w:eastAsia="en-US"/>
        </w:rPr>
        <w:t>стр.31</w:t>
      </w:r>
      <w:r w:rsidRPr="00E04E64">
        <w:rPr>
          <w:rFonts w:eastAsiaTheme="minorHAnsi"/>
          <w:sz w:val="28"/>
          <w:szCs w:val="28"/>
          <w:lang w:eastAsia="en-US"/>
        </w:rPr>
        <w:t>)</w:t>
      </w:r>
    </w:p>
    <w:p w:rsidR="00C474D8" w:rsidRPr="00E04E64" w:rsidRDefault="00190D9C" w:rsidP="00C474D8">
      <w:pPr>
        <w:spacing w:after="200" w:line="276" w:lineRule="auto"/>
        <w:ind w:left="360"/>
        <w:rPr>
          <w:rFonts w:eastAsiaTheme="minorHAnsi"/>
          <w:sz w:val="28"/>
          <w:szCs w:val="28"/>
          <w:lang w:eastAsia="en-US"/>
        </w:rPr>
      </w:pPr>
      <w:r w:rsidRPr="00190D9C">
        <w:rPr>
          <w:rFonts w:eastAsiaTheme="minorHAnsi"/>
          <w:b/>
          <w:i/>
          <w:sz w:val="28"/>
          <w:szCs w:val="28"/>
          <w:lang w:eastAsia="en-US"/>
        </w:rPr>
        <w:t>Библиотекарь:</w:t>
      </w:r>
      <w:r>
        <w:rPr>
          <w:rFonts w:eastAsiaTheme="minorHAnsi"/>
          <w:sz w:val="28"/>
          <w:szCs w:val="28"/>
          <w:lang w:eastAsia="en-US"/>
        </w:rPr>
        <w:t xml:space="preserve">  </w:t>
      </w:r>
      <w:r w:rsidR="00C474D8" w:rsidRPr="00E04E64">
        <w:rPr>
          <w:rFonts w:eastAsiaTheme="minorHAnsi"/>
          <w:sz w:val="28"/>
          <w:szCs w:val="28"/>
          <w:lang w:eastAsia="en-US"/>
        </w:rPr>
        <w:t>Многое Валентине было непривычно и даже удивительно.</w:t>
      </w:r>
    </w:p>
    <w:p w:rsidR="00881626" w:rsidRPr="00E04E64" w:rsidRDefault="00C474D8" w:rsidP="00881626">
      <w:pPr>
        <w:ind w:left="357"/>
        <w:rPr>
          <w:rFonts w:eastAsiaTheme="minorHAnsi"/>
          <w:i/>
          <w:sz w:val="28"/>
          <w:szCs w:val="28"/>
          <w:lang w:eastAsia="en-US"/>
        </w:rPr>
      </w:pPr>
      <w:r w:rsidRPr="00E04E64">
        <w:rPr>
          <w:rFonts w:eastAsiaTheme="minorHAnsi"/>
          <w:i/>
          <w:sz w:val="28"/>
          <w:szCs w:val="28"/>
          <w:lang w:eastAsia="en-US"/>
        </w:rPr>
        <w:lastRenderedPageBreak/>
        <w:t xml:space="preserve">В субботу вечером, убрав скотину, мать вытащила из печки огромный чугун с горячей водой и сказала: </w:t>
      </w:r>
    </w:p>
    <w:p w:rsidR="00C474D8" w:rsidRPr="00E04E64" w:rsidRDefault="00C474D8" w:rsidP="00881626">
      <w:pPr>
        <w:ind w:left="357"/>
        <w:rPr>
          <w:rFonts w:eastAsiaTheme="minorHAnsi"/>
          <w:i/>
          <w:sz w:val="28"/>
          <w:szCs w:val="28"/>
          <w:lang w:eastAsia="en-US"/>
        </w:rPr>
      </w:pPr>
      <w:r w:rsidRPr="00E04E64">
        <w:rPr>
          <w:rFonts w:eastAsiaTheme="minorHAnsi"/>
          <w:i/>
          <w:sz w:val="28"/>
          <w:szCs w:val="28"/>
          <w:lang w:eastAsia="en-US"/>
        </w:rPr>
        <w:t xml:space="preserve">-Ребятишки, готовьтесь! </w:t>
      </w:r>
    </w:p>
    <w:p w:rsidR="00881626" w:rsidRPr="00E04E64" w:rsidRDefault="00881626" w:rsidP="00881626">
      <w:pPr>
        <w:ind w:left="357"/>
        <w:rPr>
          <w:rFonts w:eastAsiaTheme="minorHAnsi"/>
          <w:i/>
          <w:sz w:val="28"/>
          <w:szCs w:val="28"/>
          <w:lang w:eastAsia="en-US"/>
        </w:rPr>
      </w:pPr>
    </w:p>
    <w:p w:rsidR="00C474D8" w:rsidRPr="00E04E64" w:rsidRDefault="00C474D8" w:rsidP="00C474D8">
      <w:pPr>
        <w:spacing w:after="200" w:line="276" w:lineRule="auto"/>
        <w:ind w:left="360"/>
        <w:rPr>
          <w:rFonts w:eastAsiaTheme="minorHAnsi"/>
          <w:sz w:val="28"/>
          <w:szCs w:val="28"/>
          <w:lang w:eastAsia="en-US"/>
        </w:rPr>
      </w:pPr>
      <w:r w:rsidRPr="00E04E64">
        <w:rPr>
          <w:rFonts w:eastAsiaTheme="minorHAnsi"/>
          <w:sz w:val="28"/>
          <w:szCs w:val="28"/>
          <w:lang w:eastAsia="en-US"/>
        </w:rPr>
        <w:t>Давайте поразмышляем, представим себя на месте наших героев и решим, что произошло дальше.  (</w:t>
      </w:r>
      <w:r w:rsidR="00151179">
        <w:rPr>
          <w:rFonts w:eastAsiaTheme="minorHAnsi"/>
          <w:i/>
          <w:sz w:val="28"/>
          <w:szCs w:val="28"/>
          <w:lang w:eastAsia="en-US"/>
        </w:rPr>
        <w:t>Предположения ребят, и</w:t>
      </w:r>
      <w:r w:rsidRPr="00E04E64">
        <w:rPr>
          <w:rFonts w:eastAsiaTheme="minorHAnsi"/>
          <w:i/>
          <w:sz w:val="28"/>
          <w:szCs w:val="28"/>
          <w:lang w:eastAsia="en-US"/>
        </w:rPr>
        <w:t>х рассуждения</w:t>
      </w:r>
      <w:proofErr w:type="gramStart"/>
      <w:r w:rsidRPr="00E04E64">
        <w:rPr>
          <w:rFonts w:eastAsiaTheme="minorHAnsi"/>
          <w:sz w:val="28"/>
          <w:szCs w:val="28"/>
          <w:lang w:eastAsia="en-US"/>
        </w:rPr>
        <w:t xml:space="preserve"> )</w:t>
      </w:r>
      <w:proofErr w:type="gramEnd"/>
    </w:p>
    <w:p w:rsidR="00C474D8" w:rsidRPr="00E04E64" w:rsidRDefault="00C474D8" w:rsidP="00C474D8">
      <w:pPr>
        <w:spacing w:after="200" w:line="276" w:lineRule="auto"/>
        <w:ind w:left="360"/>
        <w:rPr>
          <w:rFonts w:eastAsiaTheme="minorHAnsi"/>
          <w:sz w:val="28"/>
          <w:szCs w:val="28"/>
          <w:lang w:eastAsia="en-US"/>
        </w:rPr>
      </w:pPr>
      <w:r w:rsidRPr="00E04E64">
        <w:rPr>
          <w:rFonts w:eastAsiaTheme="minorHAnsi"/>
          <w:sz w:val="28"/>
          <w:szCs w:val="28"/>
          <w:lang w:eastAsia="en-US"/>
        </w:rPr>
        <w:t xml:space="preserve">Зачитываем </w:t>
      </w:r>
      <w:r w:rsidR="006D0C9B">
        <w:rPr>
          <w:rFonts w:eastAsiaTheme="minorHAnsi"/>
          <w:sz w:val="28"/>
          <w:szCs w:val="28"/>
          <w:lang w:eastAsia="en-US"/>
        </w:rPr>
        <w:t xml:space="preserve">авторский текст, но останавливаемся для создания ситуации недосказанности для </w:t>
      </w:r>
      <w:r w:rsidR="00D85969">
        <w:rPr>
          <w:rFonts w:eastAsiaTheme="minorHAnsi"/>
          <w:sz w:val="28"/>
          <w:szCs w:val="28"/>
          <w:lang w:eastAsia="en-US"/>
        </w:rPr>
        <w:t xml:space="preserve">последующего </w:t>
      </w:r>
      <w:r w:rsidR="006D0C9B">
        <w:rPr>
          <w:rFonts w:eastAsiaTheme="minorHAnsi"/>
          <w:sz w:val="28"/>
          <w:szCs w:val="28"/>
          <w:lang w:eastAsia="en-US"/>
        </w:rPr>
        <w:t>самостоятельно</w:t>
      </w:r>
      <w:r w:rsidR="00D85969">
        <w:rPr>
          <w:rFonts w:eastAsiaTheme="minorHAnsi"/>
          <w:sz w:val="28"/>
          <w:szCs w:val="28"/>
          <w:lang w:eastAsia="en-US"/>
        </w:rPr>
        <w:t>го прочтения произведения учащимися</w:t>
      </w:r>
      <w:r w:rsidR="006D0C9B">
        <w:rPr>
          <w:rFonts w:eastAsiaTheme="minorHAnsi"/>
          <w:sz w:val="28"/>
          <w:szCs w:val="28"/>
          <w:lang w:eastAsia="en-US"/>
        </w:rPr>
        <w:t xml:space="preserve">. </w:t>
      </w:r>
      <w:r w:rsidRPr="00E04E64">
        <w:rPr>
          <w:rFonts w:eastAsiaTheme="minorHAnsi"/>
          <w:sz w:val="28"/>
          <w:szCs w:val="28"/>
          <w:lang w:eastAsia="en-US"/>
        </w:rPr>
        <w:t xml:space="preserve"> </w:t>
      </w:r>
    </w:p>
    <w:p w:rsidR="00C474D8" w:rsidRPr="00E04E64" w:rsidRDefault="00175444" w:rsidP="000E0B15">
      <w:pPr>
        <w:numPr>
          <w:ilvl w:val="0"/>
          <w:numId w:val="1"/>
        </w:numPr>
        <w:spacing w:after="200" w:line="276" w:lineRule="auto"/>
        <w:contextualSpacing/>
        <w:jc w:val="both"/>
        <w:rPr>
          <w:rFonts w:eastAsiaTheme="minorHAnsi"/>
          <w:b/>
          <w:sz w:val="28"/>
          <w:szCs w:val="28"/>
          <w:lang w:eastAsia="en-US"/>
        </w:rPr>
      </w:pPr>
      <w:r w:rsidRPr="00E04E64">
        <w:rPr>
          <w:rFonts w:eastAsiaTheme="minorHAnsi"/>
          <w:b/>
          <w:sz w:val="28"/>
          <w:szCs w:val="28"/>
          <w:lang w:eastAsia="en-US"/>
        </w:rPr>
        <w:t>Громкое</w:t>
      </w:r>
      <w:r w:rsidR="00D024F9">
        <w:rPr>
          <w:rFonts w:eastAsiaTheme="minorHAnsi"/>
          <w:b/>
          <w:sz w:val="28"/>
          <w:szCs w:val="28"/>
          <w:lang w:eastAsia="en-US"/>
        </w:rPr>
        <w:t xml:space="preserve"> выразительное чтение эпизода «</w:t>
      </w:r>
      <w:r w:rsidR="00C474D8" w:rsidRPr="00E04E64">
        <w:rPr>
          <w:rFonts w:eastAsiaTheme="minorHAnsi"/>
          <w:b/>
          <w:sz w:val="28"/>
          <w:szCs w:val="28"/>
          <w:lang w:eastAsia="en-US"/>
        </w:rPr>
        <w:t>Подарки для мамы</w:t>
      </w:r>
      <w:r w:rsidR="00D024F9">
        <w:rPr>
          <w:rFonts w:eastAsiaTheme="minorHAnsi"/>
          <w:b/>
          <w:sz w:val="28"/>
          <w:szCs w:val="28"/>
          <w:lang w:eastAsia="en-US"/>
        </w:rPr>
        <w:t>»</w:t>
      </w:r>
      <w:r w:rsidR="00C474D8" w:rsidRPr="00E04E64">
        <w:rPr>
          <w:rFonts w:eastAsiaTheme="minorHAnsi"/>
          <w:b/>
          <w:sz w:val="28"/>
          <w:szCs w:val="28"/>
          <w:lang w:eastAsia="en-US"/>
        </w:rPr>
        <w:t xml:space="preserve"> </w:t>
      </w:r>
      <w:r w:rsidR="00D024F9">
        <w:rPr>
          <w:rFonts w:eastAsiaTheme="minorHAnsi"/>
          <w:b/>
          <w:sz w:val="28"/>
          <w:szCs w:val="28"/>
          <w:lang w:eastAsia="en-US"/>
        </w:rPr>
        <w:t>(</w:t>
      </w:r>
      <w:r w:rsidR="00C474D8" w:rsidRPr="00E04E64">
        <w:rPr>
          <w:rFonts w:eastAsiaTheme="minorHAnsi"/>
          <w:sz w:val="28"/>
          <w:szCs w:val="28"/>
          <w:lang w:eastAsia="en-US"/>
        </w:rPr>
        <w:t>Стр.35</w:t>
      </w:r>
      <w:r w:rsidRPr="00E04E64">
        <w:rPr>
          <w:rFonts w:eastAsiaTheme="minorHAnsi"/>
          <w:b/>
          <w:sz w:val="28"/>
          <w:szCs w:val="28"/>
          <w:lang w:eastAsia="en-US"/>
        </w:rPr>
        <w:t>)</w:t>
      </w:r>
    </w:p>
    <w:p w:rsidR="00C474D8" w:rsidRPr="00E04E64" w:rsidRDefault="00190D9C" w:rsidP="00C474D8">
      <w:pPr>
        <w:spacing w:after="200" w:line="276" w:lineRule="auto"/>
        <w:ind w:left="720"/>
        <w:contextualSpacing/>
        <w:jc w:val="both"/>
        <w:rPr>
          <w:rFonts w:eastAsiaTheme="minorHAnsi"/>
          <w:sz w:val="28"/>
          <w:szCs w:val="28"/>
          <w:lang w:eastAsia="en-US"/>
        </w:rPr>
      </w:pPr>
      <w:r w:rsidRPr="00190D9C">
        <w:rPr>
          <w:rFonts w:eastAsiaTheme="minorHAnsi"/>
          <w:b/>
          <w:i/>
          <w:sz w:val="28"/>
          <w:szCs w:val="28"/>
          <w:lang w:eastAsia="en-US"/>
        </w:rPr>
        <w:t>Библиотекарь:</w:t>
      </w:r>
      <w:r>
        <w:rPr>
          <w:rFonts w:eastAsiaTheme="minorHAnsi"/>
          <w:sz w:val="28"/>
          <w:szCs w:val="28"/>
          <w:lang w:eastAsia="en-US"/>
        </w:rPr>
        <w:t xml:space="preserve">  </w:t>
      </w:r>
      <w:r w:rsidR="00C474D8" w:rsidRPr="00E04E64">
        <w:rPr>
          <w:rFonts w:eastAsiaTheme="minorHAnsi"/>
          <w:sz w:val="28"/>
          <w:szCs w:val="28"/>
          <w:lang w:eastAsia="en-US"/>
        </w:rPr>
        <w:t>Какие отношения сложились у девочки в новой семье?</w:t>
      </w:r>
    </w:p>
    <w:p w:rsidR="00C474D8" w:rsidRPr="00E04E64" w:rsidRDefault="00C474D8" w:rsidP="00C474D8">
      <w:pPr>
        <w:spacing w:after="200" w:line="276" w:lineRule="auto"/>
        <w:ind w:left="720"/>
        <w:contextualSpacing/>
        <w:jc w:val="both"/>
        <w:rPr>
          <w:rFonts w:eastAsiaTheme="minorHAnsi"/>
          <w:sz w:val="28"/>
          <w:szCs w:val="28"/>
          <w:lang w:eastAsia="en-US"/>
        </w:rPr>
      </w:pPr>
      <w:r w:rsidRPr="00E04E64">
        <w:rPr>
          <w:rFonts w:eastAsiaTheme="minorHAnsi"/>
          <w:sz w:val="28"/>
          <w:szCs w:val="28"/>
          <w:lang w:eastAsia="en-US"/>
        </w:rPr>
        <w:t xml:space="preserve">Легко ли было </w:t>
      </w:r>
      <w:proofErr w:type="spellStart"/>
      <w:r w:rsidRPr="00E04E64">
        <w:rPr>
          <w:rFonts w:eastAsiaTheme="minorHAnsi"/>
          <w:sz w:val="28"/>
          <w:szCs w:val="28"/>
          <w:lang w:eastAsia="en-US"/>
        </w:rPr>
        <w:t>Валентинке</w:t>
      </w:r>
      <w:proofErr w:type="spellEnd"/>
      <w:r w:rsidRPr="00E04E64">
        <w:rPr>
          <w:rFonts w:eastAsiaTheme="minorHAnsi"/>
          <w:sz w:val="28"/>
          <w:szCs w:val="28"/>
          <w:lang w:eastAsia="en-US"/>
        </w:rPr>
        <w:t xml:space="preserve"> сказать: «Мама»?</w:t>
      </w:r>
    </w:p>
    <w:p w:rsidR="00C474D8" w:rsidRPr="00E04E64" w:rsidRDefault="00C474D8" w:rsidP="00C474D8">
      <w:pPr>
        <w:spacing w:after="200" w:line="276" w:lineRule="auto"/>
        <w:ind w:left="720"/>
        <w:contextualSpacing/>
        <w:jc w:val="both"/>
        <w:rPr>
          <w:rFonts w:eastAsiaTheme="minorHAnsi"/>
          <w:sz w:val="28"/>
          <w:szCs w:val="28"/>
          <w:lang w:eastAsia="en-US"/>
        </w:rPr>
      </w:pPr>
      <w:r w:rsidRPr="00E04E64">
        <w:rPr>
          <w:rFonts w:eastAsiaTheme="minorHAnsi"/>
          <w:sz w:val="28"/>
          <w:szCs w:val="28"/>
          <w:lang w:eastAsia="en-US"/>
        </w:rPr>
        <w:t>Зачитываем эпизод:</w:t>
      </w:r>
    </w:p>
    <w:p w:rsidR="00C474D8" w:rsidRPr="00E04E64" w:rsidRDefault="00C474D8" w:rsidP="00C474D8">
      <w:pPr>
        <w:spacing w:after="200" w:line="276" w:lineRule="auto"/>
        <w:ind w:left="720"/>
        <w:contextualSpacing/>
        <w:jc w:val="both"/>
        <w:rPr>
          <w:rFonts w:eastAsiaTheme="minorHAnsi"/>
          <w:i/>
          <w:sz w:val="28"/>
          <w:szCs w:val="28"/>
          <w:lang w:eastAsia="en-US"/>
        </w:rPr>
      </w:pPr>
      <w:r w:rsidRPr="00E04E64">
        <w:rPr>
          <w:rFonts w:eastAsiaTheme="minorHAnsi"/>
          <w:i/>
          <w:sz w:val="28"/>
          <w:szCs w:val="28"/>
          <w:lang w:eastAsia="en-US"/>
        </w:rPr>
        <w:t xml:space="preserve">«В тот день раньше всех проснулся </w:t>
      </w:r>
      <w:proofErr w:type="spellStart"/>
      <w:r w:rsidRPr="00E04E64">
        <w:rPr>
          <w:rFonts w:eastAsiaTheme="minorHAnsi"/>
          <w:i/>
          <w:sz w:val="28"/>
          <w:szCs w:val="28"/>
          <w:lang w:eastAsia="en-US"/>
        </w:rPr>
        <w:t>Романок</w:t>
      </w:r>
      <w:proofErr w:type="spellEnd"/>
      <w:r w:rsidRPr="00E04E64">
        <w:rPr>
          <w:rFonts w:eastAsiaTheme="minorHAnsi"/>
          <w:i/>
          <w:sz w:val="28"/>
          <w:szCs w:val="28"/>
          <w:lang w:eastAsia="en-US"/>
        </w:rPr>
        <w:t>. Его разбудил приятный густой аромат, который носился по избе…</w:t>
      </w:r>
    </w:p>
    <w:p w:rsidR="00C474D8" w:rsidRPr="00E04E64" w:rsidRDefault="00C474D8" w:rsidP="00C474D8">
      <w:pPr>
        <w:spacing w:after="200" w:line="276" w:lineRule="auto"/>
        <w:ind w:left="720"/>
        <w:contextualSpacing/>
        <w:jc w:val="both"/>
        <w:rPr>
          <w:rFonts w:eastAsiaTheme="minorHAnsi"/>
          <w:sz w:val="28"/>
          <w:szCs w:val="28"/>
          <w:lang w:eastAsia="en-US"/>
        </w:rPr>
      </w:pPr>
    </w:p>
    <w:p w:rsidR="00C474D8" w:rsidRPr="00E04E64" w:rsidRDefault="00C474D8" w:rsidP="00C474D8">
      <w:pPr>
        <w:spacing w:after="200" w:line="276" w:lineRule="auto"/>
        <w:ind w:left="720"/>
        <w:contextualSpacing/>
        <w:jc w:val="both"/>
        <w:rPr>
          <w:rFonts w:eastAsiaTheme="minorHAnsi"/>
          <w:sz w:val="28"/>
          <w:szCs w:val="28"/>
          <w:lang w:eastAsia="en-US"/>
        </w:rPr>
      </w:pPr>
      <w:r w:rsidRPr="00E04E64">
        <w:rPr>
          <w:rFonts w:eastAsiaTheme="minorHAnsi"/>
          <w:sz w:val="28"/>
          <w:szCs w:val="28"/>
          <w:lang w:eastAsia="en-US"/>
        </w:rPr>
        <w:t>И все-таки ребята придумали свои подарки.</w:t>
      </w:r>
    </w:p>
    <w:p w:rsidR="00C474D8" w:rsidRPr="00E04E64" w:rsidRDefault="00C474D8" w:rsidP="00C474D8">
      <w:pPr>
        <w:spacing w:after="200" w:line="276" w:lineRule="auto"/>
        <w:ind w:left="720"/>
        <w:contextualSpacing/>
        <w:jc w:val="both"/>
        <w:rPr>
          <w:rFonts w:eastAsiaTheme="minorHAnsi"/>
          <w:sz w:val="28"/>
          <w:szCs w:val="28"/>
          <w:lang w:eastAsia="en-US"/>
        </w:rPr>
      </w:pPr>
      <w:r w:rsidRPr="00E04E64">
        <w:rPr>
          <w:rFonts w:eastAsiaTheme="minorHAnsi"/>
          <w:sz w:val="28"/>
          <w:szCs w:val="28"/>
          <w:lang w:eastAsia="en-US"/>
        </w:rPr>
        <w:t xml:space="preserve"> Как вы думаете, что они решили подарить своей маме?</w:t>
      </w:r>
    </w:p>
    <w:p w:rsidR="00C474D8" w:rsidRPr="00E04E64" w:rsidRDefault="00C474D8" w:rsidP="00C474D8">
      <w:pPr>
        <w:spacing w:after="200" w:line="276" w:lineRule="auto"/>
        <w:ind w:left="720"/>
        <w:contextualSpacing/>
        <w:jc w:val="both"/>
        <w:rPr>
          <w:rFonts w:eastAsiaTheme="minorHAnsi"/>
          <w:sz w:val="28"/>
          <w:szCs w:val="28"/>
          <w:lang w:eastAsia="en-US"/>
        </w:rPr>
      </w:pPr>
      <w:r w:rsidRPr="00E04E64">
        <w:rPr>
          <w:rFonts w:eastAsiaTheme="minorHAnsi"/>
          <w:sz w:val="28"/>
          <w:szCs w:val="28"/>
          <w:lang w:eastAsia="en-US"/>
        </w:rPr>
        <w:t>(Ребята</w:t>
      </w:r>
      <w:r w:rsidR="00D024F9" w:rsidRPr="00D024F9">
        <w:t xml:space="preserve"> </w:t>
      </w:r>
      <w:r w:rsidR="00D024F9" w:rsidRPr="00D024F9">
        <w:rPr>
          <w:rFonts w:eastAsiaTheme="minorHAnsi"/>
          <w:sz w:val="28"/>
          <w:szCs w:val="28"/>
          <w:lang w:eastAsia="en-US"/>
        </w:rPr>
        <w:t>фантазируют</w:t>
      </w:r>
      <w:r w:rsidRPr="00E04E64">
        <w:rPr>
          <w:rFonts w:eastAsiaTheme="minorHAnsi"/>
          <w:sz w:val="28"/>
          <w:szCs w:val="28"/>
          <w:lang w:eastAsia="en-US"/>
        </w:rPr>
        <w:t>, рассуждают</w:t>
      </w:r>
      <w:r w:rsidR="00D024F9">
        <w:rPr>
          <w:rFonts w:eastAsiaTheme="minorHAnsi"/>
          <w:sz w:val="28"/>
          <w:szCs w:val="28"/>
          <w:lang w:eastAsia="en-US"/>
        </w:rPr>
        <w:t xml:space="preserve">, </w:t>
      </w:r>
      <w:r w:rsidR="00D024F9" w:rsidRPr="00D024F9">
        <w:rPr>
          <w:rFonts w:eastAsiaTheme="minorHAnsi"/>
          <w:sz w:val="28"/>
          <w:szCs w:val="28"/>
          <w:lang w:eastAsia="en-US"/>
        </w:rPr>
        <w:t>придумывают</w:t>
      </w:r>
      <w:r w:rsidR="00D024F9">
        <w:rPr>
          <w:rFonts w:eastAsiaTheme="minorHAnsi"/>
          <w:sz w:val="28"/>
          <w:szCs w:val="28"/>
          <w:lang w:eastAsia="en-US"/>
        </w:rPr>
        <w:t xml:space="preserve"> свои варианты</w:t>
      </w:r>
      <w:proofErr w:type="gramStart"/>
      <w:r w:rsidR="00D024F9">
        <w:rPr>
          <w:rFonts w:eastAsiaTheme="minorHAnsi"/>
          <w:sz w:val="28"/>
          <w:szCs w:val="28"/>
          <w:lang w:eastAsia="en-US"/>
        </w:rPr>
        <w:t xml:space="preserve"> </w:t>
      </w:r>
      <w:r w:rsidRPr="00E04E64">
        <w:rPr>
          <w:rFonts w:eastAsiaTheme="minorHAnsi"/>
          <w:sz w:val="28"/>
          <w:szCs w:val="28"/>
          <w:lang w:eastAsia="en-US"/>
        </w:rPr>
        <w:t>)</w:t>
      </w:r>
      <w:proofErr w:type="gramEnd"/>
    </w:p>
    <w:p w:rsidR="00C474D8" w:rsidRPr="00E04E64" w:rsidRDefault="00C474D8" w:rsidP="00C474D8">
      <w:pPr>
        <w:spacing w:after="200" w:line="276" w:lineRule="auto"/>
        <w:ind w:left="720"/>
        <w:contextualSpacing/>
        <w:jc w:val="both"/>
        <w:rPr>
          <w:rFonts w:eastAsiaTheme="minorHAnsi"/>
          <w:sz w:val="28"/>
          <w:szCs w:val="28"/>
          <w:lang w:eastAsia="en-US"/>
        </w:rPr>
      </w:pPr>
      <w:r w:rsidRPr="00E04E64">
        <w:rPr>
          <w:rFonts w:eastAsiaTheme="minorHAnsi"/>
          <w:sz w:val="28"/>
          <w:szCs w:val="28"/>
          <w:lang w:eastAsia="en-US"/>
        </w:rPr>
        <w:t xml:space="preserve">Зачитываем </w:t>
      </w:r>
      <w:r w:rsidR="006D0C9B">
        <w:rPr>
          <w:rFonts w:eastAsiaTheme="minorHAnsi"/>
          <w:sz w:val="28"/>
          <w:szCs w:val="28"/>
          <w:lang w:eastAsia="en-US"/>
        </w:rPr>
        <w:t xml:space="preserve"> авторский </w:t>
      </w:r>
      <w:r w:rsidRPr="00E04E64">
        <w:rPr>
          <w:rFonts w:eastAsiaTheme="minorHAnsi"/>
          <w:sz w:val="28"/>
          <w:szCs w:val="28"/>
          <w:lang w:eastAsia="en-US"/>
        </w:rPr>
        <w:t>те</w:t>
      </w:r>
      <w:proofErr w:type="gramStart"/>
      <w:r w:rsidRPr="00E04E64">
        <w:rPr>
          <w:rFonts w:eastAsiaTheme="minorHAnsi"/>
          <w:sz w:val="28"/>
          <w:szCs w:val="28"/>
          <w:lang w:eastAsia="en-US"/>
        </w:rPr>
        <w:t>кст стр</w:t>
      </w:r>
      <w:proofErr w:type="gramEnd"/>
      <w:r w:rsidR="006D0C9B">
        <w:rPr>
          <w:rFonts w:eastAsiaTheme="minorHAnsi"/>
          <w:sz w:val="28"/>
          <w:szCs w:val="28"/>
          <w:lang w:eastAsia="en-US"/>
        </w:rPr>
        <w:t xml:space="preserve">.38. </w:t>
      </w:r>
      <w:r w:rsidR="00190D9C">
        <w:rPr>
          <w:rFonts w:eastAsiaTheme="minorHAnsi"/>
          <w:sz w:val="28"/>
          <w:szCs w:val="28"/>
          <w:lang w:eastAsia="en-US"/>
        </w:rPr>
        <w:t>«</w:t>
      </w:r>
      <w:r w:rsidR="006D0C9B">
        <w:rPr>
          <w:rFonts w:eastAsiaTheme="minorHAnsi"/>
          <w:sz w:val="28"/>
          <w:szCs w:val="28"/>
          <w:lang w:eastAsia="en-US"/>
        </w:rPr>
        <w:t>П</w:t>
      </w:r>
      <w:r w:rsidRPr="00E04E64">
        <w:rPr>
          <w:rFonts w:eastAsiaTheme="minorHAnsi"/>
          <w:sz w:val="28"/>
          <w:szCs w:val="28"/>
          <w:lang w:eastAsia="en-US"/>
        </w:rPr>
        <w:t xml:space="preserve">одарок </w:t>
      </w:r>
      <w:proofErr w:type="spellStart"/>
      <w:r w:rsidRPr="00E04E64">
        <w:rPr>
          <w:rFonts w:eastAsiaTheme="minorHAnsi"/>
          <w:sz w:val="28"/>
          <w:szCs w:val="28"/>
          <w:lang w:eastAsia="en-US"/>
        </w:rPr>
        <w:t>Таиски</w:t>
      </w:r>
      <w:proofErr w:type="spellEnd"/>
      <w:r w:rsidR="00190D9C">
        <w:rPr>
          <w:rFonts w:eastAsiaTheme="minorHAnsi"/>
          <w:sz w:val="28"/>
          <w:szCs w:val="28"/>
          <w:lang w:eastAsia="en-US"/>
        </w:rPr>
        <w:t>»</w:t>
      </w:r>
      <w:proofErr w:type="gramStart"/>
      <w:r w:rsidRPr="00E04E64">
        <w:rPr>
          <w:rFonts w:eastAsiaTheme="minorHAnsi"/>
          <w:sz w:val="28"/>
          <w:szCs w:val="28"/>
          <w:lang w:eastAsia="en-US"/>
        </w:rPr>
        <w:t xml:space="preserve"> .</w:t>
      </w:r>
      <w:proofErr w:type="gramEnd"/>
    </w:p>
    <w:p w:rsidR="00C474D8" w:rsidRPr="00E04E64" w:rsidRDefault="00C474D8" w:rsidP="00C474D8">
      <w:pPr>
        <w:spacing w:after="200" w:line="276" w:lineRule="auto"/>
        <w:ind w:left="720"/>
        <w:contextualSpacing/>
        <w:jc w:val="both"/>
        <w:rPr>
          <w:rFonts w:eastAsiaTheme="minorHAnsi"/>
          <w:sz w:val="28"/>
          <w:szCs w:val="28"/>
          <w:lang w:eastAsia="en-US"/>
        </w:rPr>
      </w:pPr>
      <w:r w:rsidRPr="00E04E64">
        <w:rPr>
          <w:rFonts w:eastAsiaTheme="minorHAnsi"/>
          <w:sz w:val="28"/>
          <w:szCs w:val="28"/>
          <w:lang w:eastAsia="en-US"/>
        </w:rPr>
        <w:t xml:space="preserve">Зачитываем </w:t>
      </w:r>
      <w:r w:rsidR="006D0C9B">
        <w:rPr>
          <w:rFonts w:eastAsiaTheme="minorHAnsi"/>
          <w:sz w:val="28"/>
          <w:szCs w:val="28"/>
          <w:lang w:eastAsia="en-US"/>
        </w:rPr>
        <w:t xml:space="preserve">авторский </w:t>
      </w:r>
      <w:r w:rsidRPr="00E04E64">
        <w:rPr>
          <w:rFonts w:eastAsiaTheme="minorHAnsi"/>
          <w:sz w:val="28"/>
          <w:szCs w:val="28"/>
          <w:lang w:eastAsia="en-US"/>
        </w:rPr>
        <w:t>те</w:t>
      </w:r>
      <w:proofErr w:type="gramStart"/>
      <w:r w:rsidRPr="00E04E64">
        <w:rPr>
          <w:rFonts w:eastAsiaTheme="minorHAnsi"/>
          <w:sz w:val="28"/>
          <w:szCs w:val="28"/>
          <w:lang w:eastAsia="en-US"/>
        </w:rPr>
        <w:t>кст стр</w:t>
      </w:r>
      <w:proofErr w:type="gramEnd"/>
      <w:r w:rsidR="006D0C9B">
        <w:rPr>
          <w:rFonts w:eastAsiaTheme="minorHAnsi"/>
          <w:sz w:val="28"/>
          <w:szCs w:val="28"/>
          <w:lang w:eastAsia="en-US"/>
        </w:rPr>
        <w:t>.</w:t>
      </w:r>
      <w:r w:rsidRPr="00E04E64">
        <w:rPr>
          <w:rFonts w:eastAsiaTheme="minorHAnsi"/>
          <w:sz w:val="28"/>
          <w:szCs w:val="28"/>
          <w:lang w:eastAsia="en-US"/>
        </w:rPr>
        <w:t>39</w:t>
      </w:r>
      <w:r w:rsidR="006D0C9B">
        <w:rPr>
          <w:rFonts w:eastAsiaTheme="minorHAnsi"/>
          <w:sz w:val="28"/>
          <w:szCs w:val="28"/>
          <w:lang w:eastAsia="en-US"/>
        </w:rPr>
        <w:t>.</w:t>
      </w:r>
      <w:r w:rsidRPr="00E04E64">
        <w:rPr>
          <w:rFonts w:eastAsiaTheme="minorHAnsi"/>
          <w:sz w:val="28"/>
          <w:szCs w:val="28"/>
          <w:lang w:eastAsia="en-US"/>
        </w:rPr>
        <w:t xml:space="preserve"> </w:t>
      </w:r>
      <w:r w:rsidR="00190D9C">
        <w:rPr>
          <w:rFonts w:eastAsiaTheme="minorHAnsi"/>
          <w:sz w:val="28"/>
          <w:szCs w:val="28"/>
          <w:lang w:eastAsia="en-US"/>
        </w:rPr>
        <w:t>«</w:t>
      </w:r>
      <w:r w:rsidR="006D0C9B">
        <w:rPr>
          <w:rFonts w:eastAsiaTheme="minorHAnsi"/>
          <w:sz w:val="28"/>
          <w:szCs w:val="28"/>
          <w:lang w:eastAsia="en-US"/>
        </w:rPr>
        <w:t>П</w:t>
      </w:r>
      <w:r w:rsidRPr="00E04E64">
        <w:rPr>
          <w:rFonts w:eastAsiaTheme="minorHAnsi"/>
          <w:sz w:val="28"/>
          <w:szCs w:val="28"/>
          <w:lang w:eastAsia="en-US"/>
        </w:rPr>
        <w:t>одарок Романка</w:t>
      </w:r>
      <w:r w:rsidR="00190D9C">
        <w:rPr>
          <w:rFonts w:eastAsiaTheme="minorHAnsi"/>
          <w:sz w:val="28"/>
          <w:szCs w:val="28"/>
          <w:lang w:eastAsia="en-US"/>
        </w:rPr>
        <w:t>»</w:t>
      </w:r>
      <w:r w:rsidRPr="00E04E64">
        <w:rPr>
          <w:rFonts w:eastAsiaTheme="minorHAnsi"/>
          <w:sz w:val="28"/>
          <w:szCs w:val="28"/>
          <w:lang w:eastAsia="en-US"/>
        </w:rPr>
        <w:t>.</w:t>
      </w:r>
    </w:p>
    <w:p w:rsidR="00C474D8" w:rsidRPr="00E04E64" w:rsidRDefault="00C474D8" w:rsidP="00C474D8">
      <w:pPr>
        <w:spacing w:after="200" w:line="276" w:lineRule="auto"/>
        <w:ind w:left="720"/>
        <w:contextualSpacing/>
        <w:jc w:val="both"/>
        <w:rPr>
          <w:rFonts w:eastAsiaTheme="minorHAnsi"/>
          <w:sz w:val="28"/>
          <w:szCs w:val="28"/>
          <w:lang w:eastAsia="en-US"/>
        </w:rPr>
      </w:pPr>
      <w:r w:rsidRPr="00E04E64">
        <w:rPr>
          <w:rFonts w:eastAsiaTheme="minorHAnsi"/>
          <w:sz w:val="28"/>
          <w:szCs w:val="28"/>
          <w:lang w:eastAsia="en-US"/>
        </w:rPr>
        <w:t xml:space="preserve">А что думает </w:t>
      </w:r>
      <w:proofErr w:type="spellStart"/>
      <w:r w:rsidRPr="00E04E64">
        <w:rPr>
          <w:rFonts w:eastAsiaTheme="minorHAnsi"/>
          <w:sz w:val="28"/>
          <w:szCs w:val="28"/>
          <w:lang w:eastAsia="en-US"/>
        </w:rPr>
        <w:t>Валентинка</w:t>
      </w:r>
      <w:proofErr w:type="spellEnd"/>
      <w:r w:rsidRPr="00E04E64">
        <w:rPr>
          <w:rFonts w:eastAsiaTheme="minorHAnsi"/>
          <w:sz w:val="28"/>
          <w:szCs w:val="28"/>
          <w:lang w:eastAsia="en-US"/>
        </w:rPr>
        <w:t>?</w:t>
      </w:r>
      <w:r w:rsidR="00D024F9">
        <w:rPr>
          <w:rFonts w:eastAsiaTheme="minorHAnsi"/>
          <w:sz w:val="28"/>
          <w:szCs w:val="28"/>
          <w:lang w:eastAsia="en-US"/>
        </w:rPr>
        <w:t xml:space="preserve"> (зачитываем цитату)</w:t>
      </w:r>
    </w:p>
    <w:p w:rsidR="00C474D8" w:rsidRPr="00E04E64" w:rsidRDefault="00C474D8" w:rsidP="00C474D8">
      <w:pPr>
        <w:spacing w:after="200" w:line="276" w:lineRule="auto"/>
        <w:ind w:left="720"/>
        <w:contextualSpacing/>
        <w:jc w:val="both"/>
        <w:rPr>
          <w:rFonts w:eastAsiaTheme="minorHAnsi"/>
          <w:i/>
          <w:sz w:val="28"/>
          <w:szCs w:val="28"/>
          <w:lang w:eastAsia="en-US"/>
        </w:rPr>
      </w:pPr>
      <w:r w:rsidRPr="00E04E64">
        <w:rPr>
          <w:rFonts w:eastAsiaTheme="minorHAnsi"/>
          <w:i/>
          <w:sz w:val="28"/>
          <w:szCs w:val="28"/>
          <w:lang w:eastAsia="en-US"/>
        </w:rPr>
        <w:t xml:space="preserve">«Она их мама, а не моя, пусть они и дарят. Но всё-таки ей очень хотелось подарить что-нибудь маме – тёте Даше. Пусть она не </w:t>
      </w:r>
      <w:r w:rsidR="00881626" w:rsidRPr="00E04E64">
        <w:rPr>
          <w:rFonts w:eastAsiaTheme="minorHAnsi"/>
          <w:i/>
          <w:sz w:val="28"/>
          <w:szCs w:val="28"/>
          <w:lang w:eastAsia="en-US"/>
        </w:rPr>
        <w:t>настоящая мама, но всё равно</w:t>
      </w:r>
      <w:r w:rsidRPr="00E04E64">
        <w:rPr>
          <w:rFonts w:eastAsiaTheme="minorHAnsi"/>
          <w:i/>
          <w:sz w:val="28"/>
          <w:szCs w:val="28"/>
          <w:lang w:eastAsia="en-US"/>
        </w:rPr>
        <w:t>»</w:t>
      </w:r>
    </w:p>
    <w:p w:rsidR="00C474D8" w:rsidRPr="00E04E64" w:rsidRDefault="00C474D8" w:rsidP="00C474D8">
      <w:pPr>
        <w:spacing w:after="200" w:line="276" w:lineRule="auto"/>
        <w:ind w:left="720"/>
        <w:contextualSpacing/>
        <w:jc w:val="both"/>
        <w:rPr>
          <w:rFonts w:eastAsiaTheme="minorHAnsi"/>
          <w:sz w:val="28"/>
          <w:szCs w:val="28"/>
          <w:lang w:eastAsia="en-US"/>
        </w:rPr>
      </w:pPr>
      <w:r w:rsidRPr="00E04E64">
        <w:rPr>
          <w:rFonts w:eastAsiaTheme="minorHAnsi"/>
          <w:sz w:val="28"/>
          <w:szCs w:val="28"/>
          <w:lang w:eastAsia="en-US"/>
        </w:rPr>
        <w:t xml:space="preserve">Что подарила </w:t>
      </w:r>
      <w:proofErr w:type="spellStart"/>
      <w:r w:rsidRPr="00E04E64">
        <w:rPr>
          <w:rFonts w:eastAsiaTheme="minorHAnsi"/>
          <w:sz w:val="28"/>
          <w:szCs w:val="28"/>
          <w:lang w:eastAsia="en-US"/>
        </w:rPr>
        <w:t>Валентинка</w:t>
      </w:r>
      <w:proofErr w:type="spellEnd"/>
      <w:r w:rsidRPr="00E04E64">
        <w:rPr>
          <w:rFonts w:eastAsiaTheme="minorHAnsi"/>
          <w:sz w:val="28"/>
          <w:szCs w:val="28"/>
          <w:lang w:eastAsia="en-US"/>
        </w:rPr>
        <w:t xml:space="preserve">  вы, если захотите узнать, прочитаете сами. </w:t>
      </w:r>
    </w:p>
    <w:p w:rsidR="00C474D8" w:rsidRDefault="00D85969" w:rsidP="00C474D8">
      <w:pPr>
        <w:spacing w:after="200" w:line="276" w:lineRule="auto"/>
        <w:ind w:left="720"/>
        <w:contextualSpacing/>
        <w:jc w:val="both"/>
        <w:rPr>
          <w:rFonts w:eastAsiaTheme="minorHAnsi"/>
          <w:i/>
          <w:sz w:val="28"/>
          <w:szCs w:val="28"/>
          <w:lang w:eastAsia="en-US"/>
        </w:rPr>
      </w:pPr>
      <w:r w:rsidRPr="008B0C3A">
        <w:rPr>
          <w:rFonts w:eastAsiaTheme="minorHAnsi"/>
          <w:i/>
          <w:sz w:val="28"/>
          <w:szCs w:val="28"/>
          <w:lang w:eastAsia="en-US"/>
        </w:rPr>
        <w:t>(Создание ситуации недосказанности для самостоятельного прочтения произведения детьми)</w:t>
      </w:r>
    </w:p>
    <w:p w:rsidR="008B0C3A" w:rsidRPr="008B0C3A" w:rsidRDefault="008B0C3A" w:rsidP="00C474D8">
      <w:pPr>
        <w:spacing w:after="200" w:line="276" w:lineRule="auto"/>
        <w:ind w:left="720"/>
        <w:contextualSpacing/>
        <w:jc w:val="both"/>
        <w:rPr>
          <w:rFonts w:eastAsiaTheme="minorHAnsi"/>
          <w:i/>
          <w:sz w:val="28"/>
          <w:szCs w:val="28"/>
          <w:lang w:eastAsia="en-US"/>
        </w:rPr>
      </w:pPr>
    </w:p>
    <w:p w:rsidR="00C474D8" w:rsidRDefault="00460854" w:rsidP="000E0B15">
      <w:pPr>
        <w:numPr>
          <w:ilvl w:val="0"/>
          <w:numId w:val="1"/>
        </w:numPr>
        <w:spacing w:after="200" w:line="276" w:lineRule="auto"/>
        <w:contextualSpacing/>
        <w:jc w:val="both"/>
        <w:rPr>
          <w:rFonts w:eastAsiaTheme="minorHAnsi"/>
          <w:b/>
          <w:sz w:val="28"/>
          <w:szCs w:val="28"/>
          <w:lang w:eastAsia="en-US"/>
        </w:rPr>
      </w:pPr>
      <w:r>
        <w:rPr>
          <w:rFonts w:eastAsiaTheme="minorHAnsi"/>
          <w:b/>
          <w:sz w:val="28"/>
          <w:szCs w:val="28"/>
          <w:lang w:eastAsia="en-US"/>
        </w:rPr>
        <w:t xml:space="preserve">Драматизация </w:t>
      </w:r>
      <w:r w:rsidR="00D024F9">
        <w:rPr>
          <w:rFonts w:eastAsiaTheme="minorHAnsi"/>
          <w:b/>
          <w:sz w:val="28"/>
          <w:szCs w:val="28"/>
          <w:lang w:eastAsia="en-US"/>
        </w:rPr>
        <w:t>«</w:t>
      </w:r>
      <w:r w:rsidR="00C474D8" w:rsidRPr="00E04E64">
        <w:rPr>
          <w:rFonts w:eastAsiaTheme="minorHAnsi"/>
          <w:b/>
          <w:sz w:val="28"/>
          <w:szCs w:val="28"/>
          <w:lang w:eastAsia="en-US"/>
        </w:rPr>
        <w:t>Соседки на Дне рождения Дарьи</w:t>
      </w:r>
      <w:r w:rsidR="00D024F9">
        <w:rPr>
          <w:rFonts w:eastAsiaTheme="minorHAnsi"/>
          <w:b/>
          <w:sz w:val="28"/>
          <w:szCs w:val="28"/>
          <w:lang w:eastAsia="en-US"/>
        </w:rPr>
        <w:t>»</w:t>
      </w:r>
    </w:p>
    <w:p w:rsidR="00460854" w:rsidRPr="00460854" w:rsidRDefault="00460854" w:rsidP="00460854">
      <w:pPr>
        <w:spacing w:after="200" w:line="276" w:lineRule="auto"/>
        <w:ind w:left="720"/>
        <w:contextualSpacing/>
        <w:jc w:val="both"/>
        <w:rPr>
          <w:rFonts w:eastAsiaTheme="minorHAnsi"/>
          <w:i/>
          <w:sz w:val="28"/>
          <w:szCs w:val="28"/>
          <w:lang w:eastAsia="en-US"/>
        </w:rPr>
      </w:pPr>
      <w:proofErr w:type="gramStart"/>
      <w:r w:rsidRPr="00460854">
        <w:rPr>
          <w:rFonts w:eastAsiaTheme="minorHAnsi"/>
          <w:i/>
          <w:sz w:val="28"/>
          <w:szCs w:val="28"/>
          <w:lang w:eastAsia="en-US"/>
        </w:rPr>
        <w:t>(Группа ребят инсценирует отрывок повести</w:t>
      </w:r>
      <w:r>
        <w:rPr>
          <w:rFonts w:eastAsiaTheme="minorHAnsi"/>
          <w:i/>
          <w:sz w:val="28"/>
          <w:szCs w:val="28"/>
          <w:lang w:eastAsia="en-US"/>
        </w:rPr>
        <w:t>:</w:t>
      </w:r>
      <w:r w:rsidRPr="00460854">
        <w:t xml:space="preserve"> </w:t>
      </w:r>
      <w:r w:rsidRPr="00460854">
        <w:rPr>
          <w:rFonts w:eastAsiaTheme="minorHAnsi"/>
          <w:i/>
          <w:sz w:val="28"/>
          <w:szCs w:val="28"/>
          <w:lang w:eastAsia="en-US"/>
        </w:rPr>
        <w:t>(стр.48-52</w:t>
      </w:r>
      <w:r>
        <w:rPr>
          <w:rFonts w:eastAsiaTheme="minorHAnsi"/>
          <w:i/>
          <w:sz w:val="28"/>
          <w:szCs w:val="28"/>
          <w:lang w:eastAsia="en-US"/>
        </w:rPr>
        <w:t>)</w:t>
      </w:r>
      <w:proofErr w:type="gramEnd"/>
    </w:p>
    <w:p w:rsidR="00EC0A8C" w:rsidRPr="00E04E64" w:rsidRDefault="00C474D8" w:rsidP="00C474D8">
      <w:pPr>
        <w:spacing w:after="200" w:line="276" w:lineRule="auto"/>
        <w:ind w:left="720"/>
        <w:contextualSpacing/>
        <w:jc w:val="both"/>
        <w:rPr>
          <w:rFonts w:eastAsiaTheme="minorHAnsi"/>
          <w:sz w:val="28"/>
          <w:szCs w:val="28"/>
          <w:lang w:eastAsia="en-US"/>
        </w:rPr>
      </w:pPr>
      <w:proofErr w:type="gramStart"/>
      <w:r w:rsidRPr="00E04E64">
        <w:rPr>
          <w:rFonts w:eastAsiaTheme="minorHAnsi"/>
          <w:sz w:val="28"/>
          <w:szCs w:val="28"/>
          <w:lang w:eastAsia="en-US"/>
        </w:rPr>
        <w:t xml:space="preserve">Пришедшие поздравить </w:t>
      </w:r>
      <w:r w:rsidR="00460854">
        <w:rPr>
          <w:rFonts w:eastAsiaTheme="minorHAnsi"/>
          <w:sz w:val="28"/>
          <w:szCs w:val="28"/>
          <w:lang w:eastAsia="en-US"/>
        </w:rPr>
        <w:t xml:space="preserve">мать </w:t>
      </w:r>
      <w:r w:rsidRPr="00E04E64">
        <w:rPr>
          <w:rFonts w:eastAsiaTheme="minorHAnsi"/>
          <w:sz w:val="28"/>
          <w:szCs w:val="28"/>
          <w:lang w:eastAsia="en-US"/>
        </w:rPr>
        <w:t>Дарью соседки</w:t>
      </w:r>
      <w:r w:rsidR="00460854">
        <w:rPr>
          <w:rFonts w:eastAsiaTheme="minorHAnsi"/>
          <w:sz w:val="28"/>
          <w:szCs w:val="28"/>
          <w:lang w:eastAsia="en-US"/>
        </w:rPr>
        <w:t>:</w:t>
      </w:r>
      <w:r w:rsidR="00460854" w:rsidRPr="00460854">
        <w:t xml:space="preserve"> </w:t>
      </w:r>
      <w:r w:rsidR="00460854" w:rsidRPr="00460854">
        <w:rPr>
          <w:rFonts w:eastAsiaTheme="minorHAnsi"/>
          <w:sz w:val="28"/>
          <w:szCs w:val="28"/>
          <w:lang w:eastAsia="en-US"/>
        </w:rPr>
        <w:t>бабка Устинья,</w:t>
      </w:r>
      <w:r w:rsidR="00460854">
        <w:rPr>
          <w:rFonts w:eastAsiaTheme="minorHAnsi"/>
          <w:sz w:val="28"/>
          <w:szCs w:val="28"/>
          <w:lang w:eastAsia="en-US"/>
        </w:rPr>
        <w:t xml:space="preserve"> </w:t>
      </w:r>
      <w:r w:rsidR="00460854" w:rsidRPr="00460854">
        <w:rPr>
          <w:rFonts w:eastAsiaTheme="minorHAnsi"/>
          <w:sz w:val="28"/>
          <w:szCs w:val="28"/>
          <w:lang w:eastAsia="en-US"/>
        </w:rPr>
        <w:t xml:space="preserve"> тетка Василиса, тетка Марья</w:t>
      </w:r>
      <w:r w:rsidRPr="00E04E64">
        <w:rPr>
          <w:rFonts w:eastAsiaTheme="minorHAnsi"/>
          <w:sz w:val="28"/>
          <w:szCs w:val="28"/>
          <w:lang w:eastAsia="en-US"/>
        </w:rPr>
        <w:t xml:space="preserve"> неодобрительно отзываются о Валентине)</w:t>
      </w:r>
      <w:r w:rsidR="00EC0A8C" w:rsidRPr="00E04E64">
        <w:rPr>
          <w:rFonts w:eastAsiaTheme="minorHAnsi"/>
          <w:sz w:val="28"/>
          <w:szCs w:val="28"/>
          <w:lang w:eastAsia="en-US"/>
        </w:rPr>
        <w:t xml:space="preserve"> </w:t>
      </w:r>
      <w:proofErr w:type="gramEnd"/>
    </w:p>
    <w:p w:rsidR="00D85969" w:rsidRDefault="00460854" w:rsidP="00C474D8">
      <w:pPr>
        <w:spacing w:after="200" w:line="276" w:lineRule="auto"/>
        <w:ind w:left="720"/>
        <w:contextualSpacing/>
        <w:jc w:val="both"/>
        <w:rPr>
          <w:rFonts w:eastAsiaTheme="minorHAnsi"/>
          <w:sz w:val="28"/>
          <w:szCs w:val="28"/>
          <w:lang w:eastAsia="en-US"/>
        </w:rPr>
      </w:pPr>
      <w:r w:rsidRPr="00460854">
        <w:rPr>
          <w:rFonts w:eastAsiaTheme="minorHAnsi"/>
          <w:b/>
          <w:i/>
          <w:sz w:val="28"/>
          <w:szCs w:val="28"/>
          <w:lang w:eastAsia="en-US"/>
        </w:rPr>
        <w:t>Библиотекарь:</w:t>
      </w:r>
      <w:r>
        <w:rPr>
          <w:rFonts w:eastAsiaTheme="minorHAnsi"/>
          <w:sz w:val="28"/>
          <w:szCs w:val="28"/>
          <w:lang w:eastAsia="en-US"/>
        </w:rPr>
        <w:t xml:space="preserve"> </w:t>
      </w:r>
      <w:r w:rsidR="00EC0A8C" w:rsidRPr="00E04E64">
        <w:rPr>
          <w:rFonts w:eastAsiaTheme="minorHAnsi"/>
          <w:sz w:val="28"/>
          <w:szCs w:val="28"/>
          <w:lang w:eastAsia="en-US"/>
        </w:rPr>
        <w:t>Правы ли соседки на ваш взгляд? Почему?</w:t>
      </w:r>
    </w:p>
    <w:p w:rsidR="00C474D8" w:rsidRPr="00D85969" w:rsidRDefault="00D85969" w:rsidP="00C474D8">
      <w:pPr>
        <w:spacing w:after="200" w:line="276" w:lineRule="auto"/>
        <w:ind w:left="720"/>
        <w:contextualSpacing/>
        <w:jc w:val="both"/>
        <w:rPr>
          <w:rFonts w:eastAsiaTheme="minorHAnsi"/>
          <w:i/>
          <w:sz w:val="28"/>
          <w:szCs w:val="28"/>
          <w:lang w:eastAsia="en-US"/>
        </w:rPr>
      </w:pPr>
      <w:r w:rsidRPr="00D85969">
        <w:rPr>
          <w:rFonts w:eastAsiaTheme="minorHAnsi"/>
          <w:i/>
          <w:sz w:val="28"/>
          <w:szCs w:val="28"/>
          <w:lang w:eastAsia="en-US"/>
        </w:rPr>
        <w:t xml:space="preserve">(Рассуждения учащихся, их </w:t>
      </w:r>
      <w:r w:rsidR="008B0C3A">
        <w:rPr>
          <w:rFonts w:eastAsiaTheme="minorHAnsi"/>
          <w:i/>
          <w:sz w:val="28"/>
          <w:szCs w:val="28"/>
          <w:lang w:eastAsia="en-US"/>
        </w:rPr>
        <w:t>ассоциации  по данной проблеме)</w:t>
      </w:r>
    </w:p>
    <w:p w:rsidR="00C474D8" w:rsidRPr="00E04E64" w:rsidRDefault="00C474D8" w:rsidP="00881626">
      <w:pPr>
        <w:ind w:left="720"/>
        <w:contextualSpacing/>
        <w:jc w:val="both"/>
        <w:rPr>
          <w:rFonts w:eastAsiaTheme="minorHAnsi"/>
          <w:sz w:val="28"/>
          <w:szCs w:val="28"/>
          <w:lang w:eastAsia="en-US"/>
        </w:rPr>
      </w:pPr>
    </w:p>
    <w:p w:rsidR="004B3AF2" w:rsidRPr="00E04E64" w:rsidRDefault="00D024F9" w:rsidP="00D024F9">
      <w:pPr>
        <w:pStyle w:val="a5"/>
        <w:numPr>
          <w:ilvl w:val="0"/>
          <w:numId w:val="1"/>
        </w:numPr>
        <w:jc w:val="both"/>
        <w:rPr>
          <w:rFonts w:eastAsiaTheme="minorHAnsi"/>
          <w:b/>
          <w:sz w:val="28"/>
          <w:szCs w:val="28"/>
          <w:lang w:eastAsia="en-US"/>
        </w:rPr>
      </w:pPr>
      <w:r w:rsidRPr="00D024F9">
        <w:rPr>
          <w:rFonts w:eastAsiaTheme="minorHAnsi"/>
          <w:b/>
          <w:sz w:val="28"/>
          <w:szCs w:val="28"/>
          <w:lang w:eastAsia="en-US"/>
        </w:rPr>
        <w:t xml:space="preserve">Работа с цитатами из повести. Задание </w:t>
      </w:r>
      <w:r>
        <w:rPr>
          <w:rFonts w:eastAsiaTheme="minorHAnsi"/>
          <w:b/>
          <w:sz w:val="28"/>
          <w:szCs w:val="28"/>
          <w:lang w:eastAsia="en-US"/>
        </w:rPr>
        <w:t>«</w:t>
      </w:r>
      <w:r w:rsidR="00C474D8" w:rsidRPr="00E04E64">
        <w:rPr>
          <w:rFonts w:eastAsiaTheme="minorHAnsi"/>
          <w:b/>
          <w:sz w:val="28"/>
          <w:szCs w:val="28"/>
          <w:lang w:eastAsia="en-US"/>
        </w:rPr>
        <w:t>Доскажи словечко</w:t>
      </w:r>
      <w:r>
        <w:rPr>
          <w:rFonts w:eastAsiaTheme="minorHAnsi"/>
          <w:b/>
          <w:sz w:val="28"/>
          <w:szCs w:val="28"/>
          <w:lang w:eastAsia="en-US"/>
        </w:rPr>
        <w:t>»</w:t>
      </w:r>
      <w:r w:rsidR="00C474D8" w:rsidRPr="00E04E64">
        <w:rPr>
          <w:rFonts w:eastAsiaTheme="minorHAnsi"/>
          <w:b/>
          <w:sz w:val="28"/>
          <w:szCs w:val="28"/>
          <w:lang w:eastAsia="en-US"/>
        </w:rPr>
        <w:t>.</w:t>
      </w:r>
    </w:p>
    <w:p w:rsidR="00C474D8" w:rsidRPr="008B0C3A" w:rsidRDefault="004B3AF2" w:rsidP="00881626">
      <w:pPr>
        <w:ind w:left="360"/>
        <w:jc w:val="both"/>
        <w:rPr>
          <w:rFonts w:eastAsiaTheme="minorHAnsi"/>
          <w:b/>
          <w:i/>
          <w:sz w:val="28"/>
          <w:szCs w:val="28"/>
          <w:lang w:eastAsia="en-US"/>
        </w:rPr>
      </w:pPr>
      <w:r w:rsidRPr="008B0C3A">
        <w:rPr>
          <w:rFonts w:eastAsiaTheme="minorHAnsi"/>
          <w:b/>
          <w:i/>
          <w:sz w:val="28"/>
          <w:szCs w:val="28"/>
          <w:lang w:eastAsia="en-US"/>
        </w:rPr>
        <w:lastRenderedPageBreak/>
        <w:t xml:space="preserve"> </w:t>
      </w:r>
      <w:r w:rsidRPr="008B0C3A">
        <w:rPr>
          <w:rFonts w:eastAsiaTheme="minorHAnsi"/>
          <w:i/>
          <w:sz w:val="28"/>
          <w:szCs w:val="28"/>
          <w:lang w:eastAsia="en-US"/>
        </w:rPr>
        <w:t>(Дополни фразу на своё усмотрение)</w:t>
      </w:r>
    </w:p>
    <w:p w:rsidR="004B3AF2" w:rsidRPr="00E04E64" w:rsidRDefault="004B3AF2" w:rsidP="00C474D8">
      <w:pPr>
        <w:spacing w:after="200" w:line="276" w:lineRule="auto"/>
        <w:ind w:left="720"/>
        <w:contextualSpacing/>
        <w:jc w:val="both"/>
        <w:rPr>
          <w:rFonts w:eastAsiaTheme="minorHAnsi"/>
          <w:sz w:val="28"/>
          <w:szCs w:val="28"/>
          <w:lang w:eastAsia="en-US"/>
        </w:rPr>
      </w:pPr>
    </w:p>
    <w:p w:rsidR="00C474D8" w:rsidRPr="00E04E64" w:rsidRDefault="00C474D8" w:rsidP="00C474D8">
      <w:pPr>
        <w:spacing w:after="200" w:line="276" w:lineRule="auto"/>
        <w:ind w:left="720"/>
        <w:contextualSpacing/>
        <w:jc w:val="both"/>
        <w:rPr>
          <w:rFonts w:eastAsiaTheme="minorHAnsi"/>
          <w:i/>
          <w:sz w:val="28"/>
          <w:szCs w:val="28"/>
          <w:lang w:eastAsia="en-US"/>
        </w:rPr>
      </w:pPr>
      <w:r w:rsidRPr="00E04E64">
        <w:rPr>
          <w:rFonts w:eastAsiaTheme="minorHAnsi"/>
          <w:i/>
          <w:sz w:val="28"/>
          <w:szCs w:val="28"/>
          <w:lang w:eastAsia="en-US"/>
        </w:rPr>
        <w:t>- Не знает – со вздохом сказала Груша, - ничего не знает! Вот уж правду тётка Марья сказала.</w:t>
      </w:r>
    </w:p>
    <w:p w:rsidR="00C474D8" w:rsidRPr="008B0C3A" w:rsidRDefault="00C474D8" w:rsidP="00C474D8">
      <w:pPr>
        <w:spacing w:after="200" w:line="276" w:lineRule="auto"/>
        <w:ind w:left="720"/>
        <w:contextualSpacing/>
        <w:jc w:val="both"/>
        <w:rPr>
          <w:rFonts w:eastAsiaTheme="minorHAnsi"/>
          <w:i/>
          <w:sz w:val="28"/>
          <w:szCs w:val="28"/>
          <w:lang w:eastAsia="en-US"/>
        </w:rPr>
      </w:pPr>
      <w:r w:rsidRPr="00E04E64">
        <w:rPr>
          <w:rFonts w:eastAsiaTheme="minorHAnsi"/>
          <w:i/>
          <w:sz w:val="28"/>
          <w:szCs w:val="28"/>
          <w:lang w:eastAsia="en-US"/>
        </w:rPr>
        <w:t>- Много правды твоя тётка Марья наговорила, - прервала её мать,-</w:t>
      </w:r>
      <w:r w:rsidRPr="00E04E64">
        <w:rPr>
          <w:rFonts w:eastAsiaTheme="minorHAnsi"/>
          <w:b/>
          <w:i/>
          <w:sz w:val="28"/>
          <w:szCs w:val="28"/>
          <w:lang w:eastAsia="en-US"/>
        </w:rPr>
        <w:t xml:space="preserve">  Людей надо слушать, когда…</w:t>
      </w:r>
      <w:r w:rsidR="008B0C3A">
        <w:rPr>
          <w:rFonts w:eastAsiaTheme="minorHAnsi"/>
          <w:b/>
          <w:i/>
          <w:sz w:val="28"/>
          <w:szCs w:val="28"/>
          <w:lang w:eastAsia="en-US"/>
        </w:rPr>
        <w:t xml:space="preserve"> </w:t>
      </w:r>
      <w:r w:rsidR="008B0C3A" w:rsidRPr="008B0C3A">
        <w:rPr>
          <w:rFonts w:eastAsiaTheme="minorHAnsi"/>
          <w:i/>
          <w:sz w:val="28"/>
          <w:szCs w:val="28"/>
          <w:lang w:eastAsia="en-US"/>
        </w:rPr>
        <w:t>(Учащиеся составляют свою концовку фразы)</w:t>
      </w:r>
    </w:p>
    <w:p w:rsidR="00EC0A8C" w:rsidRPr="00E04E64" w:rsidRDefault="00EC0A8C" w:rsidP="00E04E64">
      <w:pPr>
        <w:spacing w:after="200" w:line="276" w:lineRule="auto"/>
        <w:contextualSpacing/>
        <w:jc w:val="both"/>
        <w:rPr>
          <w:rFonts w:eastAsiaTheme="minorHAnsi"/>
          <w:b/>
          <w:sz w:val="28"/>
          <w:szCs w:val="28"/>
          <w:lang w:eastAsia="en-US"/>
        </w:rPr>
      </w:pPr>
      <w:r w:rsidRPr="00E04E64">
        <w:rPr>
          <w:rFonts w:eastAsiaTheme="minorHAnsi"/>
          <w:sz w:val="28"/>
          <w:szCs w:val="28"/>
          <w:lang w:eastAsia="en-US"/>
        </w:rPr>
        <w:t>Зачитываем авторскую концовку:</w:t>
      </w:r>
    </w:p>
    <w:p w:rsidR="00C474D8" w:rsidRPr="00E04E64" w:rsidRDefault="00C474D8" w:rsidP="00C474D8">
      <w:pPr>
        <w:spacing w:after="200" w:line="276" w:lineRule="auto"/>
        <w:ind w:left="720"/>
        <w:contextualSpacing/>
        <w:jc w:val="both"/>
        <w:rPr>
          <w:rFonts w:eastAsiaTheme="minorHAnsi"/>
          <w:b/>
          <w:i/>
          <w:sz w:val="28"/>
          <w:szCs w:val="28"/>
          <w:lang w:eastAsia="en-US"/>
        </w:rPr>
      </w:pPr>
      <w:r w:rsidRPr="00E04E64">
        <w:rPr>
          <w:rFonts w:eastAsiaTheme="minorHAnsi"/>
          <w:b/>
          <w:i/>
          <w:sz w:val="28"/>
          <w:szCs w:val="28"/>
          <w:lang w:eastAsia="en-US"/>
        </w:rPr>
        <w:t>они доброе говорят, а когда говорят злое – слушать тут нечего, не то, что повторять!</w:t>
      </w:r>
    </w:p>
    <w:p w:rsidR="00EC0A8C" w:rsidRPr="00E04E64" w:rsidRDefault="00460854" w:rsidP="00460854">
      <w:pPr>
        <w:numPr>
          <w:ilvl w:val="0"/>
          <w:numId w:val="1"/>
        </w:numPr>
        <w:spacing w:after="200" w:line="276" w:lineRule="auto"/>
        <w:contextualSpacing/>
        <w:jc w:val="both"/>
        <w:rPr>
          <w:rFonts w:eastAsiaTheme="minorHAnsi"/>
          <w:b/>
          <w:sz w:val="28"/>
          <w:szCs w:val="28"/>
          <w:lang w:eastAsia="en-US"/>
        </w:rPr>
      </w:pPr>
      <w:r>
        <w:rPr>
          <w:rFonts w:eastAsiaTheme="minorHAnsi"/>
          <w:b/>
          <w:sz w:val="28"/>
          <w:szCs w:val="28"/>
          <w:lang w:eastAsia="en-US"/>
        </w:rPr>
        <w:t xml:space="preserve"> </w:t>
      </w:r>
      <w:r w:rsidRPr="00460854">
        <w:rPr>
          <w:rFonts w:eastAsiaTheme="minorHAnsi"/>
          <w:b/>
          <w:sz w:val="28"/>
          <w:szCs w:val="28"/>
          <w:lang w:eastAsia="en-US"/>
        </w:rPr>
        <w:t>Драматизация</w:t>
      </w:r>
      <w:r w:rsidR="00D024F9">
        <w:rPr>
          <w:rFonts w:eastAsiaTheme="minorHAnsi"/>
          <w:b/>
          <w:sz w:val="28"/>
          <w:szCs w:val="28"/>
          <w:lang w:eastAsia="en-US"/>
        </w:rPr>
        <w:t xml:space="preserve"> «</w:t>
      </w:r>
      <w:r w:rsidR="00D024F9">
        <w:rPr>
          <w:rFonts w:eastAsiaTheme="minorHAnsi"/>
          <w:b/>
          <w:i/>
          <w:sz w:val="28"/>
          <w:szCs w:val="28"/>
          <w:lang w:eastAsia="en-US"/>
        </w:rPr>
        <w:t>Домашние заботы по дому»</w:t>
      </w:r>
      <w:r w:rsidR="00C474D8" w:rsidRPr="00E04E64">
        <w:rPr>
          <w:rFonts w:eastAsiaTheme="minorHAnsi"/>
          <w:b/>
          <w:sz w:val="28"/>
          <w:szCs w:val="28"/>
          <w:lang w:eastAsia="en-US"/>
        </w:rPr>
        <w:t xml:space="preserve"> </w:t>
      </w:r>
    </w:p>
    <w:p w:rsidR="00C474D8" w:rsidRPr="00E04E64" w:rsidRDefault="00EC0A8C" w:rsidP="00EC0A8C">
      <w:pPr>
        <w:spacing w:after="200" w:line="276" w:lineRule="auto"/>
        <w:ind w:left="720"/>
        <w:contextualSpacing/>
        <w:jc w:val="both"/>
        <w:rPr>
          <w:rFonts w:eastAsiaTheme="minorHAnsi"/>
          <w:b/>
          <w:sz w:val="28"/>
          <w:szCs w:val="28"/>
          <w:lang w:eastAsia="en-US"/>
        </w:rPr>
      </w:pPr>
      <w:proofErr w:type="gramStart"/>
      <w:r w:rsidRPr="00E04E64">
        <w:rPr>
          <w:rFonts w:eastAsiaTheme="minorHAnsi"/>
          <w:b/>
          <w:sz w:val="28"/>
          <w:szCs w:val="28"/>
          <w:lang w:eastAsia="en-US"/>
        </w:rPr>
        <w:t>(</w:t>
      </w:r>
      <w:r w:rsidR="00C474D8" w:rsidRPr="00E04E64">
        <w:rPr>
          <w:rFonts w:eastAsiaTheme="minorHAnsi"/>
          <w:sz w:val="28"/>
          <w:szCs w:val="28"/>
          <w:lang w:eastAsia="en-US"/>
        </w:rPr>
        <w:t>Сцена с теленком.</w:t>
      </w:r>
      <w:proofErr w:type="gramEnd"/>
      <w:r w:rsidR="00C474D8" w:rsidRPr="00E04E64">
        <w:rPr>
          <w:rFonts w:eastAsiaTheme="minorHAnsi"/>
          <w:sz w:val="28"/>
          <w:szCs w:val="28"/>
          <w:lang w:eastAsia="en-US"/>
        </w:rPr>
        <w:t xml:space="preserve"> Стр.61</w:t>
      </w:r>
    </w:p>
    <w:p w:rsidR="00C474D8" w:rsidRPr="00E04E64" w:rsidRDefault="00C474D8" w:rsidP="00C474D8">
      <w:pPr>
        <w:spacing w:after="200" w:line="276" w:lineRule="auto"/>
        <w:ind w:left="720"/>
        <w:contextualSpacing/>
        <w:jc w:val="both"/>
        <w:rPr>
          <w:rFonts w:eastAsiaTheme="minorHAnsi"/>
          <w:i/>
          <w:sz w:val="28"/>
          <w:szCs w:val="28"/>
          <w:lang w:eastAsia="en-US"/>
        </w:rPr>
      </w:pPr>
      <w:r w:rsidRPr="00E04E64">
        <w:rPr>
          <w:rFonts w:eastAsiaTheme="minorHAnsi"/>
          <w:i/>
          <w:sz w:val="28"/>
          <w:szCs w:val="28"/>
          <w:lang w:eastAsia="en-US"/>
        </w:rPr>
        <w:t>«Но вот картошка начищена</w:t>
      </w:r>
      <w:proofErr w:type="gramStart"/>
      <w:r w:rsidRPr="00E04E64">
        <w:rPr>
          <w:rFonts w:eastAsiaTheme="minorHAnsi"/>
          <w:i/>
          <w:sz w:val="28"/>
          <w:szCs w:val="28"/>
          <w:lang w:eastAsia="en-US"/>
        </w:rPr>
        <w:t>..</w:t>
      </w:r>
      <w:proofErr w:type="gramEnd"/>
    </w:p>
    <w:p w:rsidR="00C474D8" w:rsidRPr="00E04E64" w:rsidRDefault="00C474D8" w:rsidP="00C474D8">
      <w:pPr>
        <w:spacing w:after="200" w:line="276" w:lineRule="auto"/>
        <w:ind w:left="720"/>
        <w:contextualSpacing/>
        <w:jc w:val="both"/>
        <w:rPr>
          <w:rFonts w:eastAsiaTheme="minorHAnsi"/>
          <w:i/>
          <w:sz w:val="28"/>
          <w:szCs w:val="28"/>
          <w:lang w:eastAsia="en-US"/>
        </w:rPr>
      </w:pPr>
      <w:proofErr w:type="spellStart"/>
      <w:proofErr w:type="gramStart"/>
      <w:r w:rsidRPr="00E04E64">
        <w:rPr>
          <w:rFonts w:eastAsiaTheme="minorHAnsi"/>
          <w:i/>
          <w:sz w:val="28"/>
          <w:szCs w:val="28"/>
          <w:lang w:eastAsia="en-US"/>
        </w:rPr>
        <w:t>Валентинка</w:t>
      </w:r>
      <w:proofErr w:type="spellEnd"/>
      <w:r w:rsidRPr="00E04E64">
        <w:rPr>
          <w:rFonts w:eastAsiaTheme="minorHAnsi"/>
          <w:i/>
          <w:sz w:val="28"/>
          <w:szCs w:val="28"/>
          <w:lang w:eastAsia="en-US"/>
        </w:rPr>
        <w:t xml:space="preserve"> открыла дверцу…»</w:t>
      </w:r>
      <w:r w:rsidR="00460854">
        <w:rPr>
          <w:rFonts w:eastAsiaTheme="minorHAnsi"/>
          <w:i/>
          <w:sz w:val="28"/>
          <w:szCs w:val="28"/>
          <w:lang w:eastAsia="en-US"/>
        </w:rPr>
        <w:t>)</w:t>
      </w:r>
      <w:proofErr w:type="gramEnd"/>
    </w:p>
    <w:p w:rsidR="00C474D8" w:rsidRPr="00E04E64" w:rsidRDefault="00460854" w:rsidP="00C474D8">
      <w:pPr>
        <w:spacing w:after="200" w:line="276" w:lineRule="auto"/>
        <w:ind w:left="720"/>
        <w:contextualSpacing/>
        <w:jc w:val="both"/>
        <w:rPr>
          <w:rFonts w:eastAsiaTheme="minorHAnsi"/>
          <w:sz w:val="28"/>
          <w:szCs w:val="28"/>
          <w:lang w:eastAsia="en-US"/>
        </w:rPr>
      </w:pPr>
      <w:r w:rsidRPr="00460854">
        <w:rPr>
          <w:rFonts w:eastAsiaTheme="minorHAnsi"/>
          <w:b/>
          <w:i/>
          <w:sz w:val="28"/>
          <w:szCs w:val="28"/>
          <w:lang w:eastAsia="en-US"/>
        </w:rPr>
        <w:t>Библиотекарь:</w:t>
      </w:r>
      <w:r>
        <w:rPr>
          <w:rFonts w:eastAsiaTheme="minorHAnsi"/>
          <w:sz w:val="28"/>
          <w:szCs w:val="28"/>
          <w:lang w:eastAsia="en-US"/>
        </w:rPr>
        <w:t xml:space="preserve"> </w:t>
      </w:r>
      <w:r w:rsidR="00C474D8" w:rsidRPr="00E04E64">
        <w:rPr>
          <w:rFonts w:eastAsiaTheme="minorHAnsi"/>
          <w:sz w:val="28"/>
          <w:szCs w:val="28"/>
          <w:lang w:eastAsia="en-US"/>
        </w:rPr>
        <w:t>И что же произошло дальше? Давайте, ребята, сами придумаем.</w:t>
      </w:r>
    </w:p>
    <w:p w:rsidR="00C474D8" w:rsidRPr="008B0C3A" w:rsidRDefault="00C474D8" w:rsidP="00C474D8">
      <w:pPr>
        <w:spacing w:after="200" w:line="276" w:lineRule="auto"/>
        <w:ind w:left="720"/>
        <w:contextualSpacing/>
        <w:jc w:val="both"/>
        <w:rPr>
          <w:rFonts w:eastAsiaTheme="minorHAnsi"/>
          <w:i/>
          <w:sz w:val="28"/>
          <w:szCs w:val="28"/>
          <w:lang w:eastAsia="en-US"/>
        </w:rPr>
      </w:pPr>
      <w:r w:rsidRPr="008B0C3A">
        <w:rPr>
          <w:rFonts w:eastAsiaTheme="minorHAnsi"/>
          <w:i/>
          <w:sz w:val="28"/>
          <w:szCs w:val="28"/>
          <w:lang w:eastAsia="en-US"/>
        </w:rPr>
        <w:t>(Ребята фантазируют, додумывают)</w:t>
      </w:r>
    </w:p>
    <w:p w:rsidR="00C474D8" w:rsidRDefault="00C474D8" w:rsidP="00C474D8">
      <w:pPr>
        <w:spacing w:after="200" w:line="276" w:lineRule="auto"/>
        <w:ind w:left="720"/>
        <w:contextualSpacing/>
        <w:jc w:val="both"/>
        <w:rPr>
          <w:rFonts w:eastAsiaTheme="minorHAnsi"/>
          <w:sz w:val="28"/>
          <w:szCs w:val="28"/>
          <w:lang w:eastAsia="en-US"/>
        </w:rPr>
      </w:pPr>
      <w:r w:rsidRPr="00E04E64">
        <w:rPr>
          <w:rFonts w:eastAsiaTheme="minorHAnsi"/>
          <w:sz w:val="28"/>
          <w:szCs w:val="28"/>
          <w:lang w:eastAsia="en-US"/>
        </w:rPr>
        <w:t xml:space="preserve">Зачитываем продолжение сцены </w:t>
      </w:r>
      <w:r w:rsidR="00460854">
        <w:rPr>
          <w:rFonts w:eastAsiaTheme="minorHAnsi"/>
          <w:sz w:val="28"/>
          <w:szCs w:val="28"/>
          <w:lang w:eastAsia="en-US"/>
        </w:rPr>
        <w:t>из повести (</w:t>
      </w:r>
      <w:r w:rsidRPr="00E04E64">
        <w:rPr>
          <w:rFonts w:eastAsiaTheme="minorHAnsi"/>
          <w:sz w:val="28"/>
          <w:szCs w:val="28"/>
          <w:lang w:eastAsia="en-US"/>
        </w:rPr>
        <w:t>стр. 64</w:t>
      </w:r>
      <w:r w:rsidR="00460854">
        <w:rPr>
          <w:rFonts w:eastAsiaTheme="minorHAnsi"/>
          <w:sz w:val="28"/>
          <w:szCs w:val="28"/>
          <w:lang w:eastAsia="en-US"/>
        </w:rPr>
        <w:t>)</w:t>
      </w:r>
      <w:r w:rsidRPr="00E04E64">
        <w:rPr>
          <w:rFonts w:eastAsiaTheme="minorHAnsi"/>
          <w:sz w:val="28"/>
          <w:szCs w:val="28"/>
          <w:lang w:eastAsia="en-US"/>
        </w:rPr>
        <w:t xml:space="preserve">  </w:t>
      </w:r>
    </w:p>
    <w:p w:rsidR="00C474D8" w:rsidRPr="00E04E64" w:rsidRDefault="00C474D8" w:rsidP="00C474D8">
      <w:pPr>
        <w:ind w:left="720"/>
        <w:contextualSpacing/>
        <w:jc w:val="both"/>
        <w:rPr>
          <w:rFonts w:eastAsiaTheme="minorHAnsi"/>
          <w:sz w:val="28"/>
          <w:szCs w:val="28"/>
          <w:lang w:eastAsia="en-US"/>
        </w:rPr>
      </w:pPr>
    </w:p>
    <w:p w:rsidR="00C474D8" w:rsidRPr="00E04E64" w:rsidRDefault="00C474D8" w:rsidP="00C474D8">
      <w:pPr>
        <w:ind w:left="720"/>
        <w:contextualSpacing/>
        <w:jc w:val="both"/>
        <w:rPr>
          <w:rFonts w:eastAsiaTheme="minorHAnsi"/>
          <w:sz w:val="28"/>
          <w:szCs w:val="28"/>
          <w:lang w:eastAsia="en-US"/>
        </w:rPr>
      </w:pPr>
      <w:r w:rsidRPr="00E04E64">
        <w:rPr>
          <w:rFonts w:eastAsiaTheme="minorHAnsi"/>
          <w:sz w:val="28"/>
          <w:szCs w:val="28"/>
          <w:lang w:eastAsia="en-US"/>
        </w:rPr>
        <w:t xml:space="preserve">- Какие чувства были у </w:t>
      </w:r>
      <w:proofErr w:type="spellStart"/>
      <w:r w:rsidRPr="00E04E64">
        <w:rPr>
          <w:rFonts w:eastAsiaTheme="minorHAnsi"/>
          <w:sz w:val="28"/>
          <w:szCs w:val="28"/>
          <w:lang w:eastAsia="en-US"/>
        </w:rPr>
        <w:t>Валентинки</w:t>
      </w:r>
      <w:proofErr w:type="spellEnd"/>
      <w:r w:rsidRPr="00E04E64">
        <w:rPr>
          <w:rFonts w:eastAsiaTheme="minorHAnsi"/>
          <w:sz w:val="28"/>
          <w:szCs w:val="28"/>
          <w:lang w:eastAsia="en-US"/>
        </w:rPr>
        <w:t xml:space="preserve"> к домашним животным?</w:t>
      </w:r>
    </w:p>
    <w:p w:rsidR="00C474D8" w:rsidRPr="00E04E64" w:rsidRDefault="00C474D8" w:rsidP="00C474D8">
      <w:pPr>
        <w:ind w:left="360"/>
        <w:jc w:val="both"/>
        <w:rPr>
          <w:rFonts w:eastAsiaTheme="minorHAnsi"/>
          <w:sz w:val="28"/>
          <w:szCs w:val="28"/>
          <w:lang w:eastAsia="en-US"/>
        </w:rPr>
      </w:pPr>
      <w:r w:rsidRPr="00E04E64">
        <w:rPr>
          <w:rFonts w:eastAsiaTheme="minorHAnsi"/>
          <w:sz w:val="28"/>
          <w:szCs w:val="28"/>
          <w:lang w:eastAsia="en-US"/>
        </w:rPr>
        <w:t xml:space="preserve">     - Какие события произошли весной?</w:t>
      </w:r>
    </w:p>
    <w:p w:rsidR="00C474D8" w:rsidRPr="00E04E64" w:rsidRDefault="00C474D8" w:rsidP="00C474D8">
      <w:pPr>
        <w:ind w:left="360"/>
        <w:jc w:val="both"/>
        <w:rPr>
          <w:rFonts w:eastAsiaTheme="minorHAnsi"/>
          <w:sz w:val="28"/>
          <w:szCs w:val="28"/>
          <w:lang w:eastAsia="en-US"/>
        </w:rPr>
      </w:pPr>
      <w:r w:rsidRPr="00E04E64">
        <w:rPr>
          <w:rFonts w:eastAsiaTheme="minorHAnsi"/>
          <w:sz w:val="28"/>
          <w:szCs w:val="28"/>
          <w:lang w:eastAsia="en-US"/>
        </w:rPr>
        <w:t xml:space="preserve">      - Что произошло на реке?</w:t>
      </w:r>
    </w:p>
    <w:p w:rsidR="00C474D8" w:rsidRPr="00E04E64" w:rsidRDefault="00C474D8" w:rsidP="00C474D8">
      <w:pPr>
        <w:ind w:left="360"/>
        <w:jc w:val="both"/>
        <w:rPr>
          <w:rFonts w:eastAsiaTheme="minorHAnsi"/>
          <w:sz w:val="28"/>
          <w:szCs w:val="28"/>
          <w:lang w:eastAsia="en-US"/>
        </w:rPr>
      </w:pPr>
      <w:r w:rsidRPr="00E04E64">
        <w:rPr>
          <w:rFonts w:eastAsiaTheme="minorHAnsi"/>
          <w:sz w:val="28"/>
          <w:szCs w:val="28"/>
          <w:lang w:eastAsia="en-US"/>
        </w:rPr>
        <w:t xml:space="preserve">      - Когда Валя назвала Дарью мамой?</w:t>
      </w:r>
    </w:p>
    <w:p w:rsidR="00C474D8" w:rsidRPr="00E04E64" w:rsidRDefault="00C474D8" w:rsidP="00C474D8">
      <w:pPr>
        <w:spacing w:after="200" w:line="276" w:lineRule="auto"/>
        <w:ind w:left="720"/>
        <w:contextualSpacing/>
        <w:jc w:val="both"/>
        <w:rPr>
          <w:rFonts w:eastAsiaTheme="minorHAnsi"/>
          <w:sz w:val="28"/>
          <w:szCs w:val="28"/>
          <w:lang w:eastAsia="en-US"/>
        </w:rPr>
      </w:pPr>
      <w:r w:rsidRPr="00E04E64">
        <w:rPr>
          <w:rFonts w:eastAsiaTheme="minorHAnsi"/>
          <w:sz w:val="28"/>
          <w:szCs w:val="28"/>
          <w:lang w:eastAsia="en-US"/>
        </w:rPr>
        <w:t>Все это вы узнаете, если прочитаете эту повесть до конца</w:t>
      </w:r>
      <w:r w:rsidR="00E86530">
        <w:rPr>
          <w:rFonts w:eastAsiaTheme="minorHAnsi"/>
          <w:sz w:val="28"/>
          <w:szCs w:val="28"/>
          <w:lang w:eastAsia="en-US"/>
        </w:rPr>
        <w:t>.</w:t>
      </w:r>
    </w:p>
    <w:p w:rsidR="00C474D8" w:rsidRPr="00E04E64" w:rsidRDefault="00C474D8" w:rsidP="00C474D8">
      <w:pPr>
        <w:spacing w:after="200" w:line="276" w:lineRule="auto"/>
        <w:ind w:left="720"/>
        <w:contextualSpacing/>
        <w:jc w:val="both"/>
        <w:rPr>
          <w:rFonts w:eastAsiaTheme="minorHAnsi"/>
          <w:b/>
          <w:sz w:val="28"/>
          <w:szCs w:val="28"/>
          <w:lang w:eastAsia="en-US"/>
        </w:rPr>
      </w:pPr>
    </w:p>
    <w:p w:rsidR="00EC0A8C" w:rsidRPr="00E04E64" w:rsidRDefault="00C474D8" w:rsidP="000E0B15">
      <w:pPr>
        <w:pStyle w:val="a5"/>
        <w:numPr>
          <w:ilvl w:val="0"/>
          <w:numId w:val="1"/>
        </w:numPr>
        <w:spacing w:after="200" w:line="276" w:lineRule="auto"/>
        <w:jc w:val="both"/>
        <w:rPr>
          <w:rFonts w:eastAsiaTheme="minorHAnsi"/>
          <w:sz w:val="28"/>
          <w:szCs w:val="28"/>
          <w:lang w:eastAsia="en-US"/>
        </w:rPr>
      </w:pPr>
      <w:r w:rsidRPr="00E04E64">
        <w:rPr>
          <w:rFonts w:eastAsiaTheme="minorHAnsi"/>
          <w:b/>
          <w:sz w:val="28"/>
          <w:szCs w:val="28"/>
          <w:lang w:eastAsia="en-US"/>
        </w:rPr>
        <w:t xml:space="preserve">Рефлексия. </w:t>
      </w:r>
      <w:r w:rsidRPr="00E04E64">
        <w:rPr>
          <w:rFonts w:eastAsiaTheme="minorHAnsi"/>
          <w:sz w:val="28"/>
          <w:szCs w:val="28"/>
          <w:lang w:eastAsia="en-US"/>
        </w:rPr>
        <w:t xml:space="preserve"> А сейчас ребята, прочитавшие книгу</w:t>
      </w:r>
      <w:r w:rsidR="00EC0A8C" w:rsidRPr="00E04E64">
        <w:rPr>
          <w:rFonts w:eastAsiaTheme="minorHAnsi"/>
          <w:sz w:val="28"/>
          <w:szCs w:val="28"/>
          <w:lang w:eastAsia="en-US"/>
        </w:rPr>
        <w:t>,</w:t>
      </w:r>
      <w:r w:rsidRPr="00E04E64">
        <w:rPr>
          <w:rFonts w:eastAsiaTheme="minorHAnsi"/>
          <w:sz w:val="28"/>
          <w:szCs w:val="28"/>
          <w:lang w:eastAsia="en-US"/>
        </w:rPr>
        <w:t xml:space="preserve"> выскажут нам свое мнение о ней. </w:t>
      </w:r>
    </w:p>
    <w:p w:rsidR="00C474D8" w:rsidRPr="00E04E64" w:rsidRDefault="00C474D8" w:rsidP="00EC0A8C">
      <w:pPr>
        <w:pStyle w:val="a5"/>
        <w:spacing w:after="200" w:line="276" w:lineRule="auto"/>
        <w:jc w:val="both"/>
        <w:rPr>
          <w:rFonts w:eastAsiaTheme="minorHAnsi"/>
          <w:sz w:val="28"/>
          <w:szCs w:val="28"/>
          <w:lang w:eastAsia="en-US"/>
        </w:rPr>
      </w:pPr>
      <w:proofErr w:type="gramStart"/>
      <w:r w:rsidRPr="00E04E64">
        <w:rPr>
          <w:rFonts w:eastAsiaTheme="minorHAnsi"/>
          <w:sz w:val="28"/>
          <w:szCs w:val="28"/>
          <w:lang w:eastAsia="en-US"/>
        </w:rPr>
        <w:t xml:space="preserve">(Учащиеся зачитывают заранее написанные </w:t>
      </w:r>
      <w:r w:rsidRPr="00E04E64">
        <w:rPr>
          <w:rFonts w:eastAsiaTheme="minorHAnsi"/>
          <w:b/>
          <w:sz w:val="28"/>
          <w:szCs w:val="28"/>
          <w:lang w:eastAsia="en-US"/>
        </w:rPr>
        <w:t>отзывы на книгу</w:t>
      </w:r>
      <w:r w:rsidR="00EC0A8C" w:rsidRPr="00E04E64">
        <w:rPr>
          <w:rFonts w:eastAsiaTheme="minorHAnsi"/>
          <w:sz w:val="28"/>
          <w:szCs w:val="28"/>
          <w:lang w:eastAsia="en-US"/>
        </w:rPr>
        <w:t>,</w:t>
      </w:r>
      <w:r w:rsidRPr="00E04E64">
        <w:rPr>
          <w:rFonts w:eastAsiaTheme="minorHAnsi"/>
          <w:sz w:val="28"/>
          <w:szCs w:val="28"/>
          <w:lang w:eastAsia="en-US"/>
        </w:rPr>
        <w:t xml:space="preserve"> используя ключевые фразы:</w:t>
      </w:r>
      <w:proofErr w:type="gramEnd"/>
    </w:p>
    <w:p w:rsidR="00C474D8" w:rsidRPr="00E04E64" w:rsidRDefault="00C474D8" w:rsidP="00C474D8">
      <w:pPr>
        <w:ind w:left="360"/>
        <w:jc w:val="both"/>
        <w:rPr>
          <w:rFonts w:eastAsiaTheme="minorHAnsi"/>
          <w:i/>
          <w:sz w:val="28"/>
          <w:szCs w:val="28"/>
          <w:lang w:eastAsia="en-US"/>
        </w:rPr>
      </w:pPr>
      <w:r w:rsidRPr="00E04E64">
        <w:rPr>
          <w:rFonts w:eastAsiaTheme="minorHAnsi"/>
          <w:i/>
          <w:sz w:val="28"/>
          <w:szCs w:val="28"/>
          <w:lang w:eastAsia="en-US"/>
        </w:rPr>
        <w:t>Что на меня произвело наибольшее впечатление?</w:t>
      </w:r>
    </w:p>
    <w:p w:rsidR="00C474D8" w:rsidRPr="00E04E64" w:rsidRDefault="00C474D8" w:rsidP="00C474D8">
      <w:pPr>
        <w:ind w:left="360"/>
        <w:jc w:val="both"/>
        <w:rPr>
          <w:rFonts w:eastAsiaTheme="minorHAnsi"/>
          <w:i/>
          <w:sz w:val="28"/>
          <w:szCs w:val="28"/>
          <w:lang w:eastAsia="en-US"/>
        </w:rPr>
      </w:pPr>
      <w:r w:rsidRPr="00E04E64">
        <w:rPr>
          <w:rFonts w:eastAsiaTheme="minorHAnsi"/>
          <w:i/>
          <w:sz w:val="28"/>
          <w:szCs w:val="28"/>
          <w:lang w:eastAsia="en-US"/>
        </w:rPr>
        <w:t>Для меня было открытием то, что…</w:t>
      </w:r>
    </w:p>
    <w:p w:rsidR="00C474D8" w:rsidRDefault="00C474D8" w:rsidP="00C474D8">
      <w:pPr>
        <w:ind w:left="720" w:hanging="294"/>
        <w:contextualSpacing/>
        <w:jc w:val="both"/>
        <w:rPr>
          <w:rFonts w:eastAsiaTheme="minorHAnsi"/>
          <w:i/>
          <w:sz w:val="28"/>
          <w:szCs w:val="28"/>
          <w:lang w:eastAsia="en-US"/>
        </w:rPr>
      </w:pPr>
      <w:proofErr w:type="gramStart"/>
      <w:r w:rsidRPr="00E04E64">
        <w:rPr>
          <w:rFonts w:eastAsiaTheme="minorHAnsi"/>
          <w:i/>
          <w:sz w:val="28"/>
          <w:szCs w:val="28"/>
          <w:lang w:eastAsia="en-US"/>
        </w:rPr>
        <w:t>Я почувствовал, что…)</w:t>
      </w:r>
      <w:proofErr w:type="gramEnd"/>
    </w:p>
    <w:p w:rsidR="00256619" w:rsidRPr="00E04E64" w:rsidRDefault="00256619" w:rsidP="00C474D8">
      <w:pPr>
        <w:ind w:left="720" w:hanging="294"/>
        <w:contextualSpacing/>
        <w:jc w:val="both"/>
        <w:rPr>
          <w:rFonts w:eastAsiaTheme="minorHAnsi"/>
          <w:i/>
          <w:sz w:val="28"/>
          <w:szCs w:val="28"/>
          <w:lang w:eastAsia="en-US"/>
        </w:rPr>
      </w:pPr>
    </w:p>
    <w:p w:rsidR="00256619" w:rsidRPr="00256619" w:rsidRDefault="00256619" w:rsidP="00256619">
      <w:pPr>
        <w:pStyle w:val="a5"/>
        <w:numPr>
          <w:ilvl w:val="0"/>
          <w:numId w:val="1"/>
        </w:numPr>
        <w:spacing w:after="200" w:line="276" w:lineRule="auto"/>
        <w:jc w:val="both"/>
        <w:rPr>
          <w:rFonts w:eastAsiaTheme="minorHAnsi"/>
          <w:b/>
          <w:sz w:val="28"/>
          <w:szCs w:val="28"/>
          <w:lang w:eastAsia="en-US"/>
        </w:rPr>
      </w:pPr>
      <w:r w:rsidRPr="00256619">
        <w:rPr>
          <w:rFonts w:eastAsiaTheme="minorHAnsi"/>
          <w:b/>
          <w:sz w:val="28"/>
          <w:szCs w:val="28"/>
          <w:lang w:eastAsia="en-US"/>
        </w:rPr>
        <w:t xml:space="preserve"> Рефлексия </w:t>
      </w:r>
    </w:p>
    <w:p w:rsidR="00256619" w:rsidRPr="00256619" w:rsidRDefault="00256619" w:rsidP="00256619">
      <w:pPr>
        <w:spacing w:after="200" w:line="276" w:lineRule="auto"/>
        <w:ind w:left="360"/>
        <w:jc w:val="both"/>
        <w:rPr>
          <w:rFonts w:eastAsiaTheme="minorHAnsi"/>
          <w:b/>
          <w:sz w:val="28"/>
          <w:szCs w:val="28"/>
          <w:lang w:eastAsia="en-US"/>
        </w:rPr>
      </w:pPr>
      <w:r w:rsidRPr="00256619">
        <w:rPr>
          <w:rFonts w:eastAsiaTheme="minorHAnsi"/>
          <w:b/>
          <w:sz w:val="28"/>
          <w:szCs w:val="28"/>
          <w:lang w:eastAsia="en-US"/>
        </w:rPr>
        <w:t>Для чего автор написал книгу? Чему учит нас эта книга?</w:t>
      </w:r>
    </w:p>
    <w:p w:rsidR="00256619" w:rsidRPr="00256619" w:rsidRDefault="00256619" w:rsidP="00256619">
      <w:pPr>
        <w:pStyle w:val="a5"/>
        <w:jc w:val="both"/>
        <w:rPr>
          <w:rFonts w:eastAsiaTheme="minorHAnsi"/>
          <w:sz w:val="28"/>
          <w:szCs w:val="28"/>
          <w:lang w:eastAsia="en-US"/>
        </w:rPr>
      </w:pPr>
      <w:r w:rsidRPr="00256619">
        <w:rPr>
          <w:rFonts w:eastAsiaTheme="minorHAnsi"/>
          <w:sz w:val="28"/>
          <w:szCs w:val="28"/>
          <w:lang w:eastAsia="en-US"/>
        </w:rPr>
        <w:t xml:space="preserve">Учит дружбе </w:t>
      </w:r>
    </w:p>
    <w:p w:rsidR="00256619" w:rsidRPr="00256619" w:rsidRDefault="008B0C3A" w:rsidP="00256619">
      <w:pPr>
        <w:ind w:left="360"/>
        <w:jc w:val="both"/>
        <w:rPr>
          <w:rFonts w:eastAsiaTheme="minorHAnsi"/>
          <w:sz w:val="28"/>
          <w:szCs w:val="28"/>
          <w:lang w:eastAsia="en-US"/>
        </w:rPr>
      </w:pPr>
      <w:r>
        <w:rPr>
          <w:rFonts w:eastAsiaTheme="minorHAnsi"/>
          <w:sz w:val="28"/>
          <w:szCs w:val="28"/>
          <w:lang w:eastAsia="en-US"/>
        </w:rPr>
        <w:t xml:space="preserve">     </w:t>
      </w:r>
      <w:r w:rsidR="00256619" w:rsidRPr="00256619">
        <w:rPr>
          <w:rFonts w:eastAsiaTheme="minorHAnsi"/>
          <w:sz w:val="28"/>
          <w:szCs w:val="28"/>
          <w:lang w:eastAsia="en-US"/>
        </w:rPr>
        <w:t>Учит терпению</w:t>
      </w:r>
    </w:p>
    <w:p w:rsidR="00256619" w:rsidRPr="00256619" w:rsidRDefault="00256619" w:rsidP="00256619">
      <w:pPr>
        <w:pStyle w:val="a5"/>
        <w:jc w:val="both"/>
        <w:rPr>
          <w:rFonts w:eastAsiaTheme="minorHAnsi"/>
          <w:sz w:val="28"/>
          <w:szCs w:val="28"/>
          <w:lang w:eastAsia="en-US"/>
        </w:rPr>
      </w:pPr>
      <w:r w:rsidRPr="00256619">
        <w:rPr>
          <w:rFonts w:eastAsiaTheme="minorHAnsi"/>
          <w:sz w:val="28"/>
          <w:szCs w:val="28"/>
          <w:lang w:eastAsia="en-US"/>
        </w:rPr>
        <w:t>Учит любви</w:t>
      </w:r>
    </w:p>
    <w:p w:rsidR="00256619" w:rsidRPr="00256619" w:rsidRDefault="008B0C3A" w:rsidP="00256619">
      <w:pPr>
        <w:ind w:left="360"/>
        <w:jc w:val="both"/>
        <w:rPr>
          <w:rFonts w:eastAsiaTheme="minorHAnsi"/>
          <w:sz w:val="28"/>
          <w:szCs w:val="28"/>
          <w:lang w:eastAsia="en-US"/>
        </w:rPr>
      </w:pPr>
      <w:r>
        <w:rPr>
          <w:rFonts w:eastAsiaTheme="minorHAnsi"/>
          <w:sz w:val="28"/>
          <w:szCs w:val="28"/>
          <w:lang w:eastAsia="en-US"/>
        </w:rPr>
        <w:lastRenderedPageBreak/>
        <w:t xml:space="preserve">    </w:t>
      </w:r>
      <w:r w:rsidR="00256619" w:rsidRPr="00256619">
        <w:rPr>
          <w:rFonts w:eastAsiaTheme="minorHAnsi"/>
          <w:sz w:val="28"/>
          <w:szCs w:val="28"/>
          <w:lang w:eastAsia="en-US"/>
        </w:rPr>
        <w:t>Учит иметь свое мнение</w:t>
      </w:r>
    </w:p>
    <w:p w:rsidR="008B0C3A" w:rsidRPr="00E86530" w:rsidRDefault="00256619" w:rsidP="00256619">
      <w:pPr>
        <w:pStyle w:val="a5"/>
        <w:jc w:val="both"/>
        <w:rPr>
          <w:rFonts w:eastAsiaTheme="minorHAnsi"/>
          <w:b/>
          <w:sz w:val="28"/>
          <w:szCs w:val="28"/>
          <w:lang w:eastAsia="en-US"/>
        </w:rPr>
      </w:pPr>
      <w:r w:rsidRPr="00E86530">
        <w:rPr>
          <w:rFonts w:eastAsiaTheme="minorHAnsi"/>
          <w:b/>
          <w:i/>
          <w:sz w:val="28"/>
          <w:szCs w:val="28"/>
          <w:lang w:eastAsia="en-US"/>
        </w:rPr>
        <w:t>Продолжи список…</w:t>
      </w:r>
      <w:r w:rsidRPr="00E86530">
        <w:rPr>
          <w:rFonts w:eastAsiaTheme="minorHAnsi"/>
          <w:b/>
          <w:sz w:val="28"/>
          <w:szCs w:val="28"/>
          <w:lang w:eastAsia="en-US"/>
        </w:rPr>
        <w:t xml:space="preserve"> </w:t>
      </w:r>
    </w:p>
    <w:p w:rsidR="00256619" w:rsidRDefault="00256619" w:rsidP="00256619">
      <w:pPr>
        <w:pStyle w:val="a5"/>
        <w:jc w:val="both"/>
        <w:rPr>
          <w:rFonts w:eastAsiaTheme="minorHAnsi"/>
          <w:sz w:val="28"/>
          <w:szCs w:val="28"/>
          <w:lang w:eastAsia="en-US"/>
        </w:rPr>
      </w:pPr>
      <w:r w:rsidRPr="00256619">
        <w:rPr>
          <w:rFonts w:eastAsiaTheme="minorHAnsi"/>
          <w:sz w:val="28"/>
          <w:szCs w:val="28"/>
          <w:lang w:eastAsia="en-US"/>
        </w:rPr>
        <w:t>(сочувствию, состраданию, уметь переносить трудности и не опускать руки, радоваться жизни)</w:t>
      </w:r>
    </w:p>
    <w:p w:rsidR="00BC1D89" w:rsidRPr="00256619" w:rsidRDefault="00BC1D89" w:rsidP="00256619">
      <w:pPr>
        <w:pStyle w:val="a5"/>
        <w:jc w:val="both"/>
        <w:rPr>
          <w:rFonts w:eastAsiaTheme="minorHAnsi"/>
          <w:sz w:val="28"/>
          <w:szCs w:val="28"/>
          <w:lang w:eastAsia="en-US"/>
        </w:rPr>
      </w:pPr>
    </w:p>
    <w:p w:rsidR="00963834" w:rsidRDefault="00963834" w:rsidP="00963834">
      <w:pPr>
        <w:spacing w:after="200" w:line="276" w:lineRule="auto"/>
        <w:ind w:left="360"/>
        <w:jc w:val="both"/>
        <w:rPr>
          <w:rFonts w:eastAsiaTheme="minorHAnsi"/>
          <w:b/>
          <w:sz w:val="28"/>
          <w:szCs w:val="28"/>
          <w:lang w:eastAsia="en-US"/>
        </w:rPr>
      </w:pPr>
      <w:r>
        <w:rPr>
          <w:rFonts w:eastAsiaTheme="minorHAnsi"/>
          <w:b/>
          <w:sz w:val="28"/>
          <w:szCs w:val="28"/>
          <w:lang w:val="en-US" w:eastAsia="en-US"/>
        </w:rPr>
        <w:t>III</w:t>
      </w:r>
      <w:r>
        <w:rPr>
          <w:rFonts w:eastAsiaTheme="minorHAnsi"/>
          <w:b/>
          <w:sz w:val="28"/>
          <w:szCs w:val="28"/>
          <w:lang w:eastAsia="en-US"/>
        </w:rPr>
        <w:t xml:space="preserve">. </w:t>
      </w:r>
      <w:r w:rsidRPr="00963834">
        <w:rPr>
          <w:rFonts w:eastAsiaTheme="minorHAnsi"/>
          <w:b/>
          <w:sz w:val="28"/>
          <w:szCs w:val="28"/>
          <w:lang w:eastAsia="en-US"/>
        </w:rPr>
        <w:t xml:space="preserve">Заключение. </w:t>
      </w:r>
    </w:p>
    <w:p w:rsidR="00256619" w:rsidRPr="00963834" w:rsidRDefault="00963834" w:rsidP="00963834">
      <w:pPr>
        <w:spacing w:after="200" w:line="276" w:lineRule="auto"/>
        <w:ind w:left="360"/>
        <w:jc w:val="both"/>
        <w:rPr>
          <w:rFonts w:eastAsiaTheme="minorHAnsi"/>
          <w:b/>
          <w:sz w:val="28"/>
          <w:szCs w:val="28"/>
          <w:lang w:eastAsia="en-US"/>
        </w:rPr>
      </w:pPr>
      <w:r>
        <w:rPr>
          <w:rFonts w:eastAsiaTheme="minorHAnsi"/>
          <w:b/>
          <w:sz w:val="28"/>
          <w:szCs w:val="28"/>
          <w:lang w:eastAsia="en-US"/>
        </w:rPr>
        <w:t>1.</w:t>
      </w:r>
      <w:r w:rsidR="00256619" w:rsidRPr="00963834">
        <w:rPr>
          <w:rFonts w:eastAsiaTheme="minorHAnsi"/>
          <w:b/>
          <w:sz w:val="28"/>
          <w:szCs w:val="28"/>
          <w:lang w:eastAsia="en-US"/>
        </w:rPr>
        <w:t xml:space="preserve">Декламация  стихотворения  автора Людмилы </w:t>
      </w:r>
      <w:proofErr w:type="spellStart"/>
      <w:r w:rsidR="00256619" w:rsidRPr="00963834">
        <w:rPr>
          <w:rFonts w:eastAsiaTheme="minorHAnsi"/>
          <w:b/>
          <w:sz w:val="28"/>
          <w:szCs w:val="28"/>
          <w:lang w:eastAsia="en-US"/>
        </w:rPr>
        <w:t>Голодяевской</w:t>
      </w:r>
      <w:proofErr w:type="spellEnd"/>
      <w:r w:rsidR="00256619" w:rsidRPr="00963834">
        <w:rPr>
          <w:rFonts w:eastAsiaTheme="minorHAnsi"/>
          <w:b/>
          <w:sz w:val="28"/>
          <w:szCs w:val="28"/>
          <w:lang w:eastAsia="en-US"/>
        </w:rPr>
        <w:t xml:space="preserve">.  </w:t>
      </w:r>
      <w:r w:rsidR="00256619" w:rsidRPr="00963834">
        <w:rPr>
          <w:rFonts w:eastAsiaTheme="minorHAnsi"/>
          <w:b/>
          <w:i/>
          <w:sz w:val="28"/>
          <w:szCs w:val="28"/>
          <w:lang w:eastAsia="en-US"/>
        </w:rPr>
        <w:t>(</w:t>
      </w:r>
      <w:r w:rsidR="00256619" w:rsidRPr="00963834">
        <w:rPr>
          <w:rFonts w:eastAsiaTheme="minorHAnsi"/>
          <w:i/>
          <w:sz w:val="28"/>
          <w:szCs w:val="28"/>
          <w:lang w:eastAsia="en-US"/>
        </w:rPr>
        <w:t>самарская поэтесса, автор замечательных стихов, лауреат многих литературных конкурсов, бывшая узница фашистских концлагерей)</w:t>
      </w:r>
    </w:p>
    <w:p w:rsidR="00256619" w:rsidRPr="00E04E64" w:rsidRDefault="00256619" w:rsidP="00256619">
      <w:pPr>
        <w:pStyle w:val="a3"/>
        <w:shd w:val="clear" w:color="auto" w:fill="FFFFFF"/>
        <w:ind w:left="360"/>
        <w:rPr>
          <w:color w:val="212529"/>
          <w:sz w:val="28"/>
          <w:szCs w:val="28"/>
        </w:rPr>
      </w:pPr>
      <w:r w:rsidRPr="00E04E64">
        <w:rPr>
          <w:color w:val="212529"/>
          <w:sz w:val="28"/>
          <w:szCs w:val="28"/>
        </w:rPr>
        <w:t>Дети войны — и веет холодом,</w:t>
      </w:r>
      <w:r w:rsidRPr="00E04E64">
        <w:rPr>
          <w:color w:val="212529"/>
          <w:sz w:val="28"/>
          <w:szCs w:val="28"/>
        </w:rPr>
        <w:br/>
        <w:t>Дети войны — и пахнет голодом,</w:t>
      </w:r>
      <w:r w:rsidRPr="00E04E64">
        <w:rPr>
          <w:color w:val="212529"/>
          <w:sz w:val="28"/>
          <w:szCs w:val="28"/>
        </w:rPr>
        <w:br/>
        <w:t>Дети войны — и дыбом волосы:</w:t>
      </w:r>
      <w:r w:rsidRPr="00E04E64">
        <w:rPr>
          <w:color w:val="212529"/>
          <w:sz w:val="28"/>
          <w:szCs w:val="28"/>
        </w:rPr>
        <w:br/>
        <w:t>На челках детских седые волосы</w:t>
      </w:r>
    </w:p>
    <w:p w:rsidR="00256619" w:rsidRDefault="00256619" w:rsidP="00256619">
      <w:pPr>
        <w:pStyle w:val="a3"/>
        <w:shd w:val="clear" w:color="auto" w:fill="FFFFFF"/>
        <w:ind w:left="360"/>
        <w:rPr>
          <w:rFonts w:eastAsiaTheme="minorHAnsi"/>
          <w:b/>
          <w:sz w:val="28"/>
          <w:szCs w:val="28"/>
          <w:lang w:eastAsia="en-US"/>
        </w:rPr>
      </w:pPr>
      <w:r w:rsidRPr="00E04E64">
        <w:rPr>
          <w:color w:val="212529"/>
          <w:sz w:val="28"/>
          <w:szCs w:val="28"/>
        </w:rPr>
        <w:t>Земля омыта слезами детскими,</w:t>
      </w:r>
      <w:r w:rsidRPr="00E04E64">
        <w:rPr>
          <w:color w:val="212529"/>
          <w:sz w:val="28"/>
          <w:szCs w:val="28"/>
        </w:rPr>
        <w:br/>
        <w:t>Детьми советскими и не советскими.</w:t>
      </w:r>
      <w:r w:rsidRPr="00E04E64">
        <w:rPr>
          <w:color w:val="212529"/>
          <w:sz w:val="28"/>
          <w:szCs w:val="28"/>
        </w:rPr>
        <w:br/>
        <w:t>Какая разница, где был под немцами —</w:t>
      </w:r>
      <w:r w:rsidRPr="00E04E64">
        <w:rPr>
          <w:color w:val="212529"/>
          <w:sz w:val="28"/>
          <w:szCs w:val="28"/>
        </w:rPr>
        <w:br/>
        <w:t>В Дахау, Лидице или Освенциме,</w:t>
      </w:r>
      <w:r w:rsidRPr="00E04E64">
        <w:rPr>
          <w:color w:val="212529"/>
          <w:sz w:val="28"/>
          <w:szCs w:val="28"/>
        </w:rPr>
        <w:br/>
        <w:t>Их кровь алеет на плацах маками,</w:t>
      </w:r>
      <w:r w:rsidRPr="00E04E64">
        <w:rPr>
          <w:color w:val="212529"/>
          <w:sz w:val="28"/>
          <w:szCs w:val="28"/>
        </w:rPr>
        <w:br/>
        <w:t>Трава поникла, где дети плакали.</w:t>
      </w:r>
      <w:r w:rsidRPr="00E04E64">
        <w:rPr>
          <w:color w:val="212529"/>
          <w:sz w:val="28"/>
          <w:szCs w:val="28"/>
        </w:rPr>
        <w:br/>
        <w:t>Дети войны — и боль отчаянна!</w:t>
      </w:r>
      <w:r w:rsidRPr="00E04E64">
        <w:rPr>
          <w:color w:val="212529"/>
          <w:sz w:val="28"/>
          <w:szCs w:val="28"/>
        </w:rPr>
        <w:br/>
        <w:t>И сколько надо им минут молчания…</w:t>
      </w:r>
      <w:r w:rsidRPr="00E04E64">
        <w:rPr>
          <w:color w:val="212529"/>
          <w:sz w:val="28"/>
          <w:szCs w:val="28"/>
        </w:rPr>
        <w:br/>
      </w:r>
    </w:p>
    <w:p w:rsidR="00E7410E" w:rsidRDefault="00963834" w:rsidP="00256619">
      <w:pPr>
        <w:pStyle w:val="a5"/>
        <w:spacing w:after="200"/>
        <w:jc w:val="both"/>
        <w:rPr>
          <w:rFonts w:eastAsiaTheme="minorHAnsi"/>
          <w:b/>
          <w:sz w:val="28"/>
          <w:szCs w:val="28"/>
          <w:lang w:eastAsia="en-US"/>
        </w:rPr>
      </w:pPr>
      <w:r w:rsidRPr="00963834">
        <w:rPr>
          <w:rFonts w:eastAsiaTheme="minorHAnsi"/>
          <w:b/>
          <w:sz w:val="28"/>
          <w:szCs w:val="28"/>
          <w:lang w:eastAsia="en-US"/>
        </w:rPr>
        <w:t>2.</w:t>
      </w:r>
      <w:r>
        <w:rPr>
          <w:rFonts w:eastAsiaTheme="minorHAnsi"/>
          <w:b/>
          <w:sz w:val="28"/>
          <w:szCs w:val="28"/>
          <w:lang w:eastAsia="en-US"/>
        </w:rPr>
        <w:t xml:space="preserve"> </w:t>
      </w:r>
      <w:r w:rsidR="00E7410E">
        <w:rPr>
          <w:rFonts w:eastAsiaTheme="minorHAnsi"/>
          <w:b/>
          <w:sz w:val="28"/>
          <w:szCs w:val="28"/>
          <w:lang w:eastAsia="en-US"/>
        </w:rPr>
        <w:t>Цитата к уроку</w:t>
      </w:r>
    </w:p>
    <w:p w:rsidR="00256619" w:rsidRPr="00256619" w:rsidRDefault="00963834" w:rsidP="00256619">
      <w:pPr>
        <w:pStyle w:val="a5"/>
        <w:spacing w:after="200"/>
        <w:jc w:val="both"/>
        <w:rPr>
          <w:rFonts w:eastAsiaTheme="minorHAnsi"/>
          <w:sz w:val="28"/>
          <w:szCs w:val="28"/>
          <w:lang w:eastAsia="en-US"/>
        </w:rPr>
      </w:pPr>
      <w:r>
        <w:rPr>
          <w:rFonts w:eastAsiaTheme="minorHAnsi"/>
          <w:sz w:val="28"/>
          <w:szCs w:val="28"/>
          <w:lang w:eastAsia="en-US"/>
        </w:rPr>
        <w:t xml:space="preserve"> </w:t>
      </w:r>
      <w:r w:rsidR="00256619" w:rsidRPr="00256619">
        <w:rPr>
          <w:rFonts w:eastAsiaTheme="minorHAnsi"/>
          <w:sz w:val="28"/>
          <w:szCs w:val="28"/>
          <w:lang w:eastAsia="en-US"/>
        </w:rPr>
        <w:t>«Имеем ли мы право забывать, что стоили нам мир и свобода? Разве не было бы такое забвение предательством перед памятью павших воинов, перед горем безутешных матерей, одиноких вдов, осиротевших детей? Этого нельзя забывать во имя нашей упорной борьбы за мир, которая немыслима без горькой памяти о бедствиях минувшей войны»</w:t>
      </w:r>
    </w:p>
    <w:p w:rsidR="00256619" w:rsidRPr="00256619" w:rsidRDefault="00256619" w:rsidP="00256619">
      <w:pPr>
        <w:pStyle w:val="a5"/>
        <w:outlineLvl w:val="0"/>
        <w:rPr>
          <w:rFonts w:eastAsiaTheme="minorHAnsi"/>
          <w:sz w:val="28"/>
          <w:szCs w:val="28"/>
          <w:lang w:eastAsia="en-US"/>
        </w:rPr>
      </w:pPr>
      <w:r w:rsidRPr="00256619">
        <w:rPr>
          <w:rFonts w:eastAsiaTheme="minorHAnsi"/>
          <w:sz w:val="28"/>
          <w:szCs w:val="28"/>
          <w:lang w:eastAsia="en-US"/>
        </w:rPr>
        <w:t xml:space="preserve">                                                                                                 С.С. Смирнов</w:t>
      </w:r>
    </w:p>
    <w:p w:rsidR="00E7410E" w:rsidRDefault="00E7410E" w:rsidP="00256619">
      <w:pPr>
        <w:pStyle w:val="a3"/>
        <w:ind w:left="360"/>
        <w:rPr>
          <w:rFonts w:eastAsiaTheme="minorHAnsi"/>
          <w:b/>
          <w:i/>
          <w:sz w:val="28"/>
          <w:szCs w:val="28"/>
          <w:lang w:eastAsia="en-US"/>
        </w:rPr>
      </w:pPr>
    </w:p>
    <w:p w:rsidR="00256619" w:rsidRPr="00E04E64" w:rsidRDefault="00F32CA2" w:rsidP="00256619">
      <w:pPr>
        <w:pStyle w:val="a3"/>
        <w:ind w:left="360"/>
        <w:rPr>
          <w:color w:val="000000"/>
          <w:sz w:val="28"/>
          <w:szCs w:val="28"/>
        </w:rPr>
      </w:pPr>
      <w:r w:rsidRPr="00F32CA2">
        <w:rPr>
          <w:rFonts w:eastAsiaTheme="minorHAnsi"/>
          <w:b/>
          <w:i/>
          <w:sz w:val="28"/>
          <w:szCs w:val="28"/>
          <w:lang w:eastAsia="en-US"/>
        </w:rPr>
        <w:t>Библиотекарь:</w:t>
      </w:r>
      <w:r>
        <w:rPr>
          <w:rFonts w:eastAsiaTheme="minorHAnsi"/>
          <w:sz w:val="28"/>
          <w:szCs w:val="28"/>
          <w:lang w:eastAsia="en-US"/>
        </w:rPr>
        <w:t xml:space="preserve"> </w:t>
      </w:r>
      <w:r w:rsidRPr="00F32CA2">
        <w:rPr>
          <w:rFonts w:eastAsiaTheme="minorHAnsi"/>
          <w:sz w:val="28"/>
          <w:szCs w:val="28"/>
          <w:lang w:eastAsia="en-US"/>
        </w:rPr>
        <w:t>Мы рассказали вам немного  о повести</w:t>
      </w:r>
      <w:r>
        <w:rPr>
          <w:rFonts w:eastAsiaTheme="minorHAnsi"/>
          <w:sz w:val="28"/>
          <w:szCs w:val="28"/>
          <w:lang w:eastAsia="en-US"/>
        </w:rPr>
        <w:t xml:space="preserve"> «Девочка из города»</w:t>
      </w:r>
      <w:r w:rsidRPr="00F32CA2">
        <w:rPr>
          <w:rFonts w:eastAsiaTheme="minorHAnsi"/>
          <w:sz w:val="28"/>
          <w:szCs w:val="28"/>
          <w:lang w:eastAsia="en-US"/>
        </w:rPr>
        <w:t>,</w:t>
      </w:r>
      <w:r w:rsidR="00963834">
        <w:rPr>
          <w:rFonts w:eastAsiaTheme="minorHAnsi"/>
          <w:sz w:val="28"/>
          <w:szCs w:val="28"/>
          <w:lang w:eastAsia="en-US"/>
        </w:rPr>
        <w:t xml:space="preserve"> </w:t>
      </w:r>
      <w:r w:rsidRPr="00F32CA2">
        <w:rPr>
          <w:rFonts w:eastAsiaTheme="minorHAnsi"/>
          <w:sz w:val="28"/>
          <w:szCs w:val="28"/>
          <w:lang w:eastAsia="en-US"/>
        </w:rPr>
        <w:t xml:space="preserve"> много  осталось «за кадром», поэтому мы призывает вас, ребята, не ставьте эту книгу на полку. </w:t>
      </w:r>
      <w:r>
        <w:rPr>
          <w:rFonts w:eastAsiaTheme="minorHAnsi"/>
          <w:sz w:val="28"/>
          <w:szCs w:val="28"/>
          <w:lang w:eastAsia="en-US"/>
        </w:rPr>
        <w:t>Ч</w:t>
      </w:r>
      <w:r w:rsidR="00256619" w:rsidRPr="00E04E64">
        <w:rPr>
          <w:rFonts w:eastAsiaTheme="minorHAnsi"/>
          <w:sz w:val="28"/>
          <w:szCs w:val="28"/>
          <w:lang w:eastAsia="en-US"/>
        </w:rPr>
        <w:t xml:space="preserve">итайте хорошие книги.  </w:t>
      </w:r>
      <w:r w:rsidR="00256619" w:rsidRPr="00E04E64">
        <w:rPr>
          <w:color w:val="000000"/>
          <w:sz w:val="28"/>
          <w:szCs w:val="28"/>
        </w:rPr>
        <w:t>Пусть книги станут вашими первыми помощниками и друзьями, а их чтение для вас - будет праздником!</w:t>
      </w:r>
    </w:p>
    <w:p w:rsidR="00BC75B6" w:rsidRPr="00E04E64" w:rsidRDefault="00BC75B6" w:rsidP="00256619">
      <w:pPr>
        <w:pStyle w:val="a3"/>
        <w:shd w:val="clear" w:color="auto" w:fill="FFFFFF"/>
        <w:ind w:left="360"/>
        <w:rPr>
          <w:rFonts w:eastAsiaTheme="minorHAnsi"/>
          <w:sz w:val="28"/>
          <w:szCs w:val="28"/>
          <w:lang w:eastAsia="en-US"/>
        </w:rPr>
      </w:pPr>
    </w:p>
    <w:p w:rsidR="00BC75B6" w:rsidRPr="00E04E64" w:rsidRDefault="00BC75B6" w:rsidP="00BC13BF">
      <w:pPr>
        <w:tabs>
          <w:tab w:val="left" w:pos="3980"/>
        </w:tabs>
        <w:rPr>
          <w:b/>
          <w:sz w:val="28"/>
          <w:szCs w:val="28"/>
        </w:rPr>
      </w:pPr>
      <w:r w:rsidRPr="00E04E64">
        <w:rPr>
          <w:b/>
          <w:sz w:val="28"/>
          <w:szCs w:val="28"/>
        </w:rPr>
        <w:t>Используемая литература:</w:t>
      </w:r>
    </w:p>
    <w:p w:rsidR="00E44371" w:rsidRDefault="00E44371" w:rsidP="00BC13BF">
      <w:pPr>
        <w:numPr>
          <w:ilvl w:val="0"/>
          <w:numId w:val="2"/>
        </w:numPr>
        <w:jc w:val="both"/>
        <w:rPr>
          <w:color w:val="3E382A"/>
          <w:sz w:val="28"/>
          <w:szCs w:val="28"/>
        </w:rPr>
      </w:pPr>
      <w:proofErr w:type="spellStart"/>
      <w:r>
        <w:rPr>
          <w:color w:val="3E382A"/>
          <w:sz w:val="28"/>
          <w:szCs w:val="28"/>
        </w:rPr>
        <w:t>Загашев</w:t>
      </w:r>
      <w:proofErr w:type="spellEnd"/>
      <w:r>
        <w:rPr>
          <w:color w:val="3E382A"/>
          <w:sz w:val="28"/>
          <w:szCs w:val="28"/>
        </w:rPr>
        <w:t xml:space="preserve"> </w:t>
      </w:r>
      <w:proofErr w:type="spellStart"/>
      <w:r>
        <w:rPr>
          <w:color w:val="3E382A"/>
          <w:sz w:val="28"/>
          <w:szCs w:val="28"/>
        </w:rPr>
        <w:t>И.О.Гусева</w:t>
      </w:r>
      <w:proofErr w:type="spellEnd"/>
      <w:r>
        <w:rPr>
          <w:color w:val="3E382A"/>
          <w:sz w:val="28"/>
          <w:szCs w:val="28"/>
        </w:rPr>
        <w:t xml:space="preserve"> В.П.</w:t>
      </w:r>
      <w:r w:rsidR="004328C0">
        <w:rPr>
          <w:color w:val="3E382A"/>
          <w:sz w:val="28"/>
          <w:szCs w:val="28"/>
        </w:rPr>
        <w:t xml:space="preserve"> Чтение в библиотеке. Стратегия чтения с остановками. /</w:t>
      </w:r>
      <w:r w:rsidR="001A7F05">
        <w:rPr>
          <w:color w:val="3E382A"/>
          <w:sz w:val="28"/>
          <w:szCs w:val="28"/>
        </w:rPr>
        <w:t>/Библиотечка «Первого сентября», с</w:t>
      </w:r>
      <w:r w:rsidR="004328C0">
        <w:rPr>
          <w:color w:val="3E382A"/>
          <w:sz w:val="28"/>
          <w:szCs w:val="28"/>
        </w:rPr>
        <w:t>ерия</w:t>
      </w:r>
      <w:r w:rsidR="001A7F05">
        <w:rPr>
          <w:color w:val="3E382A"/>
          <w:sz w:val="28"/>
          <w:szCs w:val="28"/>
        </w:rPr>
        <w:t xml:space="preserve"> «Библиотека в школе». Вып.</w:t>
      </w:r>
      <w:r w:rsidR="004328C0">
        <w:rPr>
          <w:color w:val="3E382A"/>
          <w:sz w:val="28"/>
          <w:szCs w:val="28"/>
        </w:rPr>
        <w:t>32 – М.: Чистые пруды, 2010</w:t>
      </w:r>
    </w:p>
    <w:p w:rsidR="00311163" w:rsidRPr="00E04E64" w:rsidRDefault="00311163" w:rsidP="00BC13BF">
      <w:pPr>
        <w:numPr>
          <w:ilvl w:val="0"/>
          <w:numId w:val="2"/>
        </w:numPr>
        <w:jc w:val="both"/>
        <w:rPr>
          <w:color w:val="3E382A"/>
          <w:sz w:val="28"/>
          <w:szCs w:val="28"/>
        </w:rPr>
      </w:pPr>
      <w:r w:rsidRPr="00E04E64">
        <w:rPr>
          <w:color w:val="3E382A"/>
          <w:sz w:val="28"/>
          <w:szCs w:val="28"/>
        </w:rPr>
        <w:t xml:space="preserve">Тихомирова И.И. Психология детского чтения от А </w:t>
      </w:r>
      <w:proofErr w:type="gramStart"/>
      <w:r w:rsidRPr="00E04E64">
        <w:rPr>
          <w:color w:val="3E382A"/>
          <w:sz w:val="28"/>
          <w:szCs w:val="28"/>
        </w:rPr>
        <w:t>до</w:t>
      </w:r>
      <w:proofErr w:type="gramEnd"/>
      <w:r w:rsidRPr="00E04E64">
        <w:rPr>
          <w:color w:val="3E382A"/>
          <w:sz w:val="28"/>
          <w:szCs w:val="28"/>
        </w:rPr>
        <w:t xml:space="preserve"> Я: Методический словарь-справочник для библиотекарей. М.: Школьная библиотека, 2004. 248с. </w:t>
      </w:r>
    </w:p>
    <w:p w:rsidR="00311163" w:rsidRPr="00E04E64" w:rsidRDefault="00311163" w:rsidP="00BC13BF">
      <w:pPr>
        <w:numPr>
          <w:ilvl w:val="0"/>
          <w:numId w:val="2"/>
        </w:numPr>
        <w:jc w:val="both"/>
        <w:rPr>
          <w:color w:val="3E382A"/>
          <w:sz w:val="28"/>
          <w:szCs w:val="28"/>
        </w:rPr>
      </w:pPr>
      <w:r w:rsidRPr="00E04E64">
        <w:rPr>
          <w:color w:val="3E382A"/>
          <w:sz w:val="28"/>
          <w:szCs w:val="28"/>
        </w:rPr>
        <w:lastRenderedPageBreak/>
        <w:t>Воспитание творческого читателя: Проблемы внеклассной и внешкольной работы по литературе: Книга для учителя</w:t>
      </w:r>
      <w:proofErr w:type="gramStart"/>
      <w:r w:rsidRPr="00E04E64">
        <w:rPr>
          <w:color w:val="3E382A"/>
          <w:sz w:val="28"/>
          <w:szCs w:val="28"/>
        </w:rPr>
        <w:t xml:space="preserve"> / П</w:t>
      </w:r>
      <w:proofErr w:type="gramEnd"/>
      <w:r w:rsidRPr="00E04E64">
        <w:rPr>
          <w:color w:val="3E382A"/>
          <w:sz w:val="28"/>
          <w:szCs w:val="28"/>
        </w:rPr>
        <w:t xml:space="preserve">од ред. С.В. Михалкова, Т.Д. Полозовой. М.: Просвещение, 1981.  240с. </w:t>
      </w:r>
    </w:p>
    <w:p w:rsidR="00311163" w:rsidRPr="00E04E64" w:rsidRDefault="00311163" w:rsidP="00BC13BF">
      <w:pPr>
        <w:numPr>
          <w:ilvl w:val="0"/>
          <w:numId w:val="2"/>
        </w:numPr>
        <w:jc w:val="both"/>
        <w:rPr>
          <w:color w:val="3E382A"/>
          <w:sz w:val="28"/>
          <w:szCs w:val="28"/>
        </w:rPr>
      </w:pPr>
      <w:r w:rsidRPr="00E04E64">
        <w:rPr>
          <w:color w:val="3E382A"/>
          <w:sz w:val="28"/>
          <w:szCs w:val="28"/>
        </w:rPr>
        <w:t xml:space="preserve">Куликова С. Литературное творчество как средство самовыражения и воспитания художественного вкуса читателей школьной библиотеки / С. Куликова // Школьная библиотека. 2001. №2. С.22-24. </w:t>
      </w:r>
    </w:p>
    <w:p w:rsidR="00311163" w:rsidRPr="00E04E64" w:rsidRDefault="00311163" w:rsidP="00BC13BF">
      <w:pPr>
        <w:numPr>
          <w:ilvl w:val="0"/>
          <w:numId w:val="2"/>
        </w:numPr>
        <w:jc w:val="both"/>
        <w:rPr>
          <w:color w:val="3E382A"/>
          <w:sz w:val="28"/>
          <w:szCs w:val="28"/>
        </w:rPr>
      </w:pPr>
      <w:proofErr w:type="gramStart"/>
      <w:r w:rsidRPr="00E04E64">
        <w:rPr>
          <w:color w:val="3E382A"/>
          <w:sz w:val="28"/>
          <w:szCs w:val="28"/>
        </w:rPr>
        <w:t>Романовская</w:t>
      </w:r>
      <w:proofErr w:type="gramEnd"/>
      <w:r w:rsidRPr="00E04E64">
        <w:rPr>
          <w:color w:val="3E382A"/>
          <w:sz w:val="28"/>
          <w:szCs w:val="28"/>
        </w:rPr>
        <w:t xml:space="preserve"> З.И. Чтение и развитие младших школьников: Приобщение детей к художественной литературе как к искусству / З.И. </w:t>
      </w:r>
      <w:proofErr w:type="gramStart"/>
      <w:r w:rsidRPr="00E04E64">
        <w:rPr>
          <w:color w:val="3E382A"/>
          <w:sz w:val="28"/>
          <w:szCs w:val="28"/>
        </w:rPr>
        <w:t>Романовская</w:t>
      </w:r>
      <w:proofErr w:type="gramEnd"/>
      <w:r w:rsidRPr="00E04E64">
        <w:rPr>
          <w:color w:val="3E382A"/>
          <w:sz w:val="28"/>
          <w:szCs w:val="28"/>
        </w:rPr>
        <w:t xml:space="preserve">. М.: Педагогика, 1982. 128с. </w:t>
      </w:r>
    </w:p>
    <w:p w:rsidR="00311163" w:rsidRPr="00E04E64" w:rsidRDefault="00C5586A" w:rsidP="00BC13BF">
      <w:pPr>
        <w:numPr>
          <w:ilvl w:val="0"/>
          <w:numId w:val="2"/>
        </w:numPr>
        <w:jc w:val="both"/>
        <w:rPr>
          <w:color w:val="3E382A"/>
          <w:sz w:val="28"/>
          <w:szCs w:val="28"/>
        </w:rPr>
      </w:pPr>
      <w:proofErr w:type="spellStart"/>
      <w:r>
        <w:rPr>
          <w:color w:val="3E382A"/>
          <w:sz w:val="28"/>
          <w:szCs w:val="28"/>
        </w:rPr>
        <w:t>Сметанникова</w:t>
      </w:r>
      <w:proofErr w:type="spellEnd"/>
      <w:r>
        <w:rPr>
          <w:color w:val="3E382A"/>
          <w:sz w:val="28"/>
          <w:szCs w:val="28"/>
        </w:rPr>
        <w:t xml:space="preserve"> Н.Н.  </w:t>
      </w:r>
      <w:proofErr w:type="spellStart"/>
      <w:r w:rsidR="00311163" w:rsidRPr="00E04E64">
        <w:rPr>
          <w:color w:val="3E382A"/>
          <w:sz w:val="28"/>
          <w:szCs w:val="28"/>
        </w:rPr>
        <w:t>Стратеги</w:t>
      </w:r>
      <w:r>
        <w:rPr>
          <w:color w:val="3E382A"/>
          <w:sz w:val="28"/>
          <w:szCs w:val="28"/>
        </w:rPr>
        <w:t>альный</w:t>
      </w:r>
      <w:proofErr w:type="spellEnd"/>
      <w:r>
        <w:rPr>
          <w:color w:val="3E382A"/>
          <w:sz w:val="28"/>
          <w:szCs w:val="28"/>
        </w:rPr>
        <w:t xml:space="preserve"> подход к обучению чтению</w:t>
      </w:r>
      <w:r w:rsidR="00311163" w:rsidRPr="00E04E64">
        <w:rPr>
          <w:color w:val="3E382A"/>
          <w:sz w:val="28"/>
          <w:szCs w:val="28"/>
        </w:rPr>
        <w:t>. – М.: Школьная библиотека, 2005.</w:t>
      </w:r>
    </w:p>
    <w:p w:rsidR="00311163" w:rsidRPr="00E04E64" w:rsidRDefault="00311163" w:rsidP="00BC13BF">
      <w:pPr>
        <w:numPr>
          <w:ilvl w:val="0"/>
          <w:numId w:val="2"/>
        </w:numPr>
        <w:jc w:val="both"/>
        <w:rPr>
          <w:color w:val="3E382A"/>
          <w:sz w:val="28"/>
          <w:szCs w:val="28"/>
        </w:rPr>
      </w:pPr>
      <w:r w:rsidRPr="00E04E64">
        <w:rPr>
          <w:color w:val="3E382A"/>
          <w:sz w:val="28"/>
          <w:szCs w:val="28"/>
        </w:rPr>
        <w:t>Воронкова Л. Ф.</w:t>
      </w:r>
      <w:r w:rsidRPr="00E04E64">
        <w:rPr>
          <w:sz w:val="28"/>
          <w:szCs w:val="28"/>
        </w:rPr>
        <w:t xml:space="preserve"> </w:t>
      </w:r>
      <w:r w:rsidRPr="00E04E64">
        <w:rPr>
          <w:color w:val="3E382A"/>
          <w:sz w:val="28"/>
          <w:szCs w:val="28"/>
        </w:rPr>
        <w:t>Девочка из города.</w:t>
      </w:r>
      <w:r w:rsidR="004328C0">
        <w:rPr>
          <w:color w:val="3E382A"/>
          <w:sz w:val="28"/>
          <w:szCs w:val="28"/>
        </w:rPr>
        <w:t>-</w:t>
      </w:r>
      <w:r w:rsidRPr="00E04E64">
        <w:rPr>
          <w:color w:val="3E382A"/>
          <w:sz w:val="28"/>
          <w:szCs w:val="28"/>
        </w:rPr>
        <w:t xml:space="preserve"> М.: </w:t>
      </w:r>
      <w:proofErr w:type="spellStart"/>
      <w:r w:rsidRPr="00E04E64">
        <w:rPr>
          <w:color w:val="3E382A"/>
          <w:sz w:val="28"/>
          <w:szCs w:val="28"/>
        </w:rPr>
        <w:t>Эксмо</w:t>
      </w:r>
      <w:proofErr w:type="spellEnd"/>
      <w:r w:rsidRPr="00E04E64">
        <w:rPr>
          <w:color w:val="3E382A"/>
          <w:sz w:val="28"/>
          <w:szCs w:val="28"/>
        </w:rPr>
        <w:t>, 2011</w:t>
      </w:r>
    </w:p>
    <w:p w:rsidR="0031027C" w:rsidRDefault="0031027C" w:rsidP="0031027C">
      <w:pPr>
        <w:numPr>
          <w:ilvl w:val="0"/>
          <w:numId w:val="2"/>
        </w:numPr>
        <w:jc w:val="both"/>
        <w:rPr>
          <w:sz w:val="28"/>
          <w:szCs w:val="28"/>
        </w:rPr>
      </w:pPr>
      <w:proofErr w:type="spellStart"/>
      <w:r>
        <w:rPr>
          <w:sz w:val="28"/>
          <w:szCs w:val="28"/>
        </w:rPr>
        <w:t>Буктрейлер</w:t>
      </w:r>
      <w:proofErr w:type="spellEnd"/>
      <w:r>
        <w:rPr>
          <w:sz w:val="28"/>
          <w:szCs w:val="28"/>
        </w:rPr>
        <w:t xml:space="preserve"> по книге Л.Ф. Воронковой «Девочка из города»  - </w:t>
      </w:r>
      <w:hyperlink r:id="rId9" w:history="1">
        <w:r w:rsidR="00734F08" w:rsidRPr="00EC2E6C">
          <w:rPr>
            <w:rStyle w:val="a4"/>
            <w:sz w:val="28"/>
            <w:szCs w:val="28"/>
          </w:rPr>
          <w:t>https://clck.ru/336oLQ</w:t>
        </w:r>
      </w:hyperlink>
    </w:p>
    <w:p w:rsidR="00734F08" w:rsidRDefault="00734F08" w:rsidP="00734F08">
      <w:pPr>
        <w:numPr>
          <w:ilvl w:val="0"/>
          <w:numId w:val="2"/>
        </w:numPr>
        <w:jc w:val="both"/>
        <w:rPr>
          <w:sz w:val="28"/>
          <w:szCs w:val="28"/>
        </w:rPr>
      </w:pPr>
      <w:r w:rsidRPr="00734F08">
        <w:rPr>
          <w:sz w:val="28"/>
          <w:szCs w:val="28"/>
        </w:rPr>
        <w:t xml:space="preserve">Стихотворение «Дети войны» Л. </w:t>
      </w:r>
      <w:proofErr w:type="spellStart"/>
      <w:r w:rsidRPr="00734F08">
        <w:rPr>
          <w:sz w:val="28"/>
          <w:szCs w:val="28"/>
        </w:rPr>
        <w:t>Голодяевская</w:t>
      </w:r>
      <w:proofErr w:type="spellEnd"/>
      <w:r w:rsidRPr="00734F08">
        <w:rPr>
          <w:sz w:val="28"/>
          <w:szCs w:val="28"/>
        </w:rPr>
        <w:t xml:space="preserve"> - https://www.inpearls.ru/</w:t>
      </w:r>
    </w:p>
    <w:p w:rsidR="0031027C" w:rsidRDefault="0031027C" w:rsidP="0031027C">
      <w:pPr>
        <w:ind w:left="720"/>
        <w:jc w:val="both"/>
        <w:rPr>
          <w:sz w:val="28"/>
          <w:szCs w:val="28"/>
        </w:rPr>
      </w:pPr>
      <w:r>
        <w:rPr>
          <w:sz w:val="28"/>
          <w:szCs w:val="28"/>
        </w:rPr>
        <w:t xml:space="preserve"> </w:t>
      </w:r>
    </w:p>
    <w:p w:rsidR="00734F08" w:rsidRDefault="00734F08" w:rsidP="0031027C">
      <w:pPr>
        <w:ind w:left="720"/>
        <w:jc w:val="both"/>
        <w:rPr>
          <w:sz w:val="28"/>
          <w:szCs w:val="28"/>
        </w:rPr>
      </w:pPr>
      <w:r w:rsidRPr="00734F08">
        <w:rPr>
          <w:sz w:val="28"/>
          <w:szCs w:val="28"/>
        </w:rPr>
        <w:tab/>
      </w:r>
    </w:p>
    <w:p w:rsidR="00734F08" w:rsidRPr="0082167C" w:rsidRDefault="00734F08" w:rsidP="0031027C">
      <w:pPr>
        <w:ind w:left="720"/>
        <w:jc w:val="both"/>
        <w:rPr>
          <w:sz w:val="28"/>
          <w:szCs w:val="28"/>
        </w:rPr>
      </w:pPr>
    </w:p>
    <w:sectPr w:rsidR="00734F08" w:rsidRPr="0082167C" w:rsidSect="00DF486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C6" w:rsidRDefault="00747FC6" w:rsidP="003B0A56">
      <w:r>
        <w:separator/>
      </w:r>
    </w:p>
  </w:endnote>
  <w:endnote w:type="continuationSeparator" w:id="0">
    <w:p w:rsidR="00747FC6" w:rsidRDefault="00747FC6" w:rsidP="003B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55" w:rsidRDefault="00036F5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605202"/>
      <w:docPartObj>
        <w:docPartGallery w:val="Page Numbers (Bottom of Page)"/>
        <w:docPartUnique/>
      </w:docPartObj>
    </w:sdtPr>
    <w:sdtEndPr/>
    <w:sdtContent>
      <w:p w:rsidR="00DF486C" w:rsidRDefault="00DF486C">
        <w:pPr>
          <w:pStyle w:val="a8"/>
          <w:jc w:val="right"/>
        </w:pPr>
        <w:r>
          <w:fldChar w:fldCharType="begin"/>
        </w:r>
        <w:r>
          <w:instrText>PAGE   \* MERGEFORMAT</w:instrText>
        </w:r>
        <w:r>
          <w:fldChar w:fldCharType="separate"/>
        </w:r>
        <w:r w:rsidR="00B13DA9">
          <w:rPr>
            <w:noProof/>
          </w:rPr>
          <w:t>2</w:t>
        </w:r>
        <w:r>
          <w:fldChar w:fldCharType="end"/>
        </w:r>
      </w:p>
    </w:sdtContent>
  </w:sdt>
  <w:p w:rsidR="00036F55" w:rsidRDefault="00036F5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55" w:rsidRDefault="00036F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C6" w:rsidRDefault="00747FC6" w:rsidP="003B0A56">
      <w:r>
        <w:separator/>
      </w:r>
    </w:p>
  </w:footnote>
  <w:footnote w:type="continuationSeparator" w:id="0">
    <w:p w:rsidR="00747FC6" w:rsidRDefault="00747FC6" w:rsidP="003B0A56">
      <w:r>
        <w:continuationSeparator/>
      </w:r>
    </w:p>
  </w:footnote>
  <w:footnote w:id="1">
    <w:p w:rsidR="003B0A56" w:rsidRPr="00131D4A" w:rsidRDefault="003B0A56" w:rsidP="003B0A56">
      <w:pPr>
        <w:pStyle w:val="a3"/>
        <w:shd w:val="clear" w:color="auto" w:fill="FFFFFF"/>
        <w:textAlignment w:val="baseline"/>
        <w:rPr>
          <w:b/>
          <w:bCs/>
          <w:spacing w:val="-5"/>
          <w:sz w:val="18"/>
          <w:szCs w:val="18"/>
        </w:rPr>
      </w:pPr>
      <w:r w:rsidRPr="00211C48">
        <w:rPr>
          <w:bCs/>
          <w:sz w:val="18"/>
          <w:szCs w:val="18"/>
          <w:bdr w:val="none" w:sz="0" w:space="0" w:color="auto" w:frame="1"/>
        </w:rPr>
        <w:t>Федеральный государственный образовательный стандарт основного общего образования</w:t>
      </w:r>
      <w:r>
        <w:rPr>
          <w:bCs/>
          <w:sz w:val="18"/>
          <w:szCs w:val="18"/>
          <w:bdr w:val="none" w:sz="0" w:space="0" w:color="auto" w:frame="1"/>
        </w:rPr>
        <w:t xml:space="preserve"> </w:t>
      </w:r>
      <w:r w:rsidRPr="00211C48">
        <w:rPr>
          <w:iCs/>
          <w:sz w:val="18"/>
          <w:szCs w:val="18"/>
          <w:bdr w:val="none" w:sz="0" w:space="0" w:color="auto" w:frame="1"/>
        </w:rPr>
        <w:t xml:space="preserve">(утв. приказом </w:t>
      </w:r>
      <w:proofErr w:type="spellStart"/>
      <w:r w:rsidRPr="00211C48">
        <w:rPr>
          <w:iCs/>
          <w:sz w:val="18"/>
          <w:szCs w:val="18"/>
          <w:bdr w:val="none" w:sz="0" w:space="0" w:color="auto" w:frame="1"/>
        </w:rPr>
        <w:t>Минобрнауки</w:t>
      </w:r>
      <w:proofErr w:type="spellEnd"/>
      <w:r w:rsidRPr="00211C48">
        <w:rPr>
          <w:iCs/>
          <w:sz w:val="18"/>
          <w:szCs w:val="18"/>
          <w:bdr w:val="none" w:sz="0" w:space="0" w:color="auto" w:frame="1"/>
        </w:rPr>
        <w:t xml:space="preserve"> России</w:t>
      </w:r>
      <w:r>
        <w:rPr>
          <w:iCs/>
          <w:sz w:val="18"/>
          <w:szCs w:val="18"/>
          <w:bdr w:val="none" w:sz="0" w:space="0" w:color="auto" w:frame="1"/>
        </w:rPr>
        <w:t xml:space="preserve"> </w:t>
      </w:r>
      <w:r w:rsidRPr="00211C48">
        <w:rPr>
          <w:rStyle w:val="apple-converted-space"/>
          <w:iCs/>
          <w:sz w:val="18"/>
          <w:szCs w:val="18"/>
          <w:bdr w:val="none" w:sz="0" w:space="0" w:color="auto" w:frame="1"/>
        </w:rPr>
        <w:t> </w:t>
      </w:r>
      <w:hyperlink r:id="rId1" w:history="1">
        <w:r w:rsidRPr="00211C48">
          <w:rPr>
            <w:rStyle w:val="a4"/>
            <w:iCs/>
            <w:sz w:val="18"/>
            <w:szCs w:val="18"/>
            <w:bdr w:val="none" w:sz="0" w:space="0" w:color="auto" w:frame="1"/>
          </w:rPr>
          <w:t>от 17 декабря 2010 г. № 1897</w:t>
        </w:r>
      </w:hyperlink>
      <w:r w:rsidRPr="00211C48">
        <w:rPr>
          <w:iCs/>
          <w:sz w:val="18"/>
          <w:szCs w:val="18"/>
          <w:bdr w:val="none" w:sz="0" w:space="0" w:color="auto" w:frame="1"/>
        </w:rPr>
        <w:t>).</w:t>
      </w:r>
      <w:r w:rsidRPr="00211C48">
        <w:rPr>
          <w:sz w:val="18"/>
          <w:szCs w:val="18"/>
        </w:rPr>
        <w:t xml:space="preserve"> [Текст].  </w:t>
      </w:r>
      <w:r w:rsidRPr="00211C48">
        <w:rPr>
          <w:iCs/>
          <w:sz w:val="18"/>
          <w:szCs w:val="18"/>
          <w:bdr w:val="none" w:sz="0" w:space="0" w:color="auto" w:frame="1"/>
        </w:rPr>
        <w:t>-</w:t>
      </w:r>
      <w:r w:rsidRPr="00211C48">
        <w:rPr>
          <w:sz w:val="18"/>
          <w:szCs w:val="18"/>
        </w:rPr>
        <w:t xml:space="preserve"> М.: Просвещение, 2013. – 48 с.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55" w:rsidRDefault="00036F5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55" w:rsidRDefault="00036F5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55" w:rsidRDefault="00036F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BB0"/>
    <w:multiLevelType w:val="hybridMultilevel"/>
    <w:tmpl w:val="DA86BFD0"/>
    <w:lvl w:ilvl="0" w:tplc="A4CCAAC4">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1B08F5"/>
    <w:multiLevelType w:val="multilevel"/>
    <w:tmpl w:val="B478F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243981"/>
    <w:multiLevelType w:val="hybridMultilevel"/>
    <w:tmpl w:val="65F6F01E"/>
    <w:lvl w:ilvl="0" w:tplc="A4CCAAC4">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42"/>
    <w:rsid w:val="00036F55"/>
    <w:rsid w:val="00096344"/>
    <w:rsid w:val="000B1F66"/>
    <w:rsid w:val="000B3D78"/>
    <w:rsid w:val="000E0B15"/>
    <w:rsid w:val="000E71FF"/>
    <w:rsid w:val="000F39EB"/>
    <w:rsid w:val="00101B13"/>
    <w:rsid w:val="0014590B"/>
    <w:rsid w:val="00151179"/>
    <w:rsid w:val="00175444"/>
    <w:rsid w:val="00190D9C"/>
    <w:rsid w:val="001A3042"/>
    <w:rsid w:val="001A7F05"/>
    <w:rsid w:val="001B422B"/>
    <w:rsid w:val="001E13F8"/>
    <w:rsid w:val="002140A4"/>
    <w:rsid w:val="00241760"/>
    <w:rsid w:val="0024383F"/>
    <w:rsid w:val="00256619"/>
    <w:rsid w:val="00257BED"/>
    <w:rsid w:val="00297035"/>
    <w:rsid w:val="002975AC"/>
    <w:rsid w:val="002B2CA3"/>
    <w:rsid w:val="002B5CD4"/>
    <w:rsid w:val="002F06AA"/>
    <w:rsid w:val="002F6C5B"/>
    <w:rsid w:val="0031027C"/>
    <w:rsid w:val="00311163"/>
    <w:rsid w:val="00336F2D"/>
    <w:rsid w:val="003A3049"/>
    <w:rsid w:val="003B0A56"/>
    <w:rsid w:val="003C4B72"/>
    <w:rsid w:val="0043006C"/>
    <w:rsid w:val="004328C0"/>
    <w:rsid w:val="00460854"/>
    <w:rsid w:val="00462F7A"/>
    <w:rsid w:val="00494E29"/>
    <w:rsid w:val="00496506"/>
    <w:rsid w:val="004B3AF2"/>
    <w:rsid w:val="004C3D8A"/>
    <w:rsid w:val="004F11DC"/>
    <w:rsid w:val="00563C6F"/>
    <w:rsid w:val="005E1D89"/>
    <w:rsid w:val="0060709C"/>
    <w:rsid w:val="00615B9C"/>
    <w:rsid w:val="0069516B"/>
    <w:rsid w:val="006C1007"/>
    <w:rsid w:val="006D0C9B"/>
    <w:rsid w:val="0072569C"/>
    <w:rsid w:val="0073272C"/>
    <w:rsid w:val="00734F08"/>
    <w:rsid w:val="00747FC6"/>
    <w:rsid w:val="00771570"/>
    <w:rsid w:val="00796868"/>
    <w:rsid w:val="007B5326"/>
    <w:rsid w:val="007C3E28"/>
    <w:rsid w:val="007D66CB"/>
    <w:rsid w:val="00815FDF"/>
    <w:rsid w:val="0082167C"/>
    <w:rsid w:val="00832E37"/>
    <w:rsid w:val="00863A87"/>
    <w:rsid w:val="008659E2"/>
    <w:rsid w:val="00877E00"/>
    <w:rsid w:val="00881626"/>
    <w:rsid w:val="008B0C3A"/>
    <w:rsid w:val="008F52AD"/>
    <w:rsid w:val="0090346A"/>
    <w:rsid w:val="00921976"/>
    <w:rsid w:val="00936395"/>
    <w:rsid w:val="00963834"/>
    <w:rsid w:val="00967A3D"/>
    <w:rsid w:val="0098482E"/>
    <w:rsid w:val="009C69AD"/>
    <w:rsid w:val="009D79B7"/>
    <w:rsid w:val="009E7571"/>
    <w:rsid w:val="00A07126"/>
    <w:rsid w:val="00A35ADC"/>
    <w:rsid w:val="00A37EE2"/>
    <w:rsid w:val="00A6520C"/>
    <w:rsid w:val="00A73108"/>
    <w:rsid w:val="00AC14FA"/>
    <w:rsid w:val="00B13DA9"/>
    <w:rsid w:val="00B21722"/>
    <w:rsid w:val="00B41072"/>
    <w:rsid w:val="00B50045"/>
    <w:rsid w:val="00BA5FBC"/>
    <w:rsid w:val="00BC13BF"/>
    <w:rsid w:val="00BC1D89"/>
    <w:rsid w:val="00BC3684"/>
    <w:rsid w:val="00BC75B6"/>
    <w:rsid w:val="00BF1644"/>
    <w:rsid w:val="00C30683"/>
    <w:rsid w:val="00C474D8"/>
    <w:rsid w:val="00C5586A"/>
    <w:rsid w:val="00CE0F9D"/>
    <w:rsid w:val="00CE600A"/>
    <w:rsid w:val="00CE65B0"/>
    <w:rsid w:val="00D024F9"/>
    <w:rsid w:val="00D53C49"/>
    <w:rsid w:val="00D754FB"/>
    <w:rsid w:val="00D85969"/>
    <w:rsid w:val="00DF486C"/>
    <w:rsid w:val="00E04E64"/>
    <w:rsid w:val="00E44371"/>
    <w:rsid w:val="00E7410E"/>
    <w:rsid w:val="00E86530"/>
    <w:rsid w:val="00EC0A8C"/>
    <w:rsid w:val="00F32CA2"/>
    <w:rsid w:val="00F727A0"/>
    <w:rsid w:val="00FC4D90"/>
    <w:rsid w:val="00FC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A56"/>
  </w:style>
  <w:style w:type="character" w:customStyle="1" w:styleId="apple-converted-space">
    <w:name w:val="apple-converted-space"/>
    <w:basedOn w:val="a0"/>
    <w:rsid w:val="003B0A56"/>
  </w:style>
  <w:style w:type="character" w:styleId="a4">
    <w:name w:val="Hyperlink"/>
    <w:uiPriority w:val="99"/>
    <w:unhideWhenUsed/>
    <w:rsid w:val="003B0A56"/>
    <w:rPr>
      <w:color w:val="0000FF"/>
      <w:u w:val="single"/>
    </w:rPr>
  </w:style>
  <w:style w:type="paragraph" w:styleId="a5">
    <w:name w:val="List Paragraph"/>
    <w:basedOn w:val="a"/>
    <w:uiPriority w:val="34"/>
    <w:qFormat/>
    <w:rsid w:val="00C474D8"/>
    <w:pPr>
      <w:ind w:left="720"/>
      <w:contextualSpacing/>
    </w:pPr>
  </w:style>
  <w:style w:type="paragraph" w:styleId="a6">
    <w:name w:val="header"/>
    <w:basedOn w:val="a"/>
    <w:link w:val="a7"/>
    <w:uiPriority w:val="99"/>
    <w:unhideWhenUsed/>
    <w:rsid w:val="00036F55"/>
    <w:pPr>
      <w:tabs>
        <w:tab w:val="center" w:pos="4677"/>
        <w:tab w:val="right" w:pos="9355"/>
      </w:tabs>
    </w:pPr>
  </w:style>
  <w:style w:type="character" w:customStyle="1" w:styleId="a7">
    <w:name w:val="Верхний колонтитул Знак"/>
    <w:basedOn w:val="a0"/>
    <w:link w:val="a6"/>
    <w:uiPriority w:val="99"/>
    <w:rsid w:val="00036F5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36F55"/>
    <w:pPr>
      <w:tabs>
        <w:tab w:val="center" w:pos="4677"/>
        <w:tab w:val="right" w:pos="9355"/>
      </w:tabs>
    </w:pPr>
  </w:style>
  <w:style w:type="character" w:customStyle="1" w:styleId="a9">
    <w:name w:val="Нижний колонтитул Знак"/>
    <w:basedOn w:val="a0"/>
    <w:link w:val="a8"/>
    <w:uiPriority w:val="99"/>
    <w:rsid w:val="00036F5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94E29"/>
    <w:rPr>
      <w:rFonts w:ascii="Tahoma" w:hAnsi="Tahoma" w:cs="Tahoma"/>
      <w:sz w:val="16"/>
      <w:szCs w:val="16"/>
    </w:rPr>
  </w:style>
  <w:style w:type="character" w:customStyle="1" w:styleId="ab">
    <w:name w:val="Текст выноски Знак"/>
    <w:basedOn w:val="a0"/>
    <w:link w:val="aa"/>
    <w:uiPriority w:val="99"/>
    <w:semiHidden/>
    <w:rsid w:val="00494E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A56"/>
  </w:style>
  <w:style w:type="character" w:customStyle="1" w:styleId="apple-converted-space">
    <w:name w:val="apple-converted-space"/>
    <w:basedOn w:val="a0"/>
    <w:rsid w:val="003B0A56"/>
  </w:style>
  <w:style w:type="character" w:styleId="a4">
    <w:name w:val="Hyperlink"/>
    <w:uiPriority w:val="99"/>
    <w:unhideWhenUsed/>
    <w:rsid w:val="003B0A56"/>
    <w:rPr>
      <w:color w:val="0000FF"/>
      <w:u w:val="single"/>
    </w:rPr>
  </w:style>
  <w:style w:type="paragraph" w:styleId="a5">
    <w:name w:val="List Paragraph"/>
    <w:basedOn w:val="a"/>
    <w:uiPriority w:val="34"/>
    <w:qFormat/>
    <w:rsid w:val="00C474D8"/>
    <w:pPr>
      <w:ind w:left="720"/>
      <w:contextualSpacing/>
    </w:pPr>
  </w:style>
  <w:style w:type="paragraph" w:styleId="a6">
    <w:name w:val="header"/>
    <w:basedOn w:val="a"/>
    <w:link w:val="a7"/>
    <w:uiPriority w:val="99"/>
    <w:unhideWhenUsed/>
    <w:rsid w:val="00036F55"/>
    <w:pPr>
      <w:tabs>
        <w:tab w:val="center" w:pos="4677"/>
        <w:tab w:val="right" w:pos="9355"/>
      </w:tabs>
    </w:pPr>
  </w:style>
  <w:style w:type="character" w:customStyle="1" w:styleId="a7">
    <w:name w:val="Верхний колонтитул Знак"/>
    <w:basedOn w:val="a0"/>
    <w:link w:val="a6"/>
    <w:uiPriority w:val="99"/>
    <w:rsid w:val="00036F5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36F55"/>
    <w:pPr>
      <w:tabs>
        <w:tab w:val="center" w:pos="4677"/>
        <w:tab w:val="right" w:pos="9355"/>
      </w:tabs>
    </w:pPr>
  </w:style>
  <w:style w:type="character" w:customStyle="1" w:styleId="a9">
    <w:name w:val="Нижний колонтитул Знак"/>
    <w:basedOn w:val="a0"/>
    <w:link w:val="a8"/>
    <w:uiPriority w:val="99"/>
    <w:rsid w:val="00036F5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94E29"/>
    <w:rPr>
      <w:rFonts w:ascii="Tahoma" w:hAnsi="Tahoma" w:cs="Tahoma"/>
      <w:sz w:val="16"/>
      <w:szCs w:val="16"/>
    </w:rPr>
  </w:style>
  <w:style w:type="character" w:customStyle="1" w:styleId="ab">
    <w:name w:val="Текст выноски Знак"/>
    <w:basedOn w:val="a0"/>
    <w:link w:val="aa"/>
    <w:uiPriority w:val="99"/>
    <w:semiHidden/>
    <w:rsid w:val="00494E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7802">
      <w:bodyDiv w:val="1"/>
      <w:marLeft w:val="0"/>
      <w:marRight w:val="0"/>
      <w:marTop w:val="0"/>
      <w:marBottom w:val="0"/>
      <w:divBdr>
        <w:top w:val="none" w:sz="0" w:space="0" w:color="auto"/>
        <w:left w:val="none" w:sz="0" w:space="0" w:color="auto"/>
        <w:bottom w:val="none" w:sz="0" w:space="0" w:color="auto"/>
        <w:right w:val="none" w:sz="0" w:space="0" w:color="auto"/>
      </w:divBdr>
      <w:divsChild>
        <w:div w:id="338309958">
          <w:marLeft w:val="547"/>
          <w:marRight w:val="0"/>
          <w:marTop w:val="154"/>
          <w:marBottom w:val="0"/>
          <w:divBdr>
            <w:top w:val="none" w:sz="0" w:space="0" w:color="auto"/>
            <w:left w:val="none" w:sz="0" w:space="0" w:color="auto"/>
            <w:bottom w:val="none" w:sz="0" w:space="0" w:color="auto"/>
            <w:right w:val="none" w:sz="0" w:space="0" w:color="auto"/>
          </w:divBdr>
        </w:div>
      </w:divsChild>
    </w:div>
    <w:div w:id="504588815">
      <w:bodyDiv w:val="1"/>
      <w:marLeft w:val="0"/>
      <w:marRight w:val="0"/>
      <w:marTop w:val="0"/>
      <w:marBottom w:val="0"/>
      <w:divBdr>
        <w:top w:val="none" w:sz="0" w:space="0" w:color="auto"/>
        <w:left w:val="none" w:sz="0" w:space="0" w:color="auto"/>
        <w:bottom w:val="none" w:sz="0" w:space="0" w:color="auto"/>
        <w:right w:val="none" w:sz="0" w:space="0" w:color="auto"/>
      </w:divBdr>
    </w:div>
    <w:div w:id="2104065201">
      <w:bodyDiv w:val="1"/>
      <w:marLeft w:val="0"/>
      <w:marRight w:val="0"/>
      <w:marTop w:val="0"/>
      <w:marBottom w:val="0"/>
      <w:divBdr>
        <w:top w:val="none" w:sz="0" w:space="0" w:color="auto"/>
        <w:left w:val="none" w:sz="0" w:space="0" w:color="auto"/>
        <w:bottom w:val="none" w:sz="0" w:space="0" w:color="auto"/>
        <w:right w:val="none" w:sz="0" w:space="0" w:color="auto"/>
      </w:divBdr>
      <w:divsChild>
        <w:div w:id="134940510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lck.ru/336oLQ"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xn--80abucjiibhv9a.xn--p1ai/%D0%B4%D0%BE%D0%BA%D1%83%D0%BC%D0%B5%D0%BD%D1%82%D1%8B/938/%D1%84%D0%B0%D0%B9%D0%BB/749/10.12.17-%D0%9F%D1%80%D0%B8%D0%BA%D0%B0%D0%B7_189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2916-E88D-4D9D-9C56-090A5EBD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10</Pages>
  <Words>2746</Words>
  <Characters>15654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2022-09-29T10:35:00Z</dcterms:created>
  <dcterms:modified xsi:type="dcterms:W3CDTF">2023-04-04T11:09:00Z</dcterms:modified>
</cp:coreProperties>
</file>