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F73" w:rsidRDefault="00DE3F73" w:rsidP="00D93A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54B1" w:rsidRPr="00D554B1" w:rsidRDefault="00D554B1" w:rsidP="00D554B1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D554B1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Использование технологии </w:t>
      </w:r>
      <w:r w:rsidRPr="00D554B1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br/>
      </w:r>
      <w:r w:rsidRPr="00D554B1">
        <w:rPr>
          <w:rFonts w:ascii="Times New Roman" w:eastAsiaTheme="majorEastAsia" w:hAnsi="Times New Roman" w:cs="Times New Roman"/>
          <w:b/>
          <w:bCs/>
          <w:color w:val="C00000"/>
          <w:kern w:val="24"/>
          <w:sz w:val="28"/>
          <w:szCs w:val="28"/>
        </w:rPr>
        <w:t xml:space="preserve">«Облако слов» </w:t>
      </w:r>
      <w:r w:rsidRPr="00D554B1"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br/>
        <w:t>на уроках</w:t>
      </w:r>
      <w:r>
        <w:rPr>
          <w:rFonts w:ascii="Times New Roman" w:eastAsiaTheme="majorEastAsia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информатики</w:t>
      </w:r>
    </w:p>
    <w:p w:rsidR="00DE3F73" w:rsidRDefault="00DE3F73" w:rsidP="00D93A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3AB7" w:rsidRPr="009F3A29" w:rsidRDefault="00D93AB7" w:rsidP="00D93AB7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3A29">
        <w:rPr>
          <w:rFonts w:ascii="Times New Roman" w:hAnsi="Times New Roman" w:cs="Times New Roman"/>
          <w:sz w:val="28"/>
          <w:szCs w:val="28"/>
        </w:rPr>
        <w:t xml:space="preserve">Современное обновление содержания и структуры образования требует </w:t>
      </w:r>
      <w:r w:rsidRPr="009F3A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внесения системных изменений в организацию учебного процесса, в цели и способы достижения нового качества образования. Большое значение приобретает использование интерактивных и информационно – коммуникативных технологий. </w:t>
      </w:r>
    </w:p>
    <w:p w:rsidR="00D93AB7" w:rsidRDefault="00D93AB7" w:rsidP="00D93AB7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9F3A29">
        <w:rPr>
          <w:color w:val="000000"/>
          <w:sz w:val="28"/>
          <w:szCs w:val="28"/>
          <w:bdr w:val="none" w:sz="0" w:space="0" w:color="auto" w:frame="1"/>
        </w:rPr>
        <w:t>Интернет прочно вошел в нашу жизнь. При подготовке к урокам можно найти  множество готовых материалов. Но</w:t>
      </w:r>
      <w:r>
        <w:rPr>
          <w:color w:val="000000"/>
          <w:sz w:val="28"/>
          <w:szCs w:val="28"/>
          <w:bdr w:val="none" w:sz="0" w:space="0" w:color="auto" w:frame="1"/>
        </w:rPr>
        <w:t>,</w:t>
      </w:r>
      <w:r w:rsidRPr="009F3A29">
        <w:rPr>
          <w:color w:val="000000"/>
          <w:sz w:val="28"/>
          <w:szCs w:val="28"/>
          <w:bdr w:val="none" w:sz="0" w:space="0" w:color="auto" w:frame="1"/>
        </w:rPr>
        <w:t xml:space="preserve"> кроме того, есть в сети ресурсы, которые непосредственно не предназначены для образования. Однако их также успешно можно применять в обучении. </w:t>
      </w:r>
      <w:r>
        <w:rPr>
          <w:color w:val="000000"/>
          <w:sz w:val="28"/>
          <w:szCs w:val="28"/>
          <w:bdr w:val="none" w:sz="0" w:space="0" w:color="auto" w:frame="1"/>
        </w:rPr>
        <w:t>Я сделала для себя интересное открытие и х</w:t>
      </w:r>
      <w:r w:rsidRPr="009F3A29">
        <w:rPr>
          <w:color w:val="000000"/>
          <w:sz w:val="28"/>
          <w:szCs w:val="28"/>
          <w:bdr w:val="none" w:sz="0" w:space="0" w:color="auto" w:frame="1"/>
        </w:rPr>
        <w:t xml:space="preserve">очу остановиться подробнее на сервисе </w:t>
      </w:r>
      <w:r w:rsidRPr="009F3A29">
        <w:rPr>
          <w:i/>
          <w:iCs/>
          <w:color w:val="000000"/>
          <w:sz w:val="28"/>
          <w:szCs w:val="28"/>
          <w:bdr w:val="none" w:sz="0" w:space="0" w:color="auto" w:frame="1"/>
        </w:rPr>
        <w:t>«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О</w:t>
      </w:r>
      <w:r w:rsidRPr="009F3A29">
        <w:rPr>
          <w:i/>
          <w:iCs/>
          <w:color w:val="000000"/>
          <w:sz w:val="28"/>
          <w:szCs w:val="28"/>
          <w:bdr w:val="none" w:sz="0" w:space="0" w:color="auto" w:frame="1"/>
        </w:rPr>
        <w:t>блако слов»</w:t>
      </w:r>
      <w:r w:rsidRPr="009F3A29">
        <w:rPr>
          <w:color w:val="000000"/>
          <w:sz w:val="28"/>
          <w:szCs w:val="28"/>
          <w:bdr w:val="none" w:sz="0" w:space="0" w:color="auto" w:frame="1"/>
        </w:rPr>
        <w:t>.</w:t>
      </w:r>
    </w:p>
    <w:p w:rsidR="00D93AB7" w:rsidRPr="009F3A29" w:rsidRDefault="00D93AB7" w:rsidP="00D93AB7">
      <w:pPr>
        <w:spacing w:after="0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F3A29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</w:rPr>
        <w:t>«</w:t>
      </w:r>
      <w:r w:rsidRPr="00CB1703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 xml:space="preserve">Облако слов» </w:t>
      </w:r>
      <w:r w:rsidRPr="00CB1703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или</w:t>
      </w:r>
      <w:r w:rsidRPr="00CB1703">
        <w:rPr>
          <w:rStyle w:val="apple-converted-space"/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 </w:t>
      </w:r>
      <w:r w:rsidRPr="00CB1703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 xml:space="preserve">взвешенный </w:t>
      </w:r>
      <w:r w:rsidRPr="00BC6E28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 xml:space="preserve">список </w:t>
      </w:r>
      <w:r w:rsidRPr="009F3A29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9F3A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визуальное представление списка категорий (или тегов, также называемых метками, ярлыками, ключевыми словами и т. п.)</w:t>
      </w:r>
      <w:r w:rsidRPr="009F3A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bscript"/>
        </w:rPr>
        <w:t xml:space="preserve">. </w:t>
      </w:r>
      <w:r w:rsidRPr="009F3A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Обычно используется для описания</w:t>
      </w:r>
      <w:r w:rsidRPr="009F3A2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6" w:tooltip="Тег (языки разметки)" w:history="1">
        <w:r w:rsidRPr="009F3A2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ключевых слов (тегов)</w:t>
        </w:r>
      </w:hyperlink>
      <w:r w:rsidRPr="009F3A29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9F3A2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веб-сайтах, или для представления неформатированного текста. Ключевые слова чаще всего представляют собой отдельные понятия, и важность каждого ключевого слова обозначается размером шрифта или цветом.</w:t>
      </w:r>
    </w:p>
    <w:p w:rsidR="00D93AB7" w:rsidRDefault="00D93AB7" w:rsidP="00D93AB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решила попробовать </w:t>
      </w:r>
      <w:r w:rsidRPr="009F3A29">
        <w:rPr>
          <w:rFonts w:ascii="Times New Roman" w:hAnsi="Times New Roman" w:cs="Times New Roman"/>
          <w:sz w:val="28"/>
          <w:szCs w:val="28"/>
        </w:rPr>
        <w:t xml:space="preserve">этот прием для достижения учебных целей. </w:t>
      </w:r>
    </w:p>
    <w:p w:rsidR="00D93AB7" w:rsidRPr="002E0DBA" w:rsidRDefault="00D93AB7" w:rsidP="00D93AB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E0DBA">
        <w:rPr>
          <w:rFonts w:ascii="Times New Roman" w:hAnsi="Times New Roman" w:cs="Times New Roman"/>
          <w:sz w:val="28"/>
          <w:szCs w:val="28"/>
        </w:rPr>
        <w:t>Возможности использования «облака слов» в обучении связаны с тем, что:</w:t>
      </w:r>
    </w:p>
    <w:p w:rsidR="00D93AB7" w:rsidRPr="009F3A29" w:rsidRDefault="00D93AB7" w:rsidP="00D93AB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9F3A29">
        <w:rPr>
          <w:color w:val="000000"/>
          <w:sz w:val="28"/>
          <w:szCs w:val="28"/>
        </w:rPr>
        <w:t>В облако можно записать тему урока, которую учащиеся должны определить;</w:t>
      </w:r>
    </w:p>
    <w:p w:rsidR="00D93AB7" w:rsidRPr="009F3A29" w:rsidRDefault="00D93AB7" w:rsidP="00D93AB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9F3A29">
        <w:rPr>
          <w:color w:val="000000"/>
          <w:sz w:val="28"/>
          <w:szCs w:val="28"/>
        </w:rPr>
        <w:t>Попросить составить предложения по определенной теме. «Облако» выступает в качестве опорного конспекта;</w:t>
      </w:r>
    </w:p>
    <w:p w:rsidR="00D93AB7" w:rsidRPr="009F3A29" w:rsidRDefault="00D93AB7" w:rsidP="00D93AB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9F3A29">
        <w:rPr>
          <w:color w:val="000000"/>
          <w:sz w:val="28"/>
          <w:szCs w:val="28"/>
        </w:rPr>
        <w:t>Можно предложить детям прочитать в «облаке» главный вопрос, на который необходимо найти ответ в течение урока;</w:t>
      </w:r>
    </w:p>
    <w:p w:rsidR="00D93AB7" w:rsidRPr="009F3A29" w:rsidRDefault="00D93AB7" w:rsidP="00D93AB7">
      <w:pPr>
        <w:spacing w:after="0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3A29">
        <w:rPr>
          <w:rFonts w:ascii="Times New Roman" w:hAnsi="Times New Roman" w:cs="Times New Roman"/>
          <w:color w:val="000000"/>
          <w:sz w:val="28"/>
          <w:szCs w:val="28"/>
        </w:rPr>
        <w:t xml:space="preserve">             -  Слова в «облаке» нужно разбить на группы по значению/темам.</w:t>
      </w:r>
    </w:p>
    <w:p w:rsidR="00D93AB7" w:rsidRPr="009F3A29" w:rsidRDefault="00D93AB7" w:rsidP="00D93AB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9F3A29">
        <w:rPr>
          <w:color w:val="000000"/>
          <w:sz w:val="28"/>
          <w:szCs w:val="28"/>
        </w:rPr>
        <w:t>Составьте предложения или рассказ, используя как можно больше слов из облака;</w:t>
      </w:r>
    </w:p>
    <w:p w:rsidR="00D93AB7" w:rsidRPr="009F3A29" w:rsidRDefault="00D93AB7" w:rsidP="00D93AB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firstLine="851"/>
        <w:jc w:val="both"/>
        <w:rPr>
          <w:color w:val="000000"/>
          <w:sz w:val="28"/>
          <w:szCs w:val="28"/>
        </w:rPr>
      </w:pPr>
      <w:r w:rsidRPr="009F3A29">
        <w:rPr>
          <w:color w:val="000000"/>
          <w:sz w:val="28"/>
          <w:szCs w:val="28"/>
        </w:rPr>
        <w:t>Создать словарное «облако» на основе небольших недавно изученных учебных текстов, и попросить учащихся вспомнить, о чем были эти тексты, и в каком именно контексте использовались слова;</w:t>
      </w:r>
    </w:p>
    <w:p w:rsidR="00D93AB7" w:rsidRPr="00CB1703" w:rsidRDefault="00D93AB7" w:rsidP="00D93AB7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76" w:lineRule="auto"/>
        <w:ind w:firstLine="284"/>
        <w:jc w:val="both"/>
        <w:rPr>
          <w:sz w:val="28"/>
          <w:szCs w:val="28"/>
        </w:rPr>
      </w:pPr>
      <w:r w:rsidRPr="00CB1703">
        <w:rPr>
          <w:color w:val="000000"/>
          <w:sz w:val="28"/>
          <w:szCs w:val="28"/>
        </w:rPr>
        <w:t>Показать «облако», составленное из слов, взятых из незнакомого текста, и попросить догадаться о его содержании. Или взять текст с пропусками и попросить заполнить их на основе облака.</w:t>
      </w:r>
    </w:p>
    <w:p w:rsidR="00D93AB7" w:rsidRDefault="008727EF" w:rsidP="00D93AB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Приеду несколько примеров, как я использую «облако слов» на своих уроках.</w:t>
      </w:r>
    </w:p>
    <w:p w:rsidR="008727EF" w:rsidRDefault="008727EF" w:rsidP="008727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1.Актуализация знаний. </w:t>
      </w:r>
      <w:r w:rsidRPr="002601A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изучении темы «Моделирование» на этапе актуализации знаний можно сгенерировать облако слов, в котором располагаются основные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понятия по данной теме. Ребята</w:t>
      </w:r>
      <w:r w:rsidRPr="0026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выбирают знакомые понятия и объясняют значения используемых слов. При такой работе все учащиеся участвуют в обсуждении.</w:t>
      </w:r>
    </w:p>
    <w:p w:rsidR="008727EF" w:rsidRDefault="008727EF" w:rsidP="008727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7EF" w:rsidRDefault="008727EF" w:rsidP="00D93AB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4B3769" wp14:editId="7099A1EA">
            <wp:extent cx="2325039" cy="1561465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772" cy="1573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538F4F28" wp14:editId="3BDC93C3">
            <wp:extent cx="1685925" cy="1615440"/>
            <wp:effectExtent l="0" t="0" r="9525" b="3810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7EF" w:rsidRDefault="008727EF" w:rsidP="00D93AB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727EF" w:rsidRDefault="008727EF" w:rsidP="00D93AB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8727EF" w:rsidRDefault="008727EF" w:rsidP="008727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785CBF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облако можно записать тему урока, которую учащиеся должны определить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8727EF" w:rsidRDefault="008727EF" w:rsidP="008727E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B08E5D3" wp14:editId="0F659497">
            <wp:extent cx="2085975" cy="1457325"/>
            <wp:effectExtent l="0" t="0" r="9525" b="9525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5" t="4182" r="2676" b="6134"/>
                    <a:stretch/>
                  </pic:blipFill>
                  <pic:spPr bwMode="auto">
                    <a:xfrm>
                      <a:off x="0" y="0"/>
                      <a:ext cx="2087694" cy="1458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27EF" w:rsidRPr="009F3A29" w:rsidRDefault="008727EF" w:rsidP="00D93AB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урока: Понятие алгоритма, свойства алгоритмов.</w:t>
      </w:r>
    </w:p>
    <w:p w:rsidR="008727EF" w:rsidRDefault="008727EF" w:rsidP="008727E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260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Восстановить определение. </w:t>
      </w:r>
      <w:r w:rsidRPr="003D1313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облака слов можно спрятать формулировку какого-либо понятия и попросить учащихся восстановить определение. Например, в данном задании спрятано определение: «Алгоритм – описание последовательности действий, исполнение которых приводит к решению поставленной задачи за конечное число шагов».</w:t>
      </w:r>
    </w:p>
    <w:p w:rsidR="008727EF" w:rsidRDefault="008727EF" w:rsidP="008727E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31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EFAA89E" wp14:editId="11237BC2">
            <wp:extent cx="1729803" cy="170497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clrChange>
                        <a:clrFrom>
                          <a:srgbClr val="F9F5E9"/>
                        </a:clrFrom>
                        <a:clrTo>
                          <a:srgbClr val="F9F5E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7" t="2691" r="3527" b="4932"/>
                    <a:stretch/>
                  </pic:blipFill>
                  <pic:spPr bwMode="auto">
                    <a:xfrm>
                      <a:off x="0" y="0"/>
                      <a:ext cx="1739067" cy="171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27EF" w:rsidRDefault="008727EF" w:rsidP="008727E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27EF" w:rsidRPr="00D554B1" w:rsidRDefault="008727EF" w:rsidP="008727E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6A0CD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Закрепление и систематизация.</w:t>
      </w:r>
    </w:p>
    <w:p w:rsidR="00AE284F" w:rsidRDefault="00AE284F" w:rsidP="00AE28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0CD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 определить, сколько в предложенном списке устрой</w:t>
      </w:r>
      <w:proofErr w:type="gramStart"/>
      <w:r w:rsidRPr="006A0CD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вв</w:t>
      </w:r>
      <w:proofErr w:type="gramEnd"/>
      <w:r w:rsidRPr="006A0C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ода информации, а сколько устройств вывода. Назвать их и обосновать </w:t>
      </w:r>
      <w:r w:rsidRPr="006A0CD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свой ответ. Найти лишние слова, аргументируя свой ответ. Какое устройство изображено в качестве облако слов и т.д.</w:t>
      </w:r>
    </w:p>
    <w:p w:rsidR="00AE284F" w:rsidRDefault="00AE284F" w:rsidP="00AE28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42E14E" wp14:editId="2ACA3B0A">
            <wp:extent cx="2133600" cy="1952625"/>
            <wp:effectExtent l="0" t="0" r="0" b="0"/>
            <wp:docPr id="12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772" cy="195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A95" w:rsidRDefault="00185A95" w:rsidP="00AE284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85A95" w:rsidRPr="00185A95" w:rsidRDefault="00185A95" w:rsidP="00185A9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85A95">
        <w:rPr>
          <w:rFonts w:ascii="Times New Roman" w:hAnsi="Times New Roman" w:cs="Times New Roman"/>
          <w:sz w:val="28"/>
          <w:szCs w:val="28"/>
        </w:rPr>
        <w:t>Облако слов помогает ученикам осмыслить виды и способы работы, проанализировать свою активность и выявить пробелы по изученной теме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0"/>
    <w:p w:rsidR="002E0DBA" w:rsidRPr="00185A95" w:rsidRDefault="00185A95" w:rsidP="00185A95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5A95">
        <w:rPr>
          <w:rFonts w:ascii="Times New Roman" w:hAnsi="Times New Roman" w:cs="Times New Roman"/>
          <w:sz w:val="28"/>
          <w:szCs w:val="28"/>
        </w:rPr>
        <w:t>Во внеурочной деятельности тоже можно применять этот интернет – ресурс. Можно создать эмблему команды, картинки для презентации, доклада, творческого задания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54B1" w:rsidRPr="00D554B1" w:rsidRDefault="00D554B1" w:rsidP="00D554B1">
      <w:pPr>
        <w:spacing w:before="96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4B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Сре</w:t>
      </w:r>
      <w:proofErr w:type="gramStart"/>
      <w:r w:rsidRPr="00D554B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дств дл</w:t>
      </w:r>
      <w:proofErr w:type="gramEnd"/>
      <w:r w:rsidRPr="00D554B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я создания </w:t>
      </w:r>
      <w:r w:rsidR="00BC6E2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«Облака слов» очень много:</w:t>
      </w:r>
    </w:p>
    <w:p w:rsidR="00D554B1" w:rsidRPr="00D554B1" w:rsidRDefault="00D554B1" w:rsidP="00D554B1">
      <w:pPr>
        <w:numPr>
          <w:ilvl w:val="0"/>
          <w:numId w:val="2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554B1"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  <w:t>Tagul</w:t>
      </w:r>
      <w:proofErr w:type="spellEnd"/>
      <w:r w:rsidR="00BC6E28"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  <w:t>;</w:t>
      </w:r>
    </w:p>
    <w:p w:rsidR="00D554B1" w:rsidRPr="00D554B1" w:rsidRDefault="00BF3381" w:rsidP="00D554B1">
      <w:pPr>
        <w:numPr>
          <w:ilvl w:val="0"/>
          <w:numId w:val="2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proofErr w:type="spellStart"/>
        <w:r w:rsidR="006F62A7" w:rsidRPr="00D554B1">
          <w:rPr>
            <w:rFonts w:ascii="Times New Roman" w:eastAsiaTheme="minorEastAsia" w:hAnsi="Times New Roman" w:cs="Times New Roman"/>
            <w:kern w:val="24"/>
            <w:sz w:val="28"/>
            <w:szCs w:val="28"/>
            <w:u w:val="single"/>
            <w:lang w:eastAsia="ru-RU"/>
          </w:rPr>
          <w:t>Tagxedo-Creator</w:t>
        </w:r>
        <w:proofErr w:type="spellEnd"/>
      </w:hyperlink>
      <w:proofErr w:type="gramStart"/>
      <w:r w:rsidR="00D554B1" w:rsidRPr="00D554B1"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  <w:t xml:space="preserve"> </w:t>
      </w:r>
      <w:r w:rsidR="00BC6E28"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  <w:t>;</w:t>
      </w:r>
      <w:proofErr w:type="gramEnd"/>
      <w:r w:rsidR="00D554B1" w:rsidRPr="00D554B1"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  <w:t xml:space="preserve">    </w:t>
      </w:r>
    </w:p>
    <w:p w:rsidR="00D554B1" w:rsidRPr="00D554B1" w:rsidRDefault="00BF3381" w:rsidP="00D554B1">
      <w:pPr>
        <w:numPr>
          <w:ilvl w:val="0"/>
          <w:numId w:val="2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proofErr w:type="spellStart"/>
        <w:r w:rsidR="006F62A7" w:rsidRPr="00D554B1">
          <w:rPr>
            <w:rFonts w:ascii="Times New Roman" w:eastAsiaTheme="minorEastAsia" w:hAnsi="Times New Roman" w:cs="Times New Roman"/>
            <w:kern w:val="24"/>
            <w:sz w:val="28"/>
            <w:szCs w:val="28"/>
            <w:u w:val="single"/>
            <w:lang w:eastAsia="ru-RU"/>
          </w:rPr>
          <w:t>WordItOut</w:t>
        </w:r>
        <w:proofErr w:type="spellEnd"/>
      </w:hyperlink>
      <w:r w:rsidR="00BC6E28">
        <w:rPr>
          <w:rFonts w:ascii="Times New Roman" w:eastAsiaTheme="minorEastAsia" w:hAnsi="Times New Roman" w:cs="Times New Roman"/>
          <w:kern w:val="24"/>
          <w:sz w:val="28"/>
          <w:szCs w:val="28"/>
          <w:u w:val="single"/>
          <w:lang w:eastAsia="ru-RU"/>
        </w:rPr>
        <w:t>;</w:t>
      </w:r>
    </w:p>
    <w:p w:rsidR="00BC6E28" w:rsidRDefault="00691E8A" w:rsidP="00BC6E28">
      <w:pPr>
        <w:spacing w:after="0" w:line="240" w:lineRule="auto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Создать</w:t>
      </w:r>
      <w:r w:rsidR="00D554B1" w:rsidRPr="00D554B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облако слов на русском языке легко и просто с помощью сервиса</w:t>
      </w:r>
    </w:p>
    <w:p w:rsidR="00D554B1" w:rsidRPr="00BC6E28" w:rsidRDefault="00D554B1" w:rsidP="00D554B1">
      <w:pPr>
        <w:numPr>
          <w:ilvl w:val="0"/>
          <w:numId w:val="2"/>
        </w:numPr>
        <w:spacing w:after="0" w:line="240" w:lineRule="auto"/>
        <w:ind w:left="1152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554B1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Облакослов.рф</w:t>
      </w:r>
      <w:proofErr w:type="spellEnd"/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:rsidR="00BC6E28" w:rsidRPr="00691E8A" w:rsidRDefault="00BC6E28" w:rsidP="00BC6E28">
      <w:pPr>
        <w:pStyle w:val="a7"/>
        <w:numPr>
          <w:ilvl w:val="0"/>
          <w:numId w:val="2"/>
        </w:numPr>
        <w:tabs>
          <w:tab w:val="clear" w:pos="720"/>
          <w:tab w:val="num" w:pos="851"/>
        </w:tabs>
        <w:ind w:hanging="11"/>
        <w:rPr>
          <w:sz w:val="28"/>
          <w:szCs w:val="28"/>
        </w:rPr>
      </w:pPr>
      <w:r w:rsidRPr="00BC6E28">
        <w:rPr>
          <w:rFonts w:eastAsiaTheme="minorEastAsia"/>
          <w:kern w:val="24"/>
          <w:sz w:val="28"/>
          <w:szCs w:val="28"/>
        </w:rPr>
        <w:t xml:space="preserve">    </w:t>
      </w:r>
      <w:r>
        <w:rPr>
          <w:rFonts w:eastAsiaTheme="minorEastAsia"/>
          <w:kern w:val="24"/>
          <w:sz w:val="28"/>
          <w:szCs w:val="28"/>
        </w:rPr>
        <w:t xml:space="preserve"> </w:t>
      </w:r>
      <w:r w:rsidRPr="00BC6E28">
        <w:rPr>
          <w:rFonts w:eastAsiaTheme="minorEastAsia"/>
          <w:kern w:val="24"/>
          <w:sz w:val="28"/>
          <w:szCs w:val="28"/>
        </w:rPr>
        <w:t xml:space="preserve"> </w:t>
      </w:r>
      <w:proofErr w:type="spellStart"/>
      <w:r w:rsidRPr="00BC6E28">
        <w:rPr>
          <w:rFonts w:eastAsiaTheme="minorEastAsia"/>
          <w:kern w:val="24"/>
          <w:sz w:val="28"/>
          <w:szCs w:val="28"/>
        </w:rPr>
        <w:t>Word's</w:t>
      </w:r>
      <w:proofErr w:type="spellEnd"/>
      <w:r w:rsidRPr="00BC6E28">
        <w:rPr>
          <w:rFonts w:eastAsiaTheme="minorEastAsia"/>
          <w:kern w:val="24"/>
          <w:sz w:val="28"/>
          <w:szCs w:val="28"/>
        </w:rPr>
        <w:t xml:space="preserve"> </w:t>
      </w:r>
      <w:proofErr w:type="spellStart"/>
      <w:r w:rsidRPr="00BC6E28">
        <w:rPr>
          <w:rFonts w:eastAsiaTheme="minorEastAsia"/>
          <w:kern w:val="24"/>
          <w:sz w:val="28"/>
          <w:szCs w:val="28"/>
        </w:rPr>
        <w:t>Cloud</w:t>
      </w:r>
      <w:proofErr w:type="spellEnd"/>
      <w:r w:rsidRPr="00BC6E28">
        <w:rPr>
          <w:rFonts w:eastAsiaTheme="minorEastAsia"/>
          <w:kern w:val="24"/>
          <w:sz w:val="28"/>
          <w:szCs w:val="28"/>
        </w:rPr>
        <w:t>.</w:t>
      </w:r>
    </w:p>
    <w:p w:rsidR="00185A95" w:rsidRDefault="00185A95" w:rsidP="00185A9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E62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помощью сервисов, позволяющих создавать облако слов, формируются благоприятные условия для развития пространственного и критического мышления, аналитических способностей учащихся. Совершенствуются навыки структурирования, классификации и моделирования, умение выделять главное; развивается творчество и способность к непрерывному самообразованию.</w:t>
      </w:r>
    </w:p>
    <w:p w:rsidR="00D554B1" w:rsidRDefault="00D554B1" w:rsidP="00D554B1">
      <w:pPr>
        <w:spacing w:after="0" w:line="240" w:lineRule="auto"/>
        <w:contextualSpacing/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</w:pPr>
    </w:p>
    <w:p w:rsidR="00D554B1" w:rsidRPr="00D554B1" w:rsidRDefault="00D554B1" w:rsidP="00691E8A">
      <w:pPr>
        <w:spacing w:after="0" w:line="240" w:lineRule="auto"/>
        <w:ind w:left="1152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545EC8">
            <wp:extent cx="2092288" cy="2242268"/>
            <wp:effectExtent l="0" t="0" r="381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915" cy="2245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284F" w:rsidRPr="00D554B1" w:rsidRDefault="00AE284F" w:rsidP="008727E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84F" w:rsidRPr="00D554B1" w:rsidRDefault="00AE284F" w:rsidP="008727E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A7D08" w:rsidRPr="00745B48" w:rsidRDefault="003A7D08"/>
    <w:sectPr w:rsidR="003A7D08" w:rsidRPr="00745B48" w:rsidSect="00BC6E2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05322"/>
    <w:multiLevelType w:val="hybridMultilevel"/>
    <w:tmpl w:val="22383916"/>
    <w:lvl w:ilvl="0" w:tplc="453A11A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89A7115"/>
    <w:multiLevelType w:val="hybridMultilevel"/>
    <w:tmpl w:val="EC4CB74E"/>
    <w:lvl w:ilvl="0" w:tplc="998E49B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76D88C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F0AB66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FE9A7E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60514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42CAC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36ECE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CE40B0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90BF8E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AB7"/>
    <w:rsid w:val="00185A95"/>
    <w:rsid w:val="002E0DBA"/>
    <w:rsid w:val="00315C5A"/>
    <w:rsid w:val="003A7D08"/>
    <w:rsid w:val="00691E8A"/>
    <w:rsid w:val="006F62A7"/>
    <w:rsid w:val="006F6FCB"/>
    <w:rsid w:val="00745B48"/>
    <w:rsid w:val="008727EF"/>
    <w:rsid w:val="00A803AB"/>
    <w:rsid w:val="00AE284F"/>
    <w:rsid w:val="00BC6E28"/>
    <w:rsid w:val="00BF3381"/>
    <w:rsid w:val="00CA0334"/>
    <w:rsid w:val="00D5124D"/>
    <w:rsid w:val="00D554B1"/>
    <w:rsid w:val="00D93AB7"/>
    <w:rsid w:val="00DE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AB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3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93AB7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D93AB7"/>
  </w:style>
  <w:style w:type="paragraph" w:styleId="a5">
    <w:name w:val="Balloon Text"/>
    <w:basedOn w:val="a"/>
    <w:link w:val="a6"/>
    <w:uiPriority w:val="99"/>
    <w:semiHidden/>
    <w:unhideWhenUsed/>
    <w:rsid w:val="002E0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D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554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AB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3A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93AB7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D93AB7"/>
  </w:style>
  <w:style w:type="paragraph" w:styleId="a5">
    <w:name w:val="Balloon Text"/>
    <w:basedOn w:val="a"/>
    <w:link w:val="a6"/>
    <w:uiPriority w:val="99"/>
    <w:semiHidden/>
    <w:unhideWhenUsed/>
    <w:rsid w:val="002E0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D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554B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2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28780">
          <w:marLeft w:val="432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25339">
          <w:marLeft w:val="432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39060">
          <w:marLeft w:val="432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953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380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4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orditout.com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://www.tagxedo.com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A2%D0%B5%D0%B3_(%D1%8F%D0%B7%D1%8B%D0%BA%D0%B8_%D1%80%D0%B0%D0%B7%D0%BC%D0%B5%D1%82%D0%BA%D0%B8)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Богданихская СШ</dc:creator>
  <cp:lastModifiedBy>Windows User</cp:lastModifiedBy>
  <cp:revision>7</cp:revision>
  <dcterms:created xsi:type="dcterms:W3CDTF">2023-06-20T16:27:00Z</dcterms:created>
  <dcterms:modified xsi:type="dcterms:W3CDTF">2023-06-20T17:53:00Z</dcterms:modified>
</cp:coreProperties>
</file>