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B3" w:rsidRDefault="006363B3" w:rsidP="00636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6363B3" w:rsidRDefault="006363B3" w:rsidP="00636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«Ландыш» города</w:t>
      </w:r>
    </w:p>
    <w:p w:rsidR="006363B3" w:rsidRDefault="006363B3" w:rsidP="00636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Балашова Саратовской области»</w:t>
      </w:r>
    </w:p>
    <w:p w:rsidR="006363B3" w:rsidRDefault="004D06A2" w:rsidP="006363B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163097</wp:posOffset>
            </wp:positionV>
            <wp:extent cx="1688400" cy="2239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00" cy="22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3B3" w:rsidRDefault="006363B3" w:rsidP="006363B3"/>
    <w:p w:rsidR="00E92EF6" w:rsidRDefault="00E92EF6" w:rsidP="004D487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92BC8" w:rsidRDefault="00C92BC8" w:rsidP="004D487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92BC8" w:rsidRPr="00C92BC8" w:rsidRDefault="00C92BC8" w:rsidP="004D487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D06A2" w:rsidRDefault="004D06A2" w:rsidP="00C92B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06A2" w:rsidRDefault="004D06A2" w:rsidP="00C92B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06A2" w:rsidRDefault="004D06A2" w:rsidP="00C92B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06A2" w:rsidRDefault="004D06A2" w:rsidP="00C92B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2BC8" w:rsidRPr="00C92BC8" w:rsidRDefault="00C92BC8" w:rsidP="00C92B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2BC8">
        <w:rPr>
          <w:rFonts w:ascii="Times New Roman" w:hAnsi="Times New Roman" w:cs="Times New Roman"/>
          <w:b/>
          <w:sz w:val="40"/>
          <w:szCs w:val="40"/>
        </w:rPr>
        <w:t>М</w:t>
      </w:r>
      <w:r w:rsidR="000B4DDE" w:rsidRPr="00C92BC8">
        <w:rPr>
          <w:rFonts w:ascii="Times New Roman" w:hAnsi="Times New Roman" w:cs="Times New Roman"/>
          <w:b/>
          <w:sz w:val="40"/>
          <w:szCs w:val="40"/>
        </w:rPr>
        <w:t>етодическая разработка</w:t>
      </w:r>
    </w:p>
    <w:p w:rsidR="000B4DDE" w:rsidRPr="00C92BC8" w:rsidRDefault="000B4DDE" w:rsidP="00C92B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92BC8">
        <w:rPr>
          <w:rFonts w:ascii="Times New Roman" w:hAnsi="Times New Roman" w:cs="Times New Roman"/>
          <w:b/>
          <w:i/>
          <w:sz w:val="40"/>
          <w:szCs w:val="40"/>
        </w:rPr>
        <w:t>художественного КТД</w:t>
      </w:r>
    </w:p>
    <w:p w:rsidR="00CD32F0" w:rsidRPr="00C92BC8" w:rsidRDefault="00C92BC8" w:rsidP="00C92BC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«Праздник сказки»</w:t>
      </w:r>
    </w:p>
    <w:p w:rsidR="00CD32F0" w:rsidRDefault="00C92BC8" w:rsidP="006363B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</w:t>
      </w:r>
      <w:r w:rsidR="006363B3" w:rsidRPr="006363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посвященный 140</w:t>
      </w:r>
      <w:r w:rsidR="004D48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</w:t>
      </w:r>
      <w:r w:rsidR="006363B3" w:rsidRPr="006363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летию со дня рождения </w:t>
      </w:r>
    </w:p>
    <w:p w:rsidR="006363B3" w:rsidRPr="006363B3" w:rsidRDefault="006363B3" w:rsidP="006363B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363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К.И. Чуковского</w:t>
      </w:r>
      <w:r w:rsidR="00C92BC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)</w:t>
      </w:r>
    </w:p>
    <w:p w:rsidR="004D4871" w:rsidRDefault="004D4871" w:rsidP="006363B3">
      <w:pPr>
        <w:pStyle w:val="a4"/>
        <w:rPr>
          <w:rFonts w:ascii="Times New Roman" w:hAnsi="Times New Roman"/>
          <w:i/>
          <w:iCs/>
          <w:sz w:val="32"/>
          <w:szCs w:val="32"/>
        </w:rPr>
      </w:pPr>
    </w:p>
    <w:p w:rsidR="006363B3" w:rsidRDefault="006363B3" w:rsidP="00C92BC8">
      <w:pPr>
        <w:pStyle w:val="a4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в группе компенсирующей направленности дошкольного возраста:</w:t>
      </w:r>
    </w:p>
    <w:p w:rsidR="006363B3" w:rsidRPr="004D06A2" w:rsidRDefault="006363B3" w:rsidP="004D06A2">
      <w:pPr>
        <w:pStyle w:val="a4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«Черемушка» (от 5 до 6 лет) для детей с тяжелыми нарушениями речи (ТНР)</w:t>
      </w:r>
    </w:p>
    <w:p w:rsidR="006363B3" w:rsidRDefault="006363B3" w:rsidP="006363B3">
      <w:pPr>
        <w:pStyle w:val="a4"/>
        <w:rPr>
          <w:rFonts w:ascii="Times New Roman" w:hAnsi="Times New Roman"/>
          <w:i/>
          <w:iCs/>
          <w:sz w:val="36"/>
          <w:szCs w:val="36"/>
        </w:rPr>
      </w:pPr>
    </w:p>
    <w:p w:rsidR="006363B3" w:rsidRDefault="00F70810" w:rsidP="00F70810">
      <w:pPr>
        <w:pStyle w:val="a4"/>
        <w:jc w:val="center"/>
        <w:rPr>
          <w:rFonts w:ascii="Times New Roman" w:hAnsi="Times New Roman"/>
          <w:i/>
          <w:i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6363B3">
        <w:rPr>
          <w:rFonts w:ascii="Times New Roman" w:hAnsi="Times New Roman"/>
          <w:sz w:val="28"/>
          <w:szCs w:val="28"/>
        </w:rPr>
        <w:t>И.К.Великанова</w:t>
      </w:r>
      <w:proofErr w:type="spellEnd"/>
    </w:p>
    <w:p w:rsidR="006363B3" w:rsidRDefault="006363B3" w:rsidP="006363B3">
      <w:pPr>
        <w:pStyle w:val="a4"/>
        <w:tabs>
          <w:tab w:val="left" w:pos="9356"/>
        </w:tabs>
        <w:ind w:right="284"/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6363B3" w:rsidRDefault="006363B3" w:rsidP="006363B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70810">
        <w:rPr>
          <w:rFonts w:ascii="Times New Roman" w:hAnsi="Times New Roman"/>
          <w:sz w:val="28"/>
          <w:szCs w:val="28"/>
        </w:rPr>
        <w:t xml:space="preserve">                          высшая  квалификационная категория</w:t>
      </w:r>
      <w:r>
        <w:rPr>
          <w:rFonts w:ascii="Times New Roman" w:hAnsi="Times New Roman"/>
          <w:sz w:val="28"/>
          <w:szCs w:val="28"/>
        </w:rPr>
        <w:t>,</w:t>
      </w:r>
    </w:p>
    <w:p w:rsidR="006363B3" w:rsidRDefault="006363B3" w:rsidP="006363B3">
      <w:pPr>
        <w:pStyle w:val="a4"/>
        <w:ind w:left="5954" w:hanging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Н.Н.Тверитина</w:t>
      </w:r>
      <w:r w:rsidR="00F70810">
        <w:rPr>
          <w:rFonts w:ascii="Times New Roman" w:hAnsi="Times New Roman"/>
          <w:sz w:val="28"/>
          <w:szCs w:val="28"/>
        </w:rPr>
        <w:t>,</w:t>
      </w:r>
    </w:p>
    <w:p w:rsidR="00F70810" w:rsidRDefault="00F70810" w:rsidP="006363B3">
      <w:pPr>
        <w:pStyle w:val="a4"/>
        <w:ind w:left="5954" w:hanging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6363B3" w:rsidRDefault="00F70810" w:rsidP="006363B3">
      <w:pPr>
        <w:pStyle w:val="a4"/>
        <w:ind w:left="5954" w:hanging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  <w:r w:rsidR="006363B3">
        <w:rPr>
          <w:rFonts w:ascii="Times New Roman" w:hAnsi="Times New Roman"/>
          <w:sz w:val="28"/>
          <w:szCs w:val="28"/>
        </w:rPr>
        <w:t>,</w:t>
      </w:r>
    </w:p>
    <w:p w:rsidR="006363B3" w:rsidRDefault="006363B3" w:rsidP="006363B3">
      <w:pPr>
        <w:pStyle w:val="a4"/>
        <w:ind w:left="5954" w:hanging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Е.Н. Скоробогатова</w:t>
      </w:r>
      <w:r w:rsidR="00F70810">
        <w:rPr>
          <w:rFonts w:ascii="Times New Roman" w:hAnsi="Times New Roman"/>
          <w:sz w:val="28"/>
          <w:szCs w:val="28"/>
        </w:rPr>
        <w:t>,</w:t>
      </w:r>
    </w:p>
    <w:p w:rsidR="00F70810" w:rsidRDefault="00F70810" w:rsidP="006363B3">
      <w:pPr>
        <w:pStyle w:val="a4"/>
        <w:ind w:left="5954" w:hanging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6363B3" w:rsidRDefault="00F70810" w:rsidP="00F7081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</w:t>
      </w:r>
      <w:r w:rsidR="006363B3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3B3" w:rsidRDefault="006363B3" w:rsidP="006363B3">
      <w:pPr>
        <w:pStyle w:val="a4"/>
        <w:ind w:left="5954" w:hanging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70810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Ю.А.Обносова</w:t>
      </w:r>
      <w:proofErr w:type="spellEnd"/>
      <w:r w:rsidR="00F70810">
        <w:rPr>
          <w:rFonts w:ascii="Times New Roman" w:hAnsi="Times New Roman"/>
          <w:sz w:val="28"/>
          <w:szCs w:val="28"/>
        </w:rPr>
        <w:t>,</w:t>
      </w:r>
    </w:p>
    <w:p w:rsidR="00F70810" w:rsidRDefault="00F70810" w:rsidP="006363B3">
      <w:pPr>
        <w:pStyle w:val="a4"/>
        <w:ind w:left="5954" w:hanging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- логопед</w:t>
      </w:r>
    </w:p>
    <w:p w:rsidR="006363B3" w:rsidRDefault="00F70810" w:rsidP="006363B3">
      <w:pPr>
        <w:pStyle w:val="a4"/>
        <w:ind w:left="5954" w:hanging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</w:t>
      </w:r>
      <w:r w:rsidR="006363B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6363B3" w:rsidRDefault="006363B3" w:rsidP="006363B3">
      <w:pPr>
        <w:pStyle w:val="a4"/>
        <w:jc w:val="right"/>
        <w:rPr>
          <w:sz w:val="28"/>
          <w:szCs w:val="28"/>
        </w:rPr>
      </w:pPr>
    </w:p>
    <w:p w:rsidR="006363B3" w:rsidRPr="004D06A2" w:rsidRDefault="006363B3" w:rsidP="004D06A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92BC8" w:rsidRPr="00F558D5" w:rsidRDefault="006363B3" w:rsidP="00F558D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г.Балашов-2022г.</w:t>
      </w:r>
    </w:p>
    <w:p w:rsidR="00C92BC8" w:rsidRDefault="00EF677D" w:rsidP="00C92BC8">
      <w:pPr>
        <w:pStyle w:val="a3"/>
        <w:spacing w:before="0" w:beforeAutospacing="0" w:after="0" w:afterAutospacing="0"/>
        <w:ind w:left="-284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Актуальность</w:t>
      </w:r>
      <w:r w:rsidR="001F4D48">
        <w:rPr>
          <w:b/>
          <w:bCs/>
          <w:sz w:val="28"/>
          <w:szCs w:val="28"/>
        </w:rPr>
        <w:t>.</w:t>
      </w:r>
    </w:p>
    <w:p w:rsidR="00164ED8" w:rsidRPr="00C92BC8" w:rsidRDefault="001F4D48" w:rsidP="00C92BC8">
      <w:pPr>
        <w:pStyle w:val="a3"/>
        <w:spacing w:before="0" w:beforeAutospacing="0" w:after="0" w:afterAutospacing="0"/>
        <w:ind w:left="-284" w:firstLine="284"/>
        <w:jc w:val="both"/>
        <w:rPr>
          <w:b/>
          <w:bCs/>
          <w:sz w:val="28"/>
          <w:szCs w:val="28"/>
        </w:rPr>
      </w:pPr>
      <w:r w:rsidRPr="003A6908">
        <w:rPr>
          <w:sz w:val="28"/>
          <w:szCs w:val="28"/>
        </w:rPr>
        <w:t>Большое значение для формирования детского коллектива, развития индивидуальности детей, их самостоятельности, инициативности и  творческих способностей имеют коллектив</w:t>
      </w:r>
      <w:r>
        <w:rPr>
          <w:sz w:val="28"/>
          <w:szCs w:val="28"/>
        </w:rPr>
        <w:t xml:space="preserve">ные творческие дела. </w:t>
      </w:r>
      <w:r w:rsidRPr="003A6908">
        <w:rPr>
          <w:rStyle w:val="c2"/>
          <w:sz w:val="28"/>
          <w:szCs w:val="28"/>
        </w:rPr>
        <w:t>Это организация совместной деятельности взрослых и детей, при которой все участвуют  в коллективном творчестве, планировании и анализе результатов.</w:t>
      </w:r>
      <w:r>
        <w:rPr>
          <w:sz w:val="28"/>
          <w:szCs w:val="28"/>
        </w:rPr>
        <w:t xml:space="preserve"> </w:t>
      </w:r>
      <w:r w:rsidRPr="003A6908">
        <w:rPr>
          <w:sz w:val="28"/>
          <w:szCs w:val="28"/>
        </w:rPr>
        <w:t>У каждого участника КТД  пробуждается творческий потенциал, проявляются организаторские умения, закрепляются коммуникативные навыки, формир</w:t>
      </w:r>
      <w:r>
        <w:rPr>
          <w:sz w:val="28"/>
          <w:szCs w:val="28"/>
        </w:rPr>
        <w:t xml:space="preserve">уются способности к рефлексии, </w:t>
      </w:r>
      <w:r w:rsidRPr="003A6908">
        <w:rPr>
          <w:sz w:val="28"/>
          <w:szCs w:val="28"/>
        </w:rPr>
        <w:t xml:space="preserve"> дети учатся  согласовывать свои действия, мнения, быть внимательными к чувствам и эмоциям других людей, планировать свои действия, определять их последовательность, проявлять  собственную инициативу. </w:t>
      </w:r>
    </w:p>
    <w:p w:rsidR="00164ED8" w:rsidRDefault="001F4D48" w:rsidP="00C92BC8">
      <w:pPr>
        <w:pStyle w:val="a3"/>
        <w:spacing w:before="0" w:beforeAutospacing="0" w:after="0" w:afterAutospacing="0"/>
        <w:ind w:left="-284" w:firstLine="284"/>
        <w:jc w:val="both"/>
        <w:rPr>
          <w:bCs/>
          <w:sz w:val="28"/>
          <w:szCs w:val="28"/>
        </w:rPr>
      </w:pPr>
      <w:r w:rsidRPr="001F4D48">
        <w:rPr>
          <w:bCs/>
          <w:sz w:val="28"/>
          <w:szCs w:val="28"/>
        </w:rPr>
        <w:t>Формирование творческой личности  одна из важных задач современной педагогики.  Изобразительная, театрализованная, музыкальная  деятельность являются прекрасными  средствами познания мира и обогащения  знаний, эстетического восприятия, так как связаны с самостоятельной практической и тв</w:t>
      </w:r>
      <w:r w:rsidR="00BB10A3">
        <w:rPr>
          <w:bCs/>
          <w:sz w:val="28"/>
          <w:szCs w:val="28"/>
        </w:rPr>
        <w:t>орческой  деятельностью ребенка.</w:t>
      </w:r>
      <w:r w:rsidR="00164ED8">
        <w:rPr>
          <w:bCs/>
          <w:sz w:val="28"/>
          <w:szCs w:val="28"/>
        </w:rPr>
        <w:t xml:space="preserve"> Именно эта деятельность входит в состав КТД художественной направленности.</w:t>
      </w:r>
    </w:p>
    <w:p w:rsidR="00594ADA" w:rsidRDefault="00D443C1" w:rsidP="00E673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4DDE">
        <w:rPr>
          <w:rFonts w:ascii="Times New Roman" w:hAnsi="Times New Roman" w:cs="Times New Roman"/>
          <w:sz w:val="28"/>
          <w:szCs w:val="28"/>
        </w:rPr>
        <w:t xml:space="preserve">     </w:t>
      </w:r>
      <w:r w:rsidR="00164ED8" w:rsidRPr="000B4DDE">
        <w:rPr>
          <w:rFonts w:ascii="Times New Roman" w:hAnsi="Times New Roman" w:cs="Times New Roman"/>
          <w:sz w:val="28"/>
          <w:szCs w:val="28"/>
        </w:rPr>
        <w:t>2022</w:t>
      </w:r>
      <w:r w:rsidR="00CB5A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64ED8" w:rsidRPr="000B4DDE">
        <w:rPr>
          <w:rFonts w:ascii="Times New Roman" w:hAnsi="Times New Roman" w:cs="Times New Roman"/>
          <w:sz w:val="28"/>
          <w:szCs w:val="28"/>
        </w:rPr>
        <w:t xml:space="preserve">год </w:t>
      </w:r>
      <w:r w:rsidR="00594ADA" w:rsidRPr="000B4DDE">
        <w:rPr>
          <w:rFonts w:ascii="Times New Roman" w:hAnsi="Times New Roman" w:cs="Times New Roman"/>
          <w:sz w:val="28"/>
          <w:szCs w:val="28"/>
        </w:rPr>
        <w:t>-</w:t>
      </w:r>
      <w:r w:rsidR="00164ED8" w:rsidRPr="000B4DDE">
        <w:rPr>
          <w:rFonts w:ascii="Times New Roman" w:hAnsi="Times New Roman" w:cs="Times New Roman"/>
          <w:sz w:val="28"/>
          <w:szCs w:val="28"/>
        </w:rPr>
        <w:t>это юбилейный год  для всемирно известного  детского писателя</w:t>
      </w:r>
      <w:r w:rsidRPr="000B4DDE">
        <w:rPr>
          <w:rFonts w:ascii="Times New Roman" w:hAnsi="Times New Roman" w:cs="Times New Roman"/>
          <w:sz w:val="28"/>
          <w:szCs w:val="28"/>
        </w:rPr>
        <w:t xml:space="preserve"> К.И. Ч</w:t>
      </w:r>
      <w:r w:rsidR="00164ED8" w:rsidRPr="000B4DDE">
        <w:rPr>
          <w:rFonts w:ascii="Times New Roman" w:hAnsi="Times New Roman" w:cs="Times New Roman"/>
          <w:sz w:val="28"/>
          <w:szCs w:val="28"/>
        </w:rPr>
        <w:t>уковского. В этом году К. И. Чуковскому исполнилось бы 140 лет.</w:t>
      </w:r>
      <w:r w:rsidRPr="000B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К. И. Чуковского имеют огромное воспитательное, познавательное и эстетическое значение, так как они расширяют знания ребенка об окружающем мире, </w:t>
      </w:r>
      <w:r w:rsidRPr="000B4DDE">
        <w:rPr>
          <w:rFonts w:ascii="Times New Roman" w:eastAsia="Times New Roman" w:hAnsi="Times New Roman" w:cs="Times New Roman"/>
          <w:sz w:val="28"/>
          <w:lang w:eastAsia="ru-RU"/>
        </w:rPr>
        <w:t>развивают мышление и вообра</w:t>
      </w:r>
      <w:r w:rsidR="00312AA9">
        <w:rPr>
          <w:rFonts w:ascii="Times New Roman" w:eastAsia="Times New Roman" w:hAnsi="Times New Roman" w:cs="Times New Roman"/>
          <w:sz w:val="28"/>
          <w:lang w:eastAsia="ru-RU"/>
        </w:rPr>
        <w:t>жение</w:t>
      </w:r>
      <w:r w:rsidRPr="000B4DDE">
        <w:rPr>
          <w:rFonts w:ascii="Times New Roman" w:eastAsia="Times New Roman" w:hAnsi="Times New Roman" w:cs="Times New Roman"/>
          <w:sz w:val="28"/>
          <w:lang w:eastAsia="ru-RU"/>
        </w:rPr>
        <w:t>, дают прекрасные образцы литературного языка,</w:t>
      </w:r>
      <w:r w:rsidRPr="000B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легко и быстро запоминаются. Дети слышат его стихи с первых лет жизни. К старшей группе юные «читатели» уже многое знают наизусть.</w:t>
      </w:r>
      <w:r w:rsidRPr="000B4DDE">
        <w:rPr>
          <w:rFonts w:ascii="Times New Roman" w:eastAsia="Times New Roman" w:hAnsi="Times New Roman" w:cs="Times New Roman"/>
          <w:sz w:val="28"/>
          <w:lang w:eastAsia="ru-RU"/>
        </w:rPr>
        <w:t xml:space="preserve">  Произведения  К.И. Чуковского несут детям радость, смех, веселье, заряжают детей положительной энергией на</w:t>
      </w:r>
      <w:r w:rsidRPr="001B53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целый день.</w:t>
      </w:r>
      <w:r w:rsidRPr="00D443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443C1" w:rsidRPr="00594ADA" w:rsidRDefault="00594ADA" w:rsidP="00E673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43C1" w:rsidRPr="00594A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Увлекательное  знакомство  с творчеством  Корнея  Ивановича Чуковского способствует развитию интереса</w:t>
      </w:r>
      <w:r w:rsidRPr="0059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любви </w:t>
      </w:r>
      <w:r w:rsidR="00D443C1" w:rsidRPr="0059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книге, </w:t>
      </w:r>
      <w:r w:rsidRPr="0059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читательской культуры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 творческих, познавательных и речевых способностей, </w:t>
      </w:r>
      <w:r w:rsidRPr="0059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3C1" w:rsidRPr="00594A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неотъемлемой частью системы образования дошкольников на этапе становления современной личности.</w:t>
      </w:r>
    </w:p>
    <w:p w:rsidR="00D443C1" w:rsidRPr="00594ADA" w:rsidRDefault="00594ADA" w:rsidP="00E6733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594AD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работы по озна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комлению с творчеством  К.И. Чуковского будет способствовать </w:t>
      </w:r>
      <w:r w:rsidRPr="00594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у детей желания и стремления познавать творч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ество других поэтов и писателей.</w:t>
      </w:r>
    </w:p>
    <w:p w:rsidR="00EF677D" w:rsidRPr="00C52E73" w:rsidRDefault="00C52E73" w:rsidP="00C92BC8">
      <w:pPr>
        <w:pStyle w:val="a3"/>
        <w:spacing w:before="0" w:beforeAutospacing="0" w:after="0" w:afterAutospacing="0"/>
        <w:ind w:left="-284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приемы: </w:t>
      </w:r>
      <w:r w:rsidRPr="00C52E73">
        <w:rPr>
          <w:bCs/>
          <w:sz w:val="28"/>
          <w:szCs w:val="28"/>
        </w:rPr>
        <w:t>стартовая беседа,</w:t>
      </w:r>
      <w:r>
        <w:rPr>
          <w:bCs/>
          <w:sz w:val="28"/>
          <w:szCs w:val="28"/>
        </w:rPr>
        <w:t xml:space="preserve"> создание проблемной ситуации, постановка проблемных </w:t>
      </w:r>
      <w:proofErr w:type="gramStart"/>
      <w:r>
        <w:rPr>
          <w:bCs/>
          <w:sz w:val="28"/>
          <w:szCs w:val="28"/>
        </w:rPr>
        <w:t xml:space="preserve">вопросов, </w:t>
      </w:r>
      <w:r w:rsidR="00F21C79">
        <w:rPr>
          <w:bCs/>
          <w:sz w:val="28"/>
          <w:szCs w:val="28"/>
        </w:rPr>
        <w:t xml:space="preserve"> совместное</w:t>
      </w:r>
      <w:proofErr w:type="gramEnd"/>
      <w:r w:rsidR="00F21C79">
        <w:rPr>
          <w:bCs/>
          <w:sz w:val="28"/>
          <w:szCs w:val="28"/>
        </w:rPr>
        <w:t xml:space="preserve"> обсуждение деятельности, </w:t>
      </w:r>
      <w:r w:rsidR="00312AA9">
        <w:rPr>
          <w:bCs/>
          <w:sz w:val="28"/>
          <w:szCs w:val="28"/>
        </w:rPr>
        <w:t>побуждение (похвалой,</w:t>
      </w:r>
      <w:r>
        <w:rPr>
          <w:bCs/>
          <w:sz w:val="28"/>
          <w:szCs w:val="28"/>
        </w:rPr>
        <w:t xml:space="preserve"> помощью, доверием)</w:t>
      </w:r>
      <w:r w:rsidR="00AD3184">
        <w:rPr>
          <w:bCs/>
          <w:sz w:val="28"/>
          <w:szCs w:val="28"/>
        </w:rPr>
        <w:t>,  формирование микро</w:t>
      </w:r>
      <w:r w:rsidR="00F558D5">
        <w:rPr>
          <w:bCs/>
          <w:sz w:val="28"/>
          <w:szCs w:val="28"/>
        </w:rPr>
        <w:t xml:space="preserve"> </w:t>
      </w:r>
      <w:r w:rsidR="00AD3184">
        <w:rPr>
          <w:bCs/>
          <w:sz w:val="28"/>
          <w:szCs w:val="28"/>
        </w:rPr>
        <w:t>групп с учетом желаний и интересов, сотрудничество детей и взрослых</w:t>
      </w:r>
      <w:r w:rsidR="00F21C79">
        <w:rPr>
          <w:bCs/>
          <w:sz w:val="28"/>
          <w:szCs w:val="28"/>
        </w:rPr>
        <w:t>,</w:t>
      </w:r>
      <w:r w:rsidR="00F21C79" w:rsidRPr="00F21C79">
        <w:rPr>
          <w:rStyle w:val="c1"/>
          <w:color w:val="000000"/>
          <w:sz w:val="28"/>
          <w:szCs w:val="28"/>
        </w:rPr>
        <w:t xml:space="preserve"> </w:t>
      </w:r>
      <w:r w:rsidR="00F21C79" w:rsidRPr="00D0750E">
        <w:rPr>
          <w:rStyle w:val="c1"/>
          <w:color w:val="000000"/>
          <w:sz w:val="28"/>
          <w:szCs w:val="28"/>
        </w:rPr>
        <w:t>музыкальное сопровождение, художественное слово, игра.</w:t>
      </w:r>
    </w:p>
    <w:p w:rsidR="00AD3184" w:rsidRDefault="00AD3184" w:rsidP="00C92BC8">
      <w:pPr>
        <w:pStyle w:val="a4"/>
        <w:ind w:left="-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2F1A" w:rsidRPr="00CD32F0" w:rsidRDefault="00F92F1A" w:rsidP="00C92BC8">
      <w:pPr>
        <w:pStyle w:val="a4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CD32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D32F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CD32F0">
        <w:rPr>
          <w:rFonts w:ascii="Times New Roman" w:hAnsi="Times New Roman" w:cs="Times New Roman"/>
          <w:sz w:val="28"/>
          <w:szCs w:val="28"/>
        </w:rPr>
        <w:t xml:space="preserve">сплочение коллектива, </w:t>
      </w:r>
      <w:r w:rsidRPr="00CD3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32F0">
        <w:rPr>
          <w:rFonts w:ascii="Times New Roman" w:hAnsi="Times New Roman" w:cs="Times New Roman"/>
          <w:sz w:val="28"/>
          <w:szCs w:val="28"/>
        </w:rPr>
        <w:t xml:space="preserve">выявление творческих  способностей, </w:t>
      </w:r>
      <w:r w:rsidRPr="00CD32F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атмосферы веселья, доброжелательности,  радостных эмоций и ситуации успеха </w:t>
      </w:r>
      <w:r w:rsidRPr="00CD32F0">
        <w:rPr>
          <w:rFonts w:ascii="Times New Roman" w:hAnsi="Times New Roman" w:cs="Times New Roman"/>
          <w:sz w:val="28"/>
          <w:szCs w:val="28"/>
        </w:rPr>
        <w:t>при  взаимодействии детей и взрослых</w:t>
      </w:r>
      <w:r w:rsidRPr="00CD32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92F1A" w:rsidRPr="00CD32F0" w:rsidRDefault="00F92F1A" w:rsidP="00C92BC8">
      <w:pPr>
        <w:pStyle w:val="a4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CD32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F92F1A" w:rsidRPr="00CD32F0" w:rsidRDefault="00F92F1A" w:rsidP="00C92BC8">
      <w:pPr>
        <w:pStyle w:val="a4"/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D32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F92F1A" w:rsidRPr="00CD32F0" w:rsidRDefault="00F92F1A" w:rsidP="00E67339">
      <w:pPr>
        <w:pStyle w:val="a4"/>
        <w:numPr>
          <w:ilvl w:val="0"/>
          <w:numId w:val="7"/>
        </w:numPr>
        <w:ind w:left="-284" w:firstLine="0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F0">
        <w:rPr>
          <w:rStyle w:val="c3"/>
          <w:rFonts w:ascii="Times New Roman" w:hAnsi="Times New Roman" w:cs="Times New Roman"/>
          <w:sz w:val="28"/>
          <w:szCs w:val="28"/>
        </w:rPr>
        <w:t>Фор</w:t>
      </w:r>
      <w:r w:rsidR="004D4871">
        <w:rPr>
          <w:rStyle w:val="c3"/>
          <w:rFonts w:ascii="Times New Roman" w:hAnsi="Times New Roman" w:cs="Times New Roman"/>
          <w:sz w:val="28"/>
          <w:szCs w:val="28"/>
        </w:rPr>
        <w:t>мировать коммуникативные умения</w:t>
      </w:r>
      <w:r w:rsidRPr="00CD32F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64B3C" w:rsidRPr="00CD32F0">
        <w:rPr>
          <w:rStyle w:val="c3"/>
          <w:rFonts w:ascii="Times New Roman" w:hAnsi="Times New Roman" w:cs="Times New Roman"/>
          <w:sz w:val="28"/>
          <w:szCs w:val="28"/>
        </w:rPr>
        <w:t>(</w:t>
      </w:r>
      <w:r w:rsidR="00964B3C" w:rsidRPr="00CD32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слушать товарища, высказывать свою точку зрения, прислушиваться к мнению </w:t>
      </w:r>
      <w:r w:rsidR="00964B3C" w:rsidRPr="00CD32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других</w:t>
      </w:r>
      <w:r w:rsidR="00E673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964B3C" w:rsidRPr="00CD32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73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2F0">
        <w:rPr>
          <w:rStyle w:val="c3"/>
          <w:rFonts w:ascii="Times New Roman" w:hAnsi="Times New Roman" w:cs="Times New Roman"/>
          <w:sz w:val="28"/>
          <w:szCs w:val="28"/>
        </w:rPr>
        <w:t>навыки сотрудничества со</w:t>
      </w:r>
      <w:r w:rsidR="004433C7" w:rsidRPr="00CD32F0">
        <w:rPr>
          <w:rStyle w:val="c3"/>
          <w:rFonts w:ascii="Times New Roman" w:hAnsi="Times New Roman" w:cs="Times New Roman"/>
          <w:sz w:val="28"/>
          <w:szCs w:val="28"/>
        </w:rPr>
        <w:t xml:space="preserve"> сверстниками и взрослыми, </w:t>
      </w:r>
      <w:proofErr w:type="gramStart"/>
      <w:r w:rsidR="004433C7" w:rsidRPr="00CD32F0">
        <w:rPr>
          <w:rStyle w:val="c3"/>
          <w:rFonts w:ascii="Times New Roman" w:hAnsi="Times New Roman" w:cs="Times New Roman"/>
          <w:sz w:val="28"/>
          <w:szCs w:val="28"/>
        </w:rPr>
        <w:t>умение</w:t>
      </w:r>
      <w:r w:rsidRPr="00CD32F0">
        <w:rPr>
          <w:rStyle w:val="c3"/>
          <w:rFonts w:ascii="Times New Roman" w:hAnsi="Times New Roman" w:cs="Times New Roman"/>
          <w:sz w:val="28"/>
          <w:szCs w:val="28"/>
        </w:rPr>
        <w:t xml:space="preserve">  принимать</w:t>
      </w:r>
      <w:proofErr w:type="gramEnd"/>
      <w:r w:rsidRPr="00CD32F0">
        <w:rPr>
          <w:rStyle w:val="c3"/>
          <w:rFonts w:ascii="Times New Roman" w:hAnsi="Times New Roman" w:cs="Times New Roman"/>
          <w:sz w:val="28"/>
          <w:szCs w:val="28"/>
        </w:rPr>
        <w:t xml:space="preserve"> совместные решения и анализировать  свои действия.</w:t>
      </w:r>
      <w:r w:rsidR="00964B3C" w:rsidRPr="00CD32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3C7" w:rsidRPr="00CD32F0" w:rsidRDefault="004433C7" w:rsidP="00C92BC8">
      <w:pPr>
        <w:pStyle w:val="a4"/>
        <w:numPr>
          <w:ilvl w:val="0"/>
          <w:numId w:val="7"/>
        </w:numPr>
        <w:ind w:left="-284" w:firstLine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D32F0">
        <w:rPr>
          <w:rFonts w:ascii="Times New Roman" w:hAnsi="Times New Roman" w:cs="Times New Roman"/>
          <w:sz w:val="28"/>
          <w:szCs w:val="28"/>
        </w:rPr>
        <w:t>Формировать  основы организации общего дела, основы  праздничной культуры</w:t>
      </w:r>
      <w:r w:rsidR="006363B3" w:rsidRPr="00CD32F0">
        <w:rPr>
          <w:rFonts w:ascii="Times New Roman" w:hAnsi="Times New Roman" w:cs="Times New Roman"/>
          <w:sz w:val="28"/>
          <w:szCs w:val="28"/>
        </w:rPr>
        <w:t>.</w:t>
      </w:r>
    </w:p>
    <w:p w:rsidR="00F92F1A" w:rsidRPr="00CD32F0" w:rsidRDefault="004433C7" w:rsidP="00C92BC8">
      <w:pPr>
        <w:pStyle w:val="a4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CD32F0">
        <w:rPr>
          <w:rFonts w:ascii="Times New Roman" w:hAnsi="Times New Roman" w:cs="Times New Roman"/>
          <w:sz w:val="28"/>
          <w:szCs w:val="28"/>
        </w:rPr>
        <w:t>Вызвать интерес к творчеству К. И. Чуковского</w:t>
      </w:r>
      <w:r w:rsidR="006363B3" w:rsidRPr="00CD32F0">
        <w:rPr>
          <w:rFonts w:ascii="Times New Roman" w:hAnsi="Times New Roman" w:cs="Times New Roman"/>
          <w:sz w:val="28"/>
          <w:szCs w:val="28"/>
        </w:rPr>
        <w:t>.</w:t>
      </w:r>
    </w:p>
    <w:p w:rsidR="00E92EF6" w:rsidRPr="004D4871" w:rsidRDefault="004D4871" w:rsidP="00E67339">
      <w:pPr>
        <w:pStyle w:val="a4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248B1">
        <w:rPr>
          <w:rFonts w:ascii="Times New Roman" w:hAnsi="Times New Roman" w:cs="Times New Roman"/>
          <w:sz w:val="28"/>
          <w:szCs w:val="28"/>
          <w:shd w:val="clear" w:color="auto" w:fill="FFFFFF"/>
        </w:rPr>
        <w:t>ерез театрализованную игру развивать творческие способности детей</w:t>
      </w:r>
      <w:r w:rsidR="00E92EF6">
        <w:rPr>
          <w:rFonts w:ascii="Times New Roman" w:hAnsi="Times New Roman" w:cs="Times New Roman"/>
          <w:sz w:val="28"/>
          <w:szCs w:val="28"/>
        </w:rPr>
        <w:t xml:space="preserve">, </w:t>
      </w:r>
      <w:r w:rsidR="00E92EF6" w:rsidRPr="004D4871">
        <w:rPr>
          <w:rFonts w:ascii="Times New Roman" w:hAnsi="Times New Roman" w:cs="Times New Roman"/>
          <w:sz w:val="28"/>
          <w:szCs w:val="28"/>
        </w:rPr>
        <w:t>побуждать детей перевопл</w:t>
      </w:r>
      <w:r w:rsidR="00E92EF6">
        <w:rPr>
          <w:rFonts w:ascii="Times New Roman" w:hAnsi="Times New Roman" w:cs="Times New Roman"/>
          <w:sz w:val="28"/>
          <w:szCs w:val="28"/>
        </w:rPr>
        <w:t>ощаться в роли, импровизировать.</w:t>
      </w:r>
    </w:p>
    <w:p w:rsidR="00E92EF6" w:rsidRPr="00E92EF6" w:rsidRDefault="00E92EF6" w:rsidP="00C92BC8">
      <w:pPr>
        <w:pStyle w:val="a4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E92EF6">
        <w:rPr>
          <w:rFonts w:ascii="Times New Roman" w:hAnsi="Times New Roman" w:cs="Times New Roman"/>
          <w:sz w:val="28"/>
          <w:szCs w:val="28"/>
        </w:rPr>
        <w:t>Закреплять вокальные и речевые навыки, умение эмоционально петь и читать стихи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EF6" w:rsidRDefault="00E92EF6" w:rsidP="00C92BC8">
      <w:pPr>
        <w:pStyle w:val="a4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E92EF6">
        <w:rPr>
          <w:rFonts w:ascii="Times New Roman" w:hAnsi="Times New Roman" w:cs="Times New Roman"/>
          <w:sz w:val="28"/>
          <w:szCs w:val="28"/>
        </w:rPr>
        <w:t>Обогащать и расширять словарный запас детей.</w:t>
      </w:r>
    </w:p>
    <w:p w:rsidR="00E92EF6" w:rsidRPr="00094170" w:rsidRDefault="00E92EF6" w:rsidP="00C92BC8">
      <w:pPr>
        <w:pStyle w:val="a8"/>
        <w:numPr>
          <w:ilvl w:val="0"/>
          <w:numId w:val="7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94170">
        <w:rPr>
          <w:rFonts w:ascii="Times New Roman" w:hAnsi="Times New Roman" w:cs="Times New Roman"/>
          <w:sz w:val="28"/>
          <w:szCs w:val="28"/>
        </w:rPr>
        <w:t>ормировать у детей навык  сов</w:t>
      </w:r>
      <w:r>
        <w:rPr>
          <w:rFonts w:ascii="Times New Roman" w:hAnsi="Times New Roman" w:cs="Times New Roman"/>
          <w:sz w:val="28"/>
          <w:szCs w:val="28"/>
        </w:rPr>
        <w:t>местной творческой деятельности.</w:t>
      </w:r>
    </w:p>
    <w:p w:rsidR="004D4871" w:rsidRDefault="00F21C79" w:rsidP="00C92BC8">
      <w:pPr>
        <w:pStyle w:val="a4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 технические навыки</w:t>
      </w:r>
      <w:r w:rsidR="000B4DDE">
        <w:rPr>
          <w:rFonts w:ascii="Times New Roman" w:hAnsi="Times New Roman" w:cs="Times New Roman"/>
          <w:sz w:val="28"/>
          <w:szCs w:val="28"/>
        </w:rPr>
        <w:t xml:space="preserve"> </w:t>
      </w:r>
      <w:r w:rsidR="00C92BC8">
        <w:rPr>
          <w:rFonts w:ascii="Times New Roman" w:hAnsi="Times New Roman" w:cs="Times New Roman"/>
          <w:sz w:val="28"/>
          <w:szCs w:val="28"/>
        </w:rPr>
        <w:t xml:space="preserve"> рисования </w:t>
      </w:r>
      <w:r w:rsidR="000B4DDE">
        <w:rPr>
          <w:rFonts w:ascii="Times New Roman" w:hAnsi="Times New Roman" w:cs="Times New Roman"/>
          <w:sz w:val="28"/>
          <w:szCs w:val="28"/>
        </w:rPr>
        <w:t>кистью и карандашом.</w:t>
      </w:r>
    </w:p>
    <w:p w:rsidR="00964B3C" w:rsidRPr="00CD32F0" w:rsidRDefault="00F92F1A" w:rsidP="00C92BC8">
      <w:pPr>
        <w:pStyle w:val="a4"/>
        <w:ind w:left="-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487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</w:t>
      </w:r>
      <w:r w:rsidRPr="00CD32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="006363B3" w:rsidRPr="00CD32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92F1A" w:rsidRPr="00CD32F0" w:rsidRDefault="00964B3C" w:rsidP="00C92BC8">
      <w:pPr>
        <w:pStyle w:val="a4"/>
        <w:numPr>
          <w:ilvl w:val="0"/>
          <w:numId w:val="8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CD32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умение договариваться о совместной работе, ее содержании со сверстниками</w:t>
      </w:r>
      <w:r w:rsidR="006363B3" w:rsidRPr="00CD32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8B1" w:rsidRPr="00CD32F0" w:rsidRDefault="00964B3C" w:rsidP="00C92BC8">
      <w:pPr>
        <w:pStyle w:val="a4"/>
        <w:numPr>
          <w:ilvl w:val="0"/>
          <w:numId w:val="8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CD32F0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  и инициативность  детей. </w:t>
      </w:r>
    </w:p>
    <w:p w:rsidR="00964B3C" w:rsidRPr="00CD32F0" w:rsidRDefault="00964B3C" w:rsidP="00C92BC8">
      <w:pPr>
        <w:pStyle w:val="a4"/>
        <w:numPr>
          <w:ilvl w:val="0"/>
          <w:numId w:val="8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CD32F0">
        <w:rPr>
          <w:rFonts w:ascii="Times New Roman" w:hAnsi="Times New Roman" w:cs="Times New Roman"/>
          <w:sz w:val="28"/>
          <w:szCs w:val="28"/>
        </w:rPr>
        <w:t>Развивать выдержку, ум</w:t>
      </w:r>
      <w:r w:rsidR="00D976EB">
        <w:rPr>
          <w:rFonts w:ascii="Times New Roman" w:hAnsi="Times New Roman" w:cs="Times New Roman"/>
          <w:sz w:val="28"/>
          <w:szCs w:val="28"/>
        </w:rPr>
        <w:t xml:space="preserve">ение доводить начатое </w:t>
      </w:r>
      <w:r w:rsidR="00F70810">
        <w:rPr>
          <w:rFonts w:ascii="Times New Roman" w:hAnsi="Times New Roman" w:cs="Times New Roman"/>
          <w:sz w:val="28"/>
          <w:szCs w:val="28"/>
        </w:rPr>
        <w:t xml:space="preserve"> дело </w:t>
      </w:r>
      <w:r w:rsidR="00D976EB">
        <w:rPr>
          <w:rFonts w:ascii="Times New Roman" w:hAnsi="Times New Roman" w:cs="Times New Roman"/>
          <w:sz w:val="28"/>
          <w:szCs w:val="28"/>
        </w:rPr>
        <w:t>до конца.</w:t>
      </w:r>
      <w:r w:rsidRPr="00CD3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1A" w:rsidRPr="004D4871" w:rsidRDefault="00964B3C" w:rsidP="00C92BC8">
      <w:pPr>
        <w:pStyle w:val="a4"/>
        <w:numPr>
          <w:ilvl w:val="0"/>
          <w:numId w:val="8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CD32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эстетическое восприятие </w:t>
      </w:r>
      <w:r w:rsidRPr="00CD32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 при создании коллективных работ</w:t>
      </w:r>
      <w:r w:rsidR="009248B1" w:rsidRPr="00CD32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D4871" w:rsidRDefault="004D4871" w:rsidP="00C92BC8">
      <w:pPr>
        <w:pStyle w:val="a4"/>
        <w:numPr>
          <w:ilvl w:val="0"/>
          <w:numId w:val="8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48B1">
        <w:rPr>
          <w:rFonts w:ascii="Times New Roman" w:hAnsi="Times New Roman" w:cs="Times New Roman"/>
          <w:sz w:val="28"/>
          <w:szCs w:val="28"/>
        </w:rPr>
        <w:t xml:space="preserve">азвивать у детей образное мышление, </w:t>
      </w:r>
      <w:r w:rsidR="00D976EB" w:rsidRPr="00CD32F0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Pr="009248B1">
        <w:rPr>
          <w:rFonts w:ascii="Times New Roman" w:hAnsi="Times New Roman" w:cs="Times New Roman"/>
          <w:sz w:val="28"/>
          <w:szCs w:val="28"/>
        </w:rPr>
        <w:t>фантазию,</w:t>
      </w:r>
      <w:r w:rsidR="00D976EB" w:rsidRPr="00D976EB">
        <w:rPr>
          <w:rFonts w:ascii="Times New Roman" w:hAnsi="Times New Roman" w:cs="Times New Roman"/>
          <w:sz w:val="28"/>
          <w:szCs w:val="28"/>
        </w:rPr>
        <w:t xml:space="preserve"> </w:t>
      </w:r>
      <w:r w:rsidR="00D976EB">
        <w:rPr>
          <w:rFonts w:ascii="Times New Roman" w:hAnsi="Times New Roman" w:cs="Times New Roman"/>
          <w:sz w:val="28"/>
          <w:szCs w:val="28"/>
        </w:rPr>
        <w:t>кругозор.</w:t>
      </w:r>
    </w:p>
    <w:p w:rsidR="00F92F1A" w:rsidRDefault="00F92F1A" w:rsidP="00C92BC8">
      <w:pPr>
        <w:pStyle w:val="a4"/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D32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E92EF6" w:rsidRPr="00E92EF6" w:rsidRDefault="00E92EF6" w:rsidP="00C92BC8">
      <w:pPr>
        <w:pStyle w:val="a8"/>
        <w:numPr>
          <w:ilvl w:val="0"/>
          <w:numId w:val="5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4170">
        <w:rPr>
          <w:rFonts w:ascii="Times New Roman" w:hAnsi="Times New Roman" w:cs="Times New Roman"/>
          <w:sz w:val="28"/>
          <w:szCs w:val="28"/>
        </w:rPr>
        <w:t>оспитывать у детей доброе, внимате</w:t>
      </w:r>
      <w:r>
        <w:rPr>
          <w:rFonts w:ascii="Times New Roman" w:hAnsi="Times New Roman" w:cs="Times New Roman"/>
          <w:sz w:val="28"/>
          <w:szCs w:val="28"/>
        </w:rPr>
        <w:t>льное, уважительное отношение друг к другу.</w:t>
      </w:r>
    </w:p>
    <w:p w:rsidR="009248B1" w:rsidRPr="00CD32F0" w:rsidRDefault="00F92F1A" w:rsidP="00C92BC8">
      <w:pPr>
        <w:pStyle w:val="a4"/>
        <w:numPr>
          <w:ilvl w:val="0"/>
          <w:numId w:val="11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CD32F0">
        <w:rPr>
          <w:rFonts w:ascii="Times New Roman" w:hAnsi="Times New Roman" w:cs="Times New Roman"/>
          <w:sz w:val="28"/>
          <w:szCs w:val="28"/>
        </w:rPr>
        <w:t>Укреплять гармоничные взаимоотношения взрослых и детей</w:t>
      </w:r>
      <w:r w:rsidR="009248B1" w:rsidRPr="00CD32F0">
        <w:rPr>
          <w:rFonts w:ascii="Times New Roman" w:hAnsi="Times New Roman" w:cs="Times New Roman"/>
          <w:sz w:val="28"/>
          <w:szCs w:val="28"/>
        </w:rPr>
        <w:t>.</w:t>
      </w:r>
    </w:p>
    <w:p w:rsidR="00646BC9" w:rsidRDefault="004D4871" w:rsidP="00C92BC8">
      <w:pPr>
        <w:pStyle w:val="a4"/>
        <w:numPr>
          <w:ilvl w:val="0"/>
          <w:numId w:val="1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48B1">
        <w:rPr>
          <w:rFonts w:ascii="Times New Roman" w:hAnsi="Times New Roman" w:cs="Times New Roman"/>
          <w:sz w:val="28"/>
          <w:szCs w:val="28"/>
        </w:rPr>
        <w:t>оспитывать чувство дружбы и коллективизма.</w:t>
      </w:r>
    </w:p>
    <w:p w:rsidR="00C92BC8" w:rsidRDefault="00C92BC8" w:rsidP="00C92BC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92EF6" w:rsidRPr="00E92EF6" w:rsidRDefault="00E92EF6" w:rsidP="00C92BC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</w:t>
      </w:r>
      <w:r w:rsidR="00312A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  <w:r w:rsidRPr="00E92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Этапы подготовки и проведения КТД</w:t>
      </w:r>
    </w:p>
    <w:p w:rsidR="00A57C05" w:rsidRPr="00CD32F0" w:rsidRDefault="004D4871" w:rsidP="00CD32F0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A2E2C" w:rsidRPr="00CD32F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A57C05" w:rsidRPr="00CD32F0">
        <w:rPr>
          <w:rFonts w:ascii="Times New Roman" w:hAnsi="Times New Roman" w:cs="Times New Roman"/>
          <w:b/>
          <w:sz w:val="28"/>
          <w:szCs w:val="28"/>
        </w:rPr>
        <w:t>.</w:t>
      </w:r>
    </w:p>
    <w:p w:rsidR="007A2E2C" w:rsidRPr="00CD32F0" w:rsidRDefault="007A2E2C" w:rsidP="00CD32F0">
      <w:pPr>
        <w:pStyle w:val="a4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32F0">
        <w:rPr>
          <w:rFonts w:ascii="Times New Roman" w:hAnsi="Times New Roman" w:cs="Times New Roman"/>
          <w:sz w:val="28"/>
          <w:szCs w:val="28"/>
          <w:lang w:eastAsia="ru-RU"/>
        </w:rPr>
        <w:t>Осуществляется  настрой</w:t>
      </w:r>
      <w:proofErr w:type="gramEnd"/>
      <w:r w:rsidRPr="00CD32F0">
        <w:rPr>
          <w:rFonts w:ascii="Times New Roman" w:hAnsi="Times New Roman" w:cs="Times New Roman"/>
          <w:sz w:val="28"/>
          <w:szCs w:val="28"/>
          <w:lang w:eastAsia="ru-RU"/>
        </w:rPr>
        <w:t xml:space="preserve">  детей н</w:t>
      </w:r>
      <w:r w:rsidR="004D4871">
        <w:rPr>
          <w:rFonts w:ascii="Times New Roman" w:hAnsi="Times New Roman" w:cs="Times New Roman"/>
          <w:sz w:val="28"/>
          <w:szCs w:val="28"/>
          <w:lang w:eastAsia="ru-RU"/>
        </w:rPr>
        <w:t>а подготовку предстоящего дела.</w:t>
      </w:r>
      <w:r w:rsidR="009248B1" w:rsidRPr="00CD32F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D32F0">
        <w:rPr>
          <w:rFonts w:ascii="Times New Roman" w:hAnsi="Times New Roman" w:cs="Times New Roman"/>
          <w:sz w:val="28"/>
          <w:szCs w:val="28"/>
          <w:lang w:eastAsia="ru-RU"/>
        </w:rPr>
        <w:t xml:space="preserve">тон разговора доброжелательный, не навязчивый). </w:t>
      </w:r>
    </w:p>
    <w:p w:rsidR="009248B1" w:rsidRPr="00CD32F0" w:rsidRDefault="007A2E2C" w:rsidP="00E6733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2F0">
        <w:rPr>
          <w:rFonts w:ascii="Times New Roman" w:hAnsi="Times New Roman" w:cs="Times New Roman"/>
          <w:sz w:val="28"/>
          <w:szCs w:val="28"/>
          <w:lang w:eastAsia="ru-RU"/>
        </w:rPr>
        <w:t>Главная задача взрослого - вовлечь каждого в деятельность с целью развития личности.</w:t>
      </w:r>
      <w:r w:rsidR="004D48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2E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4871" w:rsidRPr="00E92EF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92EF6">
        <w:rPr>
          <w:rFonts w:ascii="Times New Roman" w:hAnsi="Times New Roman" w:cs="Times New Roman"/>
          <w:sz w:val="28"/>
          <w:szCs w:val="28"/>
          <w:lang w:eastAsia="ru-RU"/>
        </w:rPr>
        <w:t>лены</w:t>
      </w:r>
      <w:r w:rsidR="00E92E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32F0">
        <w:rPr>
          <w:rFonts w:ascii="Times New Roman" w:hAnsi="Times New Roman" w:cs="Times New Roman"/>
          <w:sz w:val="28"/>
          <w:szCs w:val="28"/>
          <w:lang w:eastAsia="ru-RU"/>
        </w:rPr>
        <w:t>коллектива определяют, намечают свои действия, необходимые для выполнения этих задач (что лучше сделать? Для кого? Когда? Где? Кто будет участвовать?)</w:t>
      </w:r>
    </w:p>
    <w:p w:rsidR="009248B1" w:rsidRPr="00CD32F0" w:rsidRDefault="007A2E2C" w:rsidP="00E6733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2F0">
        <w:rPr>
          <w:rFonts w:ascii="Times New Roman" w:hAnsi="Times New Roman" w:cs="Times New Roman"/>
          <w:sz w:val="28"/>
          <w:szCs w:val="28"/>
          <w:lang w:eastAsia="ru-RU"/>
        </w:rPr>
        <w:t>Определяется название мероприятия, к которому будет идти подготовка, сроки</w:t>
      </w:r>
      <w:r w:rsidR="00C92B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2E73" w:rsidRDefault="00C52E73" w:rsidP="00CD32F0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48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12AA9" w:rsidRDefault="004D4871" w:rsidP="00312AA9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A9" w:rsidRPr="00312AA9" w:rsidRDefault="00312AA9" w:rsidP="00312AA9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A9">
        <w:rPr>
          <w:rFonts w:ascii="Times New Roman" w:hAnsi="Times New Roman" w:cs="Times New Roman"/>
          <w:b/>
          <w:sz w:val="28"/>
          <w:szCs w:val="28"/>
        </w:rPr>
        <w:t>Стартовая беседа</w:t>
      </w:r>
    </w:p>
    <w:p w:rsidR="00A57C05" w:rsidRPr="00CD32F0" w:rsidRDefault="00A57C05" w:rsidP="00312AA9">
      <w:pPr>
        <w:pStyle w:val="a4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2F0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проговорить </w:t>
      </w:r>
      <w:proofErr w:type="spellStart"/>
      <w:r w:rsidRPr="00CD32F0">
        <w:rPr>
          <w:rFonts w:ascii="Times New Roman" w:hAnsi="Times New Roman" w:cs="Times New Roman"/>
          <w:i/>
          <w:sz w:val="28"/>
          <w:szCs w:val="28"/>
        </w:rPr>
        <w:t>чистоговорки</w:t>
      </w:r>
      <w:proofErr w:type="spellEnd"/>
      <w:r w:rsidR="009248B1" w:rsidRPr="00CD32F0">
        <w:rPr>
          <w:rFonts w:ascii="Times New Roman" w:hAnsi="Times New Roman" w:cs="Times New Roman"/>
          <w:i/>
          <w:sz w:val="28"/>
          <w:szCs w:val="28"/>
        </w:rPr>
        <w:t>:</w:t>
      </w:r>
    </w:p>
    <w:p w:rsidR="00A57C05" w:rsidRPr="007A2E2C" w:rsidRDefault="009248B1" w:rsidP="007A2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57C05" w:rsidRPr="007A2E2C">
        <w:rPr>
          <w:sz w:val="28"/>
          <w:szCs w:val="28"/>
        </w:rPr>
        <w:t>Он-он-он – у меня зазвонил телефон.</w:t>
      </w:r>
    </w:p>
    <w:p w:rsidR="00A57C05" w:rsidRPr="007A2E2C" w:rsidRDefault="009248B1" w:rsidP="007A2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proofErr w:type="spellStart"/>
      <w:r w:rsidR="00A57C05" w:rsidRPr="007A2E2C">
        <w:rPr>
          <w:sz w:val="28"/>
          <w:szCs w:val="28"/>
        </w:rPr>
        <w:t>Ыр-ыр-ыр</w:t>
      </w:r>
      <w:proofErr w:type="spellEnd"/>
      <w:r w:rsidR="00A57C05" w:rsidRPr="007A2E2C">
        <w:rPr>
          <w:sz w:val="28"/>
          <w:szCs w:val="28"/>
        </w:rPr>
        <w:t xml:space="preserve"> – любит воду </w:t>
      </w:r>
      <w:proofErr w:type="spellStart"/>
      <w:r w:rsidR="00A57C05" w:rsidRPr="007A2E2C">
        <w:rPr>
          <w:sz w:val="28"/>
          <w:szCs w:val="28"/>
        </w:rPr>
        <w:t>Мойдодыр</w:t>
      </w:r>
      <w:proofErr w:type="spellEnd"/>
      <w:r w:rsidR="00A57C05" w:rsidRPr="007A2E2C">
        <w:rPr>
          <w:sz w:val="28"/>
          <w:szCs w:val="28"/>
        </w:rPr>
        <w:t>.</w:t>
      </w:r>
    </w:p>
    <w:p w:rsidR="00A57C05" w:rsidRPr="007A2E2C" w:rsidRDefault="009248B1" w:rsidP="007A2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57C05" w:rsidRPr="007A2E2C">
        <w:rPr>
          <w:sz w:val="28"/>
          <w:szCs w:val="28"/>
        </w:rPr>
        <w:t>Ил-ил-ил - Крокодил солнце в небе проглотил.</w:t>
      </w:r>
    </w:p>
    <w:p w:rsidR="00A57C05" w:rsidRPr="007A2E2C" w:rsidRDefault="009248B1" w:rsidP="009248B1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A57C05" w:rsidRPr="007A2E2C">
        <w:rPr>
          <w:sz w:val="28"/>
          <w:szCs w:val="28"/>
        </w:rPr>
        <w:t>Ца-ца-ца</w:t>
      </w:r>
      <w:proofErr w:type="spellEnd"/>
      <w:r w:rsidR="00A57C05" w:rsidRPr="007A2E2C">
        <w:rPr>
          <w:sz w:val="28"/>
          <w:szCs w:val="28"/>
        </w:rPr>
        <w:t xml:space="preserve"> – нынче Муха-Цокотуха именинница.</w:t>
      </w:r>
    </w:p>
    <w:p w:rsidR="00A57C05" w:rsidRPr="007A2E2C" w:rsidRDefault="009248B1" w:rsidP="007A2E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A57C05" w:rsidRPr="007A2E2C">
        <w:rPr>
          <w:sz w:val="28"/>
          <w:szCs w:val="28"/>
        </w:rPr>
        <w:t>Ит-ит-ит</w:t>
      </w:r>
      <w:proofErr w:type="spellEnd"/>
      <w:r w:rsidR="00A57C05" w:rsidRPr="007A2E2C">
        <w:rPr>
          <w:sz w:val="28"/>
          <w:szCs w:val="28"/>
        </w:rPr>
        <w:t xml:space="preserve"> – добрый доктор Айболит.</w:t>
      </w:r>
    </w:p>
    <w:p w:rsidR="00A57C05" w:rsidRPr="009248B1" w:rsidRDefault="009248B1" w:rsidP="00CD32F0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9248B1">
        <w:rPr>
          <w:rFonts w:ascii="Times New Roman" w:hAnsi="Times New Roman" w:cs="Times New Roman"/>
          <w:sz w:val="28"/>
          <w:szCs w:val="28"/>
        </w:rPr>
        <w:t xml:space="preserve"> </w:t>
      </w:r>
      <w:r w:rsidR="00A57C05" w:rsidRPr="009248B1">
        <w:rPr>
          <w:rFonts w:ascii="Times New Roman" w:hAnsi="Times New Roman" w:cs="Times New Roman"/>
          <w:sz w:val="28"/>
          <w:szCs w:val="28"/>
        </w:rPr>
        <w:t>-</w:t>
      </w:r>
      <w:r w:rsidRPr="009248B1">
        <w:rPr>
          <w:rFonts w:ascii="Times New Roman" w:hAnsi="Times New Roman" w:cs="Times New Roman"/>
          <w:sz w:val="28"/>
          <w:szCs w:val="28"/>
        </w:rPr>
        <w:t xml:space="preserve"> </w:t>
      </w:r>
      <w:r w:rsidR="00A57C05" w:rsidRPr="009248B1">
        <w:rPr>
          <w:rFonts w:ascii="Times New Roman" w:hAnsi="Times New Roman" w:cs="Times New Roman"/>
          <w:sz w:val="28"/>
          <w:szCs w:val="28"/>
        </w:rPr>
        <w:t xml:space="preserve">А теперь давайте вспомним,  в каких книгах живут герои этих </w:t>
      </w:r>
      <w:proofErr w:type="spellStart"/>
      <w:r w:rsidR="00A57C05" w:rsidRPr="009248B1">
        <w:rPr>
          <w:rFonts w:ascii="Times New Roman" w:hAnsi="Times New Roman" w:cs="Times New Roman"/>
          <w:sz w:val="28"/>
          <w:szCs w:val="28"/>
        </w:rPr>
        <w:t>чистогов</w:t>
      </w:r>
      <w:r w:rsidR="007F7022" w:rsidRPr="009248B1">
        <w:rPr>
          <w:rFonts w:ascii="Times New Roman" w:hAnsi="Times New Roman" w:cs="Times New Roman"/>
          <w:sz w:val="28"/>
          <w:szCs w:val="28"/>
        </w:rPr>
        <w:t>о</w:t>
      </w:r>
      <w:r w:rsidRPr="009248B1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9248B1">
        <w:rPr>
          <w:rFonts w:ascii="Times New Roman" w:hAnsi="Times New Roman" w:cs="Times New Roman"/>
          <w:sz w:val="28"/>
          <w:szCs w:val="28"/>
        </w:rPr>
        <w:t xml:space="preserve">? </w:t>
      </w:r>
      <w:r w:rsidRPr="009248B1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A57C05" w:rsidRPr="009248B1">
        <w:rPr>
          <w:rFonts w:ascii="Times New Roman" w:hAnsi="Times New Roman" w:cs="Times New Roman"/>
          <w:i/>
          <w:sz w:val="28"/>
          <w:szCs w:val="28"/>
        </w:rPr>
        <w:t>сказках К. И. Чуковского</w:t>
      </w:r>
      <w:r w:rsidRPr="009248B1">
        <w:rPr>
          <w:rFonts w:ascii="Times New Roman" w:hAnsi="Times New Roman" w:cs="Times New Roman"/>
          <w:i/>
          <w:sz w:val="28"/>
          <w:szCs w:val="28"/>
        </w:rPr>
        <w:t>.</w:t>
      </w:r>
      <w:r w:rsidR="00A57C05" w:rsidRPr="009248B1">
        <w:rPr>
          <w:rFonts w:ascii="Times New Roman" w:hAnsi="Times New Roman" w:cs="Times New Roman"/>
          <w:i/>
          <w:sz w:val="28"/>
          <w:szCs w:val="28"/>
        </w:rPr>
        <w:t>)</w:t>
      </w:r>
    </w:p>
    <w:p w:rsidR="00A57C05" w:rsidRPr="009248B1" w:rsidRDefault="00A57C05" w:rsidP="009248B1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9248B1">
        <w:rPr>
          <w:rFonts w:ascii="Times New Roman" w:hAnsi="Times New Roman" w:cs="Times New Roman"/>
          <w:i/>
          <w:sz w:val="28"/>
          <w:szCs w:val="28"/>
        </w:rPr>
        <w:t>Воспитатель предлагает рассмотреть книги К. Чуковского, вспомнить названия сказок.</w:t>
      </w:r>
    </w:p>
    <w:p w:rsidR="00A57C05" w:rsidRPr="009248B1" w:rsidRDefault="00A57C05" w:rsidP="009248B1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9248B1">
        <w:rPr>
          <w:rFonts w:ascii="Times New Roman" w:hAnsi="Times New Roman" w:cs="Times New Roman"/>
          <w:i/>
          <w:sz w:val="28"/>
          <w:szCs w:val="28"/>
        </w:rPr>
        <w:t>Показывает портрет К. Чуковского, рассказывает.</w:t>
      </w:r>
    </w:p>
    <w:p w:rsidR="00A57C05" w:rsidRPr="009248B1" w:rsidRDefault="009248B1" w:rsidP="00E6733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248B1">
        <w:rPr>
          <w:rFonts w:ascii="Times New Roman" w:hAnsi="Times New Roman" w:cs="Times New Roman"/>
          <w:sz w:val="28"/>
          <w:szCs w:val="28"/>
        </w:rPr>
        <w:t xml:space="preserve">- </w:t>
      </w:r>
      <w:r w:rsidR="00A57C05" w:rsidRPr="009248B1">
        <w:rPr>
          <w:rFonts w:ascii="Times New Roman" w:hAnsi="Times New Roman" w:cs="Times New Roman"/>
          <w:sz w:val="28"/>
          <w:szCs w:val="28"/>
        </w:rPr>
        <w:t>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 С ранних лет его стихи приносят всем радость. Не только вы, но и ваши родители, ваши дедушки и бабушки не представляют своего детства без «Айболита», «</w:t>
      </w:r>
      <w:proofErr w:type="spellStart"/>
      <w:r w:rsidR="00A57C05" w:rsidRPr="009248B1">
        <w:rPr>
          <w:rFonts w:ascii="Times New Roman" w:hAnsi="Times New Roman" w:cs="Times New Roman"/>
          <w:sz w:val="28"/>
          <w:szCs w:val="28"/>
        </w:rPr>
        <w:t>Тараканища</w:t>
      </w:r>
      <w:proofErr w:type="spellEnd"/>
      <w:r w:rsidR="00A57C05" w:rsidRPr="009248B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57C05" w:rsidRPr="009248B1">
        <w:rPr>
          <w:rFonts w:ascii="Times New Roman" w:hAnsi="Times New Roman" w:cs="Times New Roman"/>
          <w:sz w:val="28"/>
          <w:szCs w:val="28"/>
        </w:rPr>
        <w:t>Федориного</w:t>
      </w:r>
      <w:proofErr w:type="spellEnd"/>
      <w:r w:rsidR="00A57C05" w:rsidRPr="009248B1">
        <w:rPr>
          <w:rFonts w:ascii="Times New Roman" w:hAnsi="Times New Roman" w:cs="Times New Roman"/>
          <w:sz w:val="28"/>
          <w:szCs w:val="28"/>
        </w:rPr>
        <w:t xml:space="preserve"> горя», «</w:t>
      </w:r>
      <w:proofErr w:type="spellStart"/>
      <w:r w:rsidR="00A57C05" w:rsidRPr="009248B1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A57C05" w:rsidRPr="009248B1">
        <w:rPr>
          <w:rFonts w:ascii="Times New Roman" w:hAnsi="Times New Roman" w:cs="Times New Roman"/>
          <w:sz w:val="28"/>
          <w:szCs w:val="28"/>
        </w:rPr>
        <w:t>», «Мухи– Цокотухи», «Телефона». 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</w:p>
    <w:p w:rsidR="00312AA9" w:rsidRDefault="00A57C05" w:rsidP="00E67339">
      <w:pPr>
        <w:pStyle w:val="a4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9248B1">
        <w:rPr>
          <w:rFonts w:ascii="Times New Roman" w:hAnsi="Times New Roman" w:cs="Times New Roman"/>
          <w:sz w:val="28"/>
          <w:szCs w:val="28"/>
        </w:rPr>
        <w:t>Детским поэтом и сказочником Чуковский стал случайно. А помог ему его маленький сынишка. Вот как это произошло. Корней Иванович вез его в ночном поезде. Мальчик капризничал,  плакал. Чтобы хоть как-нибудь развлечь его, отец стал рассказывать ему сказку:</w:t>
      </w:r>
      <w:r w:rsidR="00E67339">
        <w:rPr>
          <w:rFonts w:ascii="Times New Roman" w:hAnsi="Times New Roman" w:cs="Times New Roman"/>
          <w:sz w:val="28"/>
          <w:szCs w:val="28"/>
        </w:rPr>
        <w:t xml:space="preserve"> </w:t>
      </w:r>
      <w:r w:rsidRPr="009248B1">
        <w:rPr>
          <w:rFonts w:ascii="Times New Roman" w:hAnsi="Times New Roman" w:cs="Times New Roman"/>
          <w:sz w:val="28"/>
          <w:szCs w:val="28"/>
        </w:rPr>
        <w:br/>
        <w:t>«Жил да был крокодил,</w:t>
      </w:r>
      <w:r w:rsidRPr="009248B1">
        <w:rPr>
          <w:rFonts w:ascii="Times New Roman" w:hAnsi="Times New Roman" w:cs="Times New Roman"/>
          <w:sz w:val="28"/>
          <w:szCs w:val="28"/>
        </w:rPr>
        <w:br/>
        <w:t>Он по улицам ходил...»</w:t>
      </w:r>
      <w:r w:rsidRPr="009248B1">
        <w:rPr>
          <w:rFonts w:ascii="Times New Roman" w:hAnsi="Times New Roman" w:cs="Times New Roman"/>
          <w:sz w:val="28"/>
          <w:szCs w:val="28"/>
        </w:rPr>
        <w:br/>
        <w:t>Мальчик затих и стал слушать, а наутро он попросил отца, чтобы он рассказал ему вчерашнюю сказку, которую запомнил слово в слово.</w:t>
      </w:r>
      <w:r w:rsidRPr="009248B1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8B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После этого случая Корней Иванович Чуковский стал сочинять сказки. И придумал много сказок, которые хорошо знают и любят дети, и взрослые.</w:t>
      </w:r>
      <w:r w:rsidRPr="009248B1">
        <w:rPr>
          <w:rFonts w:ascii="Times New Roman" w:hAnsi="Times New Roman" w:cs="Times New Roman"/>
          <w:sz w:val="28"/>
          <w:szCs w:val="28"/>
        </w:rPr>
        <w:br/>
        <w:t>- А вы могли бы прочесть</w:t>
      </w:r>
      <w:r w:rsidR="009248B1" w:rsidRPr="009248B1">
        <w:rPr>
          <w:rFonts w:ascii="Times New Roman" w:hAnsi="Times New Roman" w:cs="Times New Roman"/>
          <w:sz w:val="28"/>
          <w:szCs w:val="28"/>
        </w:rPr>
        <w:t xml:space="preserve"> наизусть сказку Чуковского?  </w:t>
      </w:r>
      <w:r w:rsidR="009248B1" w:rsidRPr="009248B1">
        <w:rPr>
          <w:rFonts w:ascii="Times New Roman" w:hAnsi="Times New Roman" w:cs="Times New Roman"/>
          <w:i/>
          <w:sz w:val="28"/>
          <w:szCs w:val="28"/>
        </w:rPr>
        <w:t>(О</w:t>
      </w:r>
      <w:r w:rsidRPr="009248B1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9248B1" w:rsidRPr="009248B1">
        <w:rPr>
          <w:rFonts w:ascii="Times New Roman" w:hAnsi="Times New Roman" w:cs="Times New Roman"/>
          <w:i/>
          <w:sz w:val="28"/>
          <w:szCs w:val="28"/>
        </w:rPr>
        <w:t>.</w:t>
      </w:r>
      <w:r w:rsidRPr="009248B1">
        <w:rPr>
          <w:rFonts w:ascii="Times New Roman" w:hAnsi="Times New Roman" w:cs="Times New Roman"/>
          <w:i/>
          <w:sz w:val="28"/>
          <w:szCs w:val="28"/>
        </w:rPr>
        <w:t>)</w:t>
      </w:r>
      <w:r w:rsidR="009248B1" w:rsidRPr="009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6EC" w:rsidRPr="00312AA9" w:rsidRDefault="00312AA9" w:rsidP="00E6733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а какой </w:t>
      </w:r>
      <w:r w:rsidR="00FA26EC">
        <w:rPr>
          <w:rFonts w:ascii="Times New Roman" w:hAnsi="Times New Roman" w:cs="Times New Roman"/>
          <w:sz w:val="28"/>
          <w:szCs w:val="28"/>
        </w:rPr>
        <w:t xml:space="preserve"> праздник у вас самый любимый? (</w:t>
      </w:r>
      <w:r w:rsidR="00FA26EC" w:rsidRPr="00FA26EC">
        <w:rPr>
          <w:rFonts w:ascii="Times New Roman" w:hAnsi="Times New Roman" w:cs="Times New Roman"/>
          <w:i/>
          <w:sz w:val="28"/>
          <w:szCs w:val="28"/>
        </w:rPr>
        <w:t>Подвести к ответу День рождения)</w:t>
      </w:r>
    </w:p>
    <w:p w:rsidR="009248B1" w:rsidRPr="009248B1" w:rsidRDefault="00A57C05" w:rsidP="009248B1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9248B1">
        <w:rPr>
          <w:rFonts w:ascii="Times New Roman" w:hAnsi="Times New Roman" w:cs="Times New Roman"/>
          <w:sz w:val="28"/>
          <w:szCs w:val="28"/>
        </w:rPr>
        <w:t>День рождения К. Чуковского 31 марта. И в этом году ему бы исполнилось 140 лет.</w:t>
      </w:r>
    </w:p>
    <w:p w:rsidR="009248B1" w:rsidRPr="009248B1" w:rsidRDefault="004D4871" w:rsidP="009248B1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05" w:rsidRPr="009248B1">
        <w:rPr>
          <w:rFonts w:ascii="Times New Roman" w:hAnsi="Times New Roman" w:cs="Times New Roman"/>
          <w:sz w:val="28"/>
          <w:szCs w:val="28"/>
        </w:rPr>
        <w:t>Как вы думаете, а можем мы с вами отпраздн</w:t>
      </w:r>
      <w:r w:rsidR="00EF677D">
        <w:rPr>
          <w:rFonts w:ascii="Times New Roman" w:hAnsi="Times New Roman" w:cs="Times New Roman"/>
          <w:sz w:val="28"/>
          <w:szCs w:val="28"/>
        </w:rPr>
        <w:t xml:space="preserve">овать День рождения Чуковского? </w:t>
      </w:r>
    </w:p>
    <w:p w:rsidR="009248B1" w:rsidRPr="009248B1" w:rsidRDefault="00E5577D" w:rsidP="009248B1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9248B1">
        <w:rPr>
          <w:rFonts w:ascii="Times New Roman" w:hAnsi="Times New Roman" w:cs="Times New Roman"/>
          <w:sz w:val="28"/>
          <w:szCs w:val="28"/>
        </w:rPr>
        <w:t xml:space="preserve">- Как можно это сделать? </w:t>
      </w:r>
      <w:r w:rsidRPr="009248B1">
        <w:rPr>
          <w:rFonts w:ascii="Times New Roman" w:hAnsi="Times New Roman" w:cs="Times New Roman"/>
          <w:i/>
          <w:sz w:val="28"/>
          <w:szCs w:val="28"/>
        </w:rPr>
        <w:t>(</w:t>
      </w:r>
      <w:r w:rsidR="009248B1" w:rsidRPr="009248B1">
        <w:rPr>
          <w:rFonts w:ascii="Times New Roman" w:hAnsi="Times New Roman" w:cs="Times New Roman"/>
          <w:i/>
          <w:sz w:val="28"/>
          <w:szCs w:val="28"/>
        </w:rPr>
        <w:t>П</w:t>
      </w:r>
      <w:r w:rsidR="00A57C05" w:rsidRPr="009248B1">
        <w:rPr>
          <w:rFonts w:ascii="Times New Roman" w:hAnsi="Times New Roman" w:cs="Times New Roman"/>
          <w:i/>
          <w:sz w:val="28"/>
          <w:szCs w:val="28"/>
        </w:rPr>
        <w:t>ровести праздник,</w:t>
      </w:r>
      <w:r w:rsidRPr="00924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C05" w:rsidRPr="00924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E2C" w:rsidRPr="009248B1">
        <w:rPr>
          <w:rFonts w:ascii="Times New Roman" w:hAnsi="Times New Roman" w:cs="Times New Roman"/>
          <w:i/>
          <w:sz w:val="28"/>
          <w:szCs w:val="28"/>
        </w:rPr>
        <w:t xml:space="preserve">на котором </w:t>
      </w:r>
      <w:r w:rsidR="00A57C05" w:rsidRPr="009248B1">
        <w:rPr>
          <w:rFonts w:ascii="Times New Roman" w:hAnsi="Times New Roman" w:cs="Times New Roman"/>
          <w:i/>
          <w:sz w:val="28"/>
          <w:szCs w:val="28"/>
        </w:rPr>
        <w:t>показать сказки Чуковского и пригласить на него малышей</w:t>
      </w:r>
      <w:r w:rsidR="009248B1">
        <w:rPr>
          <w:rFonts w:ascii="Times New Roman" w:hAnsi="Times New Roman" w:cs="Times New Roman"/>
          <w:i/>
          <w:sz w:val="28"/>
          <w:szCs w:val="28"/>
        </w:rPr>
        <w:t>.</w:t>
      </w:r>
      <w:r w:rsidR="00A57C05" w:rsidRPr="009248B1">
        <w:rPr>
          <w:rFonts w:ascii="Times New Roman" w:hAnsi="Times New Roman" w:cs="Times New Roman"/>
          <w:i/>
          <w:sz w:val="28"/>
          <w:szCs w:val="28"/>
        </w:rPr>
        <w:t>)</w:t>
      </w:r>
      <w:r w:rsidR="007A2E2C" w:rsidRPr="009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05" w:rsidRPr="009248B1" w:rsidRDefault="007A2E2C" w:rsidP="009248B1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9248B1">
        <w:rPr>
          <w:rFonts w:ascii="Times New Roman" w:hAnsi="Times New Roman" w:cs="Times New Roman"/>
          <w:sz w:val="28"/>
          <w:szCs w:val="28"/>
        </w:rPr>
        <w:t xml:space="preserve">- Как мы назовем наш праздник?  </w:t>
      </w:r>
      <w:r w:rsidR="009248B1">
        <w:rPr>
          <w:rFonts w:ascii="Times New Roman" w:hAnsi="Times New Roman" w:cs="Times New Roman"/>
          <w:i/>
          <w:sz w:val="28"/>
          <w:szCs w:val="28"/>
        </w:rPr>
        <w:t>(В</w:t>
      </w:r>
      <w:r w:rsidRPr="009248B1">
        <w:rPr>
          <w:rFonts w:ascii="Times New Roman" w:hAnsi="Times New Roman" w:cs="Times New Roman"/>
          <w:i/>
          <w:sz w:val="28"/>
          <w:szCs w:val="28"/>
        </w:rPr>
        <w:t>ыслушиваются  и записываются все предложения детей, затем выбирается одно</w:t>
      </w:r>
      <w:r w:rsidR="009248B1" w:rsidRPr="009248B1">
        <w:rPr>
          <w:rFonts w:ascii="Times New Roman" w:hAnsi="Times New Roman" w:cs="Times New Roman"/>
          <w:i/>
          <w:sz w:val="28"/>
          <w:szCs w:val="28"/>
        </w:rPr>
        <w:t>.</w:t>
      </w:r>
      <w:r w:rsidRPr="009248B1">
        <w:rPr>
          <w:rFonts w:ascii="Times New Roman" w:hAnsi="Times New Roman" w:cs="Times New Roman"/>
          <w:i/>
          <w:sz w:val="28"/>
          <w:szCs w:val="28"/>
        </w:rPr>
        <w:t>)</w:t>
      </w:r>
    </w:p>
    <w:p w:rsidR="00C92BC8" w:rsidRDefault="007A2E2C" w:rsidP="00C92BC8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248B1">
        <w:rPr>
          <w:rFonts w:ascii="Times New Roman" w:hAnsi="Times New Roman" w:cs="Times New Roman"/>
          <w:b/>
          <w:sz w:val="28"/>
          <w:szCs w:val="28"/>
        </w:rPr>
        <w:t>2.  Коллективное планирование.</w:t>
      </w:r>
    </w:p>
    <w:p w:rsidR="007A2E2C" w:rsidRPr="00C92BC8" w:rsidRDefault="007A2E2C" w:rsidP="00C92BC8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24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продумываются последующие организаторские дейст</w:t>
      </w:r>
      <w:r w:rsidR="00924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для создания будущего дела</w:t>
      </w:r>
      <w:r w:rsidRPr="00924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обсуждается привлечение  специалистов ДОУ и родителей  для помощи в подготовке КТД</w:t>
      </w:r>
      <w:r w:rsidR="00924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C05" w:rsidRPr="009248B1" w:rsidRDefault="00A57C05" w:rsidP="009248B1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9248B1">
        <w:rPr>
          <w:rFonts w:ascii="Times New Roman" w:hAnsi="Times New Roman" w:cs="Times New Roman"/>
          <w:sz w:val="28"/>
          <w:szCs w:val="28"/>
        </w:rPr>
        <w:lastRenderedPageBreak/>
        <w:t xml:space="preserve">- Как </w:t>
      </w:r>
      <w:r w:rsidR="009248B1">
        <w:rPr>
          <w:rFonts w:ascii="Times New Roman" w:hAnsi="Times New Roman" w:cs="Times New Roman"/>
          <w:sz w:val="28"/>
          <w:szCs w:val="28"/>
        </w:rPr>
        <w:t xml:space="preserve">будем готовиться к празднику? </w:t>
      </w:r>
      <w:r w:rsidR="009248B1" w:rsidRPr="009248B1">
        <w:rPr>
          <w:rFonts w:ascii="Times New Roman" w:hAnsi="Times New Roman" w:cs="Times New Roman"/>
          <w:i/>
          <w:sz w:val="28"/>
          <w:szCs w:val="28"/>
        </w:rPr>
        <w:t>(Ч</w:t>
      </w:r>
      <w:r w:rsidRPr="009248B1">
        <w:rPr>
          <w:rFonts w:ascii="Times New Roman" w:hAnsi="Times New Roman" w:cs="Times New Roman"/>
          <w:i/>
          <w:sz w:val="28"/>
          <w:szCs w:val="28"/>
        </w:rPr>
        <w:t xml:space="preserve">итать произведения Чуковского, </w:t>
      </w:r>
      <w:r w:rsidR="007A2E2C" w:rsidRPr="009248B1">
        <w:rPr>
          <w:rFonts w:ascii="Times New Roman" w:hAnsi="Times New Roman" w:cs="Times New Roman"/>
          <w:i/>
          <w:sz w:val="28"/>
          <w:szCs w:val="28"/>
        </w:rPr>
        <w:t>р</w:t>
      </w:r>
      <w:r w:rsidRPr="009248B1">
        <w:rPr>
          <w:rFonts w:ascii="Times New Roman" w:hAnsi="Times New Roman" w:cs="Times New Roman"/>
          <w:i/>
          <w:sz w:val="28"/>
          <w:szCs w:val="28"/>
        </w:rPr>
        <w:t>азучивать</w:t>
      </w:r>
      <w:r w:rsidR="007A2E2C" w:rsidRPr="00924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48B1">
        <w:rPr>
          <w:rFonts w:ascii="Times New Roman" w:hAnsi="Times New Roman" w:cs="Times New Roman"/>
          <w:i/>
          <w:sz w:val="28"/>
          <w:szCs w:val="28"/>
        </w:rPr>
        <w:t xml:space="preserve"> роли, </w:t>
      </w:r>
      <w:r w:rsidR="007A2E2C" w:rsidRPr="00924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CD7" w:rsidRPr="009248B1">
        <w:rPr>
          <w:rFonts w:ascii="Times New Roman" w:hAnsi="Times New Roman" w:cs="Times New Roman"/>
          <w:i/>
          <w:sz w:val="28"/>
          <w:szCs w:val="28"/>
        </w:rPr>
        <w:t xml:space="preserve">репетировать, </w:t>
      </w:r>
      <w:r w:rsidRPr="009248B1">
        <w:rPr>
          <w:rFonts w:ascii="Times New Roman" w:hAnsi="Times New Roman" w:cs="Times New Roman"/>
          <w:i/>
          <w:sz w:val="28"/>
          <w:szCs w:val="28"/>
        </w:rPr>
        <w:t xml:space="preserve">делать костюмы, </w:t>
      </w:r>
      <w:r w:rsidR="005E3CD7" w:rsidRPr="009248B1">
        <w:rPr>
          <w:rFonts w:ascii="Times New Roman" w:hAnsi="Times New Roman" w:cs="Times New Roman"/>
          <w:i/>
          <w:sz w:val="28"/>
          <w:szCs w:val="28"/>
        </w:rPr>
        <w:t>афишу и пригласительные билеты для гостей,</w:t>
      </w:r>
      <w:r w:rsidR="00CD3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77D" w:rsidRPr="009248B1">
        <w:rPr>
          <w:rFonts w:ascii="Times New Roman" w:hAnsi="Times New Roman" w:cs="Times New Roman"/>
          <w:i/>
          <w:sz w:val="28"/>
          <w:szCs w:val="28"/>
        </w:rPr>
        <w:t xml:space="preserve">рисовать рисунки,  </w:t>
      </w:r>
      <w:r w:rsidR="005E3CD7" w:rsidRPr="009248B1">
        <w:rPr>
          <w:rFonts w:ascii="Times New Roman" w:hAnsi="Times New Roman" w:cs="Times New Roman"/>
          <w:i/>
          <w:sz w:val="28"/>
          <w:szCs w:val="28"/>
        </w:rPr>
        <w:t>украшать зал</w:t>
      </w:r>
      <w:r w:rsidR="009248B1">
        <w:rPr>
          <w:rFonts w:ascii="Times New Roman" w:hAnsi="Times New Roman" w:cs="Times New Roman"/>
          <w:i/>
          <w:sz w:val="28"/>
          <w:szCs w:val="28"/>
        </w:rPr>
        <w:t>.</w:t>
      </w:r>
      <w:r w:rsidRPr="009248B1">
        <w:rPr>
          <w:rFonts w:ascii="Times New Roman" w:hAnsi="Times New Roman" w:cs="Times New Roman"/>
          <w:i/>
          <w:sz w:val="28"/>
          <w:szCs w:val="28"/>
        </w:rPr>
        <w:t>)</w:t>
      </w:r>
    </w:p>
    <w:p w:rsidR="004433C7" w:rsidRPr="009248B1" w:rsidRDefault="004D4871" w:rsidP="009248B1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433C7" w:rsidRPr="009248B1">
        <w:rPr>
          <w:rFonts w:ascii="Times New Roman" w:hAnsi="Times New Roman" w:cs="Times New Roman"/>
          <w:i/>
          <w:sz w:val="28"/>
          <w:szCs w:val="28"/>
        </w:rPr>
        <w:t>Выслушиваются  и обсуждаются все предложения детей.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A08A1" w:rsidRDefault="00E5577D" w:rsidP="009248B1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9248B1">
        <w:rPr>
          <w:rFonts w:ascii="Times New Roman" w:hAnsi="Times New Roman" w:cs="Times New Roman"/>
          <w:sz w:val="28"/>
          <w:szCs w:val="28"/>
        </w:rPr>
        <w:t>- Кто нам может по</w:t>
      </w:r>
      <w:r w:rsidR="009248B1">
        <w:rPr>
          <w:rFonts w:ascii="Times New Roman" w:hAnsi="Times New Roman" w:cs="Times New Roman"/>
          <w:sz w:val="28"/>
          <w:szCs w:val="28"/>
        </w:rPr>
        <w:t xml:space="preserve">мочь в подготовке праздника? </w:t>
      </w:r>
      <w:proofErr w:type="gramStart"/>
      <w:r w:rsidR="009248B1" w:rsidRPr="009248B1">
        <w:rPr>
          <w:rFonts w:ascii="Times New Roman" w:hAnsi="Times New Roman" w:cs="Times New Roman"/>
          <w:i/>
          <w:sz w:val="28"/>
          <w:szCs w:val="28"/>
        </w:rPr>
        <w:t>( М</w:t>
      </w:r>
      <w:r w:rsidRPr="009248B1">
        <w:rPr>
          <w:rFonts w:ascii="Times New Roman" w:hAnsi="Times New Roman" w:cs="Times New Roman"/>
          <w:i/>
          <w:sz w:val="28"/>
          <w:szCs w:val="28"/>
        </w:rPr>
        <w:t>узыкальный</w:t>
      </w:r>
      <w:proofErr w:type="gramEnd"/>
      <w:r w:rsidRPr="009248B1">
        <w:rPr>
          <w:rFonts w:ascii="Times New Roman" w:hAnsi="Times New Roman" w:cs="Times New Roman"/>
          <w:i/>
          <w:sz w:val="28"/>
          <w:szCs w:val="28"/>
        </w:rPr>
        <w:t xml:space="preserve"> руководитель, </w:t>
      </w:r>
    </w:p>
    <w:p w:rsidR="005E3CD7" w:rsidRDefault="000A08A1" w:rsidP="009248B1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логопед, </w:t>
      </w:r>
      <w:r w:rsidR="00E5577D" w:rsidRPr="009248B1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9248B1" w:rsidRPr="009248B1">
        <w:rPr>
          <w:rFonts w:ascii="Times New Roman" w:hAnsi="Times New Roman" w:cs="Times New Roman"/>
          <w:i/>
          <w:sz w:val="28"/>
          <w:szCs w:val="28"/>
        </w:rPr>
        <w:t>.</w:t>
      </w:r>
      <w:r w:rsidR="00E5577D" w:rsidRPr="009248B1">
        <w:rPr>
          <w:rFonts w:ascii="Times New Roman" w:hAnsi="Times New Roman" w:cs="Times New Roman"/>
          <w:i/>
          <w:sz w:val="28"/>
          <w:szCs w:val="28"/>
        </w:rPr>
        <w:t>)</w:t>
      </w:r>
    </w:p>
    <w:p w:rsidR="00F21C79" w:rsidRPr="00F21C79" w:rsidRDefault="00F21C79" w:rsidP="009248B1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поможет музыкальный руководитель? Чем помогут родители?</w:t>
      </w:r>
    </w:p>
    <w:p w:rsidR="00A57C05" w:rsidRPr="009248B1" w:rsidRDefault="004433C7" w:rsidP="009248B1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248B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57C05" w:rsidRPr="009248B1">
        <w:rPr>
          <w:rFonts w:ascii="Times New Roman" w:hAnsi="Times New Roman" w:cs="Times New Roman"/>
          <w:b/>
          <w:sz w:val="28"/>
          <w:szCs w:val="28"/>
        </w:rPr>
        <w:t>Коллективная подготовка</w:t>
      </w:r>
      <w:r w:rsidR="009248B1">
        <w:rPr>
          <w:rFonts w:ascii="Times New Roman" w:hAnsi="Times New Roman" w:cs="Times New Roman"/>
          <w:b/>
          <w:sz w:val="28"/>
          <w:szCs w:val="28"/>
        </w:rPr>
        <w:t>.</w:t>
      </w:r>
    </w:p>
    <w:p w:rsidR="00CD32F0" w:rsidRPr="009248B1" w:rsidRDefault="00D976EB" w:rsidP="00E6733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7C05" w:rsidRPr="009248B1">
        <w:rPr>
          <w:rFonts w:ascii="Times New Roman" w:hAnsi="Times New Roman" w:cs="Times New Roman"/>
          <w:sz w:val="28"/>
          <w:szCs w:val="28"/>
        </w:rPr>
        <w:t xml:space="preserve">Чтение сказок </w:t>
      </w:r>
      <w:proofErr w:type="spellStart"/>
      <w:r w:rsidR="00A57C05" w:rsidRPr="009248B1">
        <w:rPr>
          <w:rFonts w:ascii="Times New Roman" w:hAnsi="Times New Roman" w:cs="Times New Roman"/>
          <w:sz w:val="28"/>
          <w:szCs w:val="28"/>
        </w:rPr>
        <w:t>К.Чуковск</w:t>
      </w:r>
      <w:r w:rsidR="004D4871">
        <w:rPr>
          <w:rFonts w:ascii="Times New Roman" w:hAnsi="Times New Roman" w:cs="Times New Roman"/>
          <w:sz w:val="28"/>
          <w:szCs w:val="28"/>
        </w:rPr>
        <w:t>о</w:t>
      </w:r>
      <w:r w:rsidR="00A57C05" w:rsidRPr="009248B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D487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4D4871"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 w:rsidR="004D4871"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4D4871"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="004D4871"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горе», «Айболит», «Муха-Цокотуха», «Чудо-дерево», «Краденое солнце», «</w:t>
      </w:r>
      <w:proofErr w:type="spellStart"/>
      <w:r w:rsidR="004D4871"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="004D4871"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», «Телефон», «</w:t>
      </w:r>
      <w:proofErr w:type="spellStart"/>
      <w:r w:rsidR="004D4871"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="004D4871"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F21C79">
        <w:rPr>
          <w:rFonts w:ascii="Times New Roman" w:hAnsi="Times New Roman" w:cs="Times New Roman"/>
          <w:sz w:val="28"/>
          <w:szCs w:val="28"/>
        </w:rPr>
        <w:t xml:space="preserve">«Путаница» в группе  и дома совместно с родителями, </w:t>
      </w:r>
      <w:r w:rsidR="00A57C05" w:rsidRPr="009248B1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распределение детей по </w:t>
      </w:r>
      <w:proofErr w:type="spellStart"/>
      <w:r w:rsidR="00A57C05" w:rsidRPr="009248B1">
        <w:rPr>
          <w:rFonts w:ascii="Times New Roman" w:hAnsi="Times New Roman" w:cs="Times New Roman"/>
          <w:sz w:val="28"/>
          <w:szCs w:val="28"/>
        </w:rPr>
        <w:t>микрогруппам</w:t>
      </w:r>
      <w:proofErr w:type="spellEnd"/>
      <w:r w:rsidR="00A57C05" w:rsidRPr="009248B1">
        <w:rPr>
          <w:rFonts w:ascii="Times New Roman" w:hAnsi="Times New Roman" w:cs="Times New Roman"/>
          <w:sz w:val="28"/>
          <w:szCs w:val="28"/>
        </w:rPr>
        <w:t xml:space="preserve"> для рисования рисунков по сказкам,</w:t>
      </w:r>
      <w:r w:rsidR="004433C7" w:rsidRPr="009248B1">
        <w:rPr>
          <w:rFonts w:ascii="Times New Roman" w:hAnsi="Times New Roman" w:cs="Times New Roman"/>
          <w:sz w:val="28"/>
          <w:szCs w:val="28"/>
        </w:rPr>
        <w:t xml:space="preserve"> изготовлению афиши и пригласительных билетов, </w:t>
      </w:r>
      <w:r w:rsidR="00A57C05" w:rsidRPr="009248B1">
        <w:rPr>
          <w:rFonts w:ascii="Times New Roman" w:hAnsi="Times New Roman" w:cs="Times New Roman"/>
          <w:sz w:val="28"/>
          <w:szCs w:val="28"/>
        </w:rPr>
        <w:t xml:space="preserve"> подготовка костюмов с помощью  родителей, распределение  и разучивание р</w:t>
      </w:r>
      <w:r w:rsidR="000A08A1">
        <w:rPr>
          <w:rFonts w:ascii="Times New Roman" w:hAnsi="Times New Roman" w:cs="Times New Roman"/>
          <w:sz w:val="28"/>
          <w:szCs w:val="28"/>
        </w:rPr>
        <w:t xml:space="preserve">олей, репетиция отрывков сказок   « Айболит»,  « </w:t>
      </w:r>
      <w:proofErr w:type="spellStart"/>
      <w:r w:rsidR="000A08A1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0A08A1">
        <w:rPr>
          <w:rFonts w:ascii="Times New Roman" w:hAnsi="Times New Roman" w:cs="Times New Roman"/>
          <w:sz w:val="28"/>
          <w:szCs w:val="28"/>
        </w:rPr>
        <w:t>», «Муха Цокотуха»,  «Краденое солнце», разучивание  песен « Сказка»</w:t>
      </w:r>
      <w:r w:rsidR="000A08A1" w:rsidRPr="000A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8A1" w:rsidRPr="000A08A1">
        <w:rPr>
          <w:rFonts w:ascii="Times New Roman" w:hAnsi="Times New Roman" w:cs="Times New Roman"/>
          <w:sz w:val="28"/>
          <w:szCs w:val="28"/>
        </w:rPr>
        <w:t xml:space="preserve">муз. и </w:t>
      </w:r>
      <w:proofErr w:type="spellStart"/>
      <w:r w:rsidR="000A08A1" w:rsidRPr="000A08A1">
        <w:rPr>
          <w:rFonts w:ascii="Times New Roman" w:hAnsi="Times New Roman" w:cs="Times New Roman"/>
          <w:sz w:val="28"/>
          <w:szCs w:val="28"/>
        </w:rPr>
        <w:t>сл.Г.Вихаревой</w:t>
      </w:r>
      <w:proofErr w:type="spellEnd"/>
      <w:r w:rsidR="000A08A1">
        <w:rPr>
          <w:rFonts w:ascii="Times New Roman" w:hAnsi="Times New Roman" w:cs="Times New Roman"/>
          <w:sz w:val="28"/>
          <w:szCs w:val="28"/>
        </w:rPr>
        <w:t xml:space="preserve">,  «Солнечная песенка» </w:t>
      </w:r>
      <w:r w:rsidR="000A08A1" w:rsidRPr="000A08A1">
        <w:rPr>
          <w:rFonts w:ascii="Times New Roman" w:hAnsi="Times New Roman" w:cs="Times New Roman"/>
          <w:sz w:val="28"/>
          <w:szCs w:val="28"/>
        </w:rPr>
        <w:t xml:space="preserve">муз. и </w:t>
      </w:r>
      <w:proofErr w:type="spellStart"/>
      <w:r w:rsidR="000A08A1" w:rsidRPr="000A08A1">
        <w:rPr>
          <w:rFonts w:ascii="Times New Roman" w:hAnsi="Times New Roman" w:cs="Times New Roman"/>
          <w:sz w:val="28"/>
          <w:szCs w:val="28"/>
        </w:rPr>
        <w:t>сл.Г.Вихаревой</w:t>
      </w:r>
      <w:proofErr w:type="spellEnd"/>
      <w:r w:rsidR="000A08A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F677D"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р.н.п</w:t>
      </w:r>
      <w:proofErr w:type="spellEnd"/>
      <w:r w:rsidR="000A08A1">
        <w:rPr>
          <w:rFonts w:ascii="Times New Roman" w:hAnsi="Times New Roman" w:cs="Times New Roman"/>
          <w:sz w:val="28"/>
          <w:szCs w:val="28"/>
        </w:rPr>
        <w:t xml:space="preserve"> « Как у наших у ворот».</w:t>
      </w:r>
    </w:p>
    <w:p w:rsidR="00A57C05" w:rsidRPr="009248B1" w:rsidRDefault="004433C7" w:rsidP="009248B1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248B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57C05" w:rsidRPr="009248B1">
        <w:rPr>
          <w:rFonts w:ascii="Times New Roman" w:hAnsi="Times New Roman" w:cs="Times New Roman"/>
          <w:b/>
          <w:sz w:val="28"/>
          <w:szCs w:val="28"/>
        </w:rPr>
        <w:t>Проведение праздника</w:t>
      </w:r>
      <w:r w:rsidR="009248B1">
        <w:rPr>
          <w:rFonts w:ascii="Times New Roman" w:hAnsi="Times New Roman" w:cs="Times New Roman"/>
          <w:b/>
          <w:sz w:val="28"/>
          <w:szCs w:val="28"/>
        </w:rPr>
        <w:t>.</w:t>
      </w:r>
    </w:p>
    <w:p w:rsidR="006363B3" w:rsidRPr="004D4871" w:rsidRDefault="006363B3" w:rsidP="00E67339">
      <w:pPr>
        <w:pStyle w:val="a4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 и оборудование: </w:t>
      </w:r>
      <w:r w:rsidR="004D48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коллаж </w:t>
      </w:r>
      <w:r w:rsidR="004D4871" w:rsidRPr="004D487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4D48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871" w:rsidRPr="004D487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афиша, пригласительные билеты;</w:t>
      </w:r>
      <w:r w:rsidR="004D487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32F0" w:rsidRPr="00CD32F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Pr="00D0750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стол</w:t>
      </w:r>
      <w:r w:rsidR="00CD32F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0750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0750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музыкальный центр; </w:t>
      </w:r>
      <w:proofErr w:type="spellStart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-носитель с записью «Приходи сказка», «Звонит телефон», «Танец зверей» </w:t>
      </w:r>
      <w:proofErr w:type="spellStart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Е.Гомоновой</w:t>
      </w:r>
      <w:proofErr w:type="spellEnd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, «Как у наших  у ворот» р.н.п.; портрет К. И. Чуковского, его книги, выставка книг «По страницам сказок К. И. Чуковского», рисунки детей, иллюстрации к сказкам Чуковского: «</w:t>
      </w:r>
      <w:proofErr w:type="spellStart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горе», «Айболит», «</w:t>
      </w:r>
      <w:proofErr w:type="spellStart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», «Муха-Цокотуха», «Краденое солнце», «Чудо-дерево», «Телефон», «</w:t>
      </w:r>
      <w:proofErr w:type="spellStart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»;  игрушки: зайка, солнце</w:t>
      </w:r>
      <w:r w:rsidR="00CD32F0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D075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(самовар), </w:t>
      </w:r>
      <w:r w:rsidRPr="00D0750E">
        <w:rPr>
          <w:rFonts w:ascii="Times New Roman" w:hAnsi="Times New Roman" w:cs="Times New Roman"/>
          <w:sz w:val="28"/>
          <w:szCs w:val="28"/>
        </w:rPr>
        <w:t>4 посылки: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1.мыло, мочалка, гребешок; 2.</w:t>
      </w:r>
      <w:r w:rsidRPr="00D075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кастрюля, вилка, чашки, сковорода</w:t>
      </w:r>
      <w:r w:rsidRPr="00D0750E">
        <w:rPr>
          <w:rFonts w:ascii="Times New Roman" w:hAnsi="Times New Roman" w:cs="Times New Roman"/>
          <w:sz w:val="28"/>
          <w:szCs w:val="28"/>
        </w:rPr>
        <w:t>;</w:t>
      </w:r>
      <w:r w:rsidRPr="00D075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750E">
        <w:rPr>
          <w:rFonts w:ascii="Times New Roman" w:hAnsi="Times New Roman" w:cs="Times New Roman"/>
          <w:sz w:val="28"/>
          <w:szCs w:val="28"/>
        </w:rPr>
        <w:t>3.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шоколад, перчатки; </w:t>
      </w:r>
      <w:r w:rsidR="004D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варенье, денежка;</w:t>
      </w:r>
      <w:r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D3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табличка «Лечебница для зверей»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; музыкальные инструменты: колокольчик, трещотка, бубен.</w:t>
      </w:r>
    </w:p>
    <w:p w:rsidR="004D4871" w:rsidRPr="009248B1" w:rsidRDefault="004D4871" w:rsidP="00E6733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248B1">
        <w:rPr>
          <w:rStyle w:val="a6"/>
          <w:rFonts w:ascii="Times New Roman" w:hAnsi="Times New Roman" w:cs="Times New Roman"/>
          <w:sz w:val="28"/>
          <w:szCs w:val="28"/>
        </w:rPr>
        <w:t>Костюмы:</w:t>
      </w:r>
      <w:r w:rsidRPr="009248B1">
        <w:rPr>
          <w:rFonts w:ascii="Times New Roman" w:hAnsi="Times New Roman" w:cs="Times New Roman"/>
          <w:sz w:val="28"/>
          <w:szCs w:val="28"/>
        </w:rPr>
        <w:t> Крокодил (</w:t>
      </w:r>
      <w:proofErr w:type="spellStart"/>
      <w:r w:rsidRPr="009248B1">
        <w:rPr>
          <w:rFonts w:ascii="Times New Roman" w:hAnsi="Times New Roman" w:cs="Times New Roman"/>
          <w:sz w:val="28"/>
          <w:szCs w:val="28"/>
        </w:rPr>
        <w:t>взр</w:t>
      </w:r>
      <w:proofErr w:type="spellEnd"/>
      <w:r w:rsidRPr="009248B1">
        <w:rPr>
          <w:rFonts w:ascii="Times New Roman" w:hAnsi="Times New Roman" w:cs="Times New Roman"/>
          <w:sz w:val="28"/>
          <w:szCs w:val="28"/>
        </w:rPr>
        <w:t>.) детс</w:t>
      </w:r>
      <w:r w:rsidR="00EF677D">
        <w:rPr>
          <w:rFonts w:ascii="Times New Roman" w:hAnsi="Times New Roman" w:cs="Times New Roman"/>
          <w:sz w:val="28"/>
          <w:szCs w:val="28"/>
        </w:rPr>
        <w:t>кие: (</w:t>
      </w:r>
      <w:proofErr w:type="spellStart"/>
      <w:r w:rsidR="00EF677D">
        <w:rPr>
          <w:rFonts w:ascii="Times New Roman" w:hAnsi="Times New Roman" w:cs="Times New Roman"/>
          <w:sz w:val="28"/>
          <w:szCs w:val="28"/>
        </w:rPr>
        <w:t>айболит</w:t>
      </w:r>
      <w:proofErr w:type="spellEnd"/>
      <w:r w:rsidR="00EF677D">
        <w:rPr>
          <w:rFonts w:ascii="Times New Roman" w:hAnsi="Times New Roman" w:cs="Times New Roman"/>
          <w:sz w:val="28"/>
          <w:szCs w:val="28"/>
        </w:rPr>
        <w:t>, лиса, барбос, зай</w:t>
      </w:r>
      <w:r w:rsidRPr="009248B1">
        <w:rPr>
          <w:rFonts w:ascii="Times New Roman" w:hAnsi="Times New Roman" w:cs="Times New Roman"/>
          <w:sz w:val="28"/>
          <w:szCs w:val="28"/>
        </w:rPr>
        <w:t>чиха, таракан, воробей, комар, стрекоза, муравей, медведь, солнце).</w:t>
      </w:r>
    </w:p>
    <w:p w:rsidR="00C92BC8" w:rsidRDefault="00C92BC8" w:rsidP="00E67339">
      <w:pPr>
        <w:pStyle w:val="a4"/>
        <w:ind w:left="-284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63B3" w:rsidRPr="00EC4173" w:rsidRDefault="006363B3" w:rsidP="006363B3">
      <w:pPr>
        <w:pStyle w:val="a4"/>
        <w:ind w:left="-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C41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Зал оформлен иллюстрациями к произведениям и книгами К.И.Чуковского. На столе стоит портрет К.И.Чуковского.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C417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***Звучит</w:t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4173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«Приходи сказка» Вл.Дашкевич,</w:t>
      </w:r>
      <w:r w:rsidRPr="00D0750E">
        <w:rPr>
          <w:rFonts w:ascii="Times New Roman" w:hAnsi="Times New Roman" w:cs="Times New Roman"/>
          <w:i/>
          <w:sz w:val="28"/>
          <w:szCs w:val="28"/>
        </w:rPr>
        <w:t xml:space="preserve"> дети заходят в зал, выстраиваются полукругом и исполняют песню.)</w:t>
      </w:r>
    </w:p>
    <w:p w:rsidR="00C92BC8" w:rsidRDefault="00C92BC8" w:rsidP="00C92B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63B3" w:rsidRPr="00EC4173">
        <w:rPr>
          <w:rFonts w:ascii="Times New Roman" w:hAnsi="Times New Roman" w:cs="Times New Roman"/>
          <w:b/>
          <w:sz w:val="28"/>
          <w:szCs w:val="28"/>
        </w:rPr>
        <w:t>«Сказка» муз</w:t>
      </w:r>
      <w:proofErr w:type="gramStart"/>
      <w:r w:rsidR="006363B3" w:rsidRPr="00EC417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363B3" w:rsidRPr="00EC417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6363B3" w:rsidRPr="00EC4173">
        <w:rPr>
          <w:rFonts w:ascii="Times New Roman" w:hAnsi="Times New Roman" w:cs="Times New Roman"/>
          <w:b/>
          <w:sz w:val="28"/>
          <w:szCs w:val="28"/>
        </w:rPr>
        <w:t>сл.Г.Вихаревой</w:t>
      </w:r>
      <w:proofErr w:type="spellEnd"/>
    </w:p>
    <w:p w:rsidR="006363B3" w:rsidRPr="00C92BC8" w:rsidRDefault="006363B3" w:rsidP="00C92BC8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1р-к: Как у наших у ворот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 Чудо - дерево растет. </w:t>
      </w:r>
    </w:p>
    <w:p w:rsidR="009248B1" w:rsidRPr="00D0750E" w:rsidRDefault="006363B3" w:rsidP="00CD32F0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50E">
        <w:rPr>
          <w:rFonts w:ascii="Times New Roman" w:hAnsi="Times New Roman" w:cs="Times New Roman"/>
          <w:sz w:val="28"/>
          <w:szCs w:val="28"/>
        </w:rPr>
        <w:t>Чудо, чудо, чудо, чудо – расчудесное!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2р-к: Не листочки на нем,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 Не цветочки на нем,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 Только сказки, да стихи, </w:t>
      </w:r>
    </w:p>
    <w:p w:rsidR="00CD32F0" w:rsidRPr="00D0750E" w:rsidRDefault="006363B3" w:rsidP="004D4871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 Словно яблоки!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3р-к: Добрый доктор Айболит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lastRenderedPageBreak/>
        <w:t xml:space="preserve">          Под тем деревом сидит.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 С </w:t>
      </w:r>
      <w:proofErr w:type="spellStart"/>
      <w:r w:rsidRPr="00D0750E"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 w:rsidRPr="00D0750E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Pr="00D0750E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D07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 Добрый доктор говорит.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4р-к: Ты, </w:t>
      </w:r>
      <w:proofErr w:type="spellStart"/>
      <w:r w:rsidRPr="00D0750E">
        <w:rPr>
          <w:rFonts w:ascii="Times New Roman" w:hAnsi="Times New Roman" w:cs="Times New Roman"/>
          <w:sz w:val="28"/>
          <w:szCs w:val="28"/>
        </w:rPr>
        <w:t>Федорушка</w:t>
      </w:r>
      <w:proofErr w:type="spellEnd"/>
      <w:r w:rsidRPr="00D0750E">
        <w:rPr>
          <w:rFonts w:ascii="Times New Roman" w:hAnsi="Times New Roman" w:cs="Times New Roman"/>
          <w:sz w:val="28"/>
          <w:szCs w:val="28"/>
        </w:rPr>
        <w:t xml:space="preserve">, беги,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 Пироги скорей пеки!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0750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0750E">
        <w:rPr>
          <w:rFonts w:ascii="Times New Roman" w:hAnsi="Times New Roman" w:cs="Times New Roman"/>
          <w:sz w:val="28"/>
          <w:szCs w:val="28"/>
        </w:rPr>
        <w:t xml:space="preserve">, гостей встречай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 Караваем угощай!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         Нынче праздник у Корнея</w:t>
      </w:r>
    </w:p>
    <w:p w:rsidR="006363B3" w:rsidRPr="00C92BC8" w:rsidRDefault="006363B3" w:rsidP="00C92BC8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EC4173">
        <w:rPr>
          <w:rFonts w:ascii="Times New Roman" w:hAnsi="Times New Roman" w:cs="Times New Roman"/>
          <w:b/>
          <w:sz w:val="28"/>
          <w:szCs w:val="28"/>
        </w:rPr>
        <w:t>Все:</w:t>
      </w:r>
      <w:r w:rsidRPr="00D0750E">
        <w:rPr>
          <w:rFonts w:ascii="Times New Roman" w:hAnsi="Times New Roman" w:cs="Times New Roman"/>
          <w:sz w:val="28"/>
          <w:szCs w:val="28"/>
        </w:rPr>
        <w:t xml:space="preserve"> День рождения!!!        </w:t>
      </w:r>
      <w:r w:rsidRPr="00D0750E">
        <w:rPr>
          <w:rFonts w:ascii="Times New Roman" w:hAnsi="Times New Roman" w:cs="Times New Roman"/>
          <w:i/>
          <w:sz w:val="28"/>
          <w:szCs w:val="28"/>
        </w:rPr>
        <w:t>(Дети садятся.)</w:t>
      </w:r>
    </w:p>
    <w:p w:rsidR="006363B3" w:rsidRPr="00D0750E" w:rsidRDefault="006363B3" w:rsidP="00E6733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Ведущий:  Добрый день уважаемые родители и ребята! Сегодня мы собрались в </w:t>
      </w:r>
    </w:p>
    <w:p w:rsidR="004D4871" w:rsidRDefault="006363B3" w:rsidP="00E6733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 xml:space="preserve"> нашем зале, чтобы отметить юбилей прек</w:t>
      </w:r>
      <w:r w:rsidR="00C92BC8">
        <w:rPr>
          <w:rFonts w:ascii="Times New Roman" w:hAnsi="Times New Roman" w:cs="Times New Roman"/>
          <w:sz w:val="28"/>
          <w:szCs w:val="28"/>
        </w:rPr>
        <w:t>расного детского писателя</w:t>
      </w:r>
      <w:r w:rsidRPr="00D0750E">
        <w:rPr>
          <w:rFonts w:ascii="Times New Roman" w:hAnsi="Times New Roman" w:cs="Times New Roman"/>
          <w:sz w:val="28"/>
          <w:szCs w:val="28"/>
        </w:rPr>
        <w:t xml:space="preserve"> Ко</w:t>
      </w:r>
      <w:r w:rsidR="00C92BC8">
        <w:rPr>
          <w:rFonts w:ascii="Times New Roman" w:hAnsi="Times New Roman" w:cs="Times New Roman"/>
          <w:sz w:val="28"/>
          <w:szCs w:val="28"/>
        </w:rPr>
        <w:t xml:space="preserve">рнея Ивановича Чуковского </w:t>
      </w:r>
      <w:proofErr w:type="gramStart"/>
      <w:r w:rsidR="00C92BC8">
        <w:rPr>
          <w:rFonts w:ascii="Times New Roman" w:hAnsi="Times New Roman" w:cs="Times New Roman"/>
          <w:sz w:val="28"/>
          <w:szCs w:val="28"/>
        </w:rPr>
        <w:t xml:space="preserve">и </w:t>
      </w:r>
      <w:r w:rsidRPr="00D0750E">
        <w:rPr>
          <w:rFonts w:ascii="Times New Roman" w:hAnsi="Times New Roman" w:cs="Times New Roman"/>
          <w:sz w:val="28"/>
          <w:szCs w:val="28"/>
        </w:rPr>
        <w:t xml:space="preserve"> вспомнить</w:t>
      </w:r>
      <w:proofErr w:type="gramEnd"/>
      <w:r w:rsidRPr="00D0750E">
        <w:rPr>
          <w:rFonts w:ascii="Times New Roman" w:hAnsi="Times New Roman" w:cs="Times New Roman"/>
          <w:sz w:val="28"/>
          <w:szCs w:val="28"/>
        </w:rPr>
        <w:t xml:space="preserve"> его произведения</w:t>
      </w:r>
      <w:r w:rsidR="00C92BC8">
        <w:rPr>
          <w:rFonts w:ascii="Times New Roman" w:hAnsi="Times New Roman" w:cs="Times New Roman"/>
          <w:sz w:val="28"/>
          <w:szCs w:val="28"/>
        </w:rPr>
        <w:t>.</w:t>
      </w:r>
      <w:r w:rsidRPr="00D0750E">
        <w:rPr>
          <w:rFonts w:ascii="Times New Roman" w:hAnsi="Times New Roman" w:cs="Times New Roman"/>
          <w:sz w:val="28"/>
          <w:szCs w:val="28"/>
        </w:rPr>
        <w:t xml:space="preserve">  Корней Иванович   родился 31 марта, но праздновал свой  День рождения 1 апреля. А вы знаете, что 1 апреля - это день смеха. Сам Корней  Иванович был очень веселым человеком, он написал для детей очень  много забавных сказок и стихов. И в этом году ему исполняется 140 лет! Вот такой прекрасный юбилей! Так давайте же вместе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50E">
        <w:rPr>
          <w:rFonts w:ascii="Times New Roman" w:hAnsi="Times New Roman" w:cs="Times New Roman"/>
          <w:sz w:val="28"/>
          <w:szCs w:val="28"/>
        </w:rPr>
        <w:t>вспомним имя этого чудесного</w:t>
      </w:r>
      <w:r w:rsidR="004D4871">
        <w:rPr>
          <w:rFonts w:ascii="Times New Roman" w:hAnsi="Times New Roman" w:cs="Times New Roman"/>
          <w:sz w:val="28"/>
          <w:szCs w:val="28"/>
        </w:rPr>
        <w:t xml:space="preserve"> писателя, сказочника,</w:t>
      </w:r>
      <w:r w:rsidRPr="00D0750E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4D48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63B3" w:rsidRPr="00D0750E" w:rsidRDefault="006363B3" w:rsidP="004D4871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</w:rPr>
        <w:t>замечательные книги.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50E">
        <w:rPr>
          <w:rFonts w:ascii="Times New Roman" w:hAnsi="Times New Roman" w:cs="Times New Roman"/>
          <w:i/>
          <w:sz w:val="28"/>
          <w:szCs w:val="28"/>
        </w:rPr>
        <w:t>(</w:t>
      </w:r>
      <w:r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дереве </w:t>
      </w:r>
      <w:r w:rsidRPr="00EC41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табличка «Лечебница для зверей</w:t>
      </w:r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Рядом стол с телефоном. </w:t>
      </w:r>
    </w:p>
    <w:p w:rsidR="006363B3" w:rsidRPr="00D0750E" w:rsidRDefault="006363B3" w:rsidP="006363B3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стуле сидит доктор Айболит (р-к).)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 Добрый доктор Айболит, он под деревом сидит.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Айболит: Приходи ко мне лечиться и корова, и волчица,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И жучок, и червячок, и медведица.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Всех излечит, исцелит, Я - добрый доктор Айболит!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И пришла к Айболиту Лиса!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 Ой, меня укусила оса!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И пришел к Айболиту Барбос!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Барбос: Гав-Гав-Гав! Меня курица клюнула в нос!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И прибежала зайчиха, и кричала.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Зайчиха: </w:t>
      </w:r>
      <w:r w:rsidR="004D4871" w:rsidRPr="004D4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(держит игрушку зайку.)</w:t>
      </w:r>
      <w:r w:rsidR="004D4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Ай! Ай! Мой зайчик попал под трамвай!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Он бежал по дорожке, и ему перерезало ножки,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И теперь он больной и хромой, маленький заинька мой!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И сказал Айболит.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Айболит: Не беда: Подавай-ка его сюда!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Я приш</w:t>
      </w:r>
      <w:r w:rsidR="004D48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ю ему новые ножки,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Он опять побежит по дорожке!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И принесли ко мне зайку, такого больного, хромого,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И я пришил ему новые ножки, и зайка прыгает снова.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А с ними и зайчика – мать, тоже пошла танцевать.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И смеется она и кричит…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Зайчиха: Ну, спасибо тебе, Айболит!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3B3" w:rsidRPr="00EC4173" w:rsidRDefault="006363B3" w:rsidP="006363B3">
      <w:pPr>
        <w:pStyle w:val="a4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«Танец зверей» </w:t>
      </w:r>
      <w:proofErr w:type="spellStart"/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Е.Гомоновой</w:t>
      </w:r>
      <w:proofErr w:type="spellEnd"/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сцену выходит Таракан. Звери испуганно жмутся друг к другу.)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Таракан: Погодите не спешите. 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мигом проглочу!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Проглочу, проглочу, не помилую!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тех, кто любит веселиться, петь и танцевать!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Только вдруг из-за кусточка,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Из-за синего лесочка,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Из далеких, из полей,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Прилетает воробей!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Прыг, да, прыг! Чик - </w:t>
      </w:r>
      <w:proofErr w:type="spellStart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да, чик - </w:t>
      </w:r>
      <w:proofErr w:type="spellStart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 и клюнул таракана. 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нету великана!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Айболит: Спасибо, тебе, воробей! Выручил ты всех зверей.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871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4D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зазвонил телефон.</w:t>
      </w:r>
    </w:p>
    <w:p w:rsidR="006363B3" w:rsidRPr="00EC4173" w:rsidRDefault="006363B3" w:rsidP="006363B3">
      <w:pPr>
        <w:pStyle w:val="a4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1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***Звонит телефон.</w:t>
      </w:r>
    </w:p>
    <w:p w:rsidR="006363B3" w:rsidRPr="00D0750E" w:rsidRDefault="004D4871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говорит? Ничего не пойму? Какие посылки? Кому высылали?</w:t>
      </w:r>
    </w:p>
    <w:p w:rsidR="006363B3" w:rsidRPr="00D0750E" w:rsidRDefault="005D3483" w:rsidP="005D348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Странно, говорят про к</w:t>
      </w:r>
      <w:r w:rsidR="004D4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акие-то посылки? А я про них ни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знаю!</w:t>
      </w:r>
      <w:r w:rsidR="004D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вот стоят какие - то </w:t>
      </w:r>
      <w:proofErr w:type="gramStart"/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они адресованы? Ребята, давайте разберемся!              </w:t>
      </w:r>
    </w:p>
    <w:p w:rsidR="006363B3" w:rsidRPr="00D0750E" w:rsidRDefault="005D3483" w:rsidP="006363B3">
      <w:pPr>
        <w:pStyle w:val="a4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="006363B3"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 посылку и достает оттуда вещи.)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Мыло, мочалка, гребешок? Кому эти вещи могут принадлежать!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proofErr w:type="spellStart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</w:t>
      </w:r>
      <w:proofErr w:type="spellEnd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</w:t>
      </w:r>
      <w:proofErr w:type="spellStart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Ну, а эти вещи? Кастрюля, вилка, чашки, сковорода?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Федоре из сказки  «</w:t>
      </w:r>
      <w:proofErr w:type="spellStart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Ну, а что это? Шоколад? Перчатки?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 Шоколад - слону, а перчатки - </w:t>
      </w:r>
      <w:proofErr w:type="spellStart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зайчаткам</w:t>
      </w:r>
      <w:proofErr w:type="spellEnd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«Телефон»!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Варенье, денежка. Кому принадлежат эти вещи?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Мухе-Цокотухе.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Ну, вот и разобрались! Спасибо, ребята.</w:t>
      </w:r>
    </w:p>
    <w:p w:rsidR="006363B3" w:rsidRPr="009248B1" w:rsidRDefault="006363B3" w:rsidP="005D3483">
      <w:pPr>
        <w:pStyle w:val="a4"/>
        <w:rPr>
          <w:rStyle w:val="a6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9248B1">
        <w:rPr>
          <w:rStyle w:val="a6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***Появляется Муха-Цокотуха (р-к).</w:t>
      </w:r>
    </w:p>
    <w:p w:rsidR="004D4871" w:rsidRDefault="00E125F5" w:rsidP="004D4871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E125F5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Муха-Цокотуха</w:t>
      </w:r>
      <w:r w:rsidRPr="00D0750E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>Я – Муха-Цокотуха,</w:t>
      </w:r>
      <w:r w:rsidRPr="00D0750E">
        <w:rPr>
          <w:rFonts w:ascii="Times New Roman" w:hAnsi="Times New Roman" w:cs="Times New Roman"/>
          <w:sz w:val="28"/>
          <w:szCs w:val="28"/>
        </w:rPr>
        <w:br/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Позолоченное брюхо.</w:t>
      </w:r>
      <w:r w:rsidRPr="00D0750E">
        <w:rPr>
          <w:rFonts w:ascii="Times New Roman" w:hAnsi="Times New Roman" w:cs="Times New Roman"/>
          <w:sz w:val="28"/>
          <w:szCs w:val="28"/>
        </w:rPr>
        <w:br/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Я сегодня жду гостинца,</w:t>
      </w:r>
      <w:r w:rsidRPr="00D0750E">
        <w:rPr>
          <w:rFonts w:ascii="Times New Roman" w:hAnsi="Times New Roman" w:cs="Times New Roman"/>
          <w:sz w:val="28"/>
          <w:szCs w:val="28"/>
        </w:rPr>
        <w:br/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Я сегодня – именинница.</w:t>
      </w:r>
      <w:r w:rsidRPr="00D0750E">
        <w:rPr>
          <w:rFonts w:ascii="Times New Roman" w:hAnsi="Times New Roman" w:cs="Times New Roman"/>
          <w:sz w:val="28"/>
          <w:szCs w:val="28"/>
        </w:rPr>
        <w:br/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Я ходила на базар,</w:t>
      </w:r>
      <w:r w:rsidRPr="00D0750E">
        <w:rPr>
          <w:rFonts w:ascii="Times New Roman" w:hAnsi="Times New Roman" w:cs="Times New Roman"/>
          <w:sz w:val="28"/>
          <w:szCs w:val="28"/>
        </w:rPr>
        <w:br/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Я купила самовар.</w:t>
      </w:r>
      <w:r w:rsidRPr="00D0750E">
        <w:rPr>
          <w:rFonts w:ascii="Times New Roman" w:hAnsi="Times New Roman" w:cs="Times New Roman"/>
          <w:sz w:val="28"/>
          <w:szCs w:val="28"/>
        </w:rPr>
        <w:br/>
      </w:r>
      <w:r w:rsidR="004D4871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4D4871" w:rsidRPr="00EC4173">
        <w:rPr>
          <w:rFonts w:ascii="Times New Roman" w:hAnsi="Times New Roman" w:cs="Times New Roman"/>
          <w:sz w:val="28"/>
          <w:szCs w:val="28"/>
        </w:rPr>
        <w:t xml:space="preserve">Мы с вами можем узнать, какой самовар купила </w:t>
      </w:r>
    </w:p>
    <w:p w:rsidR="004D4871" w:rsidRPr="00EC4173" w:rsidRDefault="005D3483" w:rsidP="004D4871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4871" w:rsidRPr="00EC4173">
        <w:rPr>
          <w:rFonts w:ascii="Times New Roman" w:hAnsi="Times New Roman" w:cs="Times New Roman"/>
          <w:sz w:val="28"/>
          <w:szCs w:val="28"/>
        </w:rPr>
        <w:t>муха. Для  этого надо сложить все кусочки головоломки правильно.</w:t>
      </w:r>
    </w:p>
    <w:p w:rsidR="004D4871" w:rsidRPr="005D3483" w:rsidRDefault="005D3483" w:rsidP="005D3483">
      <w:pPr>
        <w:pStyle w:val="a4"/>
        <w:ind w:left="-28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</w:t>
      </w:r>
      <w:r w:rsidR="004D4871" w:rsidRPr="00EC4173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Игра «Собери самовар</w:t>
      </w:r>
      <w:r w:rsidR="004D4871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»</w:t>
      </w:r>
    </w:p>
    <w:p w:rsidR="004D4871" w:rsidRDefault="004D4871" w:rsidP="004D4871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C4173">
        <w:rPr>
          <w:rFonts w:ascii="Times New Roman" w:hAnsi="Times New Roman" w:cs="Times New Roman"/>
          <w:i/>
          <w:sz w:val="28"/>
          <w:szCs w:val="28"/>
        </w:rPr>
        <w:t>(Дети получают разрезанную на части картинку с изображением самовара. Задача детей — как можно быстрее собрать из кусочков целую картину.)</w:t>
      </w:r>
    </w:p>
    <w:p w:rsidR="006363B3" w:rsidRPr="004D4871" w:rsidRDefault="006363B3" w:rsidP="004D4871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5F5" w:rsidRPr="00E125F5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Муха-Цокотуха</w:t>
      </w:r>
      <w:r w:rsidR="00E125F5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12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>Угощу друзей чайком,</w:t>
      </w:r>
      <w:r w:rsidRPr="00D0750E">
        <w:rPr>
          <w:rFonts w:ascii="Times New Roman" w:hAnsi="Times New Roman" w:cs="Times New Roman"/>
          <w:sz w:val="28"/>
          <w:szCs w:val="28"/>
        </w:rPr>
        <w:br/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E12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для гостей</w:t>
      </w:r>
      <w:r w:rsidRPr="00D0750E">
        <w:rPr>
          <w:rFonts w:ascii="Times New Roman" w:hAnsi="Times New Roman" w:cs="Times New Roman"/>
          <w:sz w:val="28"/>
          <w:szCs w:val="28"/>
        </w:rPr>
        <w:br/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E12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вкусных сластей!                        </w:t>
      </w:r>
    </w:p>
    <w:p w:rsidR="00E125F5" w:rsidRPr="00E125F5" w:rsidRDefault="00E125F5" w:rsidP="006363B3">
      <w:pPr>
        <w:pStyle w:val="a4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25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тревожная музыка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Что это вдруг у нас в зале потемнело?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(Оглядывается, смотрит в окно.)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Горе! Горе! Крокодил солнце в небе проглотил!</w:t>
      </w:r>
    </w:p>
    <w:p w:rsidR="006363B3" w:rsidRPr="00EC4173" w:rsidRDefault="00E125F5" w:rsidP="006363B3">
      <w:pPr>
        <w:pStyle w:val="a4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в зал вбегает Крокодил с </w:t>
      </w:r>
      <w:r w:rsidR="006363B3" w:rsidRPr="00EC41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большим животом.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Крокодил: Наступила темнота, не ходи за ворота: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Кто на улицу попал – заблудился и пропал.</w:t>
      </w:r>
    </w:p>
    <w:p w:rsidR="006363B3" w:rsidRPr="00D0750E" w:rsidRDefault="004D4871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Ты зачем, К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рокодил, наше солнце проглотил?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Крокодил: А со скуки! В моей жаркой стране такая скука, что не только 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а и месяц и звезды проглотишь.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Крокодил, мы можем тебя развеселить. А ты, может быть, отдашь 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солнышко?</w:t>
      </w:r>
    </w:p>
    <w:p w:rsidR="006363B3" w:rsidRPr="00D0750E" w:rsidRDefault="006363B3" w:rsidP="005D348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Крокодил: Вы сначала мою скуку разгоните, а потом солнце просите.</w:t>
      </w:r>
    </w:p>
    <w:p w:rsidR="006363B3" w:rsidRPr="00EC4173" w:rsidRDefault="006363B3" w:rsidP="006363B3">
      <w:pPr>
        <w:pStyle w:val="a4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Инсценирование</w:t>
      </w:r>
      <w:proofErr w:type="spellEnd"/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  «</w:t>
      </w:r>
      <w:proofErr w:type="gramEnd"/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 наших у ворот» р.н.п.</w:t>
      </w:r>
      <w:r w:rsidRPr="00EC41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D3483" w:rsidRDefault="006363B3" w:rsidP="005D3483">
      <w:pPr>
        <w:pStyle w:val="a4"/>
        <w:ind w:left="-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075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(Муха, и 3-е детей: комар, стрекоза и муравей – играют на </w:t>
      </w:r>
      <w:proofErr w:type="spellStart"/>
      <w:proofErr w:type="gramStart"/>
      <w:r w:rsidRPr="00D0750E">
        <w:rPr>
          <w:rFonts w:ascii="Times New Roman" w:hAnsi="Times New Roman" w:cs="Times New Roman"/>
          <w:i/>
          <w:sz w:val="28"/>
          <w:szCs w:val="28"/>
          <w:lang w:eastAsia="ru-RU"/>
        </w:rPr>
        <w:t>муз.инструментах</w:t>
      </w:r>
      <w:proofErr w:type="spellEnd"/>
      <w:proofErr w:type="gramEnd"/>
      <w:r w:rsidRPr="00D0750E">
        <w:rPr>
          <w:rFonts w:ascii="Times New Roman" w:hAnsi="Times New Roman" w:cs="Times New Roman"/>
          <w:i/>
          <w:sz w:val="28"/>
          <w:szCs w:val="28"/>
          <w:lang w:eastAsia="ru-RU"/>
        </w:rPr>
        <w:t>, на припев- дети выполняют танцев. движения.)</w:t>
      </w:r>
    </w:p>
    <w:p w:rsidR="006363B3" w:rsidRPr="005D3483" w:rsidRDefault="006363B3" w:rsidP="005D3483">
      <w:pPr>
        <w:pStyle w:val="a4"/>
        <w:ind w:left="-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как, К</w:t>
      </w: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рокодил, понравилось?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Крокодил: Ну, не так чтобы очень.  Хоть хоровод и веселый, а солнца я вам не </w:t>
      </w:r>
    </w:p>
    <w:p w:rsidR="00E125F5" w:rsidRDefault="00E125F5" w:rsidP="00E125F5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отдам. </w:t>
      </w:r>
      <w:r w:rsidR="006363B3"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(Гладит живот.)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Оно мне так хорошо живот греет.  Вы лучше на мой вопрос ответьте, тогда я вам отдам солнышко.       </w:t>
      </w:r>
    </w:p>
    <w:p w:rsidR="006363B3" w:rsidRPr="00D0750E" w:rsidRDefault="006363B3" w:rsidP="00E125F5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 Давай свой вопрос, наши дети очень умные и сумеют на него </w:t>
      </w:r>
    </w:p>
    <w:p w:rsidR="004D4871" w:rsidRDefault="00E125F5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ответить. </w:t>
      </w:r>
    </w:p>
    <w:p w:rsidR="00E125F5" w:rsidRDefault="004D4871" w:rsidP="00E125F5">
      <w:pPr>
        <w:pStyle w:val="a4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цветы похожи на солнышко?</w:t>
      </w:r>
      <w:r w:rsidR="006363B3"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5D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D3483"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Одуванчик, мать-и-мачеха, подсолнух</w:t>
      </w:r>
      <w:proofErr w:type="gramStart"/>
      <w:r w:rsidR="005D3483"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363B3"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3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="006363B3"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</w:p>
    <w:p w:rsidR="006363B3" w:rsidRPr="00E125F5" w:rsidRDefault="006363B3" w:rsidP="00E125F5">
      <w:pPr>
        <w:pStyle w:val="a4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Крокодил: Надо же, все правильно ответили. Но солнышко я вам не отдам!</w:t>
      </w:r>
    </w:p>
    <w:p w:rsidR="006363B3" w:rsidRPr="009248B1" w:rsidRDefault="005D348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Что ж нам </w:t>
      </w:r>
      <w:r w:rsidR="006363B3" w:rsidRPr="0092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делать? Побегу – ка, я к медведю в берлогу, позову его</w:t>
      </w:r>
    </w:p>
    <w:p w:rsidR="006363B3" w:rsidRPr="009248B1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 подмогу!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(Выходит, потягиваясь, Медведь (р-к).)  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Ведущий: Выходи-ка, ты, медведь, на подмогу,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Полно лапу тебе, лодырю, сосать,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Надо солнышко идти выручать.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 Говорю тебе, злодей, выплюнь солнышко скорей!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А не то, гляди, поймаю, - пополам переломаю,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Будешь ты, невежа, знать, наше солнце воровать.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Пропадает целый свет, а тебе и дела нет!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Крокодил: Если только захочу, и луну я проглочу!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Не стерпел медведь, заревел медведь,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И на злого врага налетел медведь.</w:t>
      </w:r>
    </w:p>
    <w:p w:rsidR="006363B3" w:rsidRPr="00EC4173" w:rsidRDefault="006363B3" w:rsidP="006363B3">
      <w:pPr>
        <w:pStyle w:val="a4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1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***Начинается борьба Крокодила и Медведя.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Испугался крокодил, завопил, заголосил.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А из пасти, из зубастой Солнце вывалилось, в небо выкатилось!</w:t>
      </w:r>
      <w:r w:rsidR="00F70810" w:rsidRPr="00F708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708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 w:rsidR="00F70810" w:rsidRPr="00EC41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Солнце (дев.)</w:t>
      </w:r>
    </w:p>
    <w:p w:rsidR="006363B3" w:rsidRPr="00D0750E" w:rsidRDefault="00F70810" w:rsidP="00F70810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Здравствуй, С</w:t>
      </w:r>
      <w:r w:rsidR="006363B3"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 золотое! Здравствуй, небо голубое!</w:t>
      </w:r>
    </w:p>
    <w:p w:rsidR="006363B3" w:rsidRPr="00E67339" w:rsidRDefault="006363B3" w:rsidP="00E67339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И спасибо тебе, </w:t>
      </w:r>
      <w:proofErr w:type="spellStart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солнышко!</w:t>
      </w:r>
      <w:r w:rsidR="005D34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Солнце: Я солнце ясное! Я солнце красное! 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Я всех хочу согреть своим теплом!</w:t>
      </w:r>
    </w:p>
    <w:p w:rsidR="006363B3" w:rsidRPr="00D0750E" w:rsidRDefault="006363B3" w:rsidP="006363B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Пусть небо будет чистое и ясное,                             </w:t>
      </w:r>
    </w:p>
    <w:p w:rsidR="006363B3" w:rsidRPr="00D0750E" w:rsidRDefault="006363B3" w:rsidP="005D3483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Наполнится пусть счастьем каждый дом!</w:t>
      </w:r>
    </w:p>
    <w:p w:rsidR="006363B3" w:rsidRPr="005D3483" w:rsidRDefault="006363B3" w:rsidP="005D3483">
      <w:pPr>
        <w:pStyle w:val="a4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Финальная </w:t>
      </w:r>
      <w:proofErr w:type="gramStart"/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</w:t>
      </w:r>
      <w:proofErr w:type="gramEnd"/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Солнечная песенка» муз. и </w:t>
      </w:r>
      <w:proofErr w:type="spellStart"/>
      <w:r w:rsidRPr="00E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сл.Г.Вихаревой</w:t>
      </w:r>
      <w:proofErr w:type="spellEnd"/>
    </w:p>
    <w:p w:rsidR="006363B3" w:rsidRPr="009248B1" w:rsidRDefault="006363B3" w:rsidP="009248B1">
      <w:pPr>
        <w:pStyle w:val="a4"/>
        <w:ind w:left="-284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248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Ведущий: Спасибо Чуковскому мы говорим,</w:t>
      </w:r>
      <w:r w:rsidRPr="009248B1">
        <w:rPr>
          <w:rFonts w:ascii="Times New Roman" w:hAnsi="Times New Roman" w:cs="Times New Roman"/>
          <w:sz w:val="28"/>
          <w:szCs w:val="28"/>
        </w:rPr>
        <w:br/>
      </w:r>
      <w:r w:rsidRPr="0092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За сказки его мы благодарим.</w:t>
      </w:r>
      <w:r w:rsidRPr="009248B1">
        <w:rPr>
          <w:rFonts w:ascii="Times New Roman" w:hAnsi="Times New Roman" w:cs="Times New Roman"/>
          <w:sz w:val="28"/>
          <w:szCs w:val="28"/>
        </w:rPr>
        <w:br/>
      </w:r>
      <w:r w:rsidRPr="0092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Они нам открыли дверь в царство книг.</w:t>
      </w:r>
      <w:r w:rsidRPr="009248B1">
        <w:rPr>
          <w:rFonts w:ascii="Times New Roman" w:hAnsi="Times New Roman" w:cs="Times New Roman"/>
          <w:sz w:val="28"/>
          <w:szCs w:val="28"/>
        </w:rPr>
        <w:br/>
      </w:r>
      <w:r w:rsidRPr="0092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Чтению, друзья,</w:t>
      </w:r>
      <w:r w:rsidRPr="009248B1">
        <w:rPr>
          <w:rFonts w:ascii="Times New Roman" w:hAnsi="Times New Roman" w:cs="Times New Roman"/>
          <w:sz w:val="28"/>
          <w:szCs w:val="28"/>
        </w:rPr>
        <w:br/>
      </w:r>
      <w:r w:rsidRPr="0092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Посвятим каждый миг!</w:t>
      </w:r>
    </w:p>
    <w:p w:rsidR="004B09E0" w:rsidRDefault="00964B3C" w:rsidP="009248B1">
      <w:pPr>
        <w:pStyle w:val="1"/>
        <w:shd w:val="clear" w:color="auto" w:fill="FFFFFF"/>
        <w:spacing w:before="150" w:beforeAutospacing="0" w:after="0" w:afterAutospacing="0" w:line="450" w:lineRule="atLeast"/>
        <w:ind w:left="-284"/>
        <w:rPr>
          <w:sz w:val="28"/>
          <w:szCs w:val="28"/>
        </w:rPr>
      </w:pPr>
      <w:r w:rsidRPr="00964B3C">
        <w:rPr>
          <w:rStyle w:val="a6"/>
          <w:color w:val="000000"/>
          <w:sz w:val="28"/>
          <w:szCs w:val="28"/>
          <w:shd w:val="clear" w:color="auto" w:fill="FFFFFF"/>
        </w:rPr>
        <w:t>5.</w:t>
      </w:r>
      <w:r w:rsidRPr="00964B3C">
        <w:rPr>
          <w:sz w:val="28"/>
          <w:szCs w:val="28"/>
        </w:rPr>
        <w:t xml:space="preserve"> Подведение итогов</w:t>
      </w:r>
      <w:r w:rsidR="00E125F5">
        <w:rPr>
          <w:sz w:val="28"/>
          <w:szCs w:val="28"/>
        </w:rPr>
        <w:t>.</w:t>
      </w:r>
    </w:p>
    <w:p w:rsidR="00EE4396" w:rsidRPr="00EE4396" w:rsidRDefault="00964B3C" w:rsidP="009248B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стадии происходит рефлексия деятельности,  воспитатель ставит задачи для размышления: что у вас было хорошо и почему? Что не удалось осуществить и почему? Что предлагаете на будущее? </w:t>
      </w:r>
    </w:p>
    <w:p w:rsidR="00EE4396" w:rsidRPr="009248B1" w:rsidRDefault="00964B3C" w:rsidP="009248B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осуществляет индивидуальное поощрение  каждого участника, поддерживает стремление детей похвалить друг друга.</w:t>
      </w:r>
    </w:p>
    <w:p w:rsidR="00EE4396" w:rsidRPr="009248B1" w:rsidRDefault="009248B1" w:rsidP="009248B1">
      <w:pPr>
        <w:pStyle w:val="a4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8B1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EE4396" w:rsidRPr="009248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Ближайшее последействие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E4396" w:rsidRPr="009248B1" w:rsidRDefault="00EE4396" w:rsidP="009248B1">
      <w:pPr>
        <w:pStyle w:val="a4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9248B1">
        <w:rPr>
          <w:rFonts w:ascii="Times New Roman" w:hAnsi="Times New Roman" w:cs="Times New Roman"/>
          <w:sz w:val="28"/>
          <w:szCs w:val="28"/>
          <w:lang w:eastAsia="ru-RU"/>
        </w:rPr>
        <w:t>Главный смысл этого этапа - расширение круга добрых дел.</w:t>
      </w:r>
    </w:p>
    <w:p w:rsidR="00370EED" w:rsidRDefault="00EE4396" w:rsidP="00370EED">
      <w:pPr>
        <w:pStyle w:val="a4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9248B1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5D34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348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9248B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взрослые</w:t>
      </w:r>
      <w:proofErr w:type="gramEnd"/>
      <w:r w:rsidRPr="009248B1">
        <w:rPr>
          <w:rFonts w:ascii="Times New Roman" w:hAnsi="Times New Roman" w:cs="Times New Roman"/>
          <w:sz w:val="28"/>
          <w:szCs w:val="28"/>
          <w:lang w:eastAsia="ru-RU"/>
        </w:rPr>
        <w:t xml:space="preserve">  думают над тем</w:t>
      </w:r>
      <w:r w:rsidR="00E125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248B1">
        <w:rPr>
          <w:rFonts w:ascii="Times New Roman" w:hAnsi="Times New Roman" w:cs="Times New Roman"/>
          <w:sz w:val="28"/>
          <w:szCs w:val="28"/>
          <w:lang w:eastAsia="ru-RU"/>
        </w:rPr>
        <w:t xml:space="preserve"> какие еще  мероприятие</w:t>
      </w:r>
      <w:r w:rsidR="005D3483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КТД провести в будущем, например,  познакомиться с творчеством другого детского поэта С.Я. Маршака.</w:t>
      </w:r>
    </w:p>
    <w:p w:rsidR="00370EED" w:rsidRDefault="00370EED" w:rsidP="00370EED">
      <w:pPr>
        <w:pStyle w:val="a4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EED" w:rsidRDefault="00F70810" w:rsidP="00370EED">
      <w:pPr>
        <w:pStyle w:val="a4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370EED" w:rsidRDefault="00370EED" w:rsidP="00370EED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5170" w:rsidRPr="00C5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К.И. Чуковский «Стихи и сказки», </w:t>
      </w:r>
      <w:proofErr w:type="spellStart"/>
      <w:r w:rsidR="00C55170" w:rsidRPr="00C551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="00C55170" w:rsidRPr="00C5517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2014</w:t>
      </w:r>
      <w:r w:rsidR="00C5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EED" w:rsidRDefault="00370EED" w:rsidP="00370EED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5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5170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Е.Г.Ледяйкина</w:t>
      </w:r>
      <w:proofErr w:type="spellEnd"/>
      <w:r w:rsidR="00C5517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Л.А. Топникова «Праздники для современных малышей», Ярославль, Академия развития, Академия холдинг 2002г.</w:t>
      </w:r>
    </w:p>
    <w:p w:rsidR="00513830" w:rsidRPr="00370EED" w:rsidRDefault="00513830" w:rsidP="00370EED">
      <w:pPr>
        <w:pStyle w:val="a4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370EED">
        <w:rPr>
          <w:rFonts w:ascii="Times New Roman" w:hAnsi="Times New Roman" w:cs="Times New Roman"/>
          <w:b/>
          <w:sz w:val="28"/>
          <w:szCs w:val="28"/>
        </w:rPr>
        <w:t xml:space="preserve">Интернет ресурсы: </w:t>
      </w:r>
    </w:p>
    <w:p w:rsidR="00E67339" w:rsidRDefault="00CB5A63" w:rsidP="00513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E67339" w:rsidRPr="00760626">
          <w:rPr>
            <w:rStyle w:val="a9"/>
            <w:rFonts w:ascii="Times New Roman" w:hAnsi="Times New Roman" w:cs="Times New Roman"/>
            <w:i/>
            <w:sz w:val="28"/>
            <w:szCs w:val="28"/>
          </w:rPr>
          <w:t>https://www.livelib.ru/author/117302/top-kornej-chukovskij</w:t>
        </w:r>
      </w:hyperlink>
    </w:p>
    <w:p w:rsidR="00E67339" w:rsidRDefault="00CB5A63" w:rsidP="00513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E67339" w:rsidRPr="00760626">
          <w:rPr>
            <w:rStyle w:val="a9"/>
            <w:rFonts w:ascii="Times New Roman" w:hAnsi="Times New Roman" w:cs="Times New Roman"/>
            <w:i/>
            <w:sz w:val="28"/>
            <w:szCs w:val="28"/>
          </w:rPr>
          <w:t>https://deti-online.com/skazki/skazki-chukovskogo/</w:t>
        </w:r>
      </w:hyperlink>
    </w:p>
    <w:p w:rsidR="00E67339" w:rsidRDefault="00CB5A63" w:rsidP="00513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E67339" w:rsidRPr="00760626">
          <w:rPr>
            <w:rStyle w:val="a9"/>
            <w:rFonts w:ascii="Times New Roman" w:hAnsi="Times New Roman" w:cs="Times New Roman"/>
            <w:i/>
            <w:sz w:val="28"/>
            <w:szCs w:val="28"/>
          </w:rPr>
          <w:t>https://detskiychas.ru/rasskazy/chukovskii_rasskaz_detyam/</w:t>
        </w:r>
      </w:hyperlink>
    </w:p>
    <w:p w:rsidR="00E67339" w:rsidRDefault="00E67339" w:rsidP="00513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06A2" w:rsidRPr="00513830" w:rsidRDefault="004D06A2" w:rsidP="005138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53E2" w:rsidRPr="00513830" w:rsidRDefault="001B53E2" w:rsidP="00EE4396">
      <w:pPr>
        <w:spacing w:after="0" w:line="240" w:lineRule="auto"/>
        <w:ind w:lef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E2" w:rsidRPr="00C55170" w:rsidRDefault="001B53E2" w:rsidP="00EE4396">
      <w:pPr>
        <w:spacing w:after="0" w:line="240" w:lineRule="auto"/>
        <w:ind w:lef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E2" w:rsidRDefault="001B53E2" w:rsidP="00EE4396">
      <w:pPr>
        <w:spacing w:after="0" w:line="240" w:lineRule="auto"/>
        <w:ind w:left="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E2" w:rsidRDefault="001B53E2" w:rsidP="00EE4396">
      <w:pPr>
        <w:spacing w:after="0" w:line="240" w:lineRule="auto"/>
        <w:ind w:left="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E2" w:rsidRDefault="001B53E2" w:rsidP="00EE4396">
      <w:pPr>
        <w:spacing w:after="0" w:line="240" w:lineRule="auto"/>
        <w:ind w:left="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E2" w:rsidRDefault="001B53E2" w:rsidP="00EE4396">
      <w:pPr>
        <w:spacing w:after="0" w:line="240" w:lineRule="auto"/>
        <w:ind w:left="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BC8" w:rsidRDefault="00C92BC8">
      <w:pPr>
        <w:pStyle w:val="1"/>
        <w:shd w:val="clear" w:color="auto" w:fill="FFFFFF"/>
        <w:spacing w:before="0" w:beforeAutospacing="0" w:after="0" w:afterAutospacing="0"/>
        <w:rPr>
          <w:rStyle w:val="a6"/>
          <w:b/>
          <w:color w:val="000000"/>
          <w:sz w:val="28"/>
          <w:szCs w:val="28"/>
          <w:shd w:val="clear" w:color="auto" w:fill="FFFFFF"/>
        </w:rPr>
      </w:pPr>
    </w:p>
    <w:p w:rsidR="00C92BC8" w:rsidRPr="00EE4396" w:rsidRDefault="00C92BC8">
      <w:pPr>
        <w:pStyle w:val="1"/>
        <w:shd w:val="clear" w:color="auto" w:fill="FFFFFF"/>
        <w:spacing w:before="0" w:beforeAutospacing="0" w:after="0" w:afterAutospacing="0"/>
        <w:rPr>
          <w:rStyle w:val="a6"/>
          <w:b/>
          <w:color w:val="000000"/>
          <w:sz w:val="28"/>
          <w:szCs w:val="28"/>
          <w:shd w:val="clear" w:color="auto" w:fill="FFFFFF"/>
        </w:rPr>
      </w:pPr>
    </w:p>
    <w:sectPr w:rsidR="00C92BC8" w:rsidRPr="00EE4396" w:rsidSect="00C92B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B5F"/>
    <w:multiLevelType w:val="multilevel"/>
    <w:tmpl w:val="7B10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648EB"/>
    <w:multiLevelType w:val="hybridMultilevel"/>
    <w:tmpl w:val="5C86E97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86130CE"/>
    <w:multiLevelType w:val="hybridMultilevel"/>
    <w:tmpl w:val="23C6CB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673674"/>
    <w:multiLevelType w:val="hybridMultilevel"/>
    <w:tmpl w:val="D87CCF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C145B9"/>
    <w:multiLevelType w:val="multilevel"/>
    <w:tmpl w:val="0112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45125"/>
    <w:multiLevelType w:val="hybridMultilevel"/>
    <w:tmpl w:val="5154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65F47"/>
    <w:multiLevelType w:val="hybridMultilevel"/>
    <w:tmpl w:val="321835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CBD1333"/>
    <w:multiLevelType w:val="multilevel"/>
    <w:tmpl w:val="7EE0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D4C62"/>
    <w:multiLevelType w:val="hybridMultilevel"/>
    <w:tmpl w:val="C3B47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11863"/>
    <w:multiLevelType w:val="hybridMultilevel"/>
    <w:tmpl w:val="ECB45F8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C495DA7"/>
    <w:multiLevelType w:val="hybridMultilevel"/>
    <w:tmpl w:val="58C84960"/>
    <w:lvl w:ilvl="0" w:tplc="6EB6CDD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70D"/>
    <w:rsid w:val="000A08A1"/>
    <w:rsid w:val="000B4DDE"/>
    <w:rsid w:val="000D1AE9"/>
    <w:rsid w:val="001159F1"/>
    <w:rsid w:val="00122F40"/>
    <w:rsid w:val="00164ED8"/>
    <w:rsid w:val="001B53E2"/>
    <w:rsid w:val="001F4D48"/>
    <w:rsid w:val="002C23CF"/>
    <w:rsid w:val="002F0566"/>
    <w:rsid w:val="00312AA9"/>
    <w:rsid w:val="00370EED"/>
    <w:rsid w:val="004433C7"/>
    <w:rsid w:val="00445AB3"/>
    <w:rsid w:val="004B09E0"/>
    <w:rsid w:val="004D06A2"/>
    <w:rsid w:val="004D4871"/>
    <w:rsid w:val="004D570D"/>
    <w:rsid w:val="00513830"/>
    <w:rsid w:val="0052322F"/>
    <w:rsid w:val="00532974"/>
    <w:rsid w:val="005375A9"/>
    <w:rsid w:val="00594ADA"/>
    <w:rsid w:val="005D3483"/>
    <w:rsid w:val="005E3CD7"/>
    <w:rsid w:val="006363B3"/>
    <w:rsid w:val="00646BC9"/>
    <w:rsid w:val="006E09BB"/>
    <w:rsid w:val="006E19EF"/>
    <w:rsid w:val="00716FA9"/>
    <w:rsid w:val="00724375"/>
    <w:rsid w:val="0073439D"/>
    <w:rsid w:val="00752FFF"/>
    <w:rsid w:val="007A2E2C"/>
    <w:rsid w:val="007B7B0E"/>
    <w:rsid w:val="007F7022"/>
    <w:rsid w:val="00900F68"/>
    <w:rsid w:val="009248B1"/>
    <w:rsid w:val="00964B3C"/>
    <w:rsid w:val="009733C6"/>
    <w:rsid w:val="009E6D9E"/>
    <w:rsid w:val="00A57C05"/>
    <w:rsid w:val="00A61564"/>
    <w:rsid w:val="00AD3184"/>
    <w:rsid w:val="00B05A2C"/>
    <w:rsid w:val="00B4320F"/>
    <w:rsid w:val="00BB10A3"/>
    <w:rsid w:val="00C05973"/>
    <w:rsid w:val="00C31572"/>
    <w:rsid w:val="00C52E73"/>
    <w:rsid w:val="00C55170"/>
    <w:rsid w:val="00C92BC8"/>
    <w:rsid w:val="00CB5A63"/>
    <w:rsid w:val="00CD32F0"/>
    <w:rsid w:val="00D443C1"/>
    <w:rsid w:val="00D976EB"/>
    <w:rsid w:val="00DE4E33"/>
    <w:rsid w:val="00E125F5"/>
    <w:rsid w:val="00E30AC0"/>
    <w:rsid w:val="00E5577D"/>
    <w:rsid w:val="00E67339"/>
    <w:rsid w:val="00E92990"/>
    <w:rsid w:val="00E92EF6"/>
    <w:rsid w:val="00EE4396"/>
    <w:rsid w:val="00EF677D"/>
    <w:rsid w:val="00F21C79"/>
    <w:rsid w:val="00F558D5"/>
    <w:rsid w:val="00F70810"/>
    <w:rsid w:val="00F91CF8"/>
    <w:rsid w:val="00F92F1A"/>
    <w:rsid w:val="00FA26EC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ABA4"/>
  <w15:docId w15:val="{4DF5F4A6-4E36-403E-8C8B-B2A603AF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73"/>
  </w:style>
  <w:style w:type="paragraph" w:styleId="1">
    <w:name w:val="heading 1"/>
    <w:basedOn w:val="a"/>
    <w:link w:val="10"/>
    <w:uiPriority w:val="9"/>
    <w:qFormat/>
    <w:rsid w:val="00C31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7B7B0E"/>
    <w:pPr>
      <w:spacing w:after="0" w:line="240" w:lineRule="auto"/>
    </w:pPr>
  </w:style>
  <w:style w:type="character" w:customStyle="1" w:styleId="c15">
    <w:name w:val="c15"/>
    <w:basedOn w:val="a0"/>
    <w:rsid w:val="009E6D9E"/>
  </w:style>
  <w:style w:type="character" w:customStyle="1" w:styleId="c12">
    <w:name w:val="c12"/>
    <w:basedOn w:val="a0"/>
    <w:rsid w:val="009E6D9E"/>
  </w:style>
  <w:style w:type="character" w:customStyle="1" w:styleId="c3">
    <w:name w:val="c3"/>
    <w:basedOn w:val="a0"/>
    <w:rsid w:val="009E6D9E"/>
  </w:style>
  <w:style w:type="character" w:customStyle="1" w:styleId="c2">
    <w:name w:val="c2"/>
    <w:basedOn w:val="a0"/>
    <w:rsid w:val="009E6D9E"/>
  </w:style>
  <w:style w:type="paragraph" w:customStyle="1" w:styleId="c16">
    <w:name w:val="c16"/>
    <w:basedOn w:val="a"/>
    <w:rsid w:val="009E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E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6D9E"/>
  </w:style>
  <w:style w:type="character" w:customStyle="1" w:styleId="c1">
    <w:name w:val="c1"/>
    <w:basedOn w:val="a0"/>
    <w:rsid w:val="009E6D9E"/>
  </w:style>
  <w:style w:type="character" w:styleId="a6">
    <w:name w:val="Strong"/>
    <w:basedOn w:val="a0"/>
    <w:uiPriority w:val="22"/>
    <w:qFormat/>
    <w:rsid w:val="00C31572"/>
    <w:rPr>
      <w:b/>
      <w:bCs/>
    </w:rPr>
  </w:style>
  <w:style w:type="paragraph" w:customStyle="1" w:styleId="poem">
    <w:name w:val="poem"/>
    <w:basedOn w:val="a"/>
    <w:rsid w:val="00C3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315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31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57C05"/>
    <w:pPr>
      <w:ind w:left="720"/>
      <w:contextualSpacing/>
    </w:pPr>
  </w:style>
  <w:style w:type="character" w:customStyle="1" w:styleId="c0">
    <w:name w:val="c0"/>
    <w:basedOn w:val="a0"/>
    <w:rsid w:val="00A57C05"/>
  </w:style>
  <w:style w:type="character" w:customStyle="1" w:styleId="a5">
    <w:name w:val="Без интервала Знак"/>
    <w:basedOn w:val="a0"/>
    <w:link w:val="a4"/>
    <w:uiPriority w:val="99"/>
    <w:locked/>
    <w:rsid w:val="006363B3"/>
  </w:style>
  <w:style w:type="character" w:customStyle="1" w:styleId="c6">
    <w:name w:val="c6"/>
    <w:basedOn w:val="a0"/>
    <w:rsid w:val="001B53E2"/>
  </w:style>
  <w:style w:type="character" w:styleId="a9">
    <w:name w:val="Hyperlink"/>
    <w:basedOn w:val="a0"/>
    <w:uiPriority w:val="99"/>
    <w:unhideWhenUsed/>
    <w:rsid w:val="00513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chas.ru/rasskazy/chukovskii_rasskaz_dety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i-online.com/skazki/skazki-chukovsko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lib.ru/author/117302/top-kornej-chukovski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9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</dc:creator>
  <cp:lastModifiedBy>Александр</cp:lastModifiedBy>
  <cp:revision>24</cp:revision>
  <dcterms:created xsi:type="dcterms:W3CDTF">2022-02-14T09:53:00Z</dcterms:created>
  <dcterms:modified xsi:type="dcterms:W3CDTF">2022-11-16T20:03:00Z</dcterms:modified>
</cp:coreProperties>
</file>