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F" w:rsidRPr="00C92B1F" w:rsidRDefault="000A309C" w:rsidP="00BD5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B1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</w:t>
      </w:r>
      <w:proofErr w:type="spellStart"/>
      <w:r w:rsidRPr="00C92B1F">
        <w:rPr>
          <w:rFonts w:ascii="Times New Roman" w:hAnsi="Times New Roman" w:cs="Times New Roman"/>
          <w:b/>
          <w:bCs/>
          <w:sz w:val="24"/>
          <w:szCs w:val="24"/>
        </w:rPr>
        <w:t>Кутумовой</w:t>
      </w:r>
      <w:proofErr w:type="spellEnd"/>
      <w:r w:rsidRPr="00C92B1F">
        <w:rPr>
          <w:rFonts w:ascii="Times New Roman" w:hAnsi="Times New Roman" w:cs="Times New Roman"/>
          <w:b/>
          <w:bCs/>
          <w:sz w:val="24"/>
          <w:szCs w:val="24"/>
        </w:rPr>
        <w:t xml:space="preserve"> О.К.</w:t>
      </w:r>
      <w:r w:rsidR="00FA68B8" w:rsidRPr="00C92B1F">
        <w:rPr>
          <w:rFonts w:ascii="Times New Roman" w:hAnsi="Times New Roman" w:cs="Times New Roman"/>
          <w:b/>
          <w:bCs/>
          <w:sz w:val="24"/>
          <w:szCs w:val="24"/>
        </w:rPr>
        <w:t>(МБОУ «СШ№37»</w:t>
      </w:r>
      <w:r w:rsidR="00A80CC8" w:rsidRPr="00C92B1F">
        <w:rPr>
          <w:rFonts w:ascii="Times New Roman" w:hAnsi="Times New Roman" w:cs="Times New Roman"/>
          <w:b/>
          <w:bCs/>
          <w:sz w:val="24"/>
          <w:szCs w:val="24"/>
        </w:rPr>
        <w:t xml:space="preserve"> г. Иваново</w:t>
      </w:r>
      <w:r w:rsidR="00FA68B8" w:rsidRPr="00C92B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02A67" w:rsidRPr="00C92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92B1F">
        <w:rPr>
          <w:b/>
          <w:bCs/>
          <w:color w:val="000000"/>
        </w:rPr>
        <w:t>Тема урока</w:t>
      </w:r>
      <w:r w:rsidRPr="00C92B1F">
        <w:rPr>
          <w:color w:val="000000"/>
        </w:rPr>
        <w:t>: «Имена существительные одушевленные и неодушевленные»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92B1F">
        <w:rPr>
          <w:b/>
          <w:bCs/>
          <w:color w:val="000000"/>
        </w:rPr>
        <w:t>Класс: 5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92B1F">
        <w:rPr>
          <w:b/>
          <w:bCs/>
          <w:color w:val="000000"/>
        </w:rPr>
        <w:t>Цель:</w:t>
      </w:r>
      <w:r w:rsidRPr="00C92B1F">
        <w:rPr>
          <w:color w:val="000000"/>
        </w:rPr>
        <w:t> познакомить учащихся с понятием одушевлённости и неодушевлённости имен существительных.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92B1F">
        <w:rPr>
          <w:b/>
          <w:bCs/>
          <w:color w:val="000000"/>
        </w:rPr>
        <w:t>Планируемые образовательные результаты: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92B1F">
        <w:rPr>
          <w:b/>
          <w:bCs/>
          <w:color w:val="000000"/>
        </w:rPr>
        <w:t>Предметные: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92B1F">
        <w:rPr>
          <w:color w:val="000000"/>
        </w:rPr>
        <w:t>В результате занятия учащиеся смогут:</w:t>
      </w:r>
    </w:p>
    <w:p w:rsidR="001125FE" w:rsidRPr="00C92B1F" w:rsidRDefault="001125FE" w:rsidP="001125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92B1F">
        <w:rPr>
          <w:color w:val="000000"/>
        </w:rPr>
        <w:t>Получить представление об одушевленности и неодушевленности;</w:t>
      </w:r>
    </w:p>
    <w:p w:rsidR="001125FE" w:rsidRPr="00C92B1F" w:rsidRDefault="001125FE" w:rsidP="001125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92B1F">
        <w:rPr>
          <w:color w:val="000000"/>
        </w:rPr>
        <w:t>Различать имена существительные одушевленные и неодушевленные;</w:t>
      </w:r>
    </w:p>
    <w:p w:rsidR="001125FE" w:rsidRPr="00C92B1F" w:rsidRDefault="001125FE" w:rsidP="001125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92B1F">
        <w:rPr>
          <w:color w:val="000000"/>
        </w:rPr>
        <w:t>Назвать признаки существительных одушевленных и неодушевленных;</w:t>
      </w:r>
    </w:p>
    <w:p w:rsidR="001125FE" w:rsidRPr="00C92B1F" w:rsidRDefault="001125FE" w:rsidP="001125F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92B1F">
        <w:rPr>
          <w:color w:val="000000"/>
        </w:rPr>
        <w:t>Классифицировать одушевленные и неодушевленные имена существительные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C92B1F">
        <w:rPr>
          <w:b/>
          <w:bCs/>
          <w:color w:val="000000"/>
        </w:rPr>
        <w:t>Метапредметные</w:t>
      </w:r>
      <w:proofErr w:type="spellEnd"/>
      <w:r w:rsidRPr="00C92B1F">
        <w:rPr>
          <w:b/>
          <w:bCs/>
          <w:color w:val="000000"/>
        </w:rPr>
        <w:t>: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92B1F">
        <w:rPr>
          <w:color w:val="000000"/>
        </w:rPr>
        <w:t>В результате занятия учащиеся смогут:</w:t>
      </w:r>
    </w:p>
    <w:p w:rsidR="001125FE" w:rsidRPr="00C92B1F" w:rsidRDefault="001125FE" w:rsidP="001125F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92B1F">
        <w:rPr>
          <w:color w:val="000000"/>
        </w:rPr>
        <w:t>Сформулировать цели своей учебной деятельности;</w:t>
      </w:r>
    </w:p>
    <w:p w:rsidR="001125FE" w:rsidRPr="00C92B1F" w:rsidRDefault="001125FE" w:rsidP="001125F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92B1F">
        <w:rPr>
          <w:color w:val="000000"/>
        </w:rPr>
        <w:t>Совершенствовать навыки самоконтроля, коррекции, самооценки;</w:t>
      </w:r>
    </w:p>
    <w:p w:rsidR="001125FE" w:rsidRPr="00C92B1F" w:rsidRDefault="001125FE" w:rsidP="001125F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C92B1F">
        <w:rPr>
          <w:color w:val="000000"/>
        </w:rPr>
        <w:t>Продолжить формирование умения формулировать и аргументировать собственное мнение.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92B1F">
        <w:rPr>
          <w:b/>
          <w:bCs/>
          <w:color w:val="000000"/>
        </w:rPr>
        <w:t>Личностные: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92B1F">
        <w:rPr>
          <w:color w:val="000000"/>
        </w:rPr>
        <w:t>В результате занятия учащиеся смогут поддержать личный познавательный интерес к предмету</w:t>
      </w:r>
      <w:r w:rsidR="004818E7" w:rsidRPr="00C92B1F">
        <w:rPr>
          <w:color w:val="000000"/>
        </w:rPr>
        <w:t xml:space="preserve"> и книге</w:t>
      </w:r>
      <w:proofErr w:type="gramStart"/>
      <w:r w:rsidR="004818E7" w:rsidRPr="00C92B1F">
        <w:rPr>
          <w:color w:val="000000"/>
        </w:rPr>
        <w:t>.</w:t>
      </w:r>
      <w:r w:rsidRPr="00C92B1F">
        <w:rPr>
          <w:color w:val="000000"/>
        </w:rPr>
        <w:t>.</w:t>
      </w:r>
      <w:proofErr w:type="gramEnd"/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92B1F">
        <w:rPr>
          <w:b/>
          <w:bCs/>
          <w:color w:val="000000"/>
        </w:rPr>
        <w:t>Основные понятия урока: </w:t>
      </w:r>
      <w:r w:rsidRPr="00C92B1F">
        <w:rPr>
          <w:color w:val="000000"/>
        </w:rPr>
        <w:t>одушевленные и неодушевленные имена существительные.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92B1F">
        <w:rPr>
          <w:b/>
          <w:bCs/>
          <w:color w:val="000000"/>
        </w:rPr>
        <w:t>Ресурсы: </w:t>
      </w:r>
      <w:r w:rsidRPr="00C92B1F">
        <w:rPr>
          <w:color w:val="000000"/>
        </w:rPr>
        <w:t xml:space="preserve">учебник «Русский язык. 5 класс» - авторы Баранов М.Т., </w:t>
      </w:r>
      <w:proofErr w:type="spellStart"/>
      <w:r w:rsidRPr="00C92B1F">
        <w:rPr>
          <w:color w:val="000000"/>
        </w:rPr>
        <w:t>Ладыженская</w:t>
      </w:r>
      <w:proofErr w:type="spellEnd"/>
      <w:r w:rsidRPr="00C92B1F">
        <w:rPr>
          <w:color w:val="000000"/>
        </w:rPr>
        <w:t xml:space="preserve"> Т.А.,</w:t>
      </w:r>
      <w:r w:rsidR="00A80CC8" w:rsidRPr="00C92B1F">
        <w:rPr>
          <w:color w:val="000000"/>
        </w:rPr>
        <w:t>М., Просвещение, 2019,</w:t>
      </w:r>
      <w:r w:rsidRPr="00C92B1F">
        <w:rPr>
          <w:color w:val="000000"/>
        </w:rPr>
        <w:t xml:space="preserve"> иллюстрация</w:t>
      </w:r>
      <w:r w:rsidR="00EE45EF" w:rsidRPr="00C92B1F">
        <w:rPr>
          <w:color w:val="000000"/>
        </w:rPr>
        <w:t>, таблицы,</w:t>
      </w:r>
      <w:r w:rsidR="00FA68B8" w:rsidRPr="00C92B1F">
        <w:rPr>
          <w:color w:val="000000"/>
        </w:rPr>
        <w:t xml:space="preserve"> орфографический словарь,</w:t>
      </w:r>
      <w:r w:rsidR="00EE45EF" w:rsidRPr="00C92B1F">
        <w:rPr>
          <w:color w:val="000000"/>
        </w:rPr>
        <w:t xml:space="preserve"> выставка книг  «Золотая полка».</w:t>
      </w:r>
    </w:p>
    <w:p w:rsidR="001125FE" w:rsidRPr="00C92B1F" w:rsidRDefault="001125FE" w:rsidP="001125F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125FE" w:rsidRPr="00C92B1F" w:rsidRDefault="001125FE" w:rsidP="00BD54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40F" w:rsidRPr="00C92B1F" w:rsidRDefault="00BD540F" w:rsidP="00BD540F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191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1"/>
        <w:gridCol w:w="7715"/>
      </w:tblGrid>
      <w:tr w:rsidR="00BD540F" w:rsidRPr="00C92B1F" w:rsidTr="000716CF">
        <w:trPr>
          <w:trHeight w:val="460"/>
        </w:trPr>
        <w:tc>
          <w:tcPr>
            <w:tcW w:w="5000" w:type="pct"/>
            <w:gridSpan w:val="2"/>
          </w:tcPr>
          <w:p w:rsidR="00BD540F" w:rsidRPr="00C92B1F" w:rsidRDefault="00BD540F" w:rsidP="00F43E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 5 класс</w:t>
            </w:r>
            <w:r w:rsidR="000A309C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40F" w:rsidRPr="00C92B1F" w:rsidTr="000716CF">
        <w:trPr>
          <w:trHeight w:val="460"/>
        </w:trPr>
        <w:tc>
          <w:tcPr>
            <w:tcW w:w="2391" w:type="pct"/>
            <w:tcBorders>
              <w:right w:val="single" w:sz="4" w:space="0" w:color="auto"/>
            </w:tcBorders>
          </w:tcPr>
          <w:p w:rsidR="00BD540F" w:rsidRPr="00C92B1F" w:rsidRDefault="00BD540F" w:rsidP="00F4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609" w:type="pct"/>
            <w:tcBorders>
              <w:left w:val="single" w:sz="4" w:space="0" w:color="auto"/>
            </w:tcBorders>
          </w:tcPr>
          <w:p w:rsidR="00BD540F" w:rsidRPr="00C92B1F" w:rsidRDefault="00BD540F" w:rsidP="00F4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D540F" w:rsidRPr="00C92B1F" w:rsidTr="000716CF">
        <w:trPr>
          <w:trHeight w:val="460"/>
        </w:trPr>
        <w:tc>
          <w:tcPr>
            <w:tcW w:w="2391" w:type="pct"/>
            <w:tcBorders>
              <w:right w:val="single" w:sz="4" w:space="0" w:color="auto"/>
            </w:tcBorders>
          </w:tcPr>
          <w:p w:rsidR="00B64F1E" w:rsidRPr="00C92B1F" w:rsidRDefault="001125FE" w:rsidP="00B64F1E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E45EF" w:rsidRPr="00C92B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Орг. момент.</w:t>
            </w:r>
            <w:r w:rsidR="00B64F1E"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Посмотрите на  стихотворение В.</w:t>
            </w:r>
            <w:r w:rsidR="004818E7"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F1E"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Бокова. Как выдумаете, почему я начала урок именно с него? А у вас есть любимые книги? А какие книги мы называем </w:t>
            </w:r>
            <w:r w:rsidR="00B64F1E"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любимыми? Какую же роль играют книги в нашей жизни? Вот и сегодня мы с вами отправимся по тропе знаний, а помогут нам в этом наши любимые книги.</w:t>
            </w:r>
          </w:p>
          <w:p w:rsidR="00EE45EF" w:rsidRPr="00C92B1F" w:rsidRDefault="00EE45EF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45EF" w:rsidRPr="00C92B1F" w:rsidRDefault="00EE45EF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92B1F">
              <w:rPr>
                <w:bCs/>
                <w:color w:val="000000"/>
              </w:rPr>
              <w:t>Книга-учитель,</w:t>
            </w:r>
          </w:p>
          <w:p w:rsidR="00EE45EF" w:rsidRPr="00C92B1F" w:rsidRDefault="00EE45EF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92B1F">
              <w:rPr>
                <w:bCs/>
                <w:color w:val="000000"/>
              </w:rPr>
              <w:t>Книга-наставница,</w:t>
            </w:r>
          </w:p>
          <w:p w:rsidR="00EE45EF" w:rsidRPr="00C92B1F" w:rsidRDefault="00EE45EF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C92B1F">
              <w:rPr>
                <w:bCs/>
                <w:color w:val="000000"/>
              </w:rPr>
              <w:t>Книга-верный</w:t>
            </w:r>
            <w:proofErr w:type="gramEnd"/>
            <w:r w:rsidRPr="00C92B1F">
              <w:rPr>
                <w:bCs/>
                <w:color w:val="000000"/>
              </w:rPr>
              <w:t xml:space="preserve"> товарищ и друг.</w:t>
            </w:r>
          </w:p>
          <w:p w:rsidR="00EE45EF" w:rsidRPr="00C92B1F" w:rsidRDefault="00EE45EF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92B1F">
              <w:rPr>
                <w:bCs/>
                <w:color w:val="000000"/>
              </w:rPr>
              <w:t>Ум, как ручей, высыхает и старится,</w:t>
            </w:r>
          </w:p>
          <w:p w:rsidR="00EE45EF" w:rsidRPr="00C92B1F" w:rsidRDefault="00EE45EF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92B1F">
              <w:rPr>
                <w:bCs/>
                <w:color w:val="000000"/>
              </w:rPr>
              <w:t>Если ты выпустишь книгу из рук</w:t>
            </w:r>
            <w:proofErr w:type="gramStart"/>
            <w:r w:rsidRPr="00C92B1F">
              <w:rPr>
                <w:bCs/>
                <w:color w:val="000000"/>
              </w:rPr>
              <w:t>.(</w:t>
            </w:r>
            <w:proofErr w:type="gramEnd"/>
            <w:r w:rsidRPr="00C92B1F">
              <w:rPr>
                <w:bCs/>
                <w:color w:val="000000"/>
              </w:rPr>
              <w:t>Виктор Боков)</w:t>
            </w:r>
          </w:p>
          <w:p w:rsidR="00EE45EF" w:rsidRPr="00C92B1F" w:rsidRDefault="00EE45EF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Cs/>
                <w:color w:val="000000"/>
              </w:rPr>
              <w:br/>
            </w:r>
          </w:p>
          <w:p w:rsidR="00EE45EF" w:rsidRPr="00C92B1F" w:rsidRDefault="00EE45EF" w:rsidP="00F4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094A" w:rsidRPr="00C92B1F" w:rsidRDefault="00AB094A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2B1F">
              <w:rPr>
                <w:color w:val="000000"/>
              </w:rPr>
              <w:t>2.</w:t>
            </w:r>
            <w:r w:rsidRPr="00C92B1F">
              <w:rPr>
                <w:b/>
                <w:bCs/>
                <w:color w:val="000000"/>
              </w:rPr>
              <w:t xml:space="preserve"> Актуализация знаний</w:t>
            </w:r>
          </w:p>
          <w:p w:rsidR="00AB094A" w:rsidRPr="00C92B1F" w:rsidRDefault="00AB094A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Вспомним материал прошлых уроков</w:t>
            </w:r>
          </w:p>
          <w:p w:rsidR="00EE45EF" w:rsidRPr="00C92B1F" w:rsidRDefault="00AB094A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C92B1F">
              <w:rPr>
                <w:color w:val="000000"/>
              </w:rPr>
              <w:t>– </w:t>
            </w:r>
            <w:r w:rsidR="00914470" w:rsidRPr="00C92B1F">
              <w:rPr>
                <w:color w:val="000000"/>
              </w:rPr>
              <w:t>Запишите</w:t>
            </w:r>
            <w:r w:rsidRPr="00C92B1F">
              <w:rPr>
                <w:color w:val="000000"/>
              </w:rPr>
              <w:t xml:space="preserve"> словарный диктант «До первой ошибки». </w:t>
            </w:r>
            <w:r w:rsidRPr="00C92B1F">
              <w:rPr>
                <w:i/>
                <w:iCs/>
                <w:color w:val="000000"/>
              </w:rPr>
              <w:t>(Слова подобраны так, чтобы выйти на новую тему</w:t>
            </w:r>
            <w:r w:rsidR="000716CF" w:rsidRPr="00C92B1F">
              <w:rPr>
                <w:i/>
                <w:iCs/>
                <w:color w:val="000000"/>
              </w:rPr>
              <w:t>)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«Вход в учебную ситуацию»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 xml:space="preserve"> Назовите орфограммы, встретившиеся в словарном диктанте: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1.И-Ы после Ц.</w:t>
            </w:r>
            <w:r w:rsidRPr="00C92B1F">
              <w:rPr>
                <w:color w:val="000000"/>
              </w:rPr>
              <w:br/>
              <w:t xml:space="preserve">2. </w:t>
            </w:r>
            <w:proofErr w:type="gramStart"/>
            <w:r w:rsidRPr="00C92B1F">
              <w:rPr>
                <w:color w:val="000000"/>
              </w:rPr>
              <w:t>О-Ё</w:t>
            </w:r>
            <w:proofErr w:type="gramEnd"/>
            <w:r w:rsidRPr="00C92B1F">
              <w:rPr>
                <w:color w:val="000000"/>
              </w:rPr>
              <w:t xml:space="preserve"> после шипящих.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3. Рос-</w:t>
            </w:r>
            <w:proofErr w:type="spellStart"/>
            <w:r w:rsidRPr="00C92B1F">
              <w:rPr>
                <w:color w:val="000000"/>
              </w:rPr>
              <w:t>раст</w:t>
            </w:r>
            <w:proofErr w:type="spellEnd"/>
            <w:r w:rsidRPr="00C92B1F">
              <w:rPr>
                <w:color w:val="000000"/>
              </w:rPr>
              <w:br/>
            </w:r>
          </w:p>
          <w:p w:rsidR="00EE45EF" w:rsidRPr="00C92B1F" w:rsidRDefault="00EE45EF" w:rsidP="00F43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6B5" w:rsidRPr="00C92B1F" w:rsidRDefault="00EE26B5" w:rsidP="00F43E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3.Мотивация.</w:t>
            </w:r>
          </w:p>
          <w:p w:rsidR="00BD540F" w:rsidRPr="00C92B1F" w:rsidRDefault="00BD540F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работы с рисунком в парах (Приложение 1). Поиск ответа на вопрос: Почему одни существительные  называются</w:t>
            </w:r>
            <w:r w:rsidR="000A309C"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одушевленные, а другие неодушевленные?</w:t>
            </w: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4</w:t>
            </w:r>
            <w:r w:rsidRPr="00C92B1F">
              <w:rPr>
                <w:b/>
                <w:bCs/>
                <w:color w:val="000000"/>
              </w:rPr>
              <w:t>.Целеполагание и планирование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-Как мы можем сформулировать цель нашего урока, исходя из темы?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Цель урока:</w:t>
            </w:r>
            <w:r w:rsidRPr="00C92B1F">
              <w:rPr>
                <w:color w:val="000000"/>
              </w:rPr>
              <w:t> познакомиться с понятием одушевлённости и неодушевлённости имен существительных.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- Определите задачи нашего урока. Предложите свои варианты и сверьте с образцом.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После урока вы сможете:</w:t>
            </w:r>
          </w:p>
          <w:p w:rsidR="00914470" w:rsidRPr="00C92B1F" w:rsidRDefault="00914470" w:rsidP="00F43E20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92B1F">
              <w:rPr>
                <w:color w:val="000000"/>
              </w:rPr>
              <w:t>назвать признаки существительных одушевленных и неодушевленных;</w:t>
            </w:r>
          </w:p>
          <w:p w:rsidR="00914470" w:rsidRPr="00C92B1F" w:rsidRDefault="00914470" w:rsidP="00F43E20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92B1F">
              <w:rPr>
                <w:color w:val="000000"/>
              </w:rPr>
              <w:lastRenderedPageBreak/>
              <w:t>различать одушевленные и неодушевленные имена существительные;</w:t>
            </w:r>
          </w:p>
          <w:p w:rsidR="00914470" w:rsidRPr="00C92B1F" w:rsidRDefault="00914470" w:rsidP="00F43E20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92B1F">
              <w:rPr>
                <w:color w:val="000000"/>
              </w:rPr>
              <w:t>классифицировать одушевленные и неодушевленные имена существительные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Формулируют тему, цель и задачи, сверяя с эталоном</w:t>
            </w: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5.Открытие нового знания</w:t>
            </w: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… В мире нас окружают разные предметы. Среди них есть те, которые живут, дышат, двигаются. Значит они живые или одушевлённые.</w:t>
            </w:r>
          </w:p>
          <w:p w:rsidR="00914470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 xml:space="preserve">– Вернёмся к нашему словарному диктанту и найдём все одушевлённые имена существительные. Как будем находить одушевленные имена существительные? (Задавать вопрос кто?)  </w:t>
            </w:r>
          </w:p>
          <w:p w:rsidR="007E5B51" w:rsidRPr="00C92B1F" w:rsidRDefault="002B117D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</w:rPr>
              <w:t>А</w:t>
            </w:r>
            <w:proofErr w:type="gramStart"/>
            <w:r w:rsidRPr="00C92B1F">
              <w:rPr>
                <w:b/>
              </w:rPr>
              <w:t>)</w:t>
            </w:r>
            <w:r w:rsidR="007E5B51" w:rsidRPr="00C92B1F">
              <w:rPr>
                <w:b/>
              </w:rPr>
              <w:t>С</w:t>
            </w:r>
            <w:proofErr w:type="gramEnd"/>
            <w:r w:rsidR="007E5B51" w:rsidRPr="00C92B1F">
              <w:rPr>
                <w:b/>
              </w:rPr>
              <w:t>итуативная задача.</w:t>
            </w:r>
            <w:r w:rsidR="007E5B51" w:rsidRPr="00C92B1F">
              <w:rPr>
                <w:color w:val="000000"/>
              </w:rPr>
              <w:t xml:space="preserve"> Подумаем и поразмышляем вслух! </w:t>
            </w:r>
            <w:r w:rsidR="00B64F1E" w:rsidRPr="00C92B1F">
              <w:rPr>
                <w:color w:val="000000"/>
              </w:rPr>
              <w:t xml:space="preserve">Как вы считаете, </w:t>
            </w:r>
            <w:r w:rsidR="00B33BFC" w:rsidRPr="00C92B1F">
              <w:rPr>
                <w:color w:val="000000"/>
              </w:rPr>
              <w:t>слова:</w:t>
            </w:r>
          </w:p>
          <w:p w:rsidR="007E5B51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 xml:space="preserve"> водоросли, росток, </w:t>
            </w:r>
            <w:proofErr w:type="gramStart"/>
            <w:r w:rsidRPr="00C92B1F">
              <w:rPr>
                <w:color w:val="000000"/>
              </w:rPr>
              <w:t>жимолость-</w:t>
            </w:r>
            <w:r w:rsidR="007E5B51" w:rsidRPr="00C92B1F">
              <w:rPr>
                <w:color w:val="000000"/>
              </w:rPr>
              <w:t>одушевленные</w:t>
            </w:r>
            <w:proofErr w:type="gramEnd"/>
            <w:r w:rsidR="007E5B51" w:rsidRPr="00C92B1F">
              <w:rPr>
                <w:color w:val="000000"/>
              </w:rPr>
              <w:t xml:space="preserve"> или нет? </w:t>
            </w:r>
            <w:proofErr w:type="gramStart"/>
            <w:r w:rsidR="007E5B51" w:rsidRPr="00C92B1F">
              <w:rPr>
                <w:i/>
                <w:iCs/>
                <w:color w:val="000000"/>
              </w:rPr>
              <w:t>(</w:t>
            </w:r>
            <w:r w:rsidR="007E5B51" w:rsidRPr="00C92B1F">
              <w:rPr>
                <w:b/>
                <w:bCs/>
                <w:i/>
                <w:iCs/>
                <w:color w:val="000000"/>
              </w:rPr>
              <w:t>С точки зрения биологов,</w:t>
            </w:r>
            <w:r w:rsidRPr="00C92B1F">
              <w:rPr>
                <w:i/>
                <w:iCs/>
                <w:color w:val="000000"/>
              </w:rPr>
              <w:t> росток, водо</w:t>
            </w:r>
            <w:r w:rsidR="007E5B51" w:rsidRPr="00C92B1F">
              <w:rPr>
                <w:i/>
                <w:iCs/>
                <w:color w:val="000000"/>
              </w:rPr>
              <w:t>росль</w:t>
            </w:r>
            <w:r w:rsidRPr="00C92B1F">
              <w:rPr>
                <w:i/>
                <w:iCs/>
                <w:color w:val="000000"/>
              </w:rPr>
              <w:t>, жимолость</w:t>
            </w:r>
            <w:r w:rsidR="007E5B51" w:rsidRPr="00C92B1F">
              <w:rPr>
                <w:i/>
                <w:iCs/>
                <w:color w:val="000000"/>
              </w:rPr>
              <w:t xml:space="preserve"> – живые организмы, потому что они живут, дышат, растут.</w:t>
            </w:r>
            <w:proofErr w:type="gramEnd"/>
            <w:r w:rsidR="007E5B51" w:rsidRPr="00C92B1F">
              <w:rPr>
                <w:i/>
                <w:iCs/>
                <w:color w:val="000000"/>
              </w:rPr>
              <w:t xml:space="preserve"> </w:t>
            </w:r>
            <w:proofErr w:type="gramStart"/>
            <w:r w:rsidR="007E5B51" w:rsidRPr="00C92B1F">
              <w:rPr>
                <w:i/>
                <w:iCs/>
                <w:color w:val="000000"/>
              </w:rPr>
              <w:t xml:space="preserve">Наши исторические предки </w:t>
            </w:r>
            <w:r w:rsidR="00FA68B8" w:rsidRPr="00C92B1F">
              <w:rPr>
                <w:i/>
                <w:iCs/>
                <w:color w:val="000000"/>
              </w:rPr>
              <w:t>тоже считали дерево, цветы и даже</w:t>
            </w:r>
            <w:r w:rsidR="007E5B51" w:rsidRPr="00C92B1F">
              <w:rPr>
                <w:i/>
                <w:iCs/>
                <w:color w:val="000000"/>
              </w:rPr>
              <w:t xml:space="preserve"> камень живыми).</w:t>
            </w:r>
            <w:proofErr w:type="gramEnd"/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Лингвисты </w:t>
            </w:r>
            <w:r w:rsidRPr="00C92B1F">
              <w:rPr>
                <w:color w:val="000000"/>
              </w:rPr>
              <w:t>считают сейчас одушевлёнными только тех, кто умеет двигаться: людей, насекомых, зверей.</w:t>
            </w: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i/>
                <w:iCs/>
                <w:color w:val="000000"/>
              </w:rPr>
              <w:t>- Совпадает ли мнение лингвистов и биологов? Нет</w:t>
            </w:r>
            <w:r w:rsidR="000716CF" w:rsidRPr="00C92B1F">
              <w:rPr>
                <w:i/>
                <w:iCs/>
                <w:color w:val="000000"/>
              </w:rPr>
              <w:t>.</w:t>
            </w: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– А что значит живой, одушевлённый? Выделим корень в слове одушевлённый – </w:t>
            </w:r>
            <w:r w:rsidRPr="00C92B1F">
              <w:rPr>
                <w:b/>
                <w:bCs/>
                <w:color w:val="000000"/>
              </w:rPr>
              <w:t>-ду</w:t>
            </w:r>
            <w:proofErr w:type="gramStart"/>
            <w:r w:rsidRPr="00C92B1F">
              <w:rPr>
                <w:b/>
                <w:bCs/>
                <w:color w:val="000000"/>
              </w:rPr>
              <w:t>ш-</w:t>
            </w:r>
            <w:proofErr w:type="gramEnd"/>
            <w:r w:rsidRPr="00C92B1F">
              <w:rPr>
                <w:b/>
                <w:bCs/>
                <w:color w:val="000000"/>
              </w:rPr>
              <w:t> </w:t>
            </w:r>
            <w:r w:rsidRPr="00C92B1F">
              <w:rPr>
                <w:color w:val="000000"/>
              </w:rPr>
              <w:t>(Тот, кто живёт, дышит, имеет дух, дыхание, способность к движению).</w:t>
            </w:r>
          </w:p>
          <w:p w:rsidR="00B33BFC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– Назовём неодушевлённые существительные из словарного диктанта. Что они обозначают? (Они изображают «неживой мир»:</w:t>
            </w:r>
            <w:r w:rsidR="00B33BFC" w:rsidRPr="00C92B1F">
              <w:rPr>
                <w:color w:val="000000"/>
              </w:rPr>
              <w:t xml:space="preserve"> </w:t>
            </w:r>
            <w:r w:rsidRPr="00C92B1F">
              <w:rPr>
                <w:color w:val="000000"/>
              </w:rPr>
              <w:t xml:space="preserve">растительный мир, предметный мир). </w:t>
            </w:r>
          </w:p>
          <w:p w:rsidR="002B117D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92B1F">
              <w:rPr>
                <w:b/>
                <w:color w:val="000000"/>
              </w:rPr>
              <w:t>Чтобы себя проверить, нужно поставить слово в форму множественного числа и посмотре</w:t>
            </w:r>
            <w:r w:rsidR="002B117D" w:rsidRPr="00C92B1F">
              <w:rPr>
                <w:b/>
                <w:color w:val="000000"/>
              </w:rPr>
              <w:t>ть, будут ли совпадать формы в Родительном</w:t>
            </w:r>
            <w:r w:rsidRPr="00C92B1F">
              <w:rPr>
                <w:b/>
                <w:color w:val="000000"/>
              </w:rPr>
              <w:t xml:space="preserve"> и Винительном падежах. Если будут-одушевленное, если нет-неодушевленное</w:t>
            </w:r>
            <w:proofErr w:type="gramStart"/>
            <w:r w:rsidRPr="00C92B1F">
              <w:rPr>
                <w:b/>
                <w:color w:val="000000"/>
              </w:rPr>
              <w:t>.</w:t>
            </w:r>
            <w:r w:rsidR="00861977" w:rsidRPr="00C92B1F">
              <w:rPr>
                <w:b/>
                <w:color w:val="000000"/>
              </w:rPr>
              <w:t>(</w:t>
            </w:r>
            <w:proofErr w:type="gramEnd"/>
            <w:r w:rsidR="00861977" w:rsidRPr="00C92B1F">
              <w:rPr>
                <w:b/>
                <w:color w:val="000000"/>
              </w:rPr>
              <w:t xml:space="preserve">Работа по </w:t>
            </w:r>
            <w:r w:rsidR="00861977" w:rsidRPr="00C92B1F">
              <w:rPr>
                <w:b/>
                <w:color w:val="000000"/>
              </w:rPr>
              <w:lastRenderedPageBreak/>
              <w:t>алгоритму)</w:t>
            </w:r>
          </w:p>
          <w:p w:rsidR="00861977" w:rsidRPr="00C92B1F" w:rsidRDefault="00861977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861977" w:rsidRPr="00C92B1F" w:rsidRDefault="00861977" w:rsidP="00F43E2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977" w:rsidRPr="00C92B1F" w:rsidRDefault="00861977" w:rsidP="00F43E2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4C5" w:rsidRPr="00C92B1F" w:rsidRDefault="00EE26B5" w:rsidP="00EE26B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rFonts w:eastAsiaTheme="minorHAnsi"/>
                <w:b/>
                <w:lang w:eastAsia="en-US"/>
              </w:rPr>
              <w:t xml:space="preserve">                           </w:t>
            </w:r>
            <w:r w:rsidR="00D854C5" w:rsidRPr="00C92B1F">
              <w:rPr>
                <w:rStyle w:val="c4"/>
                <w:bCs/>
                <w:color w:val="000000"/>
              </w:rPr>
              <w:t xml:space="preserve"> </w:t>
            </w:r>
            <w:proofErr w:type="spellStart"/>
            <w:r w:rsidR="00D854C5" w:rsidRPr="00C92B1F">
              <w:rPr>
                <w:rStyle w:val="c4"/>
                <w:bCs/>
                <w:color w:val="000000"/>
              </w:rPr>
              <w:t>Физминутка</w:t>
            </w:r>
            <w:proofErr w:type="spellEnd"/>
          </w:p>
          <w:p w:rsidR="00D854C5" w:rsidRPr="00C92B1F" w:rsidRDefault="00D854C5" w:rsidP="00D854C5">
            <w:pPr>
              <w:pStyle w:val="c10"/>
              <w:shd w:val="clear" w:color="auto" w:fill="FFFFFF"/>
              <w:spacing w:before="0" w:beforeAutospacing="0" w:after="0" w:afterAutospacing="0"/>
              <w:ind w:left="1068"/>
              <w:rPr>
                <w:color w:val="000000"/>
              </w:rPr>
            </w:pPr>
            <w:r w:rsidRPr="00C92B1F">
              <w:rPr>
                <w:rStyle w:val="c4"/>
                <w:bCs/>
                <w:color w:val="000000"/>
              </w:rPr>
              <w:t>Потрудились – отдохнем.</w:t>
            </w:r>
          </w:p>
          <w:p w:rsidR="00D854C5" w:rsidRPr="00C92B1F" w:rsidRDefault="00D854C5" w:rsidP="00D854C5">
            <w:pPr>
              <w:pStyle w:val="c10"/>
              <w:shd w:val="clear" w:color="auto" w:fill="FFFFFF"/>
              <w:spacing w:before="0" w:beforeAutospacing="0" w:after="0" w:afterAutospacing="0"/>
              <w:ind w:left="1068"/>
              <w:rPr>
                <w:color w:val="000000"/>
              </w:rPr>
            </w:pPr>
            <w:r w:rsidRPr="00C92B1F">
              <w:rPr>
                <w:rStyle w:val="c4"/>
                <w:bCs/>
                <w:color w:val="000000"/>
              </w:rPr>
              <w:t>Встанем – глубоко вдохнем,</w:t>
            </w:r>
          </w:p>
          <w:p w:rsidR="00D854C5" w:rsidRPr="00C92B1F" w:rsidRDefault="00D854C5" w:rsidP="00D854C5">
            <w:pPr>
              <w:pStyle w:val="c10"/>
              <w:shd w:val="clear" w:color="auto" w:fill="FFFFFF"/>
              <w:spacing w:before="0" w:beforeAutospacing="0" w:after="0" w:afterAutospacing="0"/>
              <w:ind w:left="1068"/>
              <w:rPr>
                <w:color w:val="000000"/>
              </w:rPr>
            </w:pPr>
            <w:r w:rsidRPr="00C92B1F">
              <w:rPr>
                <w:rStyle w:val="c4"/>
                <w:bCs/>
                <w:color w:val="000000"/>
              </w:rPr>
              <w:t>Руки в стороны, вперед,</w:t>
            </w:r>
          </w:p>
          <w:p w:rsidR="00D854C5" w:rsidRPr="00C92B1F" w:rsidRDefault="00D854C5" w:rsidP="00D854C5">
            <w:pPr>
              <w:pStyle w:val="c10"/>
              <w:shd w:val="clear" w:color="auto" w:fill="FFFFFF"/>
              <w:spacing w:before="0" w:beforeAutospacing="0" w:after="0" w:afterAutospacing="0"/>
              <w:ind w:left="1068"/>
              <w:rPr>
                <w:color w:val="000000"/>
              </w:rPr>
            </w:pPr>
            <w:r w:rsidRPr="00C92B1F">
              <w:rPr>
                <w:rStyle w:val="c4"/>
                <w:bCs/>
                <w:color w:val="000000"/>
              </w:rPr>
              <w:t>Влево, вправо поворот.</w:t>
            </w:r>
          </w:p>
          <w:p w:rsidR="00D854C5" w:rsidRPr="00C92B1F" w:rsidRDefault="00D854C5" w:rsidP="00D854C5">
            <w:pPr>
              <w:pStyle w:val="c10"/>
              <w:shd w:val="clear" w:color="auto" w:fill="FFFFFF"/>
              <w:spacing w:before="0" w:beforeAutospacing="0" w:after="0" w:afterAutospacing="0"/>
              <w:ind w:left="1068"/>
              <w:rPr>
                <w:color w:val="000000"/>
              </w:rPr>
            </w:pPr>
            <w:r w:rsidRPr="00C92B1F">
              <w:rPr>
                <w:rStyle w:val="c4"/>
                <w:bCs/>
                <w:color w:val="000000"/>
              </w:rPr>
              <w:t>Руки плавно опустили,</w:t>
            </w:r>
          </w:p>
          <w:p w:rsidR="00D854C5" w:rsidRPr="00C92B1F" w:rsidRDefault="00D854C5" w:rsidP="00D854C5">
            <w:pPr>
              <w:pStyle w:val="c10"/>
              <w:shd w:val="clear" w:color="auto" w:fill="FFFFFF"/>
              <w:spacing w:before="0" w:beforeAutospacing="0" w:after="0" w:afterAutospacing="0"/>
              <w:ind w:left="1068"/>
              <w:rPr>
                <w:color w:val="000000"/>
              </w:rPr>
            </w:pPr>
            <w:r w:rsidRPr="00C92B1F">
              <w:rPr>
                <w:rStyle w:val="c4"/>
                <w:bCs/>
                <w:color w:val="000000"/>
              </w:rPr>
              <w:t>Всем улыбки подарили,</w:t>
            </w:r>
          </w:p>
          <w:p w:rsidR="00D854C5" w:rsidRPr="00C92B1F" w:rsidRDefault="00D854C5" w:rsidP="00D854C5">
            <w:pPr>
              <w:pStyle w:val="c10"/>
              <w:shd w:val="clear" w:color="auto" w:fill="FFFFFF"/>
              <w:spacing w:before="0" w:beforeAutospacing="0" w:after="0" w:afterAutospacing="0"/>
              <w:ind w:left="1068"/>
              <w:rPr>
                <w:color w:val="000000"/>
              </w:rPr>
            </w:pPr>
            <w:r w:rsidRPr="00C92B1F">
              <w:rPr>
                <w:rStyle w:val="c4"/>
                <w:bCs/>
                <w:color w:val="000000"/>
              </w:rPr>
              <w:t>Потихонечку все сели.</w:t>
            </w:r>
          </w:p>
          <w:p w:rsidR="00F43E20" w:rsidRPr="00C92B1F" w:rsidRDefault="00F43E20" w:rsidP="00F43E2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)К</w:t>
            </w:r>
            <w:proofErr w:type="gramEnd"/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ейс-методики. Метод ситуационных ролевых игр.</w:t>
            </w:r>
          </w:p>
          <w:p w:rsidR="00F43E20" w:rsidRPr="00C92B1F" w:rsidRDefault="00F43E20" w:rsidP="00F43E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подумать над  тем, как решить спорную ситуацию.</w:t>
            </w:r>
          </w:p>
          <w:p w:rsidR="00F43E20" w:rsidRPr="00C92B1F" w:rsidRDefault="00F43E20" w:rsidP="00F43E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Упражнение.</w:t>
            </w:r>
          </w:p>
          <w:p w:rsidR="00F43E20" w:rsidRPr="00C92B1F" w:rsidRDefault="00F43E20" w:rsidP="00F43E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«Кто прав?»</w:t>
            </w: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«кейса»: ситуация, контекст ситуации.</w:t>
            </w:r>
          </w:p>
          <w:p w:rsidR="00F43E20" w:rsidRPr="00C92B1F" w:rsidRDefault="00F43E20" w:rsidP="00F43E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 xml:space="preserve">Ситуация: Ученикам 5 класса на уроке  предложили ответить на вопрос, к каким существительным: одушевленным или неодушевленным - относятся слова </w:t>
            </w:r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истребитель и погрузчик.</w:t>
            </w: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 xml:space="preserve"> Мнения разделились. Петя доказывал, что к </w:t>
            </w:r>
            <w:proofErr w:type="gramStart"/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одушевленным</w:t>
            </w:r>
            <w:proofErr w:type="gramEnd"/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, а Вася - к неодушевленным. Дело чуть не дошло до оскорблений.</w:t>
            </w:r>
          </w:p>
          <w:p w:rsidR="00F43E20" w:rsidRPr="00C92B1F" w:rsidRDefault="00F43E20" w:rsidP="00F43E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F43E20" w:rsidRPr="00C92B1F" w:rsidRDefault="00F43E20" w:rsidP="00F43E2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А как думаете вы?</w:t>
            </w:r>
          </w:p>
          <w:p w:rsidR="00F43E20" w:rsidRPr="00C92B1F" w:rsidRDefault="00F43E20" w:rsidP="00F43E2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Кто из ребят прав? А может, правы оба? Докажите.</w:t>
            </w:r>
          </w:p>
          <w:p w:rsidR="00F43E20" w:rsidRPr="00C92B1F" w:rsidRDefault="00F43E20" w:rsidP="00F43E2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 вам видится разрешение ситуации?</w:t>
            </w:r>
          </w:p>
          <w:p w:rsidR="00F43E20" w:rsidRPr="00C92B1F" w:rsidRDefault="00F43E20" w:rsidP="00F43E2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Можно ли решать спор оскорблениями?</w:t>
            </w:r>
          </w:p>
          <w:p w:rsidR="00F43E20" w:rsidRPr="00C92B1F" w:rsidRDefault="00F43E20" w:rsidP="00F43E20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Вывод: Правы оба учащихся, так как эти слова имеют несколько значений:</w:t>
            </w:r>
          </w:p>
          <w:p w:rsidR="00F43E20" w:rsidRPr="00C92B1F" w:rsidRDefault="00F43E20" w:rsidP="00F43E20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Истребитель</w:t>
            </w:r>
            <w:r w:rsidR="004B375B"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- может обозначать летчика, который находится в самолете (Кто?</w:t>
            </w:r>
            <w:r w:rsidR="00EE26B5" w:rsidRPr="00C9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 w:rsidRPr="00C92B1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43E20" w:rsidRPr="00C92B1F" w:rsidRDefault="00F43E20" w:rsidP="00F43E20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Истребитель</w:t>
            </w: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75B" w:rsidRPr="00C92B1F">
              <w:rPr>
                <w:rFonts w:ascii="Times New Roman" w:hAnsi="Times New Roman" w:cs="Times New Roman"/>
                <w:sz w:val="24"/>
                <w:szCs w:val="24"/>
              </w:rPr>
              <w:t>боевой</w:t>
            </w:r>
            <w:proofErr w:type="gramEnd"/>
            <w:r w:rsidR="004B375B" w:rsidRPr="00C92B1F">
              <w:rPr>
                <w:rFonts w:ascii="Times New Roman" w:hAnsi="Times New Roman" w:cs="Times New Roman"/>
                <w:sz w:val="24"/>
                <w:szCs w:val="24"/>
              </w:rPr>
              <w:t xml:space="preserve"> самолет для уничтожения самолетов и беспилотных средств противника </w:t>
            </w:r>
            <w:r w:rsidRPr="00C92B1F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(Что?</w:t>
            </w:r>
            <w:r w:rsidR="004B375B" w:rsidRPr="00C92B1F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92B1F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неодуш</w:t>
            </w:r>
            <w:proofErr w:type="spellEnd"/>
            <w:r w:rsidRPr="00C92B1F">
              <w:rPr>
                <w:rFonts w:ascii="Times New Roman" w:hAnsi="Times New Roman" w:cs="Times New Roman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).</w:t>
            </w:r>
          </w:p>
          <w:p w:rsidR="00F43E20" w:rsidRPr="00C92B1F" w:rsidRDefault="00F43E20" w:rsidP="00F43E20">
            <w:pPr>
              <w:spacing w:after="200" w:line="276" w:lineRule="auto"/>
              <w:ind w:left="360"/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</w:pPr>
            <w:proofErr w:type="gramStart"/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Погрузчик</w:t>
            </w: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2B1F"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  <w:t>самоходная</w:t>
            </w:r>
            <w:proofErr w:type="gramEnd"/>
            <w:r w:rsidRPr="00C92B1F"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  <w:t xml:space="preserve"> машина для погрузки и разгрузки материалов. (Что?</w:t>
            </w:r>
            <w:r w:rsidR="00EE26B5" w:rsidRPr="00C92B1F"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2B1F"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  <w:t>неодуш</w:t>
            </w:r>
            <w:proofErr w:type="spellEnd"/>
            <w:r w:rsidRPr="00C92B1F"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  <w:t>)</w:t>
            </w:r>
          </w:p>
          <w:p w:rsidR="00F43E20" w:rsidRPr="00C92B1F" w:rsidRDefault="004B375B" w:rsidP="00F43E20">
            <w:pPr>
              <w:spacing w:after="200" w:line="276" w:lineRule="auto"/>
              <w:ind w:left="360"/>
              <w:rPr>
                <w:rFonts w:ascii="Times New Roman" w:hAnsi="Times New Roman" w:cs="Times New Roman"/>
                <w:i/>
                <w:iCs/>
                <w:color w:val="242D33"/>
                <w:sz w:val="24"/>
                <w:szCs w:val="24"/>
                <w:shd w:val="clear" w:color="auto" w:fill="FFFFFF"/>
              </w:rPr>
            </w:pPr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Погрузчик</w:t>
            </w:r>
            <w:r w:rsidR="00F43E20" w:rsidRPr="00C92B1F">
              <w:rPr>
                <w:rFonts w:ascii="Times New Roman" w:hAnsi="Times New Roman" w:cs="Times New Roman"/>
                <w:b/>
                <w:color w:val="242D33"/>
                <w:sz w:val="24"/>
                <w:szCs w:val="24"/>
                <w:shd w:val="clear" w:color="auto" w:fill="FFFFFF"/>
              </w:rPr>
              <w:t>,</w:t>
            </w:r>
            <w:r w:rsidR="00F43E20" w:rsidRPr="00C92B1F"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  <w:t xml:space="preserve"> а, </w:t>
            </w:r>
            <w:r w:rsidR="00F43E20" w:rsidRPr="00C92B1F">
              <w:rPr>
                <w:rFonts w:ascii="Times New Roman" w:hAnsi="Times New Roman" w:cs="Times New Roman"/>
                <w:i/>
                <w:iCs/>
                <w:color w:val="242D33"/>
                <w:sz w:val="24"/>
                <w:szCs w:val="24"/>
                <w:shd w:val="clear" w:color="auto" w:fill="FFFFFF"/>
              </w:rPr>
              <w:t>м.</w:t>
            </w:r>
            <w:r w:rsidR="00F43E20" w:rsidRPr="00C92B1F"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  <w:t> (</w:t>
            </w:r>
            <w:proofErr w:type="gramStart"/>
            <w:r w:rsidR="00F43E20" w:rsidRPr="00C92B1F"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  <w:t>спец</w:t>
            </w:r>
            <w:proofErr w:type="gramEnd"/>
            <w:r w:rsidR="00F43E20" w:rsidRPr="00C92B1F"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  <w:t>.). То же, что </w:t>
            </w:r>
            <w:hyperlink r:id="rId7" w:history="1">
              <w:r w:rsidR="00F43E20" w:rsidRPr="00C92B1F">
                <w:rPr>
                  <w:rFonts w:ascii="Times New Roman" w:hAnsi="Times New Roman" w:cs="Times New Roman"/>
                  <w:color w:val="337AB7"/>
                  <w:sz w:val="24"/>
                  <w:szCs w:val="24"/>
                  <w:u w:val="single"/>
                </w:rPr>
                <w:t>грузчик</w:t>
              </w:r>
            </w:hyperlink>
            <w:r w:rsidR="00F43E20" w:rsidRPr="00C92B1F">
              <w:rPr>
                <w:rFonts w:ascii="Times New Roman" w:hAnsi="Times New Roman" w:cs="Times New Roman"/>
                <w:color w:val="242D33"/>
                <w:sz w:val="24"/>
                <w:szCs w:val="24"/>
                <w:shd w:val="clear" w:color="auto" w:fill="FFFFFF"/>
              </w:rPr>
              <w:t>. </w:t>
            </w:r>
            <w:r w:rsidR="00F43E20" w:rsidRPr="00C92B1F">
              <w:rPr>
                <w:rFonts w:ascii="Times New Roman" w:hAnsi="Times New Roman" w:cs="Times New Roman"/>
                <w:i/>
                <w:iCs/>
                <w:color w:val="242D33"/>
                <w:sz w:val="24"/>
                <w:szCs w:val="24"/>
                <w:shd w:val="clear" w:color="auto" w:fill="FFFFFF"/>
              </w:rPr>
              <w:t xml:space="preserve">Погрузчики </w:t>
            </w:r>
            <w:proofErr w:type="spellStart"/>
            <w:r w:rsidR="00F43E20" w:rsidRPr="00C92B1F">
              <w:rPr>
                <w:rFonts w:ascii="Times New Roman" w:hAnsi="Times New Roman" w:cs="Times New Roman"/>
                <w:i/>
                <w:iCs/>
                <w:color w:val="242D33"/>
                <w:sz w:val="24"/>
                <w:szCs w:val="24"/>
                <w:shd w:val="clear" w:color="auto" w:fill="FFFFFF"/>
              </w:rPr>
              <w:t>лениградского</w:t>
            </w:r>
            <w:proofErr w:type="spellEnd"/>
            <w:r w:rsidR="00F43E20" w:rsidRPr="00C92B1F">
              <w:rPr>
                <w:rFonts w:ascii="Times New Roman" w:hAnsi="Times New Roman" w:cs="Times New Roman"/>
                <w:i/>
                <w:iCs/>
                <w:color w:val="242D33"/>
                <w:sz w:val="24"/>
                <w:szCs w:val="24"/>
                <w:shd w:val="clear" w:color="auto" w:fill="FFFFFF"/>
              </w:rPr>
              <w:t xml:space="preserve"> порта</w:t>
            </w:r>
            <w:proofErr w:type="gramStart"/>
            <w:r w:rsidR="00F43E20" w:rsidRPr="00C92B1F">
              <w:rPr>
                <w:rFonts w:ascii="Times New Roman" w:hAnsi="Times New Roman" w:cs="Times New Roman"/>
                <w:i/>
                <w:iCs/>
                <w:color w:val="242D33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="00F43E20" w:rsidRPr="00C92B1F">
              <w:rPr>
                <w:rFonts w:ascii="Times New Roman" w:hAnsi="Times New Roman" w:cs="Times New Roman"/>
                <w:iCs/>
                <w:color w:val="242D33"/>
                <w:sz w:val="24"/>
                <w:szCs w:val="24"/>
                <w:shd w:val="clear" w:color="auto" w:fill="FFFFFF"/>
              </w:rPr>
              <w:t>Кто?</w:t>
            </w:r>
            <w:r w:rsidR="00EE26B5" w:rsidRPr="00C92B1F">
              <w:rPr>
                <w:rFonts w:ascii="Times New Roman" w:hAnsi="Times New Roman" w:cs="Times New Roman"/>
                <w:iCs/>
                <w:color w:val="242D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3E20" w:rsidRPr="00C92B1F">
              <w:rPr>
                <w:rFonts w:ascii="Times New Roman" w:hAnsi="Times New Roman" w:cs="Times New Roman"/>
                <w:iCs/>
                <w:color w:val="242D33"/>
                <w:sz w:val="24"/>
                <w:szCs w:val="24"/>
                <w:shd w:val="clear" w:color="auto" w:fill="FFFFFF"/>
              </w:rPr>
              <w:t>одуш</w:t>
            </w:r>
            <w:proofErr w:type="spellEnd"/>
            <w:r w:rsidR="00F43E20" w:rsidRPr="00C92B1F">
              <w:rPr>
                <w:rFonts w:ascii="Times New Roman" w:hAnsi="Times New Roman" w:cs="Times New Roman"/>
                <w:i/>
                <w:iCs/>
                <w:color w:val="242D33"/>
                <w:sz w:val="24"/>
                <w:szCs w:val="24"/>
                <w:shd w:val="clear" w:color="auto" w:fill="FFFFFF"/>
              </w:rPr>
              <w:t>)</w:t>
            </w:r>
          </w:p>
          <w:p w:rsidR="00F43E20" w:rsidRPr="00C92B1F" w:rsidRDefault="00F43E20" w:rsidP="00F43E20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b/>
                <w:bCs/>
                <w:color w:val="242D33"/>
                <w:sz w:val="24"/>
                <w:szCs w:val="24"/>
                <w:shd w:val="clear" w:color="auto" w:fill="FFFFFF"/>
              </w:rPr>
              <w:t>Значит, одушевленность зависит и от значения слова.</w:t>
            </w:r>
          </w:p>
          <w:p w:rsidR="00006779" w:rsidRPr="00C92B1F" w:rsidRDefault="00006779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2B117D" w:rsidRPr="00C92B1F" w:rsidRDefault="002B117D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 xml:space="preserve"> </w:t>
            </w:r>
            <w:r w:rsidR="00F43E20" w:rsidRPr="00C92B1F">
              <w:rPr>
                <w:b/>
                <w:bCs/>
                <w:color w:val="000000"/>
              </w:rPr>
              <w:t>в</w:t>
            </w:r>
            <w:proofErr w:type="gramStart"/>
            <w:r w:rsidRPr="00C92B1F">
              <w:rPr>
                <w:b/>
                <w:bCs/>
                <w:color w:val="000000"/>
              </w:rPr>
              <w:t>)Р</w:t>
            </w:r>
            <w:proofErr w:type="gramEnd"/>
            <w:r w:rsidRPr="00C92B1F">
              <w:rPr>
                <w:b/>
                <w:bCs/>
                <w:color w:val="000000"/>
              </w:rPr>
              <w:t>абота с учебником.</w:t>
            </w:r>
            <w:r w:rsidRPr="00C92B1F">
              <w:rPr>
                <w:color w:val="000000"/>
              </w:rPr>
              <w:t> Откроем учебники на стр. 50 и прочитаем правило про себя.</w:t>
            </w:r>
          </w:p>
          <w:p w:rsidR="002B117D" w:rsidRPr="00C92B1F" w:rsidRDefault="00FA68B8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К</w:t>
            </w:r>
            <w:r w:rsidR="002B117D" w:rsidRPr="00C92B1F">
              <w:rPr>
                <w:color w:val="000000"/>
              </w:rPr>
              <w:t>акие имена существите</w:t>
            </w:r>
            <w:r w:rsidRPr="00C92B1F">
              <w:rPr>
                <w:color w:val="000000"/>
              </w:rPr>
              <w:t>льные называются одушевленные? К</w:t>
            </w:r>
            <w:r w:rsidR="002B117D" w:rsidRPr="00C92B1F">
              <w:rPr>
                <w:color w:val="000000"/>
              </w:rPr>
              <w:t>акие – неодушевленные?</w:t>
            </w:r>
          </w:p>
          <w:p w:rsidR="002B117D" w:rsidRPr="00C92B1F" w:rsidRDefault="002B117D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Запомни:</w:t>
            </w:r>
            <w:r w:rsidRPr="00C92B1F">
              <w:rPr>
                <w:color w:val="000000"/>
              </w:rPr>
              <w:t xml:space="preserve"> Все имена существительные делятся </w:t>
            </w:r>
            <w:proofErr w:type="gramStart"/>
            <w:r w:rsidRPr="00C92B1F">
              <w:rPr>
                <w:color w:val="000000"/>
              </w:rPr>
              <w:t>на</w:t>
            </w:r>
            <w:proofErr w:type="gramEnd"/>
            <w:r w:rsidRPr="00C92B1F">
              <w:rPr>
                <w:color w:val="000000"/>
              </w:rPr>
              <w:t xml:space="preserve"> одушевлённые и неодушевлённые. Одушевлённые существительные обозначают лиц и животных и отвечают на вопрос КТО?</w:t>
            </w:r>
            <w:r w:rsidRPr="00C92B1F">
              <w:rPr>
                <w:color w:val="000000"/>
              </w:rPr>
              <w:br/>
              <w:t>Неодушевлённые имена существительные обозначают предметы, растения, явления неживой природы. Они отвечают на вопрос ЧТО?</w:t>
            </w:r>
          </w:p>
          <w:p w:rsidR="00F43E20" w:rsidRPr="00C92B1F" w:rsidRDefault="00FE6A83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92B1F">
              <w:rPr>
                <w:b/>
                <w:color w:val="000000"/>
              </w:rPr>
              <w:t>Таблица</w:t>
            </w: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>– К разряду одушевленных существительных относятся:</w:t>
            </w: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>1.Названия фигур в шашках, шахматах (</w:t>
            </w:r>
            <w:r w:rsidRPr="00C92B1F">
              <w:rPr>
                <w:i/>
                <w:iCs/>
                <w:color w:val="000000"/>
              </w:rPr>
              <w:t xml:space="preserve">дамка, пешка конь, </w:t>
            </w:r>
            <w:r w:rsidRPr="00C92B1F">
              <w:rPr>
                <w:i/>
                <w:iCs/>
                <w:color w:val="000000"/>
              </w:rPr>
              <w:lastRenderedPageBreak/>
              <w:t>ферзь</w:t>
            </w:r>
            <w:r w:rsidRPr="00C92B1F">
              <w:rPr>
                <w:color w:val="000000"/>
              </w:rPr>
              <w:t>)?</w:t>
            </w:r>
            <w:r w:rsidRPr="00C92B1F">
              <w:rPr>
                <w:color w:val="000000"/>
              </w:rPr>
              <w:br/>
              <w:t>2. …наименования объектов религиозного культ</w:t>
            </w:r>
            <w:proofErr w:type="gramStart"/>
            <w:r w:rsidRPr="00C92B1F">
              <w:rPr>
                <w:color w:val="000000"/>
              </w:rPr>
              <w:t>а(</w:t>
            </w:r>
            <w:proofErr w:type="gramEnd"/>
            <w:r w:rsidRPr="00C92B1F">
              <w:rPr>
                <w:color w:val="000000"/>
              </w:rPr>
              <w:t>Бог</w:t>
            </w:r>
            <w:r w:rsidRPr="00C92B1F">
              <w:rPr>
                <w:i/>
                <w:iCs/>
                <w:color w:val="000000"/>
              </w:rPr>
              <w:t>, ангел, святой, домовой, водяной, леший</w:t>
            </w:r>
            <w:r w:rsidRPr="00C92B1F">
              <w:rPr>
                <w:color w:val="000000"/>
              </w:rPr>
              <w:t>)?</w:t>
            </w:r>
            <w:r w:rsidRPr="00C92B1F">
              <w:rPr>
                <w:color w:val="000000"/>
              </w:rPr>
              <w:br/>
              <w:t>3. …наименования микроорганизмов в профессиональной речи (</w:t>
            </w:r>
            <w:r w:rsidRPr="00C92B1F">
              <w:rPr>
                <w:i/>
                <w:iCs/>
                <w:color w:val="000000"/>
              </w:rPr>
              <w:t>инфузория-туфелька, микроб</w:t>
            </w:r>
            <w:r w:rsidRPr="00C92B1F">
              <w:rPr>
                <w:color w:val="000000"/>
              </w:rPr>
              <w:t>)?</w:t>
            </w:r>
            <w:r w:rsidRPr="00C92B1F">
              <w:rPr>
                <w:color w:val="000000"/>
              </w:rPr>
              <w:br/>
              <w:t>4. …обозначения (характеристики) людей через названия предметов (</w:t>
            </w:r>
            <w:r w:rsidRPr="00C92B1F">
              <w:rPr>
                <w:i/>
                <w:iCs/>
                <w:color w:val="000000"/>
              </w:rPr>
              <w:t>тряпка, тюфяк, пенёк</w:t>
            </w:r>
            <w:r w:rsidRPr="00C92B1F">
              <w:rPr>
                <w:color w:val="000000"/>
              </w:rPr>
              <w:t> и др.)</w:t>
            </w:r>
            <w:r w:rsidRPr="00C92B1F">
              <w:rPr>
                <w:color w:val="000000"/>
              </w:rPr>
              <w:br/>
              <w:t>5. …обозначения мёртвых (</w:t>
            </w:r>
            <w:r w:rsidRPr="00C92B1F">
              <w:rPr>
                <w:i/>
                <w:iCs/>
                <w:color w:val="000000"/>
              </w:rPr>
              <w:t>покойник, мертвец</w:t>
            </w:r>
            <w:r w:rsidRPr="00C92B1F">
              <w:rPr>
                <w:color w:val="000000"/>
              </w:rPr>
              <w:t>).</w:t>
            </w: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>6…… Названия игрушек, механизмов, изображений человека</w:t>
            </w: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61977" w:rsidRPr="00C92B1F" w:rsidRDefault="00861977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6.Включение нового знания в систему знаний</w:t>
            </w:r>
          </w:p>
          <w:p w:rsidR="007E5B51" w:rsidRPr="00C92B1F" w:rsidRDefault="00006779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 сейчас выполним упр. 485.(УМК под редакцией Т.А. </w:t>
            </w:r>
            <w:proofErr w:type="spell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Работаем в парах. Слова выписываем в таблицу. </w:t>
            </w: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207858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физкультминутк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с закрытыми глазами предложение: 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 книгу»)</w:t>
            </w:r>
            <w:proofErr w:type="gramEnd"/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2.) </w:t>
            </w:r>
            <w:r w:rsidRPr="00C92B1F">
              <w:rPr>
                <w:color w:val="000000"/>
              </w:rPr>
              <w:t>Решим грамматическую задачу. Из трех слов нужно найти слово, которое лишнее. Подумайте, по какому признаку записаны данные слова. Подчеркните слово, которое будет лишним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7.Рефлексия и оценивание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- </w:t>
            </w:r>
            <w:r w:rsidRPr="00C92B1F">
              <w:rPr>
                <w:color w:val="000000"/>
              </w:rPr>
              <w:t>Какую цель мы поставили в начале урока?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- Удалось ли нам достичь поставленных целей? Каким образом?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>- Что было самым интересным на уроке? Самым трудным?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>- Поставьте вопросительный знак возле того задания, которое вызвало у вас затруднение.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>- Поставьте восклицательный знак возле того задания, которое вам понравилось.</w:t>
            </w:r>
            <w:r w:rsidR="00861977" w:rsidRPr="00C92B1F">
              <w:rPr>
                <w:color w:val="000000"/>
              </w:rPr>
              <w:t xml:space="preserve"> Помогали нам сегодня любимые книги?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 xml:space="preserve"> 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8.Домашнее задание</w:t>
            </w:r>
          </w:p>
          <w:p w:rsidR="001A44DD" w:rsidRPr="00C92B1F" w:rsidRDefault="00FE6A83" w:rsidP="001A44DD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>1)</w:t>
            </w:r>
            <w:r w:rsidR="000716CF" w:rsidRPr="00C92B1F">
              <w:rPr>
                <w:color w:val="000000"/>
              </w:rPr>
              <w:t xml:space="preserve">Параграф </w:t>
            </w:r>
            <w:r w:rsidR="001A44DD" w:rsidRPr="00C92B1F">
              <w:rPr>
                <w:color w:val="000000"/>
              </w:rPr>
              <w:t xml:space="preserve"> 90</w:t>
            </w:r>
            <w:r w:rsidR="000716CF" w:rsidRPr="00C92B1F">
              <w:rPr>
                <w:color w:val="000000"/>
              </w:rPr>
              <w:t xml:space="preserve"> </w:t>
            </w:r>
            <w:r w:rsidR="001A44DD" w:rsidRPr="00C92B1F">
              <w:rPr>
                <w:color w:val="000000"/>
              </w:rPr>
              <w:t xml:space="preserve"> упр. 486 – базовый уровень;</w:t>
            </w:r>
          </w:p>
          <w:p w:rsidR="001A44DD" w:rsidRPr="00C92B1F" w:rsidRDefault="00A80CC8" w:rsidP="001A44DD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>2)</w:t>
            </w:r>
            <w:r w:rsidR="00EE4D71" w:rsidRPr="00C92B1F">
              <w:rPr>
                <w:color w:val="000000"/>
              </w:rPr>
              <w:t xml:space="preserve">Выписать из произведений </w:t>
            </w:r>
            <w:proofErr w:type="spellStart"/>
            <w:r w:rsidR="00EE4D71" w:rsidRPr="00C92B1F">
              <w:rPr>
                <w:color w:val="000000"/>
              </w:rPr>
              <w:t>Н.А.Некрасова</w:t>
            </w:r>
            <w:proofErr w:type="spellEnd"/>
            <w:r w:rsidR="001A44DD" w:rsidRPr="00C92B1F">
              <w:rPr>
                <w:color w:val="000000"/>
              </w:rPr>
              <w:t xml:space="preserve"> предложения с одушевленными или неодушевленными существительными. Указать над </w:t>
            </w:r>
            <w:r w:rsidR="00FE6A83" w:rsidRPr="00C92B1F">
              <w:rPr>
                <w:color w:val="000000"/>
              </w:rPr>
              <w:t>существительными одушевленность-продвинутый уровень</w:t>
            </w:r>
          </w:p>
          <w:p w:rsidR="00EE4D71" w:rsidRPr="00C92B1F" w:rsidRDefault="00EE4D71" w:rsidP="00EE4D71">
            <w:pPr>
              <w:pStyle w:val="1"/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color w:val="313131"/>
                <w:kern w:val="36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9.</w:t>
            </w:r>
            <w:r w:rsidRPr="00C92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  <w:proofErr w:type="gramStart"/>
            <w:r w:rsidRPr="00C92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C92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 начинали наш урок со стихотворения о книге. И закончить его я тоже хочу стихотворением</w:t>
            </w:r>
            <w:r w:rsidRPr="00C92B1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C92B1F">
              <w:rPr>
                <w:rFonts w:ascii="Times New Roman" w:eastAsia="Times New Roman" w:hAnsi="Times New Roman" w:cs="Times New Roman"/>
                <w:color w:val="313131"/>
                <w:kern w:val="36"/>
                <w:sz w:val="24"/>
                <w:szCs w:val="24"/>
                <w:lang w:eastAsia="ru-RU"/>
              </w:rPr>
              <w:t>Сергея Михалкова «Как бы жили мы без книг».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Мы дружны с печатным словом,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Если б не было его, 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Ни о старом, ни о новом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Мы не знали б ничего! 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lastRenderedPageBreak/>
              <w:t xml:space="preserve">Ты представь себе на миг, 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Как бы жили мы без книг? 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Что бы делал ученик,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Если не было бы книг,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Если б все исчезло разом,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Что писалось для детей: 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От волшебных добрых сказок </w:t>
            </w:r>
          </w:p>
          <w:p w:rsidR="00EE4D71" w:rsidRPr="00C92B1F" w:rsidRDefault="00EE4D71" w:rsidP="00EE4D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До веселых повестей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?.</w:t>
            </w:r>
            <w:proofErr w:type="gramEnd"/>
          </w:p>
          <w:p w:rsidR="00F43E20" w:rsidRPr="00C92B1F" w:rsidRDefault="00EE4D71" w:rsidP="00D854C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92B1F">
              <w:rPr>
                <w:b/>
                <w:color w:val="000000"/>
              </w:rPr>
              <w:t>Я бы хотела, чтобы книги стали</w:t>
            </w:r>
            <w:r w:rsidR="00207858" w:rsidRPr="00C92B1F">
              <w:rPr>
                <w:b/>
                <w:color w:val="000000"/>
              </w:rPr>
              <w:t xml:space="preserve"> тоже</w:t>
            </w:r>
            <w:r w:rsidRPr="00C92B1F">
              <w:rPr>
                <w:b/>
                <w:color w:val="000000"/>
              </w:rPr>
              <w:t xml:space="preserve"> вашими главными помощниками и друзьями. Любите их. Читайте и находите в них нужную информацию. Ведь это так интересно.</w:t>
            </w:r>
            <w:r w:rsidRPr="00C92B1F">
              <w:rPr>
                <w:b/>
                <w:color w:val="000000"/>
              </w:rPr>
              <w:br/>
            </w:r>
          </w:p>
        </w:tc>
        <w:tc>
          <w:tcPr>
            <w:tcW w:w="2609" w:type="pct"/>
            <w:tcBorders>
              <w:left w:val="single" w:sz="4" w:space="0" w:color="auto"/>
            </w:tcBorders>
          </w:tcPr>
          <w:p w:rsidR="00EE45EF" w:rsidRPr="00C92B1F" w:rsidRDefault="00B64F1E" w:rsidP="00B64F1E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1.Смотрят</w:t>
            </w:r>
            <w:r w:rsidR="00FA68B8"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EE45EF"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стихотворение</w:t>
            </w:r>
            <w:r w:rsidR="00FA68B8"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68B8"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В.Бокова</w:t>
            </w:r>
            <w:proofErr w:type="spellEnd"/>
            <w:r w:rsidR="00EE45EF"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92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AB094A" w:rsidRPr="00C92B1F" w:rsidRDefault="00AB094A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Эмоциональное включение в урок. Проверка готовности к уроку. Мобилизация внимания.</w:t>
            </w: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64F1E" w:rsidRPr="00C92B1F" w:rsidRDefault="00B64F1E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2B1F">
              <w:rPr>
                <w:color w:val="000000"/>
              </w:rPr>
              <w:t>2.</w:t>
            </w:r>
            <w:r w:rsidRPr="00C92B1F">
              <w:rPr>
                <w:b/>
                <w:bCs/>
                <w:color w:val="000000"/>
              </w:rPr>
              <w:t xml:space="preserve"> Актуализация знаний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Вспомним материал прошлых уроков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i/>
                <w:iCs/>
                <w:color w:val="000000"/>
              </w:rPr>
              <w:t> </w:t>
            </w:r>
            <w:r w:rsidRPr="00C92B1F">
              <w:rPr>
                <w:color w:val="000000"/>
              </w:rPr>
              <w:t>Открывают тетради, записывают число, классная работа. Выделяют все известные орфограммы.</w:t>
            </w:r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92B1F">
              <w:rPr>
                <w:color w:val="000000"/>
              </w:rPr>
              <w:t>Горизонт, росток, водоросли, шепот, щука, животное, цапля, чудо, циферблат, жимолость, возраст, пчёлка, циркуль, жёлудь, здание.</w:t>
            </w:r>
            <w:proofErr w:type="gramEnd"/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Взаимопроверка.</w:t>
            </w:r>
          </w:p>
          <w:p w:rsidR="00914470" w:rsidRPr="00C92B1F" w:rsidRDefault="00914470" w:rsidP="00EE26B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9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92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Жимолость в  ботанике: кустарниковое или вьющееся растение с попарно расположенным</w:t>
            </w:r>
            <w:r w:rsidR="00A80CC8" w:rsidRPr="00C92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листьями и душистыми цветами.</w:t>
            </w:r>
            <w:proofErr w:type="gramEnd"/>
            <w:r w:rsidR="00A80CC8" w:rsidRPr="00C92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Лесную жим</w:t>
            </w:r>
            <w:r w:rsidR="00A80CC8" w:rsidRPr="00C92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олость называют волчьей ягодой.</w:t>
            </w:r>
            <w:r w:rsidRPr="00C92B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  <w:p w:rsidR="00914470" w:rsidRPr="00C92B1F" w:rsidRDefault="0091447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Самоконтроль и коррекция</w:t>
            </w:r>
          </w:p>
          <w:p w:rsidR="00914470" w:rsidRPr="00C92B1F" w:rsidRDefault="00914470" w:rsidP="00F43E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3.Мотивация.</w:t>
            </w:r>
          </w:p>
          <w:p w:rsidR="00BD540F" w:rsidRPr="00C92B1F" w:rsidRDefault="00BD540F" w:rsidP="00F43E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Рассмотрите рисунок.</w:t>
            </w:r>
            <w:r w:rsidR="001125FE" w:rsidRPr="00C92B1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1E8D5AA0" wp14:editId="2FDA6CCA">
                  <wp:extent cx="3060000" cy="1721855"/>
                  <wp:effectExtent l="0" t="0" r="7620" b="0"/>
                  <wp:docPr id="1" name="Рисунок 1" descr="C:\Users\PHILKA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ILKA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172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40F" w:rsidRPr="00C92B1F" w:rsidRDefault="001125FE" w:rsidP="00F43E20">
            <w:pPr>
              <w:shd w:val="clear" w:color="auto" w:fill="FFFFFF"/>
              <w:tabs>
                <w:tab w:val="center" w:pos="26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2.Узнали ли вы произведение?</w:t>
            </w:r>
            <w:r w:rsidR="004B375B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автора? </w:t>
            </w:r>
            <w:proofErr w:type="spellStart"/>
            <w:r w:rsidR="004B375B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Н.А.Некрасову</w:t>
            </w:r>
            <w:proofErr w:type="spellEnd"/>
            <w:r w:rsidR="004B375B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этом году исполнилось бы 200 лет.</w:t>
            </w:r>
          </w:p>
          <w:p w:rsidR="00BD540F" w:rsidRPr="00C92B1F" w:rsidRDefault="00BD540F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</w:t>
            </w:r>
            <w:r w:rsidR="001125FE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живые существа (собака, лошадь, охотник, мальчик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названия вещей, изображенных на рисунке (</w:t>
            </w:r>
            <w:r w:rsidR="001125FE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ружье, сапоги, варежки, седло, хворост, сбруя, сани 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др.)</w:t>
            </w:r>
            <w:proofErr w:type="gramEnd"/>
          </w:p>
          <w:p w:rsidR="00BD540F" w:rsidRPr="00C92B1F" w:rsidRDefault="00BD540F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3.Какие из названных ва</w:t>
            </w:r>
            <w:r w:rsidR="000A309C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слов отвечают на </w:t>
            </w:r>
            <w:proofErr w:type="gramStart"/>
            <w:r w:rsidR="000A309C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  <w:proofErr w:type="gramEnd"/>
            <w:r w:rsidR="00B64F1E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A309C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кто?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 вопрос</w:t>
            </w:r>
            <w:r w:rsidR="00B64F1E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что?</w:t>
            </w:r>
          </w:p>
          <w:p w:rsidR="00BD540F" w:rsidRPr="00C92B1F" w:rsidRDefault="00BD540F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4.Что общего между этими словами? Какую часть ре</w:t>
            </w:r>
            <w:r w:rsidR="00B64F1E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 они представляют? ( Все они 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существительные) Как сможем доказать?  Обоснуйте свой ответ.</w:t>
            </w:r>
            <w:r w:rsidR="00B64F1E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(Отвечают на вопрос кто? что? обозначают предмет)</w:t>
            </w:r>
          </w:p>
          <w:p w:rsidR="00BD540F" w:rsidRPr="00C92B1F" w:rsidRDefault="00BD540F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5.Что можно сказать о существительных, которые отвечают на вопрос кто?</w:t>
            </w:r>
            <w:r w:rsidR="00B64F1E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(живые)</w:t>
            </w:r>
            <w:r w:rsidR="000A309C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что?</w:t>
            </w:r>
            <w:r w:rsidR="00B64F1E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309C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(неживые)</w:t>
            </w:r>
          </w:p>
          <w:p w:rsidR="000A309C" w:rsidRPr="00C92B1F" w:rsidRDefault="000A309C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Какой вывод вы бы сделали?</w:t>
            </w:r>
          </w:p>
          <w:p w:rsidR="00BD540F" w:rsidRPr="00C92B1F" w:rsidRDefault="000A309C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BD540F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 вы определили тему урока?</w:t>
            </w:r>
          </w:p>
          <w:p w:rsidR="00BD540F" w:rsidRPr="00C92B1F" w:rsidRDefault="00BD540F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Итак, тема урока «Имена существительные одушевленные и неодушевленные».</w:t>
            </w:r>
          </w:p>
          <w:p w:rsidR="00BD540F" w:rsidRPr="00C92B1F" w:rsidRDefault="000A309C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2A67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Наблюдают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анализируют  рисунок</w:t>
            </w:r>
            <w:r w:rsidR="00BD540F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02A67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сравнивают,</w:t>
            </w:r>
            <w:r w:rsidR="00BD540F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строят умозаключения на основе анализа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02A67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объясняют, аргументируют свою точку зрения</w:t>
            </w:r>
            <w:r w:rsidR="00914470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D540F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4</w:t>
            </w:r>
            <w:r w:rsidRPr="00C92B1F">
              <w:rPr>
                <w:b/>
                <w:bCs/>
                <w:color w:val="000000"/>
              </w:rPr>
              <w:t>.Целеполагание и планирование</w:t>
            </w: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lastRenderedPageBreak/>
              <w:t>-Как мы можем сформулировать цель нашего урока, исходя из темы?</w:t>
            </w: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Цель урока:</w:t>
            </w:r>
            <w:r w:rsidRPr="00C92B1F">
              <w:rPr>
                <w:color w:val="000000"/>
              </w:rPr>
              <w:t> познакомиться с понятием одушевлённости и неодушевлённости имен существительных.</w:t>
            </w: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- Определите задачи нашего урока. Предложите свои варианты и сверьте с образцом. Формулируют тему, цель и задачи, сверяя с эталоном.</w:t>
            </w:r>
          </w:p>
          <w:p w:rsidR="00BD540F" w:rsidRPr="00C92B1F" w:rsidRDefault="00BD540F" w:rsidP="00F43E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40F" w:rsidRPr="00C92B1F" w:rsidRDefault="00BD540F" w:rsidP="00F43E2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E5B51" w:rsidRPr="00C92B1F" w:rsidRDefault="007E5B51" w:rsidP="00F43E2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E5B51" w:rsidRPr="00C92B1F" w:rsidRDefault="007E5B51" w:rsidP="00F43E2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E5B51" w:rsidRPr="00C92B1F" w:rsidRDefault="007E5B51" w:rsidP="00F43E2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5.Открытие нового знания.</w:t>
            </w: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92B1F">
              <w:rPr>
                <w:color w:val="000000"/>
              </w:rPr>
              <w:t>Животное, щука, цапля, пчёлка – это имена существительные одушевлённые, потому что отвечают на вопрос Кто?. Они двигаются, дышат, живут.</w:t>
            </w:r>
            <w:proofErr w:type="gramEnd"/>
          </w:p>
          <w:p w:rsidR="007E5B51" w:rsidRPr="00C92B1F" w:rsidRDefault="007E5B51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Анализируют языковой материал, устанавливают причинно-следственные связи.</w:t>
            </w: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Формулировка и аргументация собственного мнения</w:t>
            </w: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61977" w:rsidRPr="00C92B1F" w:rsidRDefault="00861977" w:rsidP="0086197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1977" w:rsidRPr="00C92B1F" w:rsidRDefault="00861977" w:rsidP="0086197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1977" w:rsidRPr="00C92B1F" w:rsidRDefault="00861977" w:rsidP="0086197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1977" w:rsidRPr="00C92B1F" w:rsidRDefault="00861977" w:rsidP="0086197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1977" w:rsidRPr="00C92B1F" w:rsidRDefault="00861977" w:rsidP="0086197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1977" w:rsidRPr="00C92B1F" w:rsidRDefault="002B117D" w:rsidP="0086197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по алгоритму</w:t>
            </w:r>
            <w:r w:rsidR="00861977" w:rsidRPr="00C92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цепочке</w:t>
            </w:r>
            <w:r w:rsidRPr="00C92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F77EC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</w:t>
            </w:r>
            <w:r w:rsidR="00861977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алгоритм,</w:t>
            </w:r>
            <w:r w:rsidR="00EF77EC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который </w:t>
            </w:r>
            <w:r w:rsidR="00861977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что создали.</w:t>
            </w:r>
          </w:p>
          <w:p w:rsidR="00861977" w:rsidRPr="00C92B1F" w:rsidRDefault="00861977" w:rsidP="0086197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одушев</w:t>
            </w:r>
            <w:r w:rsidR="00EF77EC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и неодушевленные различают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так:</w:t>
            </w:r>
          </w:p>
          <w:p w:rsidR="00861977" w:rsidRPr="00C92B1F" w:rsidRDefault="00861977" w:rsidP="0086197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(Кто?</w:t>
            </w:r>
            <w:proofErr w:type="gramEnd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Что?)</w:t>
            </w:r>
            <w:proofErr w:type="gramEnd"/>
          </w:p>
          <w:p w:rsidR="00861977" w:rsidRPr="00C92B1F" w:rsidRDefault="00861977" w:rsidP="00861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значению слова: одушевленные существительные чаще называют 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живой предмет, а неодушевленные – неживой;</w:t>
            </w:r>
            <w:proofErr w:type="gramEnd"/>
          </w:p>
          <w:p w:rsidR="00861977" w:rsidRPr="00C92B1F" w:rsidRDefault="00861977" w:rsidP="00861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Грамматический признак: совпадение падежных окончаний.</w:t>
            </w: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B33BFC" w:rsidRPr="00C92B1F" w:rsidRDefault="002B117D" w:rsidP="00F43E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C92B1F">
              <w:t xml:space="preserve">Проснулся, в широкие </w:t>
            </w:r>
            <w:r w:rsidRPr="00C92B1F">
              <w:rPr>
                <w:u w:val="single"/>
              </w:rPr>
              <w:t xml:space="preserve">щели </w:t>
            </w:r>
            <w:r w:rsidR="00B33BFC" w:rsidRPr="00C92B1F">
              <w:rPr>
                <w:u w:val="single"/>
              </w:rPr>
              <w:t xml:space="preserve"> сарая</w:t>
            </w:r>
            <w:proofErr w:type="gramStart"/>
            <w:r w:rsidR="00B33BFC" w:rsidRPr="00C92B1F">
              <w:rPr>
                <w:u w:val="single"/>
              </w:rPr>
              <w:br/>
            </w:r>
            <w:r w:rsidR="00B33BFC" w:rsidRPr="00C92B1F">
              <w:t>Г</w:t>
            </w:r>
            <w:proofErr w:type="gramEnd"/>
            <w:r w:rsidR="00B33BFC" w:rsidRPr="00C92B1F">
              <w:t xml:space="preserve">лядятся веселого </w:t>
            </w:r>
            <w:r w:rsidR="00B33BFC" w:rsidRPr="00C92B1F">
              <w:rPr>
                <w:u w:val="single"/>
              </w:rPr>
              <w:t>солнца лучи.</w:t>
            </w:r>
            <w:r w:rsidR="00B33BFC" w:rsidRPr="00C92B1F">
              <w:br/>
              <w:t xml:space="preserve">Воркует </w:t>
            </w:r>
            <w:r w:rsidR="00B33BFC" w:rsidRPr="00C92B1F">
              <w:rPr>
                <w:u w:val="single"/>
              </w:rPr>
              <w:t>голубка; над крышей</w:t>
            </w:r>
            <w:r w:rsidR="00B33BFC" w:rsidRPr="00C92B1F">
              <w:t xml:space="preserve"> летая,</w:t>
            </w:r>
            <w:r w:rsidR="00B33BFC" w:rsidRPr="00C92B1F">
              <w:br/>
              <w:t xml:space="preserve">Кричат молодые </w:t>
            </w:r>
            <w:r w:rsidR="00B33BFC" w:rsidRPr="00C92B1F">
              <w:rPr>
                <w:u w:val="single"/>
              </w:rPr>
              <w:t>грачи;</w:t>
            </w:r>
            <w:r w:rsidR="00B33BFC" w:rsidRPr="00C92B1F">
              <w:rPr>
                <w:u w:val="single"/>
              </w:rPr>
              <w:br/>
            </w:r>
            <w:r w:rsidR="00B33BFC" w:rsidRPr="00C92B1F">
              <w:t xml:space="preserve">Летит и другая какая-то </w:t>
            </w:r>
            <w:r w:rsidR="00B33BFC" w:rsidRPr="00C92B1F">
              <w:rPr>
                <w:u w:val="single"/>
              </w:rPr>
              <w:t xml:space="preserve">птица </w:t>
            </w:r>
            <w:r w:rsidR="00B33BFC" w:rsidRPr="00C92B1F">
              <w:t>—</w:t>
            </w:r>
            <w:r w:rsidR="00B33BFC" w:rsidRPr="00C92B1F">
              <w:br/>
              <w:t xml:space="preserve">По </w:t>
            </w:r>
            <w:r w:rsidR="00B33BFC" w:rsidRPr="00C92B1F">
              <w:rPr>
                <w:u w:val="single"/>
              </w:rPr>
              <w:t>тени</w:t>
            </w:r>
            <w:r w:rsidR="00B33BFC" w:rsidRPr="00C92B1F">
              <w:t xml:space="preserve"> узнал я </w:t>
            </w:r>
            <w:r w:rsidR="00B33BFC" w:rsidRPr="00C92B1F">
              <w:rPr>
                <w:u w:val="single"/>
              </w:rPr>
              <w:t>ворону</w:t>
            </w:r>
            <w:r w:rsidR="00B33BFC" w:rsidRPr="00C92B1F">
              <w:t xml:space="preserve"> как раз;</w:t>
            </w:r>
            <w:r w:rsidR="00B33BFC" w:rsidRPr="00C92B1F">
              <w:br/>
              <w:t xml:space="preserve">Чу! </w:t>
            </w:r>
            <w:r w:rsidR="00B33BFC" w:rsidRPr="00C92B1F">
              <w:rPr>
                <w:u w:val="single"/>
              </w:rPr>
              <w:t>шепот</w:t>
            </w:r>
            <w:r w:rsidR="00B33BFC" w:rsidRPr="00C92B1F">
              <w:t xml:space="preserve"> какой-то… а вот вереница</w:t>
            </w:r>
            <w:proofErr w:type="gramStart"/>
            <w:r w:rsidR="00B33BFC" w:rsidRPr="00C92B1F">
              <w:br/>
              <w:t>В</w:t>
            </w:r>
            <w:proofErr w:type="gramEnd"/>
            <w:r w:rsidR="00B33BFC" w:rsidRPr="00C92B1F">
              <w:t xml:space="preserve">доль </w:t>
            </w:r>
            <w:r w:rsidR="00B33BFC" w:rsidRPr="00C92B1F">
              <w:rPr>
                <w:u w:val="single"/>
              </w:rPr>
              <w:t xml:space="preserve">щели </w:t>
            </w:r>
            <w:r w:rsidR="00B33BFC" w:rsidRPr="00C92B1F">
              <w:t xml:space="preserve">внимательных </w:t>
            </w:r>
            <w:r w:rsidR="00B33BFC" w:rsidRPr="00C92B1F">
              <w:rPr>
                <w:u w:val="single"/>
              </w:rPr>
              <w:t>глаз</w:t>
            </w:r>
            <w:r w:rsidR="00B33BFC" w:rsidRPr="00C92B1F">
              <w:t>!</w:t>
            </w: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B375B" w:rsidRPr="00C92B1F" w:rsidRDefault="004B375B" w:rsidP="008619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75B" w:rsidRPr="00C92B1F" w:rsidRDefault="004B375B" w:rsidP="008619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75B" w:rsidRPr="00C92B1F" w:rsidRDefault="004B375B" w:rsidP="008619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75B" w:rsidRPr="00C92B1F" w:rsidRDefault="004B375B" w:rsidP="008619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977" w:rsidRPr="00C92B1F" w:rsidRDefault="00861977" w:rsidP="0086197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)К</w:t>
            </w:r>
            <w:proofErr w:type="gramEnd"/>
            <w:r w:rsidRPr="00C92B1F">
              <w:rPr>
                <w:rFonts w:ascii="Times New Roman" w:hAnsi="Times New Roman" w:cs="Times New Roman"/>
                <w:b/>
                <w:sz w:val="24"/>
                <w:szCs w:val="24"/>
              </w:rPr>
              <w:t>ейс-методики. Метод ситуационных ролевых игр.</w:t>
            </w:r>
          </w:p>
          <w:p w:rsidR="00861977" w:rsidRPr="00C92B1F" w:rsidRDefault="00861977" w:rsidP="008619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подумать над  тем, как решить спорную ситуацию.</w:t>
            </w:r>
          </w:p>
          <w:p w:rsidR="00861977" w:rsidRPr="00C92B1F" w:rsidRDefault="00861977" w:rsidP="008619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861977" w:rsidRPr="00C92B1F" w:rsidRDefault="00861977" w:rsidP="0086197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А как думаете вы?</w:t>
            </w:r>
          </w:p>
          <w:p w:rsidR="00861977" w:rsidRPr="00C92B1F" w:rsidRDefault="00861977" w:rsidP="0086197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Кто из ребят прав? А может, правы оба? Докажите.</w:t>
            </w:r>
          </w:p>
          <w:p w:rsidR="00861977" w:rsidRPr="00C92B1F" w:rsidRDefault="00861977" w:rsidP="0086197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Каким вам видится разрешение ситуации?</w:t>
            </w:r>
          </w:p>
          <w:p w:rsidR="00861977" w:rsidRPr="00C92B1F" w:rsidRDefault="00861977" w:rsidP="0086197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Можно ли решать спор оскорблениями?</w:t>
            </w:r>
          </w:p>
          <w:p w:rsidR="0067668D" w:rsidRPr="00C92B1F" w:rsidRDefault="0067668D" w:rsidP="0086197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А книги могут нам помочь в этой ситуации?</w:t>
            </w:r>
          </w:p>
          <w:p w:rsidR="00861977" w:rsidRPr="00C92B1F" w:rsidRDefault="00861977" w:rsidP="00861977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 xml:space="preserve">Вывод: Правы оба учащихся, так как эти слова имеют несколько </w:t>
            </w:r>
            <w:r w:rsidRPr="00C9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значений:</w:t>
            </w: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FE6A83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Работа с орфографическим словарем.</w:t>
            </w: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B117D" w:rsidRPr="00C92B1F" w:rsidRDefault="002B117D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B117D" w:rsidRPr="00C92B1F" w:rsidRDefault="002B117D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B117D" w:rsidRPr="00C92B1F" w:rsidRDefault="002B117D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B117D" w:rsidRPr="00C92B1F" w:rsidRDefault="002B117D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B117D" w:rsidRPr="00C92B1F" w:rsidRDefault="002B117D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B117D" w:rsidRPr="00C92B1F" w:rsidRDefault="002B117D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B117D" w:rsidRPr="00C92B1F" w:rsidRDefault="002B117D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61977" w:rsidRPr="00C92B1F" w:rsidRDefault="00861977" w:rsidP="00861977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в</w:t>
            </w:r>
            <w:proofErr w:type="gramStart"/>
            <w:r w:rsidR="00FE6A83" w:rsidRPr="00C92B1F">
              <w:rPr>
                <w:b/>
                <w:bCs/>
                <w:color w:val="000000"/>
              </w:rPr>
              <w:t>)Р</w:t>
            </w:r>
            <w:proofErr w:type="gramEnd"/>
            <w:r w:rsidR="00FE6A83" w:rsidRPr="00C92B1F">
              <w:rPr>
                <w:b/>
                <w:bCs/>
                <w:color w:val="000000"/>
              </w:rPr>
              <w:t>абота с учебником, таблицей.</w:t>
            </w:r>
          </w:p>
          <w:p w:rsidR="00FA68B8" w:rsidRPr="00C92B1F" w:rsidRDefault="00FA68B8" w:rsidP="00861977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92B1F">
              <w:rPr>
                <w:bCs/>
                <w:color w:val="000000"/>
              </w:rPr>
              <w:t>Читают правило  с. 50</w:t>
            </w:r>
          </w:p>
          <w:p w:rsidR="00FA68B8" w:rsidRPr="00C92B1F" w:rsidRDefault="00FA68B8" w:rsidP="0086197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Cs/>
                <w:color w:val="000000"/>
              </w:rPr>
              <w:t>Отвечают на вопрос.</w:t>
            </w: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B33BFC" w:rsidRPr="00C92B1F" w:rsidRDefault="00B33BFC" w:rsidP="00F43E2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6.Включение нового знания в систему знаний</w:t>
            </w:r>
          </w:p>
          <w:p w:rsidR="00006779" w:rsidRPr="00C92B1F" w:rsidRDefault="00F43E20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r w:rsidR="00EF77EC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</w:t>
            </w:r>
            <w:r w:rsidR="00006779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про себя. Какой еще автор встретился нам? В какой последовательности будем выполнять это упражнение?</w:t>
            </w:r>
            <w:r w:rsidR="00EF77EC"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Работают с таблицей.</w:t>
            </w:r>
          </w:p>
          <w:p w:rsidR="00006779" w:rsidRPr="00C92B1F" w:rsidRDefault="00006779" w:rsidP="00F43E2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алгоритм, который мы только что создали.</w:t>
            </w:r>
          </w:p>
          <w:p w:rsidR="00006779" w:rsidRPr="00C92B1F" w:rsidRDefault="00006779" w:rsidP="00F43E2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одушевленные и неодушевленные различай так:</w:t>
            </w:r>
          </w:p>
          <w:p w:rsidR="00006779" w:rsidRPr="00C92B1F" w:rsidRDefault="00006779" w:rsidP="00F43E2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(Кто?</w:t>
            </w:r>
            <w:proofErr w:type="gramEnd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Что?)</w:t>
            </w:r>
            <w:proofErr w:type="gramEnd"/>
          </w:p>
          <w:p w:rsidR="00006779" w:rsidRPr="00C92B1F" w:rsidRDefault="00006779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значению слова: одушевленные существительные чаще называют живой предмет, а неодушевленные – неживой;</w:t>
            </w:r>
            <w:proofErr w:type="gramEnd"/>
          </w:p>
          <w:p w:rsidR="00006779" w:rsidRPr="00C92B1F" w:rsidRDefault="00006779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Грамматический признак: совпадение падежных окончаний.</w:t>
            </w:r>
          </w:p>
          <w:p w:rsidR="00006779" w:rsidRPr="00C92B1F" w:rsidRDefault="00006779" w:rsidP="00F43E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 и результаты:</w:t>
            </w:r>
          </w:p>
          <w:p w:rsidR="00006779" w:rsidRPr="00C92B1F" w:rsidRDefault="00006779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2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смысловое чтение</w:t>
            </w:r>
            <w:r w:rsidRPr="00C92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Личностные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концентрируют своё внимание на задании. </w:t>
            </w:r>
          </w:p>
          <w:p w:rsidR="00006779" w:rsidRPr="00C92B1F" w:rsidRDefault="00006779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развивают и совершенствуют мыслительные операции анализа и сравнения языкового материала.</w:t>
            </w:r>
          </w:p>
          <w:p w:rsidR="00006779" w:rsidRPr="00C92B1F" w:rsidRDefault="00006779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Устанавливают причинно-следственные связи, совершенствуют умения логически рассуждать и строить умозаключения на основе наблюдений.</w:t>
            </w:r>
          </w:p>
          <w:p w:rsidR="00006779" w:rsidRPr="00C92B1F" w:rsidRDefault="00006779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Работают с таблицей.</w:t>
            </w:r>
          </w:p>
          <w:p w:rsidR="00006779" w:rsidRPr="00C92B1F" w:rsidRDefault="00006779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Сверяют с образцом, оценивают. Взаимоконтроль и самооценка.</w:t>
            </w:r>
          </w:p>
          <w:p w:rsidR="00006779" w:rsidRPr="00C92B1F" w:rsidRDefault="00006779" w:rsidP="00F43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2B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9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работать в паре, умение вести диалог</w:t>
            </w:r>
          </w:p>
          <w:p w:rsidR="00006779" w:rsidRPr="00C92B1F" w:rsidRDefault="00006779" w:rsidP="00F43E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2B1F">
              <w:rPr>
                <w:rFonts w:ascii="Times New Roman" w:hAnsi="Times New Roman" w:cs="Times New Roman"/>
                <w:sz w:val="24"/>
                <w:szCs w:val="24"/>
              </w:rPr>
              <w:t>В результате должна получиться таблица: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3786"/>
            </w:tblGrid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Одушевленные</w:t>
                  </w:r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Неодушевленные</w:t>
                  </w: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Царь</w:t>
                  </w:r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Салтан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Сказки</w:t>
                  </w: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Пушкин</w:t>
                  </w:r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Записи</w:t>
                  </w: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Арина Родионовна</w:t>
                  </w:r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</w:t>
                  </w: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Царевич</w:t>
                  </w:r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Пропуск</w:t>
                  </w: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Корабельщики</w:t>
                  </w:r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Султан </w:t>
                  </w:r>
                  <w:proofErr w:type="spellStart"/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Государь</w:t>
                  </w:r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Остров</w:t>
                  </w: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Жена</w:t>
                  </w:r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Муха</w:t>
                  </w:r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779" w:rsidRPr="00C92B1F" w:rsidTr="000716CF">
              <w:tc>
                <w:tcPr>
                  <w:tcW w:w="4785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2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Султан</w:t>
                  </w:r>
                </w:p>
              </w:tc>
              <w:tc>
                <w:tcPr>
                  <w:tcW w:w="4786" w:type="dxa"/>
                </w:tcPr>
                <w:p w:rsidR="00006779" w:rsidRPr="00C92B1F" w:rsidRDefault="00006779" w:rsidP="00C92B1F">
                  <w:pPr>
                    <w:framePr w:hSpace="180" w:wrap="around" w:vAnchor="text" w:hAnchor="text" w:x="191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6779" w:rsidRPr="00C92B1F" w:rsidRDefault="00006779" w:rsidP="00F43E2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DD" w:rsidRPr="00C92B1F" w:rsidRDefault="001A44DD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207858" w:rsidRPr="00C92B1F" w:rsidRDefault="00207858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207858" w:rsidRPr="00C92B1F" w:rsidRDefault="00207858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207858" w:rsidRPr="00C92B1F" w:rsidRDefault="00207858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207858" w:rsidRPr="00C92B1F" w:rsidRDefault="00207858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207858" w:rsidRPr="00C92B1F" w:rsidRDefault="00207858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EE26B5" w:rsidRPr="00C92B1F" w:rsidRDefault="00EE26B5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  <w:p w:rsidR="000716CF" w:rsidRPr="00C92B1F" w:rsidRDefault="001A44DD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2</w:t>
            </w:r>
            <w:r w:rsidR="00F43E20" w:rsidRPr="00C92B1F">
              <w:rPr>
                <w:b/>
                <w:bCs/>
                <w:color w:val="000000"/>
              </w:rPr>
              <w:t>) </w:t>
            </w:r>
            <w:r w:rsidR="00F43E20" w:rsidRPr="00C92B1F">
              <w:rPr>
                <w:color w:val="000000"/>
              </w:rPr>
              <w:t>Решим грамматическую задачу. Из трех слов нужно найти слово, которое</w:t>
            </w:r>
          </w:p>
          <w:p w:rsidR="000716CF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 xml:space="preserve"> лишнее. Подумайте, по какому признаку записаны данные слова.</w:t>
            </w: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 xml:space="preserve"> Подчеркните слово, которое будет лишним</w:t>
            </w: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 xml:space="preserve"> «Найти третий лишний».</w:t>
            </w:r>
          </w:p>
          <w:p w:rsidR="00F43E20" w:rsidRPr="00C92B1F" w:rsidRDefault="00F43E20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u w:val="single"/>
              </w:rPr>
            </w:pPr>
            <w:r w:rsidRPr="00C92B1F">
              <w:rPr>
                <w:color w:val="000000"/>
              </w:rPr>
              <w:t>1.Капуста</w:t>
            </w:r>
            <w:proofErr w:type="gramStart"/>
            <w:r w:rsidRPr="00C92B1F">
              <w:rPr>
                <w:color w:val="000000"/>
              </w:rPr>
              <w:t>,т</w:t>
            </w:r>
            <w:proofErr w:type="gramEnd"/>
            <w:r w:rsidRPr="00C92B1F">
              <w:rPr>
                <w:color w:val="000000"/>
              </w:rPr>
              <w:t xml:space="preserve">руп, </w:t>
            </w:r>
            <w:r w:rsidRPr="00C92B1F">
              <w:rPr>
                <w:color w:val="000000"/>
                <w:u w:val="single"/>
              </w:rPr>
              <w:t>столяр</w:t>
            </w:r>
          </w:p>
          <w:p w:rsidR="00F43E20" w:rsidRPr="00C92B1F" w:rsidRDefault="001A44DD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92B1F">
              <w:rPr>
                <w:color w:val="000000"/>
              </w:rPr>
              <w:t>2. Книга</w:t>
            </w:r>
            <w:r w:rsidR="00F43E20" w:rsidRPr="00C92B1F">
              <w:rPr>
                <w:color w:val="000000"/>
              </w:rPr>
              <w:t>, слагаемое, </w:t>
            </w:r>
            <w:r w:rsidR="00F43E20" w:rsidRPr="00C92B1F">
              <w:rPr>
                <w:color w:val="000000"/>
                <w:u w:val="single"/>
              </w:rPr>
              <w:t>кукла.</w:t>
            </w:r>
            <w:r w:rsidR="00F43E20" w:rsidRPr="00C92B1F">
              <w:rPr>
                <w:color w:val="000000"/>
              </w:rPr>
              <w:br/>
              <w:t>3. Король, дама, </w:t>
            </w:r>
            <w:r w:rsidR="00F43E20" w:rsidRPr="00C92B1F">
              <w:rPr>
                <w:color w:val="000000"/>
                <w:u w:val="single"/>
              </w:rPr>
              <w:t>детвора</w:t>
            </w:r>
            <w:r w:rsidR="00F43E20" w:rsidRPr="00C92B1F">
              <w:rPr>
                <w:color w:val="000000"/>
              </w:rPr>
              <w:t>.</w:t>
            </w:r>
            <w:r w:rsidR="00F43E20" w:rsidRPr="00C92B1F">
              <w:rPr>
                <w:color w:val="000000"/>
              </w:rPr>
              <w:br/>
              <w:t>4</w:t>
            </w:r>
            <w:r w:rsidR="00F43E20" w:rsidRPr="00C92B1F">
              <w:rPr>
                <w:color w:val="000000"/>
                <w:u w:val="single"/>
              </w:rPr>
              <w:t>.Леший</w:t>
            </w:r>
            <w:r w:rsidR="00F43E20" w:rsidRPr="00C92B1F">
              <w:rPr>
                <w:color w:val="000000"/>
              </w:rPr>
              <w:t>, лесхоз,</w:t>
            </w:r>
            <w:r w:rsidR="00C92B1F" w:rsidRPr="00C92B1F">
              <w:rPr>
                <w:color w:val="000000"/>
              </w:rPr>
              <w:t xml:space="preserve"> </w:t>
            </w:r>
            <w:r w:rsidR="00F43E20" w:rsidRPr="00C92B1F">
              <w:rPr>
                <w:color w:val="000000"/>
              </w:rPr>
              <w:t xml:space="preserve">лесовоз </w:t>
            </w:r>
            <w:proofErr w:type="gramStart"/>
            <w:r w:rsidR="00F43E20" w:rsidRPr="00C92B1F">
              <w:rPr>
                <w:color w:val="000000"/>
              </w:rPr>
              <w:t>-С</w:t>
            </w:r>
            <w:proofErr w:type="gramEnd"/>
            <w:r w:rsidR="00F43E20" w:rsidRPr="00C92B1F">
              <w:rPr>
                <w:color w:val="000000"/>
              </w:rPr>
              <w:t>верьте с эталоном.</w:t>
            </w:r>
          </w:p>
          <w:p w:rsidR="001A44DD" w:rsidRPr="00C92B1F" w:rsidRDefault="001A44DD" w:rsidP="00F43E2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0716CF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Совершенствуют умения логически рассуждать и строить умозаключения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 xml:space="preserve"> на основе наблюдений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br/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Сверяют с образцом, оценивают.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br/>
              <w:t>Концентрируют своё внимание на задании. Размышляют, анализируют.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7.Рефлексия и оценивание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 xml:space="preserve">Анализ собственной учебной деятельности и </w:t>
            </w:r>
            <w:proofErr w:type="spellStart"/>
            <w:r w:rsidRPr="00C92B1F">
              <w:rPr>
                <w:color w:val="000000"/>
              </w:rPr>
              <w:t>самокоррекция</w:t>
            </w:r>
            <w:proofErr w:type="spellEnd"/>
          </w:p>
          <w:p w:rsidR="001A44DD" w:rsidRPr="00C92B1F" w:rsidRDefault="001A44DD" w:rsidP="001A44D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07858" w:rsidRPr="00C92B1F" w:rsidRDefault="00207858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1A44DD" w:rsidRPr="00C92B1F" w:rsidRDefault="00EE26B5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b/>
                <w:bCs/>
                <w:color w:val="000000"/>
              </w:rPr>
              <w:t>8.</w:t>
            </w:r>
            <w:r w:rsidR="001A44DD" w:rsidRPr="00C92B1F">
              <w:rPr>
                <w:b/>
                <w:bCs/>
                <w:color w:val="000000"/>
              </w:rPr>
              <w:t>Домашнее задание</w:t>
            </w:r>
          </w:p>
          <w:p w:rsidR="001A44DD" w:rsidRPr="00C92B1F" w:rsidRDefault="001A44DD" w:rsidP="001A44D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2B1F">
              <w:rPr>
                <w:color w:val="000000"/>
              </w:rPr>
              <w:t>Слушают задание на дом. Выбирают вариант заданий по сложности.</w:t>
            </w:r>
          </w:p>
          <w:p w:rsidR="007E5B51" w:rsidRPr="00C92B1F" w:rsidRDefault="007E5B51" w:rsidP="001A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E7E" w:rsidRPr="00C92B1F" w:rsidRDefault="00683E7E" w:rsidP="00683E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E7E" w:rsidRPr="00C92B1F" w:rsidRDefault="00683E7E" w:rsidP="00683E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4441" w:rsidRPr="00C92B1F" w:rsidRDefault="001D4441" w:rsidP="00207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1F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EE26B5" w:rsidRPr="00C92B1F" w:rsidRDefault="001D4441">
      <w:pPr>
        <w:rPr>
          <w:rFonts w:ascii="Times New Roman" w:hAnsi="Times New Roman" w:cs="Times New Roman"/>
          <w:sz w:val="24"/>
          <w:szCs w:val="24"/>
        </w:rPr>
      </w:pPr>
      <w:r w:rsidRPr="00C92B1F">
        <w:rPr>
          <w:rFonts w:ascii="Times New Roman" w:hAnsi="Times New Roman" w:cs="Times New Roman"/>
          <w:sz w:val="24"/>
          <w:szCs w:val="24"/>
        </w:rPr>
        <w:t xml:space="preserve">1.УМК Русский язык: учебник для 5 класса общеобразовательных учреждений: в 2 ч. / Т.А. </w:t>
      </w:r>
      <w:proofErr w:type="spellStart"/>
      <w:r w:rsidRPr="00C92B1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92B1F">
        <w:rPr>
          <w:rFonts w:ascii="Times New Roman" w:hAnsi="Times New Roman" w:cs="Times New Roman"/>
          <w:sz w:val="24"/>
          <w:szCs w:val="24"/>
        </w:rPr>
        <w:t>, М.Т. Баранов и др. - М.: Просвещение, 2019</w:t>
      </w:r>
    </w:p>
    <w:p w:rsidR="001D4441" w:rsidRPr="00C92B1F" w:rsidRDefault="001D4441">
      <w:pPr>
        <w:rPr>
          <w:rFonts w:ascii="Times New Roman" w:hAnsi="Times New Roman" w:cs="Times New Roman"/>
          <w:sz w:val="24"/>
          <w:szCs w:val="24"/>
        </w:rPr>
      </w:pPr>
      <w:r w:rsidRPr="00C92B1F">
        <w:rPr>
          <w:rFonts w:ascii="Times New Roman" w:hAnsi="Times New Roman" w:cs="Times New Roman"/>
          <w:sz w:val="24"/>
          <w:szCs w:val="24"/>
        </w:rPr>
        <w:t>2.</w:t>
      </w:r>
      <w:r w:rsidR="004818E7" w:rsidRPr="00C92B1F">
        <w:rPr>
          <w:rFonts w:ascii="Times New Roman" w:hAnsi="Times New Roman" w:cs="Times New Roman"/>
          <w:sz w:val="24"/>
          <w:szCs w:val="24"/>
        </w:rPr>
        <w:t xml:space="preserve"> </w:t>
      </w:r>
      <w:r w:rsidRPr="00C92B1F">
        <w:rPr>
          <w:rFonts w:ascii="Times New Roman" w:hAnsi="Times New Roman" w:cs="Times New Roman"/>
          <w:sz w:val="24"/>
          <w:szCs w:val="24"/>
        </w:rPr>
        <w:t>Русский язык</w:t>
      </w:r>
      <w:r w:rsidR="004818E7" w:rsidRPr="00C92B1F">
        <w:rPr>
          <w:rFonts w:ascii="Times New Roman" w:hAnsi="Times New Roman" w:cs="Times New Roman"/>
          <w:sz w:val="24"/>
          <w:szCs w:val="24"/>
        </w:rPr>
        <w:t>.</w:t>
      </w:r>
      <w:r w:rsidRPr="00C92B1F">
        <w:rPr>
          <w:rFonts w:ascii="Times New Roman" w:hAnsi="Times New Roman" w:cs="Times New Roman"/>
          <w:sz w:val="24"/>
          <w:szCs w:val="24"/>
        </w:rPr>
        <w:t xml:space="preserve"> 5 класс</w:t>
      </w:r>
      <w:r w:rsidR="004818E7" w:rsidRPr="00C92B1F">
        <w:rPr>
          <w:rFonts w:ascii="Times New Roman" w:hAnsi="Times New Roman" w:cs="Times New Roman"/>
          <w:sz w:val="24"/>
          <w:szCs w:val="24"/>
        </w:rPr>
        <w:t>: т</w:t>
      </w:r>
      <w:r w:rsidRPr="00C92B1F">
        <w:rPr>
          <w:rFonts w:ascii="Times New Roman" w:hAnsi="Times New Roman" w:cs="Times New Roman"/>
          <w:sz w:val="24"/>
          <w:szCs w:val="24"/>
        </w:rPr>
        <w:t>ехнологические карты уроков по учебнику</w:t>
      </w:r>
      <w:r w:rsidR="004818E7" w:rsidRPr="00C92B1F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="004818E7" w:rsidRPr="00C92B1F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4818E7" w:rsidRPr="00C92B1F">
        <w:rPr>
          <w:rFonts w:ascii="Times New Roman" w:hAnsi="Times New Roman" w:cs="Times New Roman"/>
          <w:sz w:val="24"/>
          <w:szCs w:val="24"/>
        </w:rPr>
        <w:t xml:space="preserve">, М.Т. Баранова, </w:t>
      </w:r>
      <w:proofErr w:type="spellStart"/>
      <w:r w:rsidR="004818E7" w:rsidRPr="00C92B1F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="004818E7" w:rsidRPr="00C92B1F">
        <w:rPr>
          <w:rFonts w:ascii="Times New Roman" w:hAnsi="Times New Roman" w:cs="Times New Roman"/>
          <w:sz w:val="24"/>
          <w:szCs w:val="24"/>
        </w:rPr>
        <w:t xml:space="preserve">. Часть вторая/составитель </w:t>
      </w:r>
      <w:proofErr w:type="spellStart"/>
      <w:r w:rsidR="004818E7" w:rsidRPr="00C92B1F">
        <w:rPr>
          <w:rFonts w:ascii="Times New Roman" w:hAnsi="Times New Roman" w:cs="Times New Roman"/>
          <w:sz w:val="24"/>
          <w:szCs w:val="24"/>
        </w:rPr>
        <w:t>Г.В.Цветкова</w:t>
      </w:r>
      <w:proofErr w:type="spellEnd"/>
      <w:r w:rsidR="004818E7" w:rsidRPr="00C92B1F">
        <w:rPr>
          <w:rFonts w:ascii="Times New Roman" w:hAnsi="Times New Roman" w:cs="Times New Roman"/>
          <w:sz w:val="24"/>
          <w:szCs w:val="24"/>
        </w:rPr>
        <w:t>.- Волгоград: Учитель, 2016.</w:t>
      </w:r>
    </w:p>
    <w:p w:rsidR="008E1378" w:rsidRPr="00C92B1F" w:rsidRDefault="008E1378">
      <w:pPr>
        <w:rPr>
          <w:rFonts w:ascii="Times New Roman" w:hAnsi="Times New Roman" w:cs="Times New Roman"/>
          <w:sz w:val="24"/>
          <w:szCs w:val="24"/>
        </w:rPr>
      </w:pPr>
      <w:r w:rsidRPr="00C92B1F">
        <w:rPr>
          <w:rFonts w:ascii="Times New Roman" w:hAnsi="Times New Roman" w:cs="Times New Roman"/>
          <w:sz w:val="24"/>
          <w:szCs w:val="24"/>
        </w:rPr>
        <w:t>3.Ожегов С.И. и Шведова И.</w:t>
      </w:r>
      <w:proofErr w:type="gramStart"/>
      <w:r w:rsidRPr="00C92B1F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92B1F">
        <w:rPr>
          <w:rFonts w:ascii="Times New Roman" w:hAnsi="Times New Roman" w:cs="Times New Roman"/>
          <w:sz w:val="24"/>
          <w:szCs w:val="24"/>
        </w:rPr>
        <w:t xml:space="preserve"> Толковый словарь русского языка: 80000 слов и фразеологических выражений/ Российская академия наук</w:t>
      </w:r>
      <w:r w:rsidR="004B375B" w:rsidRPr="00C92B1F">
        <w:rPr>
          <w:rFonts w:ascii="Times New Roman" w:hAnsi="Times New Roman" w:cs="Times New Roman"/>
          <w:sz w:val="24"/>
          <w:szCs w:val="24"/>
        </w:rPr>
        <w:t>.</w:t>
      </w:r>
      <w:r w:rsidRPr="00C92B1F">
        <w:rPr>
          <w:rFonts w:ascii="Times New Roman" w:hAnsi="Times New Roman" w:cs="Times New Roman"/>
          <w:sz w:val="24"/>
          <w:szCs w:val="24"/>
        </w:rPr>
        <w:t xml:space="preserve"> Институт русского языка имени </w:t>
      </w:r>
      <w:proofErr w:type="spellStart"/>
      <w:r w:rsidRPr="00C92B1F">
        <w:rPr>
          <w:rFonts w:ascii="Times New Roman" w:hAnsi="Times New Roman" w:cs="Times New Roman"/>
          <w:sz w:val="24"/>
          <w:szCs w:val="24"/>
        </w:rPr>
        <w:t>В.В.Виноградова</w:t>
      </w:r>
      <w:proofErr w:type="spellEnd"/>
      <w:r w:rsidR="004B375B" w:rsidRPr="00C92B1F">
        <w:rPr>
          <w:rFonts w:ascii="Times New Roman" w:hAnsi="Times New Roman" w:cs="Times New Roman"/>
          <w:sz w:val="24"/>
          <w:szCs w:val="24"/>
        </w:rPr>
        <w:t xml:space="preserve"> - М.: ООО «ИТД Технологии», 2008.</w:t>
      </w:r>
    </w:p>
    <w:p w:rsidR="00371CAF" w:rsidRPr="00C92B1F" w:rsidRDefault="00EE26B5" w:rsidP="00683E7E">
      <w:pPr>
        <w:pStyle w:val="1"/>
        <w:shd w:val="clear" w:color="auto" w:fill="FFFFFF"/>
        <w:spacing w:before="60" w:after="6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C92B1F">
        <w:rPr>
          <w:b w:val="0"/>
          <w:color w:val="000000" w:themeColor="text1"/>
          <w:sz w:val="24"/>
          <w:szCs w:val="24"/>
        </w:rPr>
        <w:t>4</w:t>
      </w:r>
      <w:r w:rsidR="00683E7E" w:rsidRPr="00C92B1F">
        <w:rPr>
          <w:b w:val="0"/>
          <w:color w:val="000000" w:themeColor="text1"/>
          <w:sz w:val="24"/>
          <w:szCs w:val="24"/>
        </w:rPr>
        <w:t xml:space="preserve">.Рисунок к поэме </w:t>
      </w:r>
      <w:proofErr w:type="spellStart"/>
      <w:r w:rsidR="00683E7E" w:rsidRPr="00C92B1F">
        <w:rPr>
          <w:b w:val="0"/>
          <w:color w:val="000000" w:themeColor="text1"/>
          <w:sz w:val="24"/>
          <w:szCs w:val="24"/>
        </w:rPr>
        <w:t>Н.А.Некрасова</w:t>
      </w:r>
      <w:proofErr w:type="spellEnd"/>
      <w:r w:rsidR="00683E7E" w:rsidRPr="00C92B1F">
        <w:rPr>
          <w:b w:val="0"/>
          <w:color w:val="000000" w:themeColor="text1"/>
          <w:sz w:val="24"/>
          <w:szCs w:val="24"/>
        </w:rPr>
        <w:t xml:space="preserve"> « Крестьянские дети».  </w:t>
      </w:r>
      <w:r w:rsidR="00683E7E" w:rsidRPr="00C92B1F">
        <w:rPr>
          <w:b w:val="0"/>
          <w:color w:val="000000" w:themeColor="text1"/>
          <w:sz w:val="24"/>
          <w:szCs w:val="24"/>
          <w:lang w:val="en-US"/>
        </w:rPr>
        <w:t>web</w:t>
      </w:r>
      <w:r w:rsidR="00683E7E" w:rsidRPr="00C92B1F">
        <w:rPr>
          <w:b w:val="0"/>
          <w:color w:val="000000" w:themeColor="text1"/>
          <w:sz w:val="24"/>
          <w:szCs w:val="24"/>
        </w:rPr>
        <w:t>.</w:t>
      </w:r>
      <w:r w:rsidR="00683E7E" w:rsidRPr="00C92B1F">
        <w:rPr>
          <w:b w:val="0"/>
          <w:color w:val="000000" w:themeColor="text1"/>
          <w:sz w:val="24"/>
          <w:szCs w:val="24"/>
          <w:lang w:val="en-US"/>
        </w:rPr>
        <w:t>archive</w:t>
      </w:r>
      <w:r w:rsidR="00683E7E" w:rsidRPr="00C92B1F">
        <w:rPr>
          <w:b w:val="0"/>
          <w:color w:val="000000" w:themeColor="text1"/>
          <w:sz w:val="24"/>
          <w:szCs w:val="24"/>
        </w:rPr>
        <w:t>.</w:t>
      </w:r>
      <w:r w:rsidR="00683E7E" w:rsidRPr="00C92B1F">
        <w:rPr>
          <w:b w:val="0"/>
          <w:color w:val="000000" w:themeColor="text1"/>
          <w:sz w:val="24"/>
          <w:szCs w:val="24"/>
          <w:lang w:val="en-US"/>
        </w:rPr>
        <w:t>org</w:t>
      </w:r>
      <w:r w:rsidR="004B375B" w:rsidRPr="00C92B1F">
        <w:rPr>
          <w:b w:val="0"/>
          <w:color w:val="000000" w:themeColor="text1"/>
          <w:sz w:val="24"/>
          <w:szCs w:val="24"/>
        </w:rPr>
        <w:t>.</w:t>
      </w:r>
      <w:r w:rsidR="00F43E20" w:rsidRPr="00C92B1F">
        <w:rPr>
          <w:b w:val="0"/>
          <w:color w:val="000000" w:themeColor="text1"/>
          <w:sz w:val="24"/>
          <w:szCs w:val="24"/>
        </w:rPr>
        <w:br w:type="textWrapping" w:clear="all"/>
      </w:r>
      <w:r w:rsidRPr="00C92B1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5</w:t>
      </w:r>
      <w:r w:rsidR="00683E7E" w:rsidRPr="00C92B1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D854C5" w:rsidRPr="00C92B1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="00683E7E" w:rsidRPr="00C92B1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С.Михалков</w:t>
      </w:r>
      <w:proofErr w:type="spellEnd"/>
      <w:r w:rsidR="004B375B" w:rsidRPr="00C92B1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683E7E" w:rsidRPr="00C92B1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«Как бы жили мы без книг</w:t>
      </w:r>
      <w:r w:rsidR="004B375B" w:rsidRPr="00C92B1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» </w:t>
      </w:r>
      <w:r w:rsidR="00683E7E" w:rsidRPr="00C92B1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https://poemata.ru/poets/mihalkov-sergey/kak-by-zhili-my-bez-knig/</w:t>
      </w:r>
      <w:r w:rsidR="00683E7E" w:rsidRPr="00C92B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sectPr w:rsidR="00371CAF" w:rsidRPr="00C92B1F" w:rsidSect="000A3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7574"/>
    <w:multiLevelType w:val="multilevel"/>
    <w:tmpl w:val="806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036A9"/>
    <w:multiLevelType w:val="hybridMultilevel"/>
    <w:tmpl w:val="CD98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524C5"/>
    <w:multiLevelType w:val="hybridMultilevel"/>
    <w:tmpl w:val="B8BC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3096"/>
    <w:multiLevelType w:val="multilevel"/>
    <w:tmpl w:val="695C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83FE6"/>
    <w:multiLevelType w:val="multilevel"/>
    <w:tmpl w:val="32F4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C290E"/>
    <w:multiLevelType w:val="hybridMultilevel"/>
    <w:tmpl w:val="B8BC8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42"/>
    <w:rsid w:val="00006779"/>
    <w:rsid w:val="000716CF"/>
    <w:rsid w:val="000A309C"/>
    <w:rsid w:val="001125FE"/>
    <w:rsid w:val="001A44DD"/>
    <w:rsid w:val="001D4441"/>
    <w:rsid w:val="00207858"/>
    <w:rsid w:val="002B117D"/>
    <w:rsid w:val="00302A67"/>
    <w:rsid w:val="00371CAF"/>
    <w:rsid w:val="004818E7"/>
    <w:rsid w:val="004B375B"/>
    <w:rsid w:val="0067668D"/>
    <w:rsid w:val="00683E7E"/>
    <w:rsid w:val="007E5B51"/>
    <w:rsid w:val="00861977"/>
    <w:rsid w:val="008E1378"/>
    <w:rsid w:val="00914470"/>
    <w:rsid w:val="009D4AB6"/>
    <w:rsid w:val="00A80CC8"/>
    <w:rsid w:val="00AB094A"/>
    <w:rsid w:val="00B33BFC"/>
    <w:rsid w:val="00B64F1E"/>
    <w:rsid w:val="00BD540F"/>
    <w:rsid w:val="00C92B1F"/>
    <w:rsid w:val="00CC3E42"/>
    <w:rsid w:val="00D854C5"/>
    <w:rsid w:val="00EE26B5"/>
    <w:rsid w:val="00EE45EF"/>
    <w:rsid w:val="00EE4D71"/>
    <w:rsid w:val="00EF77EC"/>
    <w:rsid w:val="00EF7F53"/>
    <w:rsid w:val="00F43E20"/>
    <w:rsid w:val="00FA68B8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4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54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4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0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D8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54C5"/>
  </w:style>
  <w:style w:type="character" w:styleId="a8">
    <w:name w:val="Hyperlink"/>
    <w:basedOn w:val="a0"/>
    <w:uiPriority w:val="99"/>
    <w:unhideWhenUsed/>
    <w:rsid w:val="00683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4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54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4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0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D8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54C5"/>
  </w:style>
  <w:style w:type="character" w:styleId="a8">
    <w:name w:val="Hyperlink"/>
    <w:basedOn w:val="a0"/>
    <w:uiPriority w:val="99"/>
    <w:unhideWhenUsed/>
    <w:rsid w:val="00683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kartaslov.ru/%D0%B7%D0%BD%D0%B0%D1%87%D0%B5%D0%BD%D0%B8%D0%B5-%D1%81%D0%BB%D0%BE%D0%B2%D0%B0/%D0%B3%D1%80%D1%83%D0%B7%D1%87%D0%B8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BE07-247D-4132-AA2F-479D1FF9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PHILKA</dc:creator>
  <cp:keywords/>
  <dc:description/>
  <cp:lastModifiedBy>PHILKA</cp:lastModifiedBy>
  <cp:revision>17</cp:revision>
  <dcterms:created xsi:type="dcterms:W3CDTF">2021-02-24T08:14:00Z</dcterms:created>
  <dcterms:modified xsi:type="dcterms:W3CDTF">2022-08-22T13:03:00Z</dcterms:modified>
</cp:coreProperties>
</file>