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5C82C" w14:textId="7B46DC97" w:rsidR="0027742F" w:rsidRPr="008655C8" w:rsidRDefault="0027742F" w:rsidP="00FF5E1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55C8">
        <w:rPr>
          <w:rFonts w:ascii="Times New Roman" w:hAnsi="Times New Roman" w:cs="Times New Roman"/>
          <w:b/>
          <w:bCs/>
          <w:sz w:val="24"/>
          <w:szCs w:val="24"/>
        </w:rPr>
        <w:t>Мастер-класс «Развивающая игрушка из фетра своими руками»</w:t>
      </w:r>
    </w:p>
    <w:p w14:paraId="7F62B0B7" w14:textId="0A4B6921" w:rsidR="0027742F" w:rsidRPr="008655C8" w:rsidRDefault="0027742F" w:rsidP="00FF5E10">
      <w:pPr>
        <w:spacing w:after="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55C8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8655C8">
        <w:rPr>
          <w:rFonts w:ascii="Times New Roman" w:hAnsi="Times New Roman" w:cs="Times New Roman"/>
          <w:sz w:val="24"/>
          <w:szCs w:val="24"/>
        </w:rPr>
        <w:t>:</w:t>
      </w:r>
      <w:r w:rsidRPr="00865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создание условий для развития у детей творческих способностей, фантазии, креативного мышления в практической деятельности.</w:t>
      </w:r>
    </w:p>
    <w:p w14:paraId="5A4E70D0" w14:textId="77777777" w:rsidR="0027742F" w:rsidRDefault="0027742F" w:rsidP="008655C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655C8">
        <w:rPr>
          <w:b/>
          <w:bCs/>
          <w:color w:val="000000"/>
        </w:rPr>
        <w:t>Задачи:</w:t>
      </w:r>
    </w:p>
    <w:p w14:paraId="2B8C040D" w14:textId="19695E14" w:rsidR="008655C8" w:rsidRPr="008655C8" w:rsidRDefault="008655C8" w:rsidP="008655C8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b/>
          <w:bCs/>
          <w:color w:val="000000"/>
        </w:rPr>
        <w:t>-</w:t>
      </w:r>
      <w:r w:rsidRPr="008655C8">
        <w:rPr>
          <w:color w:val="000000"/>
        </w:rPr>
        <w:t xml:space="preserve">сформировать </w:t>
      </w:r>
      <w:bookmarkStart w:id="0" w:name="_Hlk165405135"/>
      <w:r w:rsidRPr="008655C8">
        <w:rPr>
          <w:color w:val="000000"/>
        </w:rPr>
        <w:t>навык изготовления развивающих игрушек из фетра своими руками;</w:t>
      </w:r>
      <w:bookmarkEnd w:id="0"/>
    </w:p>
    <w:p w14:paraId="6088568E" w14:textId="2BF2E184" w:rsidR="006D3CF9" w:rsidRPr="008655C8" w:rsidRDefault="006D3CF9" w:rsidP="008655C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</w:t>
      </w:r>
      <w:bookmarkStart w:id="1" w:name="_Hlk165405261"/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познакомить с историей возникновения фетра;</w:t>
      </w:r>
    </w:p>
    <w:p w14:paraId="696D615F" w14:textId="70EA0DFA" w:rsidR="006D3CF9" w:rsidRPr="008655C8" w:rsidRDefault="006D3CF9" w:rsidP="00FF5E10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совершенствовать навыки выполнения ручных швов;</w:t>
      </w:r>
    </w:p>
    <w:p w14:paraId="598D3207" w14:textId="27950B98" w:rsidR="0027742F" w:rsidRPr="008655C8" w:rsidRDefault="0027742F" w:rsidP="00FF5E10">
      <w:pPr>
        <w:pStyle w:val="a3"/>
        <w:shd w:val="clear" w:color="auto" w:fill="FFFFFF"/>
        <w:spacing w:before="0" w:beforeAutospacing="0" w:after="0" w:afterAutospacing="0" w:line="276" w:lineRule="auto"/>
      </w:pPr>
      <w:r w:rsidRPr="008655C8">
        <w:t xml:space="preserve">- закрепить </w:t>
      </w:r>
      <w:r w:rsidR="006D3CF9" w:rsidRPr="008655C8">
        <w:t xml:space="preserve">навыки </w:t>
      </w:r>
      <w:r w:rsidRPr="008655C8">
        <w:t>работ</w:t>
      </w:r>
      <w:r w:rsidR="006D3CF9" w:rsidRPr="008655C8">
        <w:t>ы</w:t>
      </w:r>
      <w:r w:rsidRPr="008655C8">
        <w:t xml:space="preserve"> по образцу, шаблонам;</w:t>
      </w:r>
    </w:p>
    <w:p w14:paraId="12AC5564" w14:textId="187F23C7" w:rsidR="00DA5429" w:rsidRPr="008655C8" w:rsidRDefault="00DA5429" w:rsidP="00FF5E10">
      <w:pPr>
        <w:pStyle w:val="a3"/>
        <w:shd w:val="clear" w:color="auto" w:fill="FFFFFF"/>
        <w:spacing w:before="0" w:beforeAutospacing="0" w:after="0" w:afterAutospacing="0" w:line="276" w:lineRule="auto"/>
      </w:pPr>
      <w:r w:rsidRPr="008655C8">
        <w:t>- развивать творческие способности и креативное мышление;</w:t>
      </w:r>
    </w:p>
    <w:p w14:paraId="18C5151B" w14:textId="3BE62177" w:rsidR="0027742F" w:rsidRPr="008655C8" w:rsidRDefault="0027742F" w:rsidP="00FF5E10">
      <w:pPr>
        <w:pStyle w:val="a3"/>
        <w:shd w:val="clear" w:color="auto" w:fill="FFFFFF"/>
        <w:spacing w:before="0" w:beforeAutospacing="0" w:after="0" w:afterAutospacing="0" w:line="276" w:lineRule="auto"/>
      </w:pPr>
      <w:r w:rsidRPr="008655C8">
        <w:t>- воспитывать аккуратность и точность в работе, усидчивость и трудолюбие</w:t>
      </w:r>
      <w:r w:rsidR="00DA5429" w:rsidRPr="008655C8">
        <w:t>.</w:t>
      </w:r>
    </w:p>
    <w:bookmarkEnd w:id="1"/>
    <w:p w14:paraId="196C991A" w14:textId="77777777" w:rsidR="0027742F" w:rsidRPr="008655C8" w:rsidRDefault="0027742F" w:rsidP="00FF5E10">
      <w:pPr>
        <w:pStyle w:val="a3"/>
        <w:spacing w:after="0" w:afterAutospacing="0" w:line="276" w:lineRule="auto"/>
        <w:rPr>
          <w:color w:val="000000"/>
        </w:rPr>
      </w:pPr>
      <w:r w:rsidRPr="008655C8">
        <w:rPr>
          <w:b/>
          <w:bCs/>
          <w:color w:val="000000"/>
        </w:rPr>
        <w:t>Оборудование и раздаточный материал</w:t>
      </w:r>
      <w:r w:rsidRPr="008655C8">
        <w:rPr>
          <w:color w:val="000000"/>
        </w:rPr>
        <w:t>:</w:t>
      </w:r>
    </w:p>
    <w:p w14:paraId="763A2DC5" w14:textId="760962CA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Для педагога:</w:t>
      </w:r>
      <w:r w:rsidRPr="008655C8">
        <w:rPr>
          <w:b/>
          <w:bCs/>
          <w:color w:val="000000"/>
        </w:rPr>
        <w:t> </w:t>
      </w:r>
      <w:r w:rsidRPr="008655C8">
        <w:rPr>
          <w:color w:val="000000"/>
        </w:rPr>
        <w:t>ноутбук, экран, правила техники безопасности, образец готовой игрушки, раздаточный материал</w:t>
      </w:r>
      <w:r w:rsidR="008775B3" w:rsidRPr="008655C8">
        <w:rPr>
          <w:color w:val="000000"/>
        </w:rPr>
        <w:t>.</w:t>
      </w:r>
    </w:p>
    <w:p w14:paraId="7C1BE0CD" w14:textId="16A9B361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 xml:space="preserve">На каждого </w:t>
      </w:r>
      <w:r w:rsidR="008775B3" w:rsidRPr="008655C8">
        <w:rPr>
          <w:color w:val="000000"/>
        </w:rPr>
        <w:t>участника мастер-класса</w:t>
      </w:r>
      <w:r w:rsidRPr="008655C8">
        <w:rPr>
          <w:color w:val="000000"/>
        </w:rPr>
        <w:t>: </w:t>
      </w:r>
    </w:p>
    <w:p w14:paraId="237E70F1" w14:textId="3B7CBE08" w:rsidR="008775B3" w:rsidRPr="008655C8" w:rsidRDefault="008775B3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Материалы: фетр разноцветный, нитки мулине и для шитья, пуговицы, синтепон, шаблоны.</w:t>
      </w:r>
    </w:p>
    <w:p w14:paraId="548C11A1" w14:textId="2A19B25C" w:rsidR="0027742F" w:rsidRPr="008655C8" w:rsidRDefault="008775B3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И</w:t>
      </w:r>
      <w:r w:rsidR="0027742F" w:rsidRPr="008655C8">
        <w:rPr>
          <w:color w:val="000000"/>
        </w:rPr>
        <w:t>нструменты</w:t>
      </w:r>
      <w:r w:rsidRPr="008655C8">
        <w:rPr>
          <w:color w:val="000000"/>
        </w:rPr>
        <w:t>:</w:t>
      </w:r>
      <w:r w:rsidR="0027742F" w:rsidRPr="008655C8">
        <w:rPr>
          <w:color w:val="000000"/>
        </w:rPr>
        <w:t xml:space="preserve"> ножницы, простой карандаш,</w:t>
      </w:r>
      <w:r w:rsidRPr="008655C8">
        <w:rPr>
          <w:color w:val="000000"/>
        </w:rPr>
        <w:t xml:space="preserve"> широкий скотч, швейные иглы и игольница.</w:t>
      </w:r>
    </w:p>
    <w:p w14:paraId="06160745" w14:textId="2DDC92C5" w:rsidR="0027742F" w:rsidRPr="008655C8" w:rsidRDefault="0027742F" w:rsidP="00FF5E10">
      <w:pPr>
        <w:pStyle w:val="a3"/>
        <w:spacing w:after="0" w:afterAutospacing="0" w:line="276" w:lineRule="auto"/>
        <w:rPr>
          <w:color w:val="000000"/>
        </w:rPr>
      </w:pPr>
      <w:r w:rsidRPr="008655C8">
        <w:rPr>
          <w:b/>
          <w:bCs/>
          <w:color w:val="000000"/>
        </w:rPr>
        <w:t>Форма проведения занятия:</w:t>
      </w:r>
      <w:r w:rsidRPr="008655C8">
        <w:rPr>
          <w:color w:val="000000"/>
        </w:rPr>
        <w:t> </w:t>
      </w:r>
      <w:r w:rsidR="008775B3" w:rsidRPr="008655C8">
        <w:rPr>
          <w:color w:val="000000"/>
        </w:rPr>
        <w:t>мастер-класс</w:t>
      </w:r>
      <w:r w:rsidRPr="008655C8">
        <w:rPr>
          <w:color w:val="000000"/>
        </w:rPr>
        <w:t>.</w:t>
      </w:r>
    </w:p>
    <w:p w14:paraId="16219D30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b/>
          <w:bCs/>
          <w:color w:val="000000"/>
        </w:rPr>
        <w:t>Методы: </w:t>
      </w:r>
      <w:r w:rsidRPr="008655C8">
        <w:rPr>
          <w:color w:val="000000"/>
        </w:rPr>
        <w:t>словесный (рассказ, беседа).</w:t>
      </w:r>
    </w:p>
    <w:p w14:paraId="2297F9FB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Наглядный (демонстрация, иллюстрация).</w:t>
      </w:r>
    </w:p>
    <w:p w14:paraId="3B5DC6DC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Практический.</w:t>
      </w:r>
    </w:p>
    <w:p w14:paraId="57E021D1" w14:textId="09A81993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   </w:t>
      </w:r>
      <w:r w:rsidRPr="008655C8">
        <w:rPr>
          <w:b/>
          <w:bCs/>
          <w:color w:val="000000"/>
        </w:rPr>
        <w:t>Содержание мастер-класса:</w:t>
      </w:r>
    </w:p>
    <w:p w14:paraId="4C7E2325" w14:textId="307F500A" w:rsidR="0027742F" w:rsidRPr="008655C8" w:rsidRDefault="00DA5429" w:rsidP="00FF5E10">
      <w:pPr>
        <w:pStyle w:val="a3"/>
        <w:spacing w:after="0" w:afterAutospacing="0" w:line="276" w:lineRule="auto"/>
        <w:rPr>
          <w:color w:val="000000"/>
        </w:rPr>
      </w:pPr>
      <w:r w:rsidRPr="008655C8">
        <w:rPr>
          <w:b/>
          <w:bCs/>
          <w:color w:val="000000"/>
          <w:lang w:val="en-US"/>
        </w:rPr>
        <w:t>I</w:t>
      </w:r>
      <w:r w:rsidR="0027742F" w:rsidRPr="008655C8">
        <w:rPr>
          <w:b/>
          <w:bCs/>
          <w:color w:val="000000"/>
        </w:rPr>
        <w:t>.Организационный момент и мотивация учебной деятельности </w:t>
      </w:r>
    </w:p>
    <w:p w14:paraId="1E172294" w14:textId="60C17E71" w:rsidR="0027742F" w:rsidRPr="008655C8" w:rsidRDefault="0027742F" w:rsidP="00FF5E10">
      <w:pPr>
        <w:pStyle w:val="a3"/>
        <w:spacing w:after="0" w:afterAutospacing="0" w:line="276" w:lineRule="auto"/>
        <w:rPr>
          <w:color w:val="000000"/>
        </w:rPr>
      </w:pPr>
      <w:r w:rsidRPr="008655C8">
        <w:rPr>
          <w:color w:val="000000"/>
        </w:rPr>
        <w:t> </w:t>
      </w:r>
      <w:r w:rsidR="00DA5429" w:rsidRPr="008655C8">
        <w:rPr>
          <w:color w:val="000000"/>
        </w:rPr>
        <w:t>1. П</w:t>
      </w:r>
      <w:r w:rsidRPr="008655C8">
        <w:rPr>
          <w:color w:val="000000"/>
        </w:rPr>
        <w:t>риветств</w:t>
      </w:r>
      <w:r w:rsidR="00DA5429" w:rsidRPr="008655C8">
        <w:rPr>
          <w:color w:val="000000"/>
        </w:rPr>
        <w:t>ие</w:t>
      </w:r>
      <w:r w:rsidRPr="008655C8">
        <w:rPr>
          <w:color w:val="000000"/>
        </w:rPr>
        <w:t xml:space="preserve"> участников мастер - класса, провер</w:t>
      </w:r>
      <w:r w:rsidR="00DA5429" w:rsidRPr="008655C8">
        <w:rPr>
          <w:color w:val="000000"/>
        </w:rPr>
        <w:t>ка</w:t>
      </w:r>
      <w:r w:rsidRPr="008655C8">
        <w:rPr>
          <w:color w:val="000000"/>
        </w:rPr>
        <w:t xml:space="preserve"> готовность, созда</w:t>
      </w:r>
      <w:r w:rsidR="00DA5429" w:rsidRPr="008655C8">
        <w:rPr>
          <w:color w:val="000000"/>
        </w:rPr>
        <w:t>ние</w:t>
      </w:r>
      <w:r w:rsidRPr="008655C8">
        <w:rPr>
          <w:color w:val="000000"/>
        </w:rPr>
        <w:t xml:space="preserve"> мотивационн</w:t>
      </w:r>
      <w:r w:rsidR="00DA5429" w:rsidRPr="008655C8">
        <w:rPr>
          <w:color w:val="000000"/>
        </w:rPr>
        <w:t>ого</w:t>
      </w:r>
      <w:r w:rsidRPr="008655C8">
        <w:rPr>
          <w:color w:val="000000"/>
        </w:rPr>
        <w:t xml:space="preserve"> настро</w:t>
      </w:r>
      <w:r w:rsidR="00DA5429" w:rsidRPr="008655C8">
        <w:rPr>
          <w:color w:val="000000"/>
        </w:rPr>
        <w:t>я</w:t>
      </w:r>
      <w:r w:rsidRPr="008655C8">
        <w:rPr>
          <w:color w:val="000000"/>
        </w:rPr>
        <w:t>.</w:t>
      </w:r>
    </w:p>
    <w:p w14:paraId="103C3DEC" w14:textId="483D8662" w:rsidR="0010241C" w:rsidRPr="008655C8" w:rsidRDefault="0010241C" w:rsidP="00FF5E10">
      <w:pPr>
        <w:pStyle w:val="a3"/>
        <w:spacing w:after="0" w:afterAutospacing="0" w:line="276" w:lineRule="auto"/>
        <w:rPr>
          <w:color w:val="000000"/>
        </w:rPr>
      </w:pPr>
      <w:r w:rsidRPr="008655C8">
        <w:rPr>
          <w:color w:val="000000"/>
        </w:rPr>
        <w:t>- Ребята, у кого из вас есть младшие братья и сёстры? А вы любите дарить им подарки? Молодцы!</w:t>
      </w:r>
    </w:p>
    <w:p w14:paraId="18844270" w14:textId="4BC21EBA" w:rsidR="0010241C" w:rsidRPr="008655C8" w:rsidRDefault="0010241C" w:rsidP="0010241C">
      <w:pPr>
        <w:rPr>
          <w:rFonts w:ascii="Times New Roman" w:hAnsi="Times New Roman" w:cs="Times New Roman"/>
          <w:sz w:val="24"/>
          <w:szCs w:val="24"/>
        </w:rPr>
      </w:pPr>
      <w:r w:rsidRPr="008655C8">
        <w:rPr>
          <w:rFonts w:ascii="Times New Roman" w:hAnsi="Times New Roman" w:cs="Times New Roman"/>
          <w:color w:val="000000"/>
          <w:sz w:val="24"/>
          <w:szCs w:val="24"/>
        </w:rPr>
        <w:t>- И подарки должны быть не только красивыми, но и полезными.</w:t>
      </w:r>
      <w:r w:rsidRPr="008655C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8655C8">
        <w:rPr>
          <w:rFonts w:ascii="Times New Roman" w:hAnsi="Times New Roman" w:cs="Times New Roman"/>
          <w:sz w:val="24"/>
          <w:szCs w:val="24"/>
        </w:rPr>
        <w:t xml:space="preserve">Мы живем в удивительное время, когда есть все, чтобы развивать ребенка правильно быстро и интересно. В магазине можно купить любую развивающую игру для моторики, памяти, логики, речи и т.д. Но! Более половины этих игр вы можете сделать своими руками. При этом, на одну </w:t>
      </w:r>
      <w:proofErr w:type="spellStart"/>
      <w:r w:rsidRPr="008655C8">
        <w:rPr>
          <w:rFonts w:ascii="Times New Roman" w:hAnsi="Times New Roman" w:cs="Times New Roman"/>
          <w:sz w:val="24"/>
          <w:szCs w:val="24"/>
        </w:rPr>
        <w:t>развивашку</w:t>
      </w:r>
      <w:proofErr w:type="spellEnd"/>
      <w:r w:rsidRPr="008655C8">
        <w:rPr>
          <w:rFonts w:ascii="Times New Roman" w:hAnsi="Times New Roman" w:cs="Times New Roman"/>
          <w:sz w:val="24"/>
          <w:szCs w:val="24"/>
        </w:rPr>
        <w:t xml:space="preserve"> у вас уйдет немного времени, а потом играть </w:t>
      </w:r>
      <w:r w:rsidR="00DA78D2" w:rsidRPr="008655C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8655C8">
        <w:rPr>
          <w:rFonts w:ascii="Times New Roman" w:hAnsi="Times New Roman" w:cs="Times New Roman"/>
          <w:sz w:val="24"/>
          <w:szCs w:val="24"/>
        </w:rPr>
        <w:t>многие месяцы. Тем самым вы проведете время весело, разовьете новые навыки</w:t>
      </w:r>
      <w:r w:rsidR="00DA78D2" w:rsidRPr="008655C8">
        <w:rPr>
          <w:rFonts w:ascii="Times New Roman" w:hAnsi="Times New Roman" w:cs="Times New Roman"/>
          <w:sz w:val="24"/>
          <w:szCs w:val="24"/>
        </w:rPr>
        <w:t xml:space="preserve"> у малыша</w:t>
      </w:r>
      <w:r w:rsidRPr="008655C8">
        <w:rPr>
          <w:rFonts w:ascii="Times New Roman" w:hAnsi="Times New Roman" w:cs="Times New Roman"/>
          <w:sz w:val="24"/>
          <w:szCs w:val="24"/>
        </w:rPr>
        <w:t xml:space="preserve"> и сэкономите бюджет на игрушках!</w:t>
      </w:r>
    </w:p>
    <w:p w14:paraId="28AAFBFC" w14:textId="7A1CA4FE" w:rsidR="0010241C" w:rsidRPr="008655C8" w:rsidRDefault="0010241C" w:rsidP="00DA5429">
      <w:pPr>
        <w:rPr>
          <w:rFonts w:ascii="Times New Roman" w:hAnsi="Times New Roman" w:cs="Times New Roman"/>
          <w:sz w:val="24"/>
          <w:szCs w:val="24"/>
        </w:rPr>
      </w:pPr>
      <w:r w:rsidRPr="008655C8">
        <w:rPr>
          <w:rFonts w:ascii="Times New Roman" w:hAnsi="Times New Roman" w:cs="Times New Roman"/>
          <w:sz w:val="24"/>
          <w:szCs w:val="24"/>
        </w:rPr>
        <w:t>Многие игры-</w:t>
      </w:r>
      <w:proofErr w:type="spellStart"/>
      <w:r w:rsidRPr="008655C8">
        <w:rPr>
          <w:rFonts w:ascii="Times New Roman" w:hAnsi="Times New Roman" w:cs="Times New Roman"/>
          <w:sz w:val="24"/>
          <w:szCs w:val="24"/>
        </w:rPr>
        <w:t>развивашки</w:t>
      </w:r>
      <w:proofErr w:type="spellEnd"/>
      <w:r w:rsidR="00DA78D2" w:rsidRPr="008655C8">
        <w:rPr>
          <w:rFonts w:ascii="Times New Roman" w:hAnsi="Times New Roman" w:cs="Times New Roman"/>
          <w:sz w:val="24"/>
          <w:szCs w:val="24"/>
        </w:rPr>
        <w:t xml:space="preserve"> </w:t>
      </w:r>
      <w:r w:rsidRPr="008655C8">
        <w:rPr>
          <w:rFonts w:ascii="Times New Roman" w:hAnsi="Times New Roman" w:cs="Times New Roman"/>
          <w:sz w:val="24"/>
          <w:szCs w:val="24"/>
        </w:rPr>
        <w:t xml:space="preserve">делаются из </w:t>
      </w:r>
      <w:r w:rsidR="00DA78D2" w:rsidRPr="008655C8">
        <w:rPr>
          <w:rFonts w:ascii="Times New Roman" w:hAnsi="Times New Roman" w:cs="Times New Roman"/>
          <w:sz w:val="24"/>
          <w:szCs w:val="24"/>
        </w:rPr>
        <w:t>фетра</w:t>
      </w:r>
      <w:r w:rsidRPr="008655C8">
        <w:rPr>
          <w:rFonts w:ascii="Times New Roman" w:hAnsi="Times New Roman" w:cs="Times New Roman"/>
          <w:sz w:val="24"/>
          <w:szCs w:val="24"/>
        </w:rPr>
        <w:t xml:space="preserve"> и нравятся детям гораздо больше</w:t>
      </w:r>
      <w:r w:rsidR="00DA78D2" w:rsidRPr="008655C8">
        <w:rPr>
          <w:rFonts w:ascii="Times New Roman" w:hAnsi="Times New Roman" w:cs="Times New Roman"/>
          <w:sz w:val="24"/>
          <w:szCs w:val="24"/>
        </w:rPr>
        <w:t xml:space="preserve"> магазинных</w:t>
      </w:r>
      <w:r w:rsidRPr="008655C8">
        <w:rPr>
          <w:rFonts w:ascii="Times New Roman" w:hAnsi="Times New Roman" w:cs="Times New Roman"/>
          <w:sz w:val="24"/>
          <w:szCs w:val="24"/>
        </w:rPr>
        <w:t>! </w:t>
      </w:r>
    </w:p>
    <w:p w14:paraId="09475635" w14:textId="14B48173" w:rsidR="0027742F" w:rsidRPr="008655C8" w:rsidRDefault="00DA5429" w:rsidP="0027742F">
      <w:pPr>
        <w:pStyle w:val="a3"/>
        <w:rPr>
          <w:color w:val="000000"/>
        </w:rPr>
      </w:pPr>
      <w:r w:rsidRPr="008655C8">
        <w:rPr>
          <w:b/>
          <w:bCs/>
          <w:color w:val="000000"/>
          <w:lang w:val="en-US"/>
        </w:rPr>
        <w:t>II</w:t>
      </w:r>
      <w:r w:rsidRPr="008655C8">
        <w:rPr>
          <w:b/>
          <w:bCs/>
          <w:color w:val="000000"/>
        </w:rPr>
        <w:t>.</w:t>
      </w:r>
      <w:r w:rsidR="0027742F" w:rsidRPr="008655C8">
        <w:rPr>
          <w:b/>
          <w:bCs/>
          <w:color w:val="000000"/>
        </w:rPr>
        <w:t> Презентация темы </w:t>
      </w:r>
    </w:p>
    <w:p w14:paraId="10C2F816" w14:textId="48C71E58" w:rsidR="0027742F" w:rsidRPr="008655C8" w:rsidRDefault="00DA78D2" w:rsidP="0027742F">
      <w:pPr>
        <w:pStyle w:val="a3"/>
        <w:rPr>
          <w:color w:val="000000"/>
        </w:rPr>
      </w:pPr>
      <w:r w:rsidRPr="008655C8">
        <w:rPr>
          <w:i/>
          <w:iCs/>
          <w:color w:val="000000"/>
        </w:rPr>
        <w:t xml:space="preserve">- </w:t>
      </w:r>
      <w:r w:rsidR="0027742F" w:rsidRPr="008655C8">
        <w:rPr>
          <w:i/>
          <w:iCs/>
          <w:color w:val="000000"/>
        </w:rPr>
        <w:t> </w:t>
      </w:r>
      <w:r w:rsidR="0027742F" w:rsidRPr="008655C8">
        <w:rPr>
          <w:color w:val="000000"/>
        </w:rPr>
        <w:t xml:space="preserve">Сегодня мы будем </w:t>
      </w:r>
      <w:r w:rsidRPr="008655C8">
        <w:rPr>
          <w:color w:val="000000"/>
        </w:rPr>
        <w:t xml:space="preserve">изготавливать развивающие </w:t>
      </w:r>
      <w:r w:rsidR="0027742F" w:rsidRPr="008655C8">
        <w:rPr>
          <w:color w:val="000000"/>
        </w:rPr>
        <w:t>игрушки</w:t>
      </w:r>
      <w:r w:rsidRPr="008655C8">
        <w:rPr>
          <w:color w:val="000000"/>
        </w:rPr>
        <w:t xml:space="preserve"> из фетра</w:t>
      </w:r>
      <w:r w:rsidR="0027742F" w:rsidRPr="008655C8">
        <w:rPr>
          <w:color w:val="000000"/>
        </w:rPr>
        <w:t xml:space="preserve"> своими руками. А вы знаете, </w:t>
      </w:r>
      <w:r w:rsidRPr="008655C8">
        <w:rPr>
          <w:color w:val="000000"/>
        </w:rPr>
        <w:t>как появился фетр</w:t>
      </w:r>
      <w:r w:rsidR="0027742F" w:rsidRPr="008655C8">
        <w:rPr>
          <w:color w:val="000000"/>
        </w:rPr>
        <w:t>? (ответы детей)</w:t>
      </w:r>
    </w:p>
    <w:p w14:paraId="6D97424B" w14:textId="77777777" w:rsidR="00DA78D2" w:rsidRPr="008655C8" w:rsidRDefault="00DA78D2" w:rsidP="00DA78D2">
      <w:pPr>
        <w:pStyle w:val="a3"/>
        <w:rPr>
          <w:color w:val="000000"/>
        </w:rPr>
      </w:pPr>
      <w:r w:rsidRPr="008655C8">
        <w:rPr>
          <w:b/>
          <w:bCs/>
          <w:color w:val="000000"/>
        </w:rPr>
        <w:lastRenderedPageBreak/>
        <w:t>Фетр</w:t>
      </w:r>
      <w:r w:rsidRPr="008655C8">
        <w:rPr>
          <w:color w:val="000000"/>
        </w:rPr>
        <w:t> (от франц. </w:t>
      </w:r>
      <w:proofErr w:type="spellStart"/>
      <w:r w:rsidRPr="008655C8">
        <w:rPr>
          <w:b/>
          <w:bCs/>
          <w:i/>
          <w:iCs/>
          <w:color w:val="000000"/>
        </w:rPr>
        <w:t>feutre</w:t>
      </w:r>
      <w:proofErr w:type="spellEnd"/>
      <w:r w:rsidRPr="008655C8">
        <w:rPr>
          <w:color w:val="000000"/>
        </w:rPr>
        <w:t xml:space="preserve"> - войлок) </w:t>
      </w:r>
      <w:proofErr w:type="gramStart"/>
      <w:r w:rsidRPr="008655C8">
        <w:rPr>
          <w:color w:val="000000"/>
        </w:rPr>
        <w:t>- это</w:t>
      </w:r>
      <w:proofErr w:type="gramEnd"/>
      <w:r w:rsidRPr="008655C8">
        <w:rPr>
          <w:color w:val="000000"/>
        </w:rPr>
        <w:t xml:space="preserve"> особенный нетканый материал, полученный валянием пуха (тонкого волоса) кролика, зайца, отходов меха пушных зверей ценных пород, а также овечьей шерсти. Фетр производится с помощью нагревания, увлажнения, трения, бывает разной толщины и самых невероятных цветов.</w:t>
      </w:r>
    </w:p>
    <w:p w14:paraId="7591E0AB" w14:textId="77777777" w:rsidR="00DA78D2" w:rsidRPr="008655C8" w:rsidRDefault="00DA78D2" w:rsidP="00DA78D2">
      <w:pPr>
        <w:pStyle w:val="a3"/>
        <w:ind w:firstLine="708"/>
        <w:rPr>
          <w:color w:val="000000"/>
        </w:rPr>
      </w:pPr>
      <w:r w:rsidRPr="008655C8">
        <w:rPr>
          <w:color w:val="000000"/>
        </w:rPr>
        <w:t>Не мнется, не имеет лицевой и изнаночной стороны, у него высокая технологичность – фетр приклеивается, пришивается, легко режется. Изделия из фетра выглядят очень аккуратно. Он может производиться из натуральных и искусственных волокон, таким образом различают чисто шерстяной, с добавлением синтетических волокон и полностью синтетический фетр.</w:t>
      </w:r>
    </w:p>
    <w:p w14:paraId="15E4863A" w14:textId="21B9CF5D" w:rsidR="00DA78D2" w:rsidRPr="008655C8" w:rsidRDefault="00DA78D2" w:rsidP="00AF3F26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 w:rsidRPr="008655C8">
        <w:rPr>
          <w:b/>
          <w:bCs/>
          <w:color w:val="000000"/>
        </w:rPr>
        <w:t>Виды фетра и его использование</w:t>
      </w:r>
    </w:p>
    <w:p w14:paraId="7AFE1CBC" w14:textId="13628971" w:rsidR="00DA78D2" w:rsidRPr="008655C8" w:rsidRDefault="00DA78D2" w:rsidP="00AF3F26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 w:rsidRPr="008655C8">
        <w:rPr>
          <w:b/>
          <w:bCs/>
          <w:i/>
          <w:iCs/>
          <w:color w:val="000000"/>
        </w:rPr>
        <w:t>Декоративный фетр</w:t>
      </w:r>
      <w:r w:rsidRPr="008655C8">
        <w:rPr>
          <w:color w:val="000000"/>
        </w:rPr>
        <w:t> — это необычные сумки, чехлы для ноутбуков и мобильных телефонов, бизнес-аксессуары, основа для вышивки, театральные декорации, елочные игрушки, украшения, развивающие игрушки для детей и многое другое.</w:t>
      </w:r>
    </w:p>
    <w:p w14:paraId="01A144F2" w14:textId="622EB94B" w:rsidR="00DA78D2" w:rsidRPr="008655C8" w:rsidRDefault="00DA78D2" w:rsidP="00AF3F26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 w:rsidRPr="008655C8">
        <w:rPr>
          <w:b/>
          <w:bCs/>
          <w:i/>
          <w:iCs/>
          <w:color w:val="000000"/>
        </w:rPr>
        <w:t>Шерстяной фетр</w:t>
      </w:r>
      <w:r w:rsidRPr="008655C8">
        <w:rPr>
          <w:color w:val="000000"/>
        </w:rPr>
        <w:t> — это современный взгляд на производство обуви, одежды и головных уборов.</w:t>
      </w:r>
    </w:p>
    <w:p w14:paraId="74DA1652" w14:textId="29F69055" w:rsidR="00DA78D2" w:rsidRPr="008655C8" w:rsidRDefault="00DA78D2" w:rsidP="00AF3F26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 w:rsidRPr="008655C8">
        <w:rPr>
          <w:b/>
          <w:bCs/>
          <w:i/>
          <w:iCs/>
          <w:color w:val="000000"/>
        </w:rPr>
        <w:t>Тонкий синтетический фетр</w:t>
      </w:r>
      <w:r w:rsidRPr="008655C8">
        <w:rPr>
          <w:color w:val="000000"/>
        </w:rPr>
        <w:t> — это оригинальная упаковка цветов и подарков.</w:t>
      </w:r>
    </w:p>
    <w:p w14:paraId="42244F08" w14:textId="0E314C6D" w:rsidR="0027742F" w:rsidRPr="008655C8" w:rsidRDefault="00DA5429" w:rsidP="0027742F">
      <w:pPr>
        <w:pStyle w:val="a3"/>
        <w:rPr>
          <w:color w:val="000000"/>
        </w:rPr>
      </w:pPr>
      <w:r w:rsidRPr="008655C8">
        <w:rPr>
          <w:b/>
          <w:bCs/>
          <w:color w:val="000000"/>
          <w:lang w:val="en-US"/>
        </w:rPr>
        <w:t>III</w:t>
      </w:r>
      <w:r w:rsidR="0027742F" w:rsidRPr="008655C8">
        <w:rPr>
          <w:b/>
          <w:bCs/>
          <w:color w:val="000000"/>
        </w:rPr>
        <w:t xml:space="preserve">. </w:t>
      </w:r>
      <w:proofErr w:type="spellStart"/>
      <w:r w:rsidR="004502B2" w:rsidRPr="008655C8">
        <w:rPr>
          <w:b/>
          <w:bCs/>
          <w:color w:val="000000"/>
        </w:rPr>
        <w:t>Физминутка</w:t>
      </w:r>
      <w:proofErr w:type="spellEnd"/>
      <w:r w:rsidR="0027742F" w:rsidRPr="008655C8">
        <w:rPr>
          <w:b/>
          <w:bCs/>
          <w:color w:val="000000"/>
        </w:rPr>
        <w:t> </w:t>
      </w:r>
    </w:p>
    <w:p w14:paraId="05F8CFC9" w14:textId="4CAC1B98" w:rsidR="0027742F" w:rsidRPr="008655C8" w:rsidRDefault="0027742F" w:rsidP="0027742F">
      <w:pPr>
        <w:pStyle w:val="a3"/>
        <w:rPr>
          <w:color w:val="000000"/>
        </w:rPr>
      </w:pPr>
      <w:r w:rsidRPr="008655C8">
        <w:rPr>
          <w:color w:val="000000"/>
        </w:rPr>
        <w:t>Перед тем</w:t>
      </w:r>
      <w:r w:rsidR="004502B2" w:rsidRPr="008655C8">
        <w:rPr>
          <w:color w:val="000000"/>
        </w:rPr>
        <w:t>,</w:t>
      </w:r>
      <w:r w:rsidRPr="008655C8">
        <w:rPr>
          <w:color w:val="000000"/>
        </w:rPr>
        <w:t xml:space="preserve"> как мы с вами </w:t>
      </w:r>
      <w:r w:rsidR="004502B2" w:rsidRPr="008655C8">
        <w:rPr>
          <w:color w:val="000000"/>
        </w:rPr>
        <w:t>приступим к работе,</w:t>
      </w:r>
      <w:r w:rsidRPr="008655C8">
        <w:rPr>
          <w:color w:val="000000"/>
        </w:rPr>
        <w:t> давайте немного разомнемся.</w:t>
      </w:r>
    </w:p>
    <w:p w14:paraId="3547F862" w14:textId="01AB7216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i/>
          <w:iCs/>
          <w:color w:val="000000"/>
        </w:rPr>
        <w:t xml:space="preserve"> «Зимняя прогулка»</w:t>
      </w:r>
    </w:p>
    <w:p w14:paraId="2510A171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(Загибаем пальчики по одному)</w:t>
      </w:r>
    </w:p>
    <w:p w14:paraId="0A0E3DBA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Раз, два, три, четыре, пять</w:t>
      </w:r>
    </w:p>
    <w:p w14:paraId="5F62BB98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("Идём" по столу указательным и средним пальчиками)</w:t>
      </w:r>
    </w:p>
    <w:p w14:paraId="69C3AACE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Мы во двор пришли гулять.</w:t>
      </w:r>
    </w:p>
    <w:p w14:paraId="127C92F4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("Лепим" комочек двумя ладонями)</w:t>
      </w:r>
    </w:p>
    <w:p w14:paraId="501E669E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Бабу снежную лепили,</w:t>
      </w:r>
    </w:p>
    <w:p w14:paraId="39539C48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(Крошащие движения всеми пальцами)</w:t>
      </w:r>
    </w:p>
    <w:p w14:paraId="579F4AAD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Птичек крошками кормили,</w:t>
      </w:r>
    </w:p>
    <w:p w14:paraId="1500A47E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(Ведём указательным пальцем правой руки по ладони левой руки)</w:t>
      </w:r>
    </w:p>
    <w:p w14:paraId="54B340DA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С горки мы потом катались,</w:t>
      </w:r>
    </w:p>
    <w:p w14:paraId="7BCBC52E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(Кладём ладошки на стол то одной стороной, то другой)</w:t>
      </w:r>
    </w:p>
    <w:p w14:paraId="53587BAF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А ещё в снегу валялись.</w:t>
      </w:r>
    </w:p>
    <w:p w14:paraId="048DB9BA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(Отряхиваем ладошки)</w:t>
      </w:r>
    </w:p>
    <w:p w14:paraId="4C1ABD2E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Все в снегу домой пришли.</w:t>
      </w:r>
    </w:p>
    <w:p w14:paraId="38D878C9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(Движения воображаемой ложкой, руки под щёки)</w:t>
      </w:r>
    </w:p>
    <w:p w14:paraId="639E8026" w14:textId="77777777" w:rsidR="0027742F" w:rsidRPr="008655C8" w:rsidRDefault="0027742F" w:rsidP="00FF5E10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655C8">
        <w:rPr>
          <w:color w:val="000000"/>
        </w:rPr>
        <w:t>Съели суп, и спать легли.</w:t>
      </w:r>
    </w:p>
    <w:p w14:paraId="52A7166F" w14:textId="063DCE0C" w:rsidR="0027742F" w:rsidRPr="008655C8" w:rsidRDefault="00DA5429" w:rsidP="0027742F">
      <w:pPr>
        <w:pStyle w:val="a3"/>
        <w:rPr>
          <w:b/>
          <w:bCs/>
          <w:color w:val="000000"/>
        </w:rPr>
      </w:pPr>
      <w:r w:rsidRPr="008655C8">
        <w:rPr>
          <w:b/>
          <w:bCs/>
          <w:color w:val="000000"/>
          <w:lang w:val="en-US"/>
        </w:rPr>
        <w:t>IV</w:t>
      </w:r>
      <w:r w:rsidR="004502B2" w:rsidRPr="008655C8">
        <w:rPr>
          <w:b/>
          <w:bCs/>
          <w:color w:val="000000"/>
        </w:rPr>
        <w:t>.Техника безопасности при работе с ножницами и иголками</w:t>
      </w:r>
    </w:p>
    <w:p w14:paraId="52EA3054" w14:textId="187386F6" w:rsidR="004502B2" w:rsidRPr="008655C8" w:rsidRDefault="004502B2" w:rsidP="0027742F">
      <w:pPr>
        <w:pStyle w:val="a3"/>
        <w:rPr>
          <w:color w:val="000000"/>
        </w:rPr>
      </w:pPr>
      <w:r w:rsidRPr="008655C8">
        <w:rPr>
          <w:color w:val="000000"/>
        </w:rPr>
        <w:t>- Повторим правила техники безопасности</w:t>
      </w:r>
    </w:p>
    <w:p w14:paraId="262110EA" w14:textId="77777777" w:rsidR="004502B2" w:rsidRPr="008655C8" w:rsidRDefault="004502B2" w:rsidP="004502B2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6CAF5C37" wp14:editId="1E71AD08">
            <wp:simplePos x="0" y="0"/>
            <wp:positionH relativeFrom="column">
              <wp:posOffset>-144145</wp:posOffset>
            </wp:positionH>
            <wp:positionV relativeFrom="paragraph">
              <wp:posOffset>128905</wp:posOffset>
            </wp:positionV>
            <wp:extent cx="1473200" cy="1145540"/>
            <wp:effectExtent l="19050" t="0" r="0" b="0"/>
            <wp:wrapSquare wrapText="bothSides"/>
            <wp:docPr id="28" name="Рисунок 28" descr="6671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67112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55C8"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4"/>
          <w:szCs w:val="24"/>
          <w:lang w:eastAsia="ru-RU"/>
          <w14:ligatures w14:val="none"/>
        </w:rPr>
        <w:t>Правила безопасности при работе иглой и булавками</w:t>
      </w:r>
    </w:p>
    <w:p w14:paraId="5D92AA10" w14:textId="77777777" w:rsidR="004502B2" w:rsidRPr="008655C8" w:rsidRDefault="004502B2" w:rsidP="004502B2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Иглы хранить в подушечке или игольнице, обвив их ниткой. Булавки хранить в коробке с плотно закрывающейся крышкой.</w:t>
      </w:r>
    </w:p>
    <w:p w14:paraId="5E930579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 Сломанную иглу не бросать, а класть в специально отведенную для этого коробку.</w:t>
      </w:r>
    </w:p>
    <w:p w14:paraId="4945CEBE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 Знать количество иголок, булавок, взятых для работы. В конце работы проверить их наличие.</w:t>
      </w:r>
    </w:p>
    <w:p w14:paraId="16193C6C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 Во время работы иголки и булавки вкалывать в подушечку, нельзя брать в рот, не вкалывать в одежду, мягкие предметы, стены, занавески. не оставлять иголку в изделии.</w:t>
      </w:r>
    </w:p>
    <w:p w14:paraId="612FB634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 Не шить ржавой иглой. Она плохо проходит в ткань, оставляет пятна и может сломаться.</w:t>
      </w:r>
    </w:p>
    <w:p w14:paraId="7E6DC0DA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6. 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14:paraId="538C74D6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7. Перед примеркой проверить, не остались ли в изделии булавки или иголки. </w:t>
      </w:r>
    </w:p>
    <w:p w14:paraId="4E6B2981" w14:textId="77777777" w:rsidR="004502B2" w:rsidRPr="008655C8" w:rsidRDefault="004502B2" w:rsidP="004502B2">
      <w:pPr>
        <w:spacing w:after="0" w:line="276" w:lineRule="auto"/>
        <w:ind w:firstLine="24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0A07D9E9" wp14:editId="6A3F767D">
            <wp:simplePos x="0" y="0"/>
            <wp:positionH relativeFrom="column">
              <wp:posOffset>5092065</wp:posOffset>
            </wp:positionH>
            <wp:positionV relativeFrom="paragraph">
              <wp:posOffset>124460</wp:posOffset>
            </wp:positionV>
            <wp:extent cx="1082040" cy="861695"/>
            <wp:effectExtent l="0" t="0" r="0" b="0"/>
            <wp:wrapSquare wrapText="bothSides"/>
            <wp:docPr id="29" name="Рисунок 29" descr="8918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891838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55C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8655C8"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4"/>
          <w:szCs w:val="24"/>
          <w:lang w:eastAsia="ru-RU"/>
          <w14:ligatures w14:val="none"/>
        </w:rPr>
        <w:t>Правила безопасности при работе ножницами</w:t>
      </w:r>
    </w:p>
    <w:p w14:paraId="00242C0F" w14:textId="77777777" w:rsidR="004502B2" w:rsidRPr="008655C8" w:rsidRDefault="004502B2" w:rsidP="004502B2">
      <w:pPr>
        <w:spacing w:after="0" w:line="276" w:lineRule="auto"/>
        <w:ind w:firstLine="24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b/>
          <w:color w:val="0070C0"/>
          <w:kern w:val="0"/>
          <w:sz w:val="24"/>
          <w:szCs w:val="24"/>
          <w:lang w:eastAsia="ru-RU"/>
          <w14:ligatures w14:val="none"/>
        </w:rPr>
        <w:t> </w:t>
      </w: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Ножницы хранить в определенном месте - в подставке или рабочей коробке.</w:t>
      </w:r>
    </w:p>
    <w:p w14:paraId="06BAE809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 Класть ножницы сомкнутыми лезвиями от работающего; передавая, держать их за сомкнутые лезвия.</w:t>
      </w:r>
    </w:p>
    <w:p w14:paraId="4B6457AB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 Работать хорошо отрегулированными и заточенными ножницами.</w:t>
      </w:r>
    </w:p>
    <w:p w14:paraId="63841E64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 Не оставлять ножницы раскрытыми лезвиями.</w:t>
      </w:r>
    </w:p>
    <w:p w14:paraId="5E8EC6BB" w14:textId="77777777" w:rsidR="004502B2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 Следить за движением и положением лезвий во время работы.</w:t>
      </w:r>
    </w:p>
    <w:p w14:paraId="6F1477FD" w14:textId="6E503FC3" w:rsidR="0027742F" w:rsidRPr="008655C8" w:rsidRDefault="004502B2" w:rsidP="004502B2">
      <w:pPr>
        <w:spacing w:after="0" w:line="276" w:lineRule="auto"/>
        <w:ind w:firstLine="24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5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6. Использовать ножницы только по назначению.</w:t>
      </w:r>
    </w:p>
    <w:p w14:paraId="24757B19" w14:textId="7108F5BD" w:rsidR="0027742F" w:rsidRPr="008655C8" w:rsidRDefault="00DA5429" w:rsidP="0027742F">
      <w:pPr>
        <w:pStyle w:val="a3"/>
        <w:rPr>
          <w:color w:val="000000"/>
        </w:rPr>
      </w:pPr>
      <w:r w:rsidRPr="008655C8">
        <w:rPr>
          <w:b/>
          <w:bCs/>
          <w:color w:val="000000"/>
          <w:lang w:val="en-US"/>
        </w:rPr>
        <w:t>V</w:t>
      </w:r>
      <w:r w:rsidR="0027742F" w:rsidRPr="008655C8">
        <w:rPr>
          <w:b/>
          <w:bCs/>
          <w:color w:val="000000"/>
        </w:rPr>
        <w:t>. Практический этап </w:t>
      </w:r>
    </w:p>
    <w:p w14:paraId="4A00387C" w14:textId="06DB787D" w:rsidR="0027742F" w:rsidRPr="008655C8" w:rsidRDefault="00DA5429" w:rsidP="0027742F">
      <w:pPr>
        <w:pStyle w:val="a3"/>
      </w:pPr>
      <w:r w:rsidRPr="008655C8">
        <w:t xml:space="preserve">1. </w:t>
      </w:r>
      <w:r w:rsidR="004502B2" w:rsidRPr="008655C8">
        <w:t>Подготовить материалы и инструменты для изготовления изделия.</w:t>
      </w:r>
    </w:p>
    <w:p w14:paraId="7CAF6BE5" w14:textId="0F9550FA" w:rsidR="004502B2" w:rsidRPr="008655C8" w:rsidRDefault="004502B2" w:rsidP="0027742F">
      <w:pPr>
        <w:pStyle w:val="a3"/>
        <w:rPr>
          <w:color w:val="000000"/>
        </w:rPr>
      </w:pPr>
      <w:r w:rsidRPr="008655C8">
        <w:rPr>
          <w:noProof/>
          <w:color w:val="000000"/>
        </w:rPr>
        <w:drawing>
          <wp:inline distT="0" distB="0" distL="0" distR="0" wp14:anchorId="104E605E" wp14:editId="23CA0591">
            <wp:extent cx="1120350" cy="1491916"/>
            <wp:effectExtent l="0" t="0" r="3810" b="0"/>
            <wp:docPr id="1356223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95" cy="149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3D50D" w14:textId="66FAFE94" w:rsidR="0027742F" w:rsidRPr="008655C8" w:rsidRDefault="00DA5429" w:rsidP="0027742F">
      <w:pPr>
        <w:pStyle w:val="a3"/>
      </w:pPr>
      <w:r w:rsidRPr="008655C8">
        <w:t xml:space="preserve">2. </w:t>
      </w:r>
      <w:r w:rsidR="004502B2" w:rsidRPr="008655C8">
        <w:t>Разложить шаблоны на фетре, приклеить скотчем и вырезать цветочки (2 каждого цвета), листья и стебель.</w:t>
      </w:r>
    </w:p>
    <w:p w14:paraId="6A80A912" w14:textId="321103B3" w:rsidR="001F2805" w:rsidRPr="008655C8" w:rsidRDefault="004502B2" w:rsidP="0027742F">
      <w:pPr>
        <w:pStyle w:val="a3"/>
        <w:rPr>
          <w:color w:val="000000"/>
        </w:rPr>
      </w:pPr>
      <w:r w:rsidRPr="008655C8">
        <w:rPr>
          <w:noProof/>
          <w:color w:val="000000"/>
        </w:rPr>
        <w:lastRenderedPageBreak/>
        <w:drawing>
          <wp:inline distT="0" distB="0" distL="0" distR="0" wp14:anchorId="65B0B57C" wp14:editId="4060E327">
            <wp:extent cx="1702635" cy="1702635"/>
            <wp:effectExtent l="0" t="0" r="0" b="0"/>
            <wp:docPr id="12949983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9" cy="170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2805" w:rsidRPr="008655C8">
        <w:rPr>
          <w:color w:val="000000"/>
        </w:rPr>
        <w:t xml:space="preserve">                      </w:t>
      </w:r>
      <w:r w:rsidR="001F2805" w:rsidRPr="008655C8">
        <w:rPr>
          <w:noProof/>
        </w:rPr>
        <w:drawing>
          <wp:inline distT="0" distB="0" distL="0" distR="0" wp14:anchorId="6AC95C77" wp14:editId="03064D24">
            <wp:extent cx="1415364" cy="1624908"/>
            <wp:effectExtent l="0" t="0" r="0" b="0"/>
            <wp:docPr id="115230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64" cy="16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2424" w14:textId="42D7B649" w:rsidR="001F2805" w:rsidRPr="008655C8" w:rsidRDefault="001F2805" w:rsidP="0027742F">
      <w:pPr>
        <w:pStyle w:val="a3"/>
        <w:rPr>
          <w:color w:val="000000"/>
        </w:rPr>
      </w:pPr>
      <w:r w:rsidRPr="008655C8">
        <w:rPr>
          <w:noProof/>
        </w:rPr>
        <w:drawing>
          <wp:inline distT="0" distB="0" distL="0" distR="0" wp14:anchorId="3D3E04AC" wp14:editId="52B4F420">
            <wp:extent cx="1482478" cy="1164590"/>
            <wp:effectExtent l="0" t="0" r="3810" b="0"/>
            <wp:docPr id="22219280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51" cy="11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0BB2" w14:textId="06C25D67" w:rsidR="0027742F" w:rsidRPr="008655C8" w:rsidRDefault="00DA5429" w:rsidP="00FF5E10">
      <w:pPr>
        <w:pStyle w:val="a3"/>
        <w:spacing w:before="0" w:beforeAutospacing="0" w:after="0" w:afterAutospacing="0"/>
      </w:pPr>
      <w:r w:rsidRPr="008655C8">
        <w:t xml:space="preserve">3. </w:t>
      </w:r>
      <w:r w:rsidR="004502B2" w:rsidRPr="008655C8">
        <w:t xml:space="preserve">Приметать, а затем пришить швом «вперед иголку» детали к </w:t>
      </w:r>
      <w:r w:rsidR="001F2805" w:rsidRPr="008655C8">
        <w:t>основе</w:t>
      </w:r>
      <w:r w:rsidR="004502B2" w:rsidRPr="008655C8">
        <w:t>.</w:t>
      </w:r>
    </w:p>
    <w:p w14:paraId="0208E263" w14:textId="77777777" w:rsidR="00FF5E10" w:rsidRPr="008655C8" w:rsidRDefault="00FF5E10" w:rsidP="00FF5E10">
      <w:pPr>
        <w:pStyle w:val="a3"/>
        <w:spacing w:before="0" w:beforeAutospacing="0" w:after="0" w:afterAutospacing="0"/>
      </w:pPr>
      <w:r w:rsidRPr="008655C8">
        <w:t>4. Пристегнуть цветы меньшего размера на пуговицы в соответствии с цветом</w:t>
      </w:r>
    </w:p>
    <w:p w14:paraId="03332E7A" w14:textId="7C993766" w:rsidR="0027742F" w:rsidRPr="008655C8" w:rsidRDefault="00FF5E10" w:rsidP="00FF5E10">
      <w:pPr>
        <w:pStyle w:val="a3"/>
        <w:spacing w:before="0" w:beforeAutospacing="0" w:after="0" w:afterAutospacing="0"/>
        <w:rPr>
          <w:color w:val="000000"/>
        </w:rPr>
      </w:pPr>
      <w:r w:rsidRPr="008655C8">
        <w:rPr>
          <w:noProof/>
        </w:rPr>
        <w:t xml:space="preserve">                       </w:t>
      </w:r>
      <w:r w:rsidR="001F2805" w:rsidRPr="008655C8">
        <w:rPr>
          <w:noProof/>
        </w:rPr>
        <w:drawing>
          <wp:inline distT="0" distB="0" distL="0" distR="0" wp14:anchorId="78129406" wp14:editId="5B9DE05B">
            <wp:extent cx="1486905" cy="1641397"/>
            <wp:effectExtent l="0" t="0" r="0" b="0"/>
            <wp:docPr id="3616911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83" cy="16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5C8">
        <w:rPr>
          <w:noProof/>
        </w:rPr>
        <w:t xml:space="preserve">   </w:t>
      </w:r>
      <w:r w:rsidR="001F2805" w:rsidRPr="008655C8">
        <w:rPr>
          <w:noProof/>
        </w:rPr>
        <w:drawing>
          <wp:inline distT="0" distB="0" distL="0" distR="0" wp14:anchorId="4F93C9DD" wp14:editId="11148779">
            <wp:extent cx="1493386" cy="1621254"/>
            <wp:effectExtent l="0" t="0" r="0" b="0"/>
            <wp:docPr id="2890309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50" cy="16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C19B" w14:textId="598A17C1" w:rsidR="0027742F" w:rsidRPr="008655C8" w:rsidRDefault="00DA5429" w:rsidP="0027742F">
      <w:pPr>
        <w:pStyle w:val="a3"/>
        <w:rPr>
          <w:color w:val="000000"/>
        </w:rPr>
      </w:pPr>
      <w:r w:rsidRPr="008655C8">
        <w:rPr>
          <w:b/>
          <w:bCs/>
          <w:color w:val="000000"/>
          <w:lang w:val="en-US"/>
        </w:rPr>
        <w:t>VI</w:t>
      </w:r>
      <w:r w:rsidR="0027742F" w:rsidRPr="008655C8">
        <w:rPr>
          <w:b/>
          <w:bCs/>
          <w:color w:val="000000"/>
        </w:rPr>
        <w:t>. Анализ работ. Подведение итогов</w:t>
      </w:r>
      <w:r w:rsidR="00873921" w:rsidRPr="008655C8">
        <w:rPr>
          <w:b/>
          <w:bCs/>
          <w:color w:val="000000"/>
        </w:rPr>
        <w:t xml:space="preserve"> </w:t>
      </w:r>
    </w:p>
    <w:p w14:paraId="2F32357F" w14:textId="69AD2CEB" w:rsidR="0027742F" w:rsidRPr="008655C8" w:rsidRDefault="0027742F" w:rsidP="00DA5429">
      <w:pPr>
        <w:pStyle w:val="a3"/>
        <w:numPr>
          <w:ilvl w:val="0"/>
          <w:numId w:val="3"/>
        </w:numPr>
        <w:rPr>
          <w:color w:val="000000"/>
        </w:rPr>
      </w:pPr>
      <w:r w:rsidRPr="008655C8">
        <w:rPr>
          <w:color w:val="000000"/>
        </w:rPr>
        <w:t>Подведение итогов – выставка и обсуждение плюсов работы и необходимых исправлений.</w:t>
      </w:r>
    </w:p>
    <w:p w14:paraId="30A773C8" w14:textId="72957FF4" w:rsidR="00873921" w:rsidRPr="008655C8" w:rsidRDefault="00873921" w:rsidP="0027742F">
      <w:pPr>
        <w:pStyle w:val="a3"/>
        <w:rPr>
          <w:color w:val="000000"/>
        </w:rPr>
      </w:pPr>
      <w:r w:rsidRPr="008655C8">
        <w:rPr>
          <w:color w:val="000000"/>
        </w:rPr>
        <w:t>Ребята, теперь вы сможете самостоятельно изготовить любую игру. Например, тренажёр для завязывания шнурков, изучения цветов и геометрических фигур.</w:t>
      </w:r>
    </w:p>
    <w:p w14:paraId="6B0EE11D" w14:textId="22821DF1" w:rsidR="00873921" w:rsidRPr="008655C8" w:rsidRDefault="00873921" w:rsidP="0027742F">
      <w:pPr>
        <w:pStyle w:val="a3"/>
        <w:rPr>
          <w:color w:val="000000"/>
        </w:rPr>
      </w:pPr>
      <w:r w:rsidRPr="008655C8">
        <w:rPr>
          <w:noProof/>
        </w:rPr>
        <w:drawing>
          <wp:inline distT="0" distB="0" distL="0" distR="0" wp14:anchorId="49C21073" wp14:editId="396FCCE7">
            <wp:extent cx="1607530" cy="1690527"/>
            <wp:effectExtent l="0" t="0" r="0" b="5080"/>
            <wp:docPr id="8158387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24" cy="170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1FFB" w14:textId="6804A66E" w:rsidR="0027742F" w:rsidRPr="008655C8" w:rsidRDefault="0027742F" w:rsidP="0027742F">
      <w:pPr>
        <w:pStyle w:val="a3"/>
        <w:rPr>
          <w:color w:val="000000"/>
        </w:rPr>
      </w:pPr>
      <w:r w:rsidRPr="008655C8">
        <w:rPr>
          <w:b/>
          <w:bCs/>
          <w:color w:val="000000"/>
        </w:rPr>
        <w:t xml:space="preserve">6. Рефлексия </w:t>
      </w:r>
    </w:p>
    <w:p w14:paraId="409B0989" w14:textId="3DEE61F9" w:rsidR="0027742F" w:rsidRPr="008655C8" w:rsidRDefault="00873921" w:rsidP="0027742F">
      <w:pPr>
        <w:pStyle w:val="a3"/>
        <w:rPr>
          <w:color w:val="000000"/>
        </w:rPr>
      </w:pPr>
      <w:r w:rsidRPr="008655C8">
        <w:rPr>
          <w:color w:val="000000"/>
        </w:rPr>
        <w:lastRenderedPageBreak/>
        <w:t xml:space="preserve">- </w:t>
      </w:r>
      <w:r w:rsidR="0027742F" w:rsidRPr="008655C8">
        <w:rPr>
          <w:color w:val="000000"/>
        </w:rPr>
        <w:t xml:space="preserve"> Сегодня на занятии </w:t>
      </w:r>
      <w:r w:rsidRPr="008655C8">
        <w:rPr>
          <w:color w:val="000000"/>
        </w:rPr>
        <w:t>вы научились изготавливать развивающие игры из фетра. Поделитесь своими впечатлениями.</w:t>
      </w:r>
    </w:p>
    <w:p w14:paraId="618E07B5" w14:textId="03FB1073" w:rsidR="00873921" w:rsidRPr="008655C8" w:rsidRDefault="00873921" w:rsidP="00873921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- Было интересно…           </w:t>
      </w:r>
    </w:p>
    <w:p w14:paraId="20CA9BF9" w14:textId="77777777" w:rsidR="00873921" w:rsidRPr="008655C8" w:rsidRDefault="00873921" w:rsidP="00873921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  - Было трудно…</w:t>
      </w:r>
    </w:p>
    <w:p w14:paraId="17CE648B" w14:textId="77777777" w:rsidR="00873921" w:rsidRPr="008655C8" w:rsidRDefault="00873921" w:rsidP="00873921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    - Теперь я могу…</w:t>
      </w:r>
    </w:p>
    <w:p w14:paraId="63F3EE1A" w14:textId="77777777" w:rsidR="00873921" w:rsidRPr="008655C8" w:rsidRDefault="00873921" w:rsidP="00873921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      - Я научился…</w:t>
      </w:r>
    </w:p>
    <w:p w14:paraId="200251D6" w14:textId="77777777" w:rsidR="00873921" w:rsidRPr="008655C8" w:rsidRDefault="00873921" w:rsidP="00873921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        - Меня удивило…</w:t>
      </w:r>
    </w:p>
    <w:p w14:paraId="4CF0DA93" w14:textId="4569AFCE" w:rsidR="00873921" w:rsidRPr="008655C8" w:rsidRDefault="00873921" w:rsidP="00FF5E1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8655C8">
        <w:rPr>
          <w:rFonts w:ascii="Times New Roman" w:eastAsia="Calibri" w:hAnsi="Times New Roman" w:cs="Times New Roman"/>
          <w:sz w:val="24"/>
          <w:szCs w:val="24"/>
        </w:rPr>
        <w:t xml:space="preserve">          - Мне захотелось</w:t>
      </w:r>
      <w:r w:rsidR="00FF5E10" w:rsidRPr="008655C8">
        <w:rPr>
          <w:rFonts w:ascii="Times New Roman" w:eastAsia="Calibri" w:hAnsi="Times New Roman" w:cs="Times New Roman"/>
          <w:sz w:val="24"/>
          <w:szCs w:val="24"/>
        </w:rPr>
        <w:t>…</w:t>
      </w:r>
      <w:r w:rsidR="00FF5E10" w:rsidRPr="00865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DE041" w14:textId="77777777" w:rsidR="00FF5E10" w:rsidRPr="008655C8" w:rsidRDefault="00FF5E10" w:rsidP="00FF5E1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52F0A970" w14:textId="77777777" w:rsidR="00FF5E10" w:rsidRPr="008655C8" w:rsidRDefault="00FF5E10" w:rsidP="00FF5E1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3D573B77" w14:textId="77777777" w:rsidR="00FF5E10" w:rsidRPr="008655C8" w:rsidRDefault="00FF5E10" w:rsidP="00FF5E1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18D6A33B" w14:textId="77777777" w:rsidR="00FF5E10" w:rsidRPr="008655C8" w:rsidRDefault="00FF5E10" w:rsidP="00FF5E10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69A19E" w14:textId="70FF3CFA" w:rsidR="00FF5E10" w:rsidRPr="008655C8" w:rsidRDefault="00FF5E10" w:rsidP="00FF5E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655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6CA56" wp14:editId="7D40C919">
            <wp:extent cx="2727325" cy="1935705"/>
            <wp:effectExtent l="0" t="0" r="0" b="7620"/>
            <wp:docPr id="23772374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3" b="35432"/>
                    <a:stretch/>
                  </pic:blipFill>
                  <pic:spPr bwMode="auto">
                    <a:xfrm>
                      <a:off x="0" y="0"/>
                      <a:ext cx="2734373" cy="19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5C8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8655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9868E" wp14:editId="3CC872C8">
            <wp:extent cx="2559685" cy="1918122"/>
            <wp:effectExtent l="0" t="0" r="0" b="6350"/>
            <wp:docPr id="32461707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36" cy="191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C9071" w14:textId="6367FDF1" w:rsidR="00FF5E10" w:rsidRPr="008655C8" w:rsidRDefault="00FF5E10" w:rsidP="00FF5E1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F5E10" w:rsidRPr="008655C8" w:rsidSect="00500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879EE"/>
    <w:multiLevelType w:val="multilevel"/>
    <w:tmpl w:val="C8D8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547DA3"/>
    <w:multiLevelType w:val="multilevel"/>
    <w:tmpl w:val="3B60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5131F68"/>
    <w:multiLevelType w:val="hybridMultilevel"/>
    <w:tmpl w:val="15907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278387">
    <w:abstractNumId w:val="1"/>
  </w:num>
  <w:num w:numId="2" w16cid:durableId="331300710">
    <w:abstractNumId w:val="0"/>
  </w:num>
  <w:num w:numId="3" w16cid:durableId="1165124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2F"/>
    <w:rsid w:val="0010241C"/>
    <w:rsid w:val="001F2805"/>
    <w:rsid w:val="0027742F"/>
    <w:rsid w:val="003D77CC"/>
    <w:rsid w:val="004502B2"/>
    <w:rsid w:val="0050028C"/>
    <w:rsid w:val="006D3CF9"/>
    <w:rsid w:val="008655C8"/>
    <w:rsid w:val="00873921"/>
    <w:rsid w:val="008775B3"/>
    <w:rsid w:val="009A3EE4"/>
    <w:rsid w:val="00AF3F26"/>
    <w:rsid w:val="00D00DC2"/>
    <w:rsid w:val="00DA5429"/>
    <w:rsid w:val="00DA78D2"/>
    <w:rsid w:val="00FF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EC64"/>
  <w15:chartTrackingRefBased/>
  <w15:docId w15:val="{AA50471A-BE45-44C7-A9FE-AB65FD2D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2774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7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Дейниченко</dc:creator>
  <cp:keywords/>
  <dc:description/>
  <cp:lastModifiedBy>Татьяна Дейниченко</cp:lastModifiedBy>
  <cp:revision>2</cp:revision>
  <dcterms:created xsi:type="dcterms:W3CDTF">2024-04-30T18:39:00Z</dcterms:created>
  <dcterms:modified xsi:type="dcterms:W3CDTF">2024-04-30T18:39:00Z</dcterms:modified>
</cp:coreProperties>
</file>