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3A" w:rsidRDefault="00BD2D6C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Оптимизация подготовки воспитателя к организованной образовательной деятельности «Игры-занятия с дидактическим материалом» в I группе раннего возраста.</w:t>
      </w:r>
    </w:p>
    <w:p w:rsidR="002A363A" w:rsidRDefault="00BD2D6C">
      <w:pPr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Статью подготовила воспитатель </w:t>
      </w:r>
    </w:p>
    <w:p w:rsidR="002A363A" w:rsidRDefault="00BD2D6C">
      <w:pPr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высшей квалификационной категории </w:t>
      </w:r>
    </w:p>
    <w:p w:rsidR="002A363A" w:rsidRDefault="00BD2D6C">
      <w:pPr>
        <w:jc w:val="right"/>
        <w:rPr>
          <w:rFonts w:ascii="Times New Roman" w:hAnsi="Times New Roman"/>
          <w:i/>
          <w:sz w:val="28"/>
        </w:rPr>
      </w:pPr>
      <w:proofErr w:type="spellStart"/>
      <w:r>
        <w:rPr>
          <w:rFonts w:ascii="Times New Roman" w:hAnsi="Times New Roman"/>
          <w:i/>
          <w:sz w:val="28"/>
        </w:rPr>
        <w:t>Курносова</w:t>
      </w:r>
      <w:proofErr w:type="spellEnd"/>
      <w:r>
        <w:rPr>
          <w:rFonts w:ascii="Times New Roman" w:hAnsi="Times New Roman"/>
          <w:i/>
          <w:sz w:val="28"/>
        </w:rPr>
        <w:t xml:space="preserve"> Е.Г.</w:t>
      </w:r>
    </w:p>
    <w:p w:rsidR="002A363A" w:rsidRDefault="002A363A">
      <w:pPr>
        <w:jc w:val="right"/>
        <w:rPr>
          <w:rFonts w:ascii="Times New Roman" w:hAnsi="Times New Roman"/>
          <w:i/>
          <w:sz w:val="28"/>
        </w:rPr>
      </w:pP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Актуальность. 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Любой процесс оптимизации требует применения технологий, позволяющих улучшать те или иные виды деятельности.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России термин «бережливое производство» появилось в 2003 году с изданием одноименной книги Джима </w:t>
      </w:r>
      <w:proofErr w:type="spellStart"/>
      <w:r>
        <w:rPr>
          <w:rFonts w:ascii="Times New Roman" w:hAnsi="Times New Roman"/>
          <w:sz w:val="28"/>
        </w:rPr>
        <w:t>Вумека</w:t>
      </w:r>
      <w:proofErr w:type="spellEnd"/>
      <w:r>
        <w:rPr>
          <w:rFonts w:ascii="Times New Roman" w:hAnsi="Times New Roman"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LeanThinking</w:t>
      </w:r>
      <w:proofErr w:type="spellEnd"/>
      <w:r>
        <w:rPr>
          <w:rFonts w:ascii="Times New Roman" w:hAnsi="Times New Roman"/>
          <w:sz w:val="28"/>
        </w:rPr>
        <w:t xml:space="preserve">» или «Бережливое мышление». Концепция бережливых технологий изначально была присуща производственной среде, но в дальнейшем эта концепция проявляется и в других сферах: государственном управлении, сфере услуг, образовании и др. Под </w:t>
      </w:r>
      <w:r>
        <w:rPr>
          <w:rFonts w:ascii="Times New Roman" w:hAnsi="Times New Roman"/>
          <w:i/>
          <w:sz w:val="28"/>
        </w:rPr>
        <w:t>бережливыми технологиями</w:t>
      </w:r>
      <w:r>
        <w:rPr>
          <w:rFonts w:ascii="Times New Roman" w:hAnsi="Times New Roman"/>
          <w:sz w:val="28"/>
        </w:rPr>
        <w:t xml:space="preserve"> понимают технологии, которые приводят к получению максимальной ценности продукции (услуги) с минимальными ресурсными, финансовыми и временными затратами. 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</w:t>
      </w:r>
      <w:r>
        <w:rPr>
          <w:rFonts w:ascii="Times New Roman" w:hAnsi="Times New Roman"/>
          <w:i/>
          <w:sz w:val="28"/>
        </w:rPr>
        <w:t>бережливые технологии в образовательных организациях</w:t>
      </w:r>
      <w:r>
        <w:rPr>
          <w:rFonts w:ascii="Times New Roman" w:hAnsi="Times New Roman"/>
          <w:sz w:val="28"/>
        </w:rPr>
        <w:t xml:space="preserve"> – это технологии, которые повышают качество образования с минимальными затратами.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Основной задачей бережливых технологий является оптимизация любого процесса благодаря выявлению и устранению потерь. Рациональное использование  исключает излишние траты и экономит финансы. Ключевой инструмент – планирование с четкими целями. При этом главной целью всякого процесса в жизни должно стать улучшение.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Использование бережливых технологий в дошкольной образовательной организации помогает: 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улучшить образовательный процесс, оптимизировать работу, 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повысить качество образования; 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обеспечить визуализацию учебного процесса; 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сократить временные и финансовые потери, 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– повысить трудоспособность сотрудников и сохранить человеческие ресурсы. 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вышесказанного я задумалась об оптимизации времени для подготовки воспитателя к образовательной деятельности. Чтобы внедрить бережливые технологии в образовательную деятельность ДОУ, первым делом был проведен анализ процесса для формирования текущего состояния: были собраны фактические данные, сделан анализ выявленных потерь и проблем: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долгий поиск необходимого материала; 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анализа собранных материалов в соответствии с видом деятельности.</w:t>
      </w:r>
    </w:p>
    <w:p w:rsidR="002A363A" w:rsidRDefault="00C00DA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</w:t>
      </w:r>
      <w:r w:rsidR="00BD2D6C">
        <w:rPr>
          <w:rFonts w:ascii="Times New Roman" w:hAnsi="Times New Roman"/>
          <w:sz w:val="28"/>
        </w:rPr>
        <w:t>ак были созданы многофункциональные пособия, которые я успешно применяю в своей работе: Ширма «Сенсорные ладошки» и «</w:t>
      </w:r>
      <w:proofErr w:type="spellStart"/>
      <w:r w:rsidR="00BD2D6C">
        <w:rPr>
          <w:rFonts w:ascii="Times New Roman" w:hAnsi="Times New Roman"/>
          <w:sz w:val="28"/>
        </w:rPr>
        <w:t>Матрёшкин</w:t>
      </w:r>
      <w:proofErr w:type="spellEnd"/>
      <w:r w:rsidR="00BD2D6C">
        <w:rPr>
          <w:rFonts w:ascii="Times New Roman" w:hAnsi="Times New Roman"/>
          <w:sz w:val="28"/>
        </w:rPr>
        <w:t xml:space="preserve"> дом».</w:t>
      </w:r>
    </w:p>
    <w:p w:rsidR="002A363A" w:rsidRDefault="002A363A">
      <w:pPr>
        <w:rPr>
          <w:rFonts w:ascii="Times New Roman" w:hAnsi="Times New Roman"/>
          <w:sz w:val="28"/>
        </w:rPr>
      </w:pPr>
    </w:p>
    <w:p w:rsidR="002A363A" w:rsidRDefault="00BD2D6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Многофункциональное пособие </w:t>
      </w:r>
      <w:proofErr w:type="gramStart"/>
      <w:r>
        <w:rPr>
          <w:rFonts w:ascii="Times New Roman" w:hAnsi="Times New Roman"/>
          <w:b/>
          <w:sz w:val="28"/>
        </w:rPr>
        <w:t>-ш</w:t>
      </w:r>
      <w:proofErr w:type="gramEnd"/>
      <w:r>
        <w:rPr>
          <w:rFonts w:ascii="Times New Roman" w:hAnsi="Times New Roman"/>
          <w:b/>
          <w:sz w:val="28"/>
        </w:rPr>
        <w:t>ирма «Сенсорные ладошки».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получения теоретических знаний были использованы </w:t>
      </w:r>
      <w:proofErr w:type="gramStart"/>
      <w:r w:rsidR="00C00DA2">
        <w:rPr>
          <w:rFonts w:ascii="Times New Roman" w:hAnsi="Times New Roman"/>
          <w:sz w:val="28"/>
        </w:rPr>
        <w:t>Интернет-и</w:t>
      </w:r>
      <w:r w:rsidR="003437D1">
        <w:rPr>
          <w:rFonts w:ascii="Times New Roman" w:hAnsi="Times New Roman"/>
          <w:sz w:val="28"/>
        </w:rPr>
        <w:t>сточники</w:t>
      </w:r>
      <w:proofErr w:type="gramEnd"/>
      <w:r>
        <w:rPr>
          <w:rFonts w:ascii="Times New Roman" w:hAnsi="Times New Roman"/>
          <w:sz w:val="28"/>
        </w:rPr>
        <w:t xml:space="preserve">. Анализ учебно-методической литературы по I группе раннего возраста, </w:t>
      </w:r>
      <w:r w:rsidR="00547C85">
        <w:rPr>
          <w:rFonts w:ascii="Times New Roman" w:hAnsi="Times New Roman"/>
          <w:sz w:val="28"/>
        </w:rPr>
        <w:t xml:space="preserve">Основной </w:t>
      </w:r>
      <w:r>
        <w:rPr>
          <w:rFonts w:ascii="Times New Roman" w:hAnsi="Times New Roman"/>
          <w:sz w:val="28"/>
        </w:rPr>
        <w:t>Образовательной Программы и Рабоч</w:t>
      </w:r>
      <w:r w:rsidR="00E4718D"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Программы </w:t>
      </w:r>
      <w:r w:rsidR="00CD294C">
        <w:rPr>
          <w:rFonts w:ascii="Times New Roman" w:hAnsi="Times New Roman"/>
          <w:sz w:val="28"/>
        </w:rPr>
        <w:t xml:space="preserve">группы </w:t>
      </w:r>
      <w:bookmarkStart w:id="0" w:name="_GoBack"/>
      <w:bookmarkEnd w:id="0"/>
      <w:r>
        <w:rPr>
          <w:rFonts w:ascii="Times New Roman" w:hAnsi="Times New Roman"/>
          <w:sz w:val="28"/>
        </w:rPr>
        <w:t>выявил часто повторяющиеся темы и задачи.</w:t>
      </w:r>
      <w:r w:rsidR="00E4718D">
        <w:rPr>
          <w:rFonts w:ascii="Times New Roman" w:hAnsi="Times New Roman"/>
          <w:sz w:val="28"/>
        </w:rPr>
        <w:t xml:space="preserve"> Они и легли в основу сюжетов. Н</w:t>
      </w:r>
      <w:r>
        <w:rPr>
          <w:rFonts w:ascii="Times New Roman" w:hAnsi="Times New Roman"/>
          <w:sz w:val="28"/>
        </w:rPr>
        <w:t xml:space="preserve">еобходимо, чтобы ширма была мобильной и передвижной: для организации театрализованной деятельности и сюжетно-ролевой игры. </w:t>
      </w:r>
      <w:r w:rsidR="00E4718D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этим функциям добавилось использование ширмы в образовательной и в самостоятельной деятельности: «Сенсорные ладошки», </w:t>
      </w:r>
      <w:r w:rsidR="00E4718D">
        <w:rPr>
          <w:rFonts w:ascii="Times New Roman" w:hAnsi="Times New Roman"/>
          <w:sz w:val="28"/>
        </w:rPr>
        <w:t xml:space="preserve">«Тактильные дорожки», </w:t>
      </w:r>
      <w:r>
        <w:rPr>
          <w:rFonts w:ascii="Times New Roman" w:hAnsi="Times New Roman"/>
          <w:sz w:val="28"/>
        </w:rPr>
        <w:t xml:space="preserve">«Цветные автомобили», «Шнуровка», «Чашки с чаем». </w:t>
      </w:r>
    </w:p>
    <w:p w:rsidR="00AB233F" w:rsidRDefault="00AB233F">
      <w:pPr>
        <w:rPr>
          <w:rFonts w:ascii="Times New Roman" w:hAnsi="Times New Roman"/>
          <w:sz w:val="28"/>
        </w:rPr>
      </w:pPr>
      <w:r w:rsidRPr="00AB233F">
        <w:rPr>
          <w:rFonts w:ascii="Times New Roman" w:hAnsi="Times New Roman"/>
          <w:sz w:val="28"/>
        </w:rPr>
        <w:t xml:space="preserve">Пособие представляет собой </w:t>
      </w:r>
      <w:proofErr w:type="spellStart"/>
      <w:r w:rsidRPr="00AB233F">
        <w:rPr>
          <w:rFonts w:ascii="Times New Roman" w:hAnsi="Times New Roman"/>
          <w:sz w:val="28"/>
        </w:rPr>
        <w:t>трехсекционную</w:t>
      </w:r>
      <w:proofErr w:type="spellEnd"/>
      <w:r w:rsidRPr="00AB233F">
        <w:rPr>
          <w:rFonts w:ascii="Times New Roman" w:hAnsi="Times New Roman"/>
          <w:sz w:val="28"/>
        </w:rPr>
        <w:t xml:space="preserve"> ширму, где задействованы обе стороны каждой секции. Размер примерно 0,9 м на 0,4м.</w:t>
      </w:r>
    </w:p>
    <w:p w:rsidR="002A363A" w:rsidRDefault="00547C8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2428875" cy="2947737"/>
            <wp:effectExtent l="0" t="0" r="0" b="0"/>
            <wp:docPr id="1" name="Рисунок 1" descr="C:\Users\Lena\Documents\ясли\фото\фото\DSC05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ocuments\ясли\фото\фото\DSC052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71" t="4655" r="16438" b="4109"/>
                    <a:stretch/>
                  </pic:blipFill>
                  <pic:spPr bwMode="auto">
                    <a:xfrm>
                      <a:off x="0" y="0"/>
                      <a:ext cx="2433045" cy="295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2D6C">
        <w:rPr>
          <w:rFonts w:ascii="Times New Roman" w:hAnsi="Times New Roman"/>
          <w:sz w:val="28"/>
        </w:rPr>
        <w:t xml:space="preserve"> </w:t>
      </w:r>
      <w:r w:rsidR="00BD2D6C">
        <w:rPr>
          <w:rFonts w:ascii="Times New Roman" w:hAnsi="Times New Roman"/>
          <w:noProof/>
          <w:sz w:val="28"/>
        </w:rPr>
        <w:drawing>
          <wp:inline distT="0" distB="0" distL="0" distR="0">
            <wp:extent cx="2226446" cy="2969309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226446" cy="296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63A" w:rsidRDefault="002A363A">
      <w:pPr>
        <w:jc w:val="center"/>
        <w:rPr>
          <w:rFonts w:ascii="Times New Roman" w:hAnsi="Times New Roman"/>
          <w:sz w:val="28"/>
        </w:rPr>
      </w:pPr>
    </w:p>
    <w:p w:rsidR="002A363A" w:rsidRDefault="00BD2D6C" w:rsidP="00547C8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Сенсорно-тактильное пособие « </w:t>
      </w:r>
      <w:proofErr w:type="spellStart"/>
      <w:r>
        <w:rPr>
          <w:rFonts w:ascii="Times New Roman" w:hAnsi="Times New Roman"/>
          <w:b/>
          <w:sz w:val="28"/>
        </w:rPr>
        <w:t>Матрёшкин</w:t>
      </w:r>
      <w:proofErr w:type="spellEnd"/>
      <w:r>
        <w:rPr>
          <w:rFonts w:ascii="Times New Roman" w:hAnsi="Times New Roman"/>
          <w:b/>
          <w:sz w:val="28"/>
        </w:rPr>
        <w:t xml:space="preserve"> дом».</w:t>
      </w:r>
    </w:p>
    <w:p w:rsidR="00AB233F" w:rsidRPr="00AB233F" w:rsidRDefault="00E4718D" w:rsidP="00AB233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BD2D6C">
        <w:rPr>
          <w:rFonts w:ascii="Times New Roman" w:hAnsi="Times New Roman"/>
          <w:sz w:val="28"/>
        </w:rPr>
        <w:t>атрешк</w:t>
      </w:r>
      <w:proofErr w:type="gramStart"/>
      <w:r w:rsidR="00BD2D6C">
        <w:rPr>
          <w:rFonts w:ascii="Times New Roman" w:hAnsi="Times New Roman"/>
          <w:sz w:val="28"/>
        </w:rPr>
        <w:t>а-</w:t>
      </w:r>
      <w:proofErr w:type="gramEnd"/>
      <w:r w:rsidR="00BD2D6C">
        <w:rPr>
          <w:rFonts w:ascii="Times New Roman" w:hAnsi="Times New Roman"/>
          <w:sz w:val="28"/>
        </w:rPr>
        <w:t xml:space="preserve"> часто используемый персонаж на играх- занятиях в I группе раннего возраста. Каждая сторона: стены или крыш</w:t>
      </w:r>
      <w:proofErr w:type="gramStart"/>
      <w:r w:rsidR="00BD2D6C">
        <w:rPr>
          <w:rFonts w:ascii="Times New Roman" w:hAnsi="Times New Roman"/>
          <w:sz w:val="28"/>
        </w:rPr>
        <w:t>и-</w:t>
      </w:r>
      <w:proofErr w:type="gramEnd"/>
      <w:r w:rsidR="00BD2D6C">
        <w:rPr>
          <w:rFonts w:ascii="Times New Roman" w:hAnsi="Times New Roman"/>
          <w:sz w:val="28"/>
        </w:rPr>
        <w:t xml:space="preserve"> это часть игры-занятия из Рабочей программы группы.</w:t>
      </w:r>
      <w:r w:rsidR="00AB233F" w:rsidRPr="00AB233F">
        <w:rPr>
          <w:rFonts w:ascii="Times New Roman" w:eastAsiaTheme="minorEastAsia" w:hAnsi="Times New Roman"/>
          <w:color w:val="auto"/>
          <w:sz w:val="28"/>
          <w:szCs w:val="28"/>
        </w:rPr>
        <w:t xml:space="preserve"> </w:t>
      </w:r>
      <w:r w:rsidR="00AB233F" w:rsidRPr="00AB233F">
        <w:rPr>
          <w:rFonts w:ascii="Times New Roman" w:hAnsi="Times New Roman"/>
          <w:sz w:val="28"/>
        </w:rPr>
        <w:t>Пособие представляет собой дом из кожзаменителя, обтянутый тканью, стены и крыша расстегиваются. Дидактические пособия расположены  снаружи дома. Размер стен примерно 40 см на 40 см.</w:t>
      </w:r>
    </w:p>
    <w:p w:rsidR="00547C85" w:rsidRPr="00547C85" w:rsidRDefault="00547C85" w:rsidP="00547C8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Описание пособия</w:t>
      </w:r>
      <w:r w:rsidRPr="00547C85">
        <w:rPr>
          <w:rFonts w:ascii="Times New Roman" w:hAnsi="Times New Roman"/>
          <w:b/>
          <w:sz w:val="28"/>
        </w:rPr>
        <w:t>:</w:t>
      </w:r>
    </w:p>
    <w:p w:rsidR="00547C85" w:rsidRPr="00547C85" w:rsidRDefault="00547C85" w:rsidP="00547C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547C85">
        <w:rPr>
          <w:rFonts w:ascii="Times New Roman" w:hAnsi="Times New Roman"/>
          <w:sz w:val="28"/>
        </w:rPr>
        <w:t xml:space="preserve">сюжетная картинка «Вход в дом». К дому подъехал гном в гости к матрёшке. На  двери висит колокольчик. Можно в него позвонить. И это очень нравится детям. Над дверью фонарь. К двери ведет  дорожка. Её можно «спрятать»- скрутить. За дверью расположен прозрачный карман, в нем матрешка. Внутри </w:t>
      </w:r>
      <w:r w:rsidRPr="00547C85">
        <w:rPr>
          <w:rFonts w:ascii="Times New Roman" w:hAnsi="Times New Roman"/>
          <w:sz w:val="28"/>
        </w:rPr>
        <w:lastRenderedPageBreak/>
        <w:t>неё деревянные палочки. А вот другая матрешк</w:t>
      </w:r>
      <w:proofErr w:type="gramStart"/>
      <w:r w:rsidRPr="00547C85">
        <w:rPr>
          <w:rFonts w:ascii="Times New Roman" w:hAnsi="Times New Roman"/>
          <w:sz w:val="28"/>
        </w:rPr>
        <w:t>а-</w:t>
      </w:r>
      <w:proofErr w:type="gramEnd"/>
      <w:r w:rsidRPr="00547C85">
        <w:rPr>
          <w:rFonts w:ascii="Times New Roman" w:hAnsi="Times New Roman"/>
          <w:sz w:val="28"/>
        </w:rPr>
        <w:t xml:space="preserve"> в окне- наполнена мягким материалом.</w:t>
      </w:r>
    </w:p>
    <w:p w:rsidR="00547C85" w:rsidRPr="00547C85" w:rsidRDefault="00547C85" w:rsidP="00547C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547C85">
        <w:rPr>
          <w:rFonts w:ascii="Times New Roman" w:hAnsi="Times New Roman"/>
          <w:sz w:val="28"/>
        </w:rPr>
        <w:t>стена с деревом и окном (внутри прозрачный карман), под ним имитирующий полянку карма</w:t>
      </w:r>
      <w:proofErr w:type="gramStart"/>
      <w:r w:rsidRPr="00547C85">
        <w:rPr>
          <w:rFonts w:ascii="Times New Roman" w:hAnsi="Times New Roman"/>
          <w:sz w:val="28"/>
        </w:rPr>
        <w:t>н-</w:t>
      </w:r>
      <w:proofErr w:type="gramEnd"/>
      <w:r w:rsidRPr="00547C85">
        <w:rPr>
          <w:rFonts w:ascii="Times New Roman" w:hAnsi="Times New Roman"/>
          <w:sz w:val="28"/>
        </w:rPr>
        <w:t xml:space="preserve"> грядка. Внутри морковка. На грядке капуста, одуванчики. Под деревом на пуговк</w:t>
      </w:r>
      <w:proofErr w:type="gramStart"/>
      <w:r w:rsidRPr="00547C85">
        <w:rPr>
          <w:rFonts w:ascii="Times New Roman" w:hAnsi="Times New Roman"/>
          <w:sz w:val="28"/>
        </w:rPr>
        <w:t>е-</w:t>
      </w:r>
      <w:proofErr w:type="gramEnd"/>
      <w:r w:rsidRPr="00547C85">
        <w:rPr>
          <w:rFonts w:ascii="Times New Roman" w:hAnsi="Times New Roman"/>
          <w:sz w:val="28"/>
        </w:rPr>
        <w:t xml:space="preserve"> цветок «анютины глазки»,  под окном на пуговку можно повесить утенка. На дереве силуэт птицы и скворечника, пчелка, которую можно за </w:t>
      </w:r>
      <w:proofErr w:type="spellStart"/>
      <w:r w:rsidRPr="00547C85">
        <w:rPr>
          <w:rFonts w:ascii="Times New Roman" w:hAnsi="Times New Roman"/>
          <w:sz w:val="28"/>
        </w:rPr>
        <w:t>шнурочек</w:t>
      </w:r>
      <w:proofErr w:type="spellEnd"/>
      <w:r w:rsidRPr="00547C85">
        <w:rPr>
          <w:rFonts w:ascii="Times New Roman" w:hAnsi="Times New Roman"/>
          <w:sz w:val="28"/>
        </w:rPr>
        <w:t xml:space="preserve"> протянуть через колечки  в улей. В окне матрешка и мышка. Её можно пристегнуть на цепочку или оставить в окне. Внутри мышки </w:t>
      </w:r>
      <w:proofErr w:type="spellStart"/>
      <w:r w:rsidRPr="00547C85">
        <w:rPr>
          <w:rFonts w:ascii="Times New Roman" w:hAnsi="Times New Roman"/>
          <w:sz w:val="28"/>
        </w:rPr>
        <w:t>шуршащяя</w:t>
      </w:r>
      <w:proofErr w:type="spellEnd"/>
      <w:r w:rsidRPr="00547C85">
        <w:rPr>
          <w:rFonts w:ascii="Times New Roman" w:hAnsi="Times New Roman"/>
          <w:sz w:val="28"/>
        </w:rPr>
        <w:t xml:space="preserve"> бумага. </w:t>
      </w:r>
    </w:p>
    <w:p w:rsidR="00547C85" w:rsidRPr="00547C85" w:rsidRDefault="00547C85" w:rsidP="00547C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547C85">
        <w:rPr>
          <w:rFonts w:ascii="Times New Roman" w:hAnsi="Times New Roman"/>
          <w:sz w:val="28"/>
        </w:rPr>
        <w:t>стена с яблоней, лестницей. 2 собачки разной породы. Их можно покормить косточк</w:t>
      </w:r>
      <w:r>
        <w:rPr>
          <w:rFonts w:ascii="Times New Roman" w:hAnsi="Times New Roman"/>
          <w:sz w:val="28"/>
        </w:rPr>
        <w:t>ой. Петушка можно «посадить» на</w:t>
      </w:r>
      <w:r w:rsidRPr="00547C85">
        <w:rPr>
          <w:rFonts w:ascii="Times New Roman" w:hAnsi="Times New Roman"/>
          <w:sz w:val="28"/>
        </w:rPr>
        <w:t xml:space="preserve">верх лестницы. Внутри петушка бубенчик звенит. </w:t>
      </w:r>
    </w:p>
    <w:p w:rsidR="00547C85" w:rsidRPr="00547C85" w:rsidRDefault="00547C85" w:rsidP="00547C85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4) крыша</w:t>
      </w:r>
      <w:r w:rsidRPr="00547C85">
        <w:rPr>
          <w:rFonts w:ascii="Times New Roman" w:hAnsi="Times New Roman"/>
          <w:sz w:val="28"/>
        </w:rPr>
        <w:t xml:space="preserve">: 6 звезд с разными наполнителями: фасоль, горох, скрепки  и пр. и сюжетная картинка: кот гуляет по крыше, аист кормит птенцов в гнезде, флюгер в виде стрелочки - указывает направление ветра, труба с дымом (внутри - </w:t>
      </w:r>
      <w:proofErr w:type="spellStart"/>
      <w:r w:rsidRPr="00547C85">
        <w:rPr>
          <w:rFonts w:ascii="Times New Roman" w:hAnsi="Times New Roman"/>
          <w:sz w:val="28"/>
        </w:rPr>
        <w:t>резиночка</w:t>
      </w:r>
      <w:proofErr w:type="spellEnd"/>
      <w:r w:rsidRPr="00547C85">
        <w:rPr>
          <w:rFonts w:ascii="Times New Roman" w:hAnsi="Times New Roman"/>
          <w:sz w:val="28"/>
        </w:rPr>
        <w:t>, можно дым «растянуть»), окно с чердака на крышу, а внутри – зеркальце.</w:t>
      </w:r>
      <w:proofErr w:type="gramEnd"/>
    </w:p>
    <w:p w:rsidR="00547C85" w:rsidRPr="00547C85" w:rsidRDefault="00547C85" w:rsidP="00547C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 w:rsidRPr="00547C85">
        <w:rPr>
          <w:rFonts w:ascii="Times New Roman" w:hAnsi="Times New Roman"/>
          <w:sz w:val="28"/>
        </w:rPr>
        <w:t>сторона с кустарниками: клубника, смородина. Ягоды можно закатать в баночки с вареньем.</w:t>
      </w:r>
    </w:p>
    <w:p w:rsidR="002A363A" w:rsidRDefault="002A363A">
      <w:pPr>
        <w:rPr>
          <w:rFonts w:ascii="Times New Roman" w:hAnsi="Times New Roman"/>
          <w:sz w:val="28"/>
        </w:rPr>
      </w:pPr>
    </w:p>
    <w:p w:rsidR="002A363A" w:rsidRDefault="00BD2D6C" w:rsidP="00E4718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22A13616" wp14:editId="1DA4A5CA">
            <wp:extent cx="2221173" cy="2962275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221173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718D">
        <w:rPr>
          <w:rFonts w:ascii="Times New Roman" w:hAnsi="Times New Roman"/>
          <w:noProof/>
          <w:sz w:val="28"/>
        </w:rPr>
        <w:t xml:space="preserve">     </w:t>
      </w:r>
      <w:r>
        <w:rPr>
          <w:rFonts w:ascii="Times New Roman" w:hAnsi="Times New Roman"/>
          <w:noProof/>
          <w:sz w:val="28"/>
        </w:rPr>
        <w:drawing>
          <wp:inline distT="0" distB="0" distL="0" distR="0" wp14:anchorId="4965B1F5" wp14:editId="5D68D573">
            <wp:extent cx="2219325" cy="2959811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2219325" cy="295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63A" w:rsidRDefault="002A363A" w:rsidP="00E4718D">
      <w:pPr>
        <w:rPr>
          <w:rFonts w:ascii="Times New Roman" w:hAnsi="Times New Roman"/>
          <w:b/>
          <w:sz w:val="28"/>
        </w:rPr>
      </w:pPr>
    </w:p>
    <w:p w:rsidR="00547C85" w:rsidRDefault="00547C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Получилось наглядное и эффектное пособие.</w:t>
      </w:r>
    </w:p>
    <w:p w:rsidR="00547C85" w:rsidRPr="00547C85" w:rsidRDefault="00547C85" w:rsidP="00547C85">
      <w:pPr>
        <w:rPr>
          <w:rFonts w:ascii="Times New Roman" w:hAnsi="Times New Roman"/>
          <w:sz w:val="28"/>
        </w:rPr>
      </w:pPr>
      <w:r w:rsidRPr="00547C85">
        <w:rPr>
          <w:rFonts w:ascii="Times New Roman" w:hAnsi="Times New Roman"/>
          <w:b/>
          <w:sz w:val="28"/>
        </w:rPr>
        <w:t xml:space="preserve">Достоинства </w:t>
      </w:r>
      <w:r w:rsidRPr="00547C85">
        <w:rPr>
          <w:rFonts w:ascii="Times New Roman" w:hAnsi="Times New Roman"/>
          <w:sz w:val="28"/>
        </w:rPr>
        <w:t>пособия «</w:t>
      </w:r>
      <w:proofErr w:type="spellStart"/>
      <w:r w:rsidRPr="00547C85">
        <w:rPr>
          <w:rFonts w:ascii="Times New Roman" w:hAnsi="Times New Roman"/>
          <w:sz w:val="28"/>
        </w:rPr>
        <w:t>Матрёшкин</w:t>
      </w:r>
      <w:proofErr w:type="spellEnd"/>
      <w:r w:rsidRPr="00547C85">
        <w:rPr>
          <w:rFonts w:ascii="Times New Roman" w:hAnsi="Times New Roman"/>
          <w:sz w:val="28"/>
        </w:rPr>
        <w:t xml:space="preserve"> дом»: для его создания используются натуральные ткани и материалы; одна сторона может содержать множество развивающих предметов (например: пуговицы, застежки, молнии, шнуровки, крючки); дом из ткани более долговечен и, на мой взгляд, дает больше возможностей по сравнению с бумажными дидактическими пособиями; ткань </w:t>
      </w:r>
      <w:r w:rsidRPr="00547C85">
        <w:rPr>
          <w:rFonts w:ascii="Times New Roman" w:hAnsi="Times New Roman"/>
          <w:sz w:val="28"/>
        </w:rPr>
        <w:lastRenderedPageBreak/>
        <w:t>мягкая, но и прочная. При загрязнении ее можно постирать, убрав детали, отгладить и снова играть.</w:t>
      </w:r>
    </w:p>
    <w:p w:rsidR="00547C85" w:rsidRPr="00547C85" w:rsidRDefault="00547C85" w:rsidP="00547C85">
      <w:pPr>
        <w:rPr>
          <w:rFonts w:ascii="Times New Roman" w:hAnsi="Times New Roman"/>
          <w:sz w:val="28"/>
        </w:rPr>
      </w:pPr>
      <w:r w:rsidRPr="00547C85">
        <w:rPr>
          <w:rFonts w:ascii="Times New Roman" w:hAnsi="Times New Roman"/>
          <w:sz w:val="28"/>
        </w:rPr>
        <w:t>Детям пособие интересно тем, что все можно потрогать, отстегнуть, пристегнуть, подвигать, обогатить чувственный опыт ребенка, совершенст</w:t>
      </w:r>
      <w:r>
        <w:rPr>
          <w:rFonts w:ascii="Times New Roman" w:hAnsi="Times New Roman"/>
          <w:sz w:val="28"/>
        </w:rPr>
        <w:t>вовать его восприятие.</w:t>
      </w:r>
    </w:p>
    <w:p w:rsidR="00547C85" w:rsidRDefault="00547C85">
      <w:pPr>
        <w:rPr>
          <w:rFonts w:ascii="Times New Roman" w:hAnsi="Times New Roman"/>
          <w:sz w:val="28"/>
        </w:rPr>
      </w:pP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 проведенного анализа и поиска материала, создания сенсорно-тактильных пособий возникла следующая гипотеза, требующая подтверждения.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Гипотеза: </w:t>
      </w:r>
      <w:r>
        <w:rPr>
          <w:rFonts w:ascii="Times New Roman" w:hAnsi="Times New Roman"/>
          <w:sz w:val="28"/>
        </w:rPr>
        <w:t>создание тщательно разработанных сенсорно-тактильных пособий значительно сберегает время воспитателя на подготовку к образовательной деятельности, отвечает требованиям бережливых технологий, исключает излишние траты и экономит финансы.</w:t>
      </w:r>
    </w:p>
    <w:p w:rsidR="002A363A" w:rsidRDefault="00E4718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="00BD2D6C">
        <w:rPr>
          <w:rFonts w:ascii="Times New Roman" w:hAnsi="Times New Roman"/>
          <w:sz w:val="28"/>
        </w:rPr>
        <w:t xml:space="preserve">ак результат пособия используются для реализации игр-занятий, построенных на учебно-методическом материале пособия </w:t>
      </w:r>
      <w:proofErr w:type="spellStart"/>
      <w:r w:rsidR="00BD2D6C">
        <w:rPr>
          <w:rFonts w:ascii="Times New Roman" w:hAnsi="Times New Roman"/>
          <w:sz w:val="28"/>
        </w:rPr>
        <w:t>Н.А.Карпухиной</w:t>
      </w:r>
      <w:proofErr w:type="spellEnd"/>
      <w:r>
        <w:rPr>
          <w:rFonts w:ascii="Times New Roman" w:hAnsi="Times New Roman"/>
          <w:sz w:val="28"/>
        </w:rPr>
        <w:t xml:space="preserve"> «</w:t>
      </w:r>
      <w:r w:rsidR="00BD2D6C">
        <w:rPr>
          <w:rFonts w:ascii="Times New Roman" w:hAnsi="Times New Roman"/>
          <w:sz w:val="28"/>
        </w:rPr>
        <w:t xml:space="preserve"> </w:t>
      </w:r>
      <w:r w:rsidRPr="00E4718D">
        <w:rPr>
          <w:rFonts w:ascii="Times New Roman" w:hAnsi="Times New Roman"/>
          <w:sz w:val="28"/>
        </w:rPr>
        <w:t>Реализация содержания образовательной деятельности. Ранний возраст (1,5</w:t>
      </w:r>
      <w:r>
        <w:rPr>
          <w:rFonts w:ascii="Times New Roman" w:hAnsi="Times New Roman"/>
          <w:sz w:val="28"/>
        </w:rPr>
        <w:t xml:space="preserve"> </w:t>
      </w:r>
      <w:r w:rsidRPr="00E4718D">
        <w:rPr>
          <w:rFonts w:ascii="Times New Roman" w:hAnsi="Times New Roman"/>
          <w:sz w:val="28"/>
        </w:rPr>
        <w:t>года). ФГОС - Воронеж: М-Книга, 2017</w:t>
      </w:r>
      <w:r>
        <w:rPr>
          <w:rFonts w:ascii="Times New Roman" w:hAnsi="Times New Roman"/>
          <w:sz w:val="28"/>
        </w:rPr>
        <w:t xml:space="preserve">» и </w:t>
      </w:r>
      <w:proofErr w:type="spellStart"/>
      <w:r w:rsidRPr="00E4718D">
        <w:rPr>
          <w:rFonts w:ascii="Times New Roman" w:hAnsi="Times New Roman"/>
          <w:sz w:val="28"/>
        </w:rPr>
        <w:t>Найбауэр</w:t>
      </w:r>
      <w:proofErr w:type="spellEnd"/>
      <w:r w:rsidRPr="00E4718D">
        <w:rPr>
          <w:rFonts w:ascii="Times New Roman" w:hAnsi="Times New Roman"/>
          <w:sz w:val="28"/>
        </w:rPr>
        <w:t xml:space="preserve"> А.В., Куракин</w:t>
      </w:r>
      <w:r>
        <w:rPr>
          <w:rFonts w:ascii="Times New Roman" w:hAnsi="Times New Roman"/>
          <w:sz w:val="28"/>
        </w:rPr>
        <w:t>ой</w:t>
      </w:r>
      <w:r w:rsidRPr="00E4718D">
        <w:rPr>
          <w:rFonts w:ascii="Times New Roman" w:hAnsi="Times New Roman"/>
          <w:sz w:val="28"/>
        </w:rPr>
        <w:t xml:space="preserve"> О.В. </w:t>
      </w:r>
      <w:r>
        <w:rPr>
          <w:rFonts w:ascii="Times New Roman" w:hAnsi="Times New Roman"/>
          <w:sz w:val="28"/>
        </w:rPr>
        <w:t>«</w:t>
      </w:r>
      <w:r w:rsidRPr="00E4718D">
        <w:rPr>
          <w:rFonts w:ascii="Times New Roman" w:hAnsi="Times New Roman"/>
          <w:sz w:val="28"/>
        </w:rPr>
        <w:t>Мама рядом. Игровые сеансы с детьми раннего возраста в центре игровой поддержки развития ребенка. 1-3 ле</w:t>
      </w:r>
      <w:r>
        <w:rPr>
          <w:rFonts w:ascii="Times New Roman" w:hAnsi="Times New Roman"/>
          <w:sz w:val="28"/>
        </w:rPr>
        <w:t xml:space="preserve">т </w:t>
      </w:r>
      <w:proofErr w:type="gramStart"/>
      <w:r>
        <w:rPr>
          <w:rFonts w:ascii="Times New Roman" w:hAnsi="Times New Roman"/>
          <w:sz w:val="28"/>
        </w:rPr>
        <w:t>-М</w:t>
      </w:r>
      <w:proofErr w:type="gramEnd"/>
      <w:r>
        <w:rPr>
          <w:rFonts w:ascii="Times New Roman" w:hAnsi="Times New Roman"/>
          <w:sz w:val="28"/>
        </w:rPr>
        <w:t>осква: Мозаика-Синтез, 2017».</w:t>
      </w:r>
    </w:p>
    <w:p w:rsidR="002A363A" w:rsidRDefault="00BD2D6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игр-занятий, в которых можно использовать данные пособия: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1)«Кто покормит собачку </w:t>
      </w:r>
      <w:proofErr w:type="spellStart"/>
      <w:r>
        <w:rPr>
          <w:rFonts w:ascii="Times New Roman" w:hAnsi="Times New Roman"/>
          <w:sz w:val="28"/>
        </w:rPr>
        <w:t>Ав-ав</w:t>
      </w:r>
      <w:proofErr w:type="spellEnd"/>
      <w:r>
        <w:rPr>
          <w:rFonts w:ascii="Times New Roman" w:hAnsi="Times New Roman"/>
          <w:sz w:val="28"/>
        </w:rPr>
        <w:t>?»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(Н.А. Карпухина, с.22)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2)«Кто поможет петушку?»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(Н.А. Карпухина, с.22)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3)«Кто говорит громко, а кт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 тихо?» (Карпухина, с.36)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Цель: Развивать у </w:t>
      </w:r>
      <w:proofErr w:type="spellStart"/>
      <w:r>
        <w:rPr>
          <w:rFonts w:ascii="Times New Roman" w:hAnsi="Times New Roman"/>
          <w:sz w:val="28"/>
        </w:rPr>
        <w:t>жетей</w:t>
      </w:r>
      <w:proofErr w:type="spellEnd"/>
      <w:r>
        <w:rPr>
          <w:rFonts w:ascii="Times New Roman" w:hAnsi="Times New Roman"/>
          <w:sz w:val="28"/>
        </w:rPr>
        <w:t xml:space="preserve"> голосовой аппара</w:t>
      </w:r>
      <w:proofErr w:type="gramStart"/>
      <w:r>
        <w:rPr>
          <w:rFonts w:ascii="Times New Roman" w:hAnsi="Times New Roman"/>
          <w:sz w:val="28"/>
        </w:rPr>
        <w:t>т-</w:t>
      </w:r>
      <w:proofErr w:type="gramEnd"/>
      <w:r>
        <w:rPr>
          <w:rFonts w:ascii="Times New Roman" w:hAnsi="Times New Roman"/>
          <w:sz w:val="28"/>
        </w:rPr>
        <w:t xml:space="preserve"> голос средней силы и отрабатывать навык мягкой атаки гласного звука. Воспитывать бережное и доброе отношение к игрушкам.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4)«Что мы узнали о зайчике?» (Карпухина, с.37)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Цель: Формировать активный словарь: прыг-прыг, зайка,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>. Побуждать детей узнавать знакомую игрушку, понимать действия (заяц ищет морковку, нашел её и ест). Воспитывать дружеские партнерские отношения во время  игры.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5)«Найдем друзей по звуку» (Карпухина, с.38)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формировать слуховое восприятие и активную речевую позицию в общении, отрабатывать правильное произношение звуков «П», воспитывать положительный интерес к совместной детской деятельности.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6)«Как разговаривают наши друзья?» (Карпухина, с.38)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формировать навык понимания окружающей речи, развивать слуховое восприятие, развивать голосовой аппарат, способность подражания звукосочетаниям и простым словам.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7)«Наша Таня, ты не плачь» (Карпухина, с.65)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соотносить реальные объекты со стихами, понимать и повторять звукоподражания (</w:t>
      </w:r>
      <w:proofErr w:type="spellStart"/>
      <w:r>
        <w:rPr>
          <w:rFonts w:ascii="Times New Roman" w:hAnsi="Times New Roman"/>
          <w:sz w:val="28"/>
        </w:rPr>
        <w:t>ав-ав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уа-уа</w:t>
      </w:r>
      <w:proofErr w:type="spellEnd"/>
      <w:r>
        <w:rPr>
          <w:rFonts w:ascii="Times New Roman" w:hAnsi="Times New Roman"/>
          <w:sz w:val="28"/>
        </w:rPr>
        <w:t xml:space="preserve">, пи-пи). Побуждать находить и показывать </w:t>
      </w:r>
      <w:r>
        <w:rPr>
          <w:rFonts w:ascii="Times New Roman" w:hAnsi="Times New Roman"/>
          <w:sz w:val="28"/>
        </w:rPr>
        <w:lastRenderedPageBreak/>
        <w:t>игрушки по названию; понимать и выполнять элементарные инструкции, обусловленные ситуацией. Воспитывать коммуникативные взаимоотношения со сверстниками.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8)Сюжетное панно «Цветные автомобили»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Предназначено для образовательной деятельности по подгруппам.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Цель: продолжать учить детей дифференцировать цвета (А.В. </w:t>
      </w:r>
      <w:proofErr w:type="spellStart"/>
      <w:r>
        <w:rPr>
          <w:rFonts w:ascii="Times New Roman" w:hAnsi="Times New Roman"/>
          <w:sz w:val="28"/>
        </w:rPr>
        <w:t>Найбауэр</w:t>
      </w:r>
      <w:proofErr w:type="spellEnd"/>
      <w:r>
        <w:rPr>
          <w:rFonts w:ascii="Times New Roman" w:hAnsi="Times New Roman"/>
          <w:sz w:val="28"/>
        </w:rPr>
        <w:t>, с.276)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9)Дидактическая игра «Шнуровка. Собери снежинки (листочки, цветочки)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Цель: продолжать развивать у детей мелкую моторику рук и глазомер (А.В. </w:t>
      </w:r>
      <w:proofErr w:type="spellStart"/>
      <w:r>
        <w:rPr>
          <w:rFonts w:ascii="Times New Roman" w:hAnsi="Times New Roman"/>
          <w:sz w:val="28"/>
        </w:rPr>
        <w:t>Найбауэр</w:t>
      </w:r>
      <w:proofErr w:type="spellEnd"/>
      <w:r>
        <w:rPr>
          <w:rFonts w:ascii="Times New Roman" w:hAnsi="Times New Roman"/>
          <w:sz w:val="28"/>
        </w:rPr>
        <w:t>, с.146)</w:t>
      </w:r>
    </w:p>
    <w:p w:rsidR="002A363A" w:rsidRDefault="00BD2D6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1828800" cy="2438986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1828800" cy="243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63A" w:rsidRDefault="002A363A">
      <w:pPr>
        <w:rPr>
          <w:rFonts w:ascii="Times New Roman" w:hAnsi="Times New Roman"/>
          <w:sz w:val="28"/>
        </w:rPr>
      </w:pP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Игра с сенсорным материалом «Сенсорные ладошки»</w:t>
      </w:r>
      <w:r w:rsidR="00547C85">
        <w:rPr>
          <w:rFonts w:ascii="Times New Roman" w:hAnsi="Times New Roman"/>
          <w:sz w:val="28"/>
        </w:rPr>
        <w:t xml:space="preserve">, «Тактильные дорожки». </w:t>
      </w:r>
      <w:r>
        <w:rPr>
          <w:rFonts w:ascii="Times New Roman" w:hAnsi="Times New Roman"/>
          <w:sz w:val="28"/>
        </w:rPr>
        <w:t xml:space="preserve">Цель: стимулировать у детей тактильные рецепторы ладоней. Побуждать манипулировать ладошкой по показу воспитателя. </w:t>
      </w:r>
    </w:p>
    <w:p w:rsidR="002A363A" w:rsidRDefault="002A363A">
      <w:pPr>
        <w:rPr>
          <w:rFonts w:ascii="Times New Roman" w:hAnsi="Times New Roman"/>
          <w:sz w:val="28"/>
        </w:rPr>
      </w:pP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изготовление обоих пособий не было потрачено ни рубля. Это вторая жизнь для сломанных игрушек и пособий, использование ленточек, пуговиц и бросового материала.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применение многофункциональных пособий является одним из способов решения образовательных задач как средство бережливых технологий. С их помощью можно сформировать новые знания, закрепить уже полученные. Они подходят как для индивидуальной работы, так и для подгрупповой. Для группы и для уличной веранды.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Перспектива</w:t>
      </w:r>
      <w:r>
        <w:rPr>
          <w:rFonts w:ascii="Times New Roman" w:hAnsi="Times New Roman"/>
          <w:sz w:val="28"/>
        </w:rPr>
        <w:t>. В моей работе скопилось много дидактических сенсорно-тактильных игр по познавательному и речевому развитию детей раннего возраста. Но в силу возраста детей можно заинтересовать яркими пособиями. Поэтому в планах есть создание сенсорно-тактильного стола. Уже есть четкое понимание как это будет выглядеть. Дело за малы</w:t>
      </w:r>
      <w:proofErr w:type="gramStart"/>
      <w:r>
        <w:rPr>
          <w:rFonts w:ascii="Times New Roman" w:hAnsi="Times New Roman"/>
          <w:sz w:val="28"/>
        </w:rPr>
        <w:t>м-</w:t>
      </w:r>
      <w:proofErr w:type="gramEnd"/>
      <w:r>
        <w:rPr>
          <w:rFonts w:ascii="Times New Roman" w:hAnsi="Times New Roman"/>
          <w:sz w:val="28"/>
        </w:rPr>
        <w:t xml:space="preserve"> реализация идеи.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Совместная деятельность с семьёй. </w:t>
      </w:r>
      <w:r>
        <w:rPr>
          <w:rFonts w:ascii="Times New Roman" w:hAnsi="Times New Roman"/>
          <w:sz w:val="28"/>
        </w:rPr>
        <w:t xml:space="preserve">Проект «Сенсорные ладошки» нашел отклик в сердцах и руках родителей. Нам приносят различные ладошки, </w:t>
      </w:r>
      <w:r>
        <w:rPr>
          <w:rFonts w:ascii="Times New Roman" w:hAnsi="Times New Roman"/>
          <w:sz w:val="28"/>
        </w:rPr>
        <w:lastRenderedPageBreak/>
        <w:t>сделанные из бросового материала, которыми мы украсили ширму, и ещё осталось для уличного панно.</w:t>
      </w:r>
    </w:p>
    <w:p w:rsidR="002A363A" w:rsidRDefault="002A363A">
      <w:pPr>
        <w:rPr>
          <w:rFonts w:ascii="Times New Roman" w:hAnsi="Times New Roman"/>
          <w:sz w:val="28"/>
        </w:rPr>
      </w:pP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Следовательно, реализуя работу по принципу бережливых технологий, мы воспитываем самостоятельную личность, развиваем коммуникативные и познавательные способности ребенка, а также сокращаем время педагога, затраченное на подготовку к образовательной деятельности.</w:t>
      </w:r>
    </w:p>
    <w:p w:rsidR="002A363A" w:rsidRDefault="002A363A">
      <w:pPr>
        <w:rPr>
          <w:rFonts w:ascii="Times New Roman" w:hAnsi="Times New Roman"/>
          <w:b/>
          <w:sz w:val="28"/>
        </w:rPr>
      </w:pPr>
    </w:p>
    <w:p w:rsidR="002A363A" w:rsidRDefault="002A363A">
      <w:pPr>
        <w:rPr>
          <w:rFonts w:ascii="Times New Roman" w:hAnsi="Times New Roman"/>
          <w:b/>
          <w:sz w:val="28"/>
        </w:rPr>
      </w:pPr>
    </w:p>
    <w:p w:rsidR="002A363A" w:rsidRDefault="00BD2D6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Используемая литература: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1.Основная образовательная программа дошкольного образования «От рождения до школы»/ под редакцией Н.Е. </w:t>
      </w:r>
      <w:proofErr w:type="spellStart"/>
      <w:r>
        <w:rPr>
          <w:rFonts w:ascii="Times New Roman" w:hAnsi="Times New Roman"/>
          <w:sz w:val="28"/>
        </w:rPr>
        <w:t>Вераксы</w:t>
      </w:r>
      <w:proofErr w:type="spellEnd"/>
      <w:r>
        <w:rPr>
          <w:rFonts w:ascii="Times New Roman" w:hAnsi="Times New Roman"/>
          <w:sz w:val="28"/>
        </w:rPr>
        <w:t>, Т.С. Комаровой, М.А. Васильевой.- Москва: Мозаика-Синтез, 2016.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spellStart"/>
      <w:r>
        <w:rPr>
          <w:rFonts w:ascii="Times New Roman" w:hAnsi="Times New Roman"/>
          <w:sz w:val="28"/>
        </w:rPr>
        <w:t>Найбауэр</w:t>
      </w:r>
      <w:proofErr w:type="spellEnd"/>
      <w:r>
        <w:rPr>
          <w:rFonts w:ascii="Times New Roman" w:hAnsi="Times New Roman"/>
          <w:sz w:val="28"/>
        </w:rPr>
        <w:t xml:space="preserve"> А.В., Куракина О.В. Мама рядом. Игровые сеансы с детьми раннего возраста в центре игровой поддержки развития ребенка. 1-3 лет </w:t>
      </w:r>
      <w:proofErr w:type="gramStart"/>
      <w:r>
        <w:rPr>
          <w:rFonts w:ascii="Times New Roman" w:hAnsi="Times New Roman"/>
          <w:sz w:val="28"/>
        </w:rPr>
        <w:t>-М</w:t>
      </w:r>
      <w:proofErr w:type="gramEnd"/>
      <w:r>
        <w:rPr>
          <w:rFonts w:ascii="Times New Roman" w:hAnsi="Times New Roman"/>
          <w:sz w:val="28"/>
        </w:rPr>
        <w:t>осква: Мозаика-Синтез, 2017.</w:t>
      </w: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Карпухина Н.А. Реализация содержания образовательной деятельности. Ранний возраст (1,5года). ФГОС - Воронеж: М-Книга, 2017.</w:t>
      </w:r>
    </w:p>
    <w:p w:rsidR="002A363A" w:rsidRDefault="002A363A">
      <w:pPr>
        <w:rPr>
          <w:rFonts w:ascii="Times New Roman" w:hAnsi="Times New Roman"/>
          <w:sz w:val="28"/>
        </w:rPr>
      </w:pPr>
    </w:p>
    <w:p w:rsidR="002A363A" w:rsidRDefault="002A363A">
      <w:pPr>
        <w:rPr>
          <w:rFonts w:ascii="Times New Roman" w:hAnsi="Times New Roman"/>
          <w:sz w:val="28"/>
        </w:rPr>
      </w:pPr>
    </w:p>
    <w:p w:rsidR="002A363A" w:rsidRDefault="002A363A">
      <w:pPr>
        <w:rPr>
          <w:rFonts w:ascii="Times New Roman" w:hAnsi="Times New Roman"/>
          <w:sz w:val="28"/>
        </w:rPr>
      </w:pPr>
    </w:p>
    <w:p w:rsidR="002A363A" w:rsidRDefault="002A363A">
      <w:pPr>
        <w:rPr>
          <w:rFonts w:ascii="Times New Roman" w:hAnsi="Times New Roman"/>
          <w:sz w:val="28"/>
        </w:rPr>
      </w:pPr>
    </w:p>
    <w:p w:rsidR="002A363A" w:rsidRDefault="00BD2D6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2A363A" w:rsidRDefault="002A363A">
      <w:pPr>
        <w:rPr>
          <w:rFonts w:ascii="Times New Roman" w:hAnsi="Times New Roman"/>
          <w:sz w:val="28"/>
        </w:rPr>
      </w:pPr>
    </w:p>
    <w:p w:rsidR="002A363A" w:rsidRDefault="002A363A">
      <w:pPr>
        <w:rPr>
          <w:rFonts w:ascii="Times New Roman" w:hAnsi="Times New Roman"/>
          <w:sz w:val="28"/>
        </w:rPr>
      </w:pPr>
    </w:p>
    <w:p w:rsidR="002A363A" w:rsidRDefault="002A363A">
      <w:pPr>
        <w:rPr>
          <w:rFonts w:ascii="Times New Roman" w:hAnsi="Times New Roman"/>
          <w:sz w:val="28"/>
        </w:rPr>
      </w:pPr>
    </w:p>
    <w:sectPr w:rsidR="002A363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363A"/>
    <w:rsid w:val="002A363A"/>
    <w:rsid w:val="003437D1"/>
    <w:rsid w:val="00547C85"/>
    <w:rsid w:val="00AB233F"/>
    <w:rsid w:val="00BD2D6C"/>
    <w:rsid w:val="00C00DA2"/>
    <w:rsid w:val="00CD294C"/>
    <w:rsid w:val="00E4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sz w:val="28"/>
    </w:rPr>
  </w:style>
  <w:style w:type="character" w:customStyle="1" w:styleId="30">
    <w:name w:val="Заголовок 3 Знак"/>
    <w:link w:val="3"/>
    <w:rPr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sz w:val="28"/>
    </w:rPr>
  </w:style>
  <w:style w:type="character" w:customStyle="1" w:styleId="50">
    <w:name w:val="Заголовок 5 Знак"/>
    <w:link w:val="5"/>
    <w:rPr>
      <w:b/>
      <w:sz w:val="22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i/>
    </w:rPr>
  </w:style>
  <w:style w:type="character" w:customStyle="1" w:styleId="a7">
    <w:name w:val="Подзаголовок Знак"/>
    <w:link w:val="a6"/>
    <w:rPr>
      <w:i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sz w:val="28"/>
    </w:rPr>
  </w:style>
  <w:style w:type="character" w:customStyle="1" w:styleId="toc100">
    <w:name w:val="toc 10"/>
    <w:link w:val="toc10"/>
    <w:rPr>
      <w:sz w:val="28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9">
    <w:name w:val="Название Знак"/>
    <w:link w:val="a8"/>
    <w:rPr>
      <w:b/>
      <w:caps/>
      <w:sz w:val="40"/>
    </w:rPr>
  </w:style>
  <w:style w:type="character" w:customStyle="1" w:styleId="40">
    <w:name w:val="Заголовок 4 Знак"/>
    <w:link w:val="4"/>
    <w:rPr>
      <w:b/>
    </w:rPr>
  </w:style>
  <w:style w:type="character" w:customStyle="1" w:styleId="20">
    <w:name w:val="Заголовок 2 Знак"/>
    <w:link w:val="2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</cp:lastModifiedBy>
  <cp:revision>3</cp:revision>
  <dcterms:created xsi:type="dcterms:W3CDTF">2022-04-21T13:14:00Z</dcterms:created>
  <dcterms:modified xsi:type="dcterms:W3CDTF">2022-04-21T14:12:00Z</dcterms:modified>
</cp:coreProperties>
</file>