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AF9" w:rsidRDefault="00404AF9" w:rsidP="00404AF9">
      <w:pPr>
        <w:spacing w:line="360" w:lineRule="auto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ab/>
        <w:t>Учитель начальных классов маленькой сельской школы в основном часто работает по совместительству. В моем случае  будучи учителем начальных классов мне пришлось выучиться на педагога дополнительного образования по направлению робототехника. Это очень помогло мне в моей основной работе учителя.</w:t>
      </w:r>
    </w:p>
    <w:p w:rsidR="00055DC7" w:rsidRDefault="00404AF9" w:rsidP="00404AF9">
      <w:pPr>
        <w:spacing w:line="360" w:lineRule="auto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ab/>
        <w:t xml:space="preserve"> </w:t>
      </w:r>
      <w:r w:rsidRPr="00404AF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Сегодня достаточно сложно заинтересовать современных детей на уроке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. З</w:t>
      </w:r>
      <w:r w:rsidRPr="00404AF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ачастую дети просто не понимают важность и необходимость прохождения той или иной темы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. О</w:t>
      </w:r>
      <w:r w:rsidRPr="00404AF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собенно если тема является сложной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, то и интерес к ней быстро пропадает. Я</w:t>
      </w:r>
      <w:r w:rsidRPr="00404AF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вляясь не только учителем начальных классов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, </w:t>
      </w:r>
      <w:r w:rsidRPr="00404AF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но и педагогам дополнительного образования на с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воих занятиях по робототехнике я</w:t>
      </w:r>
      <w:r w:rsidRPr="00404AF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заметила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, к</w:t>
      </w:r>
      <w:r w:rsidRPr="00404AF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акой интерес ребята проявляют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к роботам и изделиям из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лего</w:t>
      </w:r>
      <w:proofErr w:type="spellEnd"/>
      <w:r w:rsidRPr="00404AF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во время во время работы на кружке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. Т</w:t>
      </w:r>
      <w:r w:rsidRPr="00404AF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огда я решила попробовать интегрировать робототехнику в урок математики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.</w:t>
      </w:r>
      <w:r w:rsidRPr="00404AF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</w:t>
      </w:r>
    </w:p>
    <w:p w:rsidR="00055DC7" w:rsidRDefault="00055DC7" w:rsidP="00404AF9">
      <w:pPr>
        <w:spacing w:line="360" w:lineRule="auto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ab/>
      </w:r>
      <w:r w:rsidR="00404AF9" w:rsidRPr="00404AF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Сначала я использовала робототехнику для изучения цветов</w:t>
      </w:r>
      <w:r w:rsidR="00404AF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,</w:t>
      </w:r>
      <w:r w:rsidR="00404AF9" w:rsidRPr="00404AF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геометрических фигур</w:t>
      </w:r>
      <w:r w:rsidR="00404AF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, объёмных геометрических тел.  З</w:t>
      </w:r>
      <w:r w:rsidR="00404AF9" w:rsidRPr="00404AF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атем стала использовать</w:t>
      </w:r>
      <w:r w:rsidR="00404AF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робототехнические наборы</w:t>
      </w:r>
      <w:r w:rsidR="00404AF9" w:rsidRPr="00404AF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для изучения 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материала по работе с</w:t>
      </w:r>
      <w:r w:rsidR="00404AF9" w:rsidRPr="00404AF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таблицей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. Р</w:t>
      </w:r>
      <w:r w:rsidR="00404AF9" w:rsidRPr="00404AF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ебятам нужно было 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найти</w:t>
      </w:r>
      <w:r w:rsidR="00404AF9" w:rsidRPr="00404AF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определённые детали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,</w:t>
      </w:r>
      <w:r w:rsidR="00404AF9" w:rsidRPr="00404AF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разделить их по разным признакам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на группы </w:t>
      </w:r>
      <w:r w:rsidR="00404AF9" w:rsidRPr="00404AF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и заполнить таблицу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. </w:t>
      </w:r>
      <w:r w:rsidR="00404AF9" w:rsidRPr="00404AF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Также робототехнику можно 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использовать при изучении темы "С</w:t>
      </w:r>
      <w:r w:rsidR="00404AF9" w:rsidRPr="00404AF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корость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, время, расстояние".</w:t>
      </w:r>
      <w:r w:rsidR="00404AF9" w:rsidRPr="00404AF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Р</w:t>
      </w:r>
      <w:r w:rsidR="00404AF9" w:rsidRPr="00404AF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ебята строят робота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,</w:t>
      </w:r>
      <w:r w:rsidR="00404AF9" w:rsidRPr="00404AF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который с определённой скоростью должен проехать то или иное расстояние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. </w:t>
      </w:r>
      <w:r w:rsidR="00404AF9" w:rsidRPr="00404AF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Ещё </w:t>
      </w:r>
      <w:r w:rsidR="00404AF9" w:rsidRPr="00404AF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при изучении темы 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"П</w:t>
      </w:r>
      <w:r w:rsidR="00404AF9" w:rsidRPr="00404AF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ериметр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"</w:t>
      </w:r>
      <w:r w:rsidR="00404AF9" w:rsidRPr="00404AF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можно построить такого робота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,</w:t>
      </w:r>
      <w:r w:rsidR="00404AF9" w:rsidRPr="00404AF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который будет отмерять длину и ширину сторон прямоугольника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. </w:t>
      </w:r>
    </w:p>
    <w:p w:rsidR="00055DC7" w:rsidRDefault="00055DC7" w:rsidP="00404AF9">
      <w:pPr>
        <w:spacing w:line="360" w:lineRule="auto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ab/>
        <w:t>Вообще если ребенок делает, что-то своими руками, это очень повышает его интерес к изучению материала, ведь это именно, то, что он сделал сам.  И</w:t>
      </w:r>
      <w:r w:rsidR="00404AF9" w:rsidRPr="00404AF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спользуя робототехнику на уроках математики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,</w:t>
      </w:r>
      <w:r w:rsidR="00404AF9" w:rsidRPr="00404AF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я поняла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,</w:t>
      </w:r>
      <w:r w:rsidR="00404AF9" w:rsidRPr="00404AF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что ребята стали более 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заинтересованно </w:t>
      </w:r>
      <w:r w:rsidR="00404AF9" w:rsidRPr="00404AF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относиться 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к </w:t>
      </w:r>
      <w:r w:rsidR="00404AF9" w:rsidRPr="00404AF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предмету 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"Математика". 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ab/>
      </w:r>
    </w:p>
    <w:p w:rsidR="00055DC7" w:rsidRDefault="00055DC7" w:rsidP="00404AF9">
      <w:pPr>
        <w:spacing w:line="360" w:lineRule="auto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lastRenderedPageBreak/>
        <w:t>П</w:t>
      </w:r>
      <w:r w:rsidR="00404AF9" w:rsidRPr="00404AF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осле использования данных приёмов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,</w:t>
      </w:r>
      <w:r w:rsidR="00404AF9" w:rsidRPr="00404AF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ребята сами стали предлагать 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варианты использования робототехники </w:t>
      </w:r>
      <w:r w:rsidR="00404AF9" w:rsidRPr="00404AF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при изучении той или иной темы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. </w:t>
      </w:r>
      <w:r w:rsidR="00404AF9" w:rsidRPr="00404AF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Использование  робототехники на уроках математики оказало</w:t>
      </w:r>
      <w:r w:rsidR="00404AF9" w:rsidRPr="00404AF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огромное влияние на развитие мышления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,</w:t>
      </w:r>
      <w:r w:rsidR="00404AF9" w:rsidRPr="00404AF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интеллекта и фантазии детей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.</w:t>
      </w:r>
      <w:r w:rsidR="00404AF9" w:rsidRPr="00404AF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</w:t>
      </w:r>
    </w:p>
    <w:p w:rsidR="00AA1B6F" w:rsidRDefault="00055DC7" w:rsidP="00404AF9">
      <w:pPr>
        <w:spacing w:line="360" w:lineRule="auto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ab/>
      </w:r>
      <w:r w:rsidR="00404AF9" w:rsidRPr="00404AF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Я считаю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,</w:t>
      </w:r>
      <w:r w:rsidR="00404AF9" w:rsidRPr="00404AF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что сегодня необходимо максимально задействовать новые технологии в уроках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.</w:t>
      </w:r>
    </w:p>
    <w:p w:rsidR="00055DC7" w:rsidRDefault="00055DC7" w:rsidP="00404A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45180"/>
            <wp:effectExtent l="19050" t="0" r="3175" b="0"/>
            <wp:docPr id="2" name="Рисунок 1" descr="WN1Rn89sQ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N1Rn89sQk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5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5DC7" w:rsidRDefault="00055DC7" w:rsidP="00404A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DC7" w:rsidRPr="00404AF9" w:rsidRDefault="00055DC7" w:rsidP="00404A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7140" cy="3072710"/>
            <wp:effectExtent l="19050" t="0" r="6460" b="0"/>
            <wp:docPr id="3" name="Рисунок 2" descr="ChR7bwuYG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7bwuYGOs.jpg"/>
                    <pic:cNvPicPr/>
                  </pic:nvPicPr>
                  <pic:blipFill>
                    <a:blip r:embed="rId5" cstate="print"/>
                    <a:srcRect b="31049"/>
                    <a:stretch>
                      <a:fillRect/>
                    </a:stretch>
                  </pic:blipFill>
                  <pic:spPr>
                    <a:xfrm>
                      <a:off x="0" y="0"/>
                      <a:ext cx="5937140" cy="3072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55DC7" w:rsidRPr="00404AF9" w:rsidSect="00AA1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characterSpacingControl w:val="doNotCompress"/>
  <w:compat/>
  <w:rsids>
    <w:rsidRoot w:val="00404AF9"/>
    <w:rsid w:val="00055DC7"/>
    <w:rsid w:val="00404AF9"/>
    <w:rsid w:val="00784A26"/>
    <w:rsid w:val="008D7396"/>
    <w:rsid w:val="009B59AB"/>
    <w:rsid w:val="00AA1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D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2024-03-25T08:34:00Z</dcterms:created>
  <dcterms:modified xsi:type="dcterms:W3CDTF">2024-03-25T08:55:00Z</dcterms:modified>
</cp:coreProperties>
</file>