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C4" w:rsidRPr="00A555C7" w:rsidRDefault="00903EC4" w:rsidP="00FA1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C7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142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0E5">
        <w:rPr>
          <w:rFonts w:ascii="Times New Roman" w:hAnsi="Times New Roman" w:cs="Times New Roman"/>
          <w:b/>
          <w:sz w:val="28"/>
          <w:szCs w:val="28"/>
        </w:rPr>
        <w:t>внеурочно</w:t>
      </w:r>
      <w:r w:rsidR="006B0454">
        <w:rPr>
          <w:rFonts w:ascii="Times New Roman" w:hAnsi="Times New Roman" w:cs="Times New Roman"/>
          <w:b/>
          <w:sz w:val="28"/>
          <w:szCs w:val="28"/>
        </w:rPr>
        <w:t>го занятия</w:t>
      </w:r>
    </w:p>
    <w:p w:rsidR="00903EC4" w:rsidRPr="00A555C7" w:rsidRDefault="00FC30E5" w:rsidP="00FA1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Медиаграмотность</w:t>
      </w:r>
      <w:bookmarkStart w:id="0" w:name="_GoBack"/>
      <w:bookmarkEnd w:id="0"/>
      <w:proofErr w:type="spellEnd"/>
      <w:r w:rsidR="00142714"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p w:rsidR="00903EC4" w:rsidRDefault="00903EC4" w:rsidP="00FA1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DBF">
        <w:rPr>
          <w:rFonts w:ascii="Times New Roman" w:hAnsi="Times New Roman" w:cs="Times New Roman"/>
          <w:b/>
          <w:sz w:val="28"/>
          <w:szCs w:val="28"/>
        </w:rPr>
        <w:t>Образовательное учреждение:</w:t>
      </w:r>
      <w:r w:rsidRPr="00903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3EC4">
        <w:rPr>
          <w:rFonts w:ascii="Times New Roman" w:hAnsi="Times New Roman" w:cs="Times New Roman"/>
          <w:sz w:val="28"/>
          <w:szCs w:val="28"/>
        </w:rPr>
        <w:t xml:space="preserve">БОУ </w:t>
      </w:r>
      <w:r>
        <w:rPr>
          <w:rFonts w:ascii="Times New Roman" w:hAnsi="Times New Roman" w:cs="Times New Roman"/>
          <w:sz w:val="28"/>
          <w:szCs w:val="28"/>
        </w:rPr>
        <w:t>«Лицей</w:t>
      </w:r>
      <w:r w:rsidRPr="00903EC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7», г. Новоч</w:t>
      </w:r>
      <w:r w:rsidR="00FA15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ркасска</w:t>
      </w:r>
    </w:p>
    <w:p w:rsidR="00903EC4" w:rsidRDefault="00903EC4" w:rsidP="00FA1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DB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03EC4">
        <w:rPr>
          <w:rFonts w:ascii="Times New Roman" w:hAnsi="Times New Roman" w:cs="Times New Roman"/>
          <w:sz w:val="28"/>
          <w:szCs w:val="28"/>
        </w:rPr>
        <w:t xml:space="preserve"> </w:t>
      </w:r>
      <w:r w:rsidR="00FA1544" w:rsidRPr="00FA1544">
        <w:rPr>
          <w:rFonts w:ascii="Times New Roman" w:hAnsi="Times New Roman" w:cs="Times New Roman"/>
          <w:sz w:val="28"/>
          <w:szCs w:val="28"/>
        </w:rPr>
        <w:t>Малышева Ольга Андреевна, учитель географии МБОУ «Лицей №7», г. Новочеркасска</w:t>
      </w:r>
      <w:r w:rsidR="00FC30E5">
        <w:rPr>
          <w:rFonts w:ascii="Times New Roman" w:hAnsi="Times New Roman" w:cs="Times New Roman"/>
          <w:sz w:val="28"/>
          <w:szCs w:val="28"/>
        </w:rPr>
        <w:t>.</w:t>
      </w:r>
    </w:p>
    <w:p w:rsidR="00903EC4" w:rsidRDefault="00903EC4" w:rsidP="00FA1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DBF">
        <w:rPr>
          <w:rFonts w:ascii="Times New Roman" w:hAnsi="Times New Roman" w:cs="Times New Roman"/>
          <w:b/>
          <w:sz w:val="28"/>
          <w:szCs w:val="28"/>
        </w:rPr>
        <w:t>Дата:</w:t>
      </w:r>
      <w:r w:rsidRPr="00903EC4">
        <w:rPr>
          <w:rFonts w:ascii="Times New Roman" w:hAnsi="Times New Roman" w:cs="Times New Roman"/>
          <w:sz w:val="28"/>
          <w:szCs w:val="28"/>
        </w:rPr>
        <w:t xml:space="preserve"> </w:t>
      </w:r>
      <w:r w:rsidR="00FC30E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C30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.2024 г</w:t>
      </w:r>
      <w:r w:rsidRPr="00903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EC4" w:rsidRDefault="00903EC4" w:rsidP="00FA1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DB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C30E5">
        <w:rPr>
          <w:rFonts w:ascii="Times New Roman" w:hAnsi="Times New Roman" w:cs="Times New Roman"/>
          <w:b/>
          <w:sz w:val="28"/>
          <w:szCs w:val="28"/>
        </w:rPr>
        <w:t>внеурочного занятия</w:t>
      </w:r>
      <w:r w:rsidRPr="001C1DBF">
        <w:rPr>
          <w:rFonts w:ascii="Times New Roman" w:hAnsi="Times New Roman" w:cs="Times New Roman"/>
          <w:b/>
          <w:sz w:val="28"/>
          <w:szCs w:val="28"/>
        </w:rPr>
        <w:t>:</w:t>
      </w:r>
      <w:r w:rsidRPr="00903E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C30E5">
        <w:rPr>
          <w:rFonts w:ascii="Times New Roman" w:hAnsi="Times New Roman" w:cs="Times New Roman"/>
          <w:sz w:val="28"/>
          <w:szCs w:val="28"/>
        </w:rPr>
        <w:t>Медиаграмотность</w:t>
      </w:r>
      <w:proofErr w:type="spellEnd"/>
      <w:r w:rsidR="00FC30E5">
        <w:rPr>
          <w:rFonts w:ascii="Times New Roman" w:hAnsi="Times New Roman" w:cs="Times New Roman"/>
          <w:sz w:val="28"/>
          <w:szCs w:val="28"/>
        </w:rPr>
        <w:t>».</w:t>
      </w:r>
    </w:p>
    <w:p w:rsidR="00FA1544" w:rsidRDefault="00903EC4" w:rsidP="00FA1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DBF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FC30E5">
        <w:rPr>
          <w:rFonts w:ascii="Times New Roman" w:hAnsi="Times New Roman" w:cs="Times New Roman"/>
          <w:b/>
          <w:sz w:val="28"/>
          <w:szCs w:val="28"/>
        </w:rPr>
        <w:t>внеурочного занятия</w:t>
      </w:r>
      <w:r w:rsidRPr="001C1DBF">
        <w:rPr>
          <w:rFonts w:ascii="Times New Roman" w:hAnsi="Times New Roman" w:cs="Times New Roman"/>
          <w:b/>
          <w:sz w:val="28"/>
          <w:szCs w:val="28"/>
        </w:rPr>
        <w:t>:</w:t>
      </w:r>
      <w:r w:rsidR="004B5B28" w:rsidRPr="004B5B28">
        <w:rPr>
          <w:rFonts w:ascii="Times New Roman" w:hAnsi="Times New Roman" w:cs="Times New Roman"/>
          <w:sz w:val="28"/>
          <w:szCs w:val="28"/>
        </w:rPr>
        <w:t xml:space="preserve"> </w:t>
      </w:r>
      <w:r w:rsidR="00230A2E">
        <w:rPr>
          <w:rFonts w:ascii="Times New Roman" w:hAnsi="Times New Roman" w:cs="Times New Roman"/>
          <w:sz w:val="28"/>
          <w:szCs w:val="28"/>
        </w:rPr>
        <w:t>с</w:t>
      </w:r>
      <w:r w:rsidR="00FC30E5" w:rsidRPr="00FC30E5">
        <w:rPr>
          <w:rFonts w:ascii="Times New Roman" w:hAnsi="Times New Roman" w:cs="Times New Roman"/>
          <w:sz w:val="28"/>
          <w:szCs w:val="28"/>
        </w:rPr>
        <w:t>формирова</w:t>
      </w:r>
      <w:r w:rsidR="00230A2E">
        <w:rPr>
          <w:rFonts w:ascii="Times New Roman" w:hAnsi="Times New Roman" w:cs="Times New Roman"/>
          <w:sz w:val="28"/>
          <w:szCs w:val="28"/>
        </w:rPr>
        <w:t>ть</w:t>
      </w:r>
      <w:r w:rsidR="00FC30E5" w:rsidRPr="00FC30E5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230A2E">
        <w:rPr>
          <w:rFonts w:ascii="Times New Roman" w:hAnsi="Times New Roman" w:cs="Times New Roman"/>
          <w:sz w:val="28"/>
          <w:szCs w:val="28"/>
        </w:rPr>
        <w:t>у</w:t>
      </w:r>
      <w:r w:rsidR="00FC30E5" w:rsidRPr="00FC30E5">
        <w:rPr>
          <w:rFonts w:ascii="Times New Roman" w:hAnsi="Times New Roman" w:cs="Times New Roman"/>
          <w:sz w:val="28"/>
          <w:szCs w:val="28"/>
        </w:rPr>
        <w:t xml:space="preserve"> безопасного и эффективного использования цифровых ресурсов и устройств, знакомство с основами безопасности в сети и повышение уровня цифровой грамотности</w:t>
      </w:r>
      <w:r w:rsidR="00FA1544" w:rsidRPr="00FA1544">
        <w:rPr>
          <w:rFonts w:ascii="Times New Roman" w:hAnsi="Times New Roman" w:cs="Times New Roman"/>
          <w:sz w:val="28"/>
          <w:szCs w:val="28"/>
        </w:rPr>
        <w:t>.</w:t>
      </w:r>
    </w:p>
    <w:p w:rsidR="00FC30E5" w:rsidRPr="00FC30E5" w:rsidRDefault="00FC30E5" w:rsidP="00FC3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0E5">
        <w:rPr>
          <w:rFonts w:ascii="Times New Roman" w:hAnsi="Times New Roman" w:cs="Times New Roman"/>
          <w:b/>
          <w:sz w:val="28"/>
          <w:szCs w:val="28"/>
        </w:rPr>
        <w:t>Формирующиеся ценности</w:t>
      </w:r>
      <w:r w:rsidRPr="00FC30E5">
        <w:rPr>
          <w:rFonts w:ascii="Times New Roman" w:hAnsi="Times New Roman" w:cs="Times New Roman"/>
          <w:sz w:val="28"/>
          <w:szCs w:val="28"/>
        </w:rPr>
        <w:t>: ж</w:t>
      </w:r>
      <w:r>
        <w:rPr>
          <w:rFonts w:ascii="Times New Roman" w:hAnsi="Times New Roman" w:cs="Times New Roman"/>
          <w:sz w:val="28"/>
          <w:szCs w:val="28"/>
        </w:rPr>
        <w:t xml:space="preserve">изнь, права и свободы человека, </w:t>
      </w:r>
      <w:r w:rsidRPr="00FC30E5">
        <w:rPr>
          <w:rFonts w:ascii="Times New Roman" w:hAnsi="Times New Roman" w:cs="Times New Roman"/>
          <w:sz w:val="28"/>
          <w:szCs w:val="28"/>
        </w:rPr>
        <w:t>развитие</w:t>
      </w:r>
      <w:r w:rsidR="00FE0A45">
        <w:rPr>
          <w:rFonts w:ascii="Times New Roman" w:hAnsi="Times New Roman" w:cs="Times New Roman"/>
          <w:sz w:val="28"/>
          <w:szCs w:val="28"/>
        </w:rPr>
        <w:t xml:space="preserve"> человеческого потенциала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6AA" w:rsidRDefault="00FA1544" w:rsidP="00A9365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DBF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FC30E5">
        <w:rPr>
          <w:rFonts w:ascii="Times New Roman" w:hAnsi="Times New Roman" w:cs="Times New Roman"/>
          <w:b/>
          <w:sz w:val="28"/>
          <w:szCs w:val="28"/>
        </w:rPr>
        <w:t>внеурочного занятия</w:t>
      </w:r>
      <w:r w:rsidRPr="001C1DBF">
        <w:rPr>
          <w:rFonts w:ascii="Times New Roman" w:hAnsi="Times New Roman" w:cs="Times New Roman"/>
          <w:b/>
          <w:sz w:val="28"/>
          <w:szCs w:val="28"/>
        </w:rPr>
        <w:t>:</w:t>
      </w:r>
    </w:p>
    <w:p w:rsidR="00D646AA" w:rsidRDefault="00FA1544" w:rsidP="00A936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A2E">
        <w:rPr>
          <w:rFonts w:ascii="Times New Roman" w:hAnsi="Times New Roman" w:cs="Times New Roman"/>
          <w:sz w:val="28"/>
          <w:szCs w:val="28"/>
        </w:rPr>
        <w:t>Познакомить</w:t>
      </w:r>
      <w:r w:rsidR="00FE0A45" w:rsidRPr="00FE0A45">
        <w:rPr>
          <w:rFonts w:ascii="Times New Roman" w:hAnsi="Times New Roman" w:cs="Times New Roman"/>
          <w:sz w:val="28"/>
          <w:szCs w:val="28"/>
        </w:rPr>
        <w:t xml:space="preserve"> учащихся с</w:t>
      </w:r>
      <w:r w:rsidR="00FE0A45">
        <w:rPr>
          <w:rFonts w:ascii="Times New Roman" w:hAnsi="Times New Roman" w:cs="Times New Roman"/>
          <w:sz w:val="28"/>
          <w:szCs w:val="28"/>
        </w:rPr>
        <w:t xml:space="preserve"> </w:t>
      </w:r>
      <w:r w:rsidR="00FE0A45" w:rsidRPr="00FE0A45">
        <w:rPr>
          <w:rFonts w:ascii="Times New Roman" w:hAnsi="Times New Roman" w:cs="Times New Roman"/>
          <w:sz w:val="28"/>
          <w:szCs w:val="28"/>
        </w:rPr>
        <w:t xml:space="preserve">терминами </w:t>
      </w:r>
      <w:proofErr w:type="spellStart"/>
      <w:r w:rsidR="00FE0A45">
        <w:rPr>
          <w:rFonts w:ascii="Times New Roman" w:hAnsi="Times New Roman" w:cs="Times New Roman"/>
          <w:sz w:val="28"/>
          <w:szCs w:val="28"/>
        </w:rPr>
        <w:t>медиаграмотность</w:t>
      </w:r>
      <w:proofErr w:type="spellEnd"/>
      <w:r w:rsidR="00FE0A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0A45">
        <w:rPr>
          <w:rFonts w:ascii="Times New Roman" w:hAnsi="Times New Roman" w:cs="Times New Roman"/>
          <w:sz w:val="28"/>
          <w:szCs w:val="28"/>
        </w:rPr>
        <w:t>фейк</w:t>
      </w:r>
      <w:proofErr w:type="spellEnd"/>
      <w:r w:rsidR="00FE0A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0A45">
        <w:rPr>
          <w:rFonts w:ascii="Times New Roman" w:hAnsi="Times New Roman" w:cs="Times New Roman"/>
          <w:sz w:val="28"/>
          <w:szCs w:val="28"/>
        </w:rPr>
        <w:t>медиаграмотный</w:t>
      </w:r>
      <w:proofErr w:type="spellEnd"/>
      <w:r w:rsidR="00FE0A45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D646AA">
        <w:rPr>
          <w:rFonts w:ascii="Times New Roman" w:hAnsi="Times New Roman" w:cs="Times New Roman"/>
          <w:sz w:val="28"/>
          <w:szCs w:val="28"/>
        </w:rPr>
        <w:t xml:space="preserve"> Понимать способы воздействия информации на человека, знать п</w:t>
      </w:r>
      <w:r w:rsidR="00FE0A45" w:rsidRPr="00FE0A45">
        <w:rPr>
          <w:rFonts w:ascii="Times New Roman" w:hAnsi="Times New Roman" w:cs="Times New Roman"/>
          <w:sz w:val="28"/>
          <w:szCs w:val="28"/>
        </w:rPr>
        <w:t>равила безопасности</w:t>
      </w:r>
      <w:r w:rsidR="00FE0A45">
        <w:rPr>
          <w:rFonts w:ascii="Times New Roman" w:hAnsi="Times New Roman" w:cs="Times New Roman"/>
          <w:sz w:val="28"/>
          <w:szCs w:val="28"/>
        </w:rPr>
        <w:t>. </w:t>
      </w:r>
    </w:p>
    <w:p w:rsidR="00D646AA" w:rsidRDefault="00FE0A45" w:rsidP="00A936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критическое мышление, </w:t>
      </w:r>
      <w:r w:rsidR="00230A2E">
        <w:rPr>
          <w:rFonts w:ascii="Times New Roman" w:hAnsi="Times New Roman" w:cs="Times New Roman"/>
          <w:sz w:val="28"/>
          <w:szCs w:val="28"/>
        </w:rPr>
        <w:t>сопоставить</w:t>
      </w:r>
      <w:r w:rsidR="00D646AA">
        <w:rPr>
          <w:rFonts w:ascii="Times New Roman" w:hAnsi="Times New Roman" w:cs="Times New Roman"/>
          <w:sz w:val="28"/>
          <w:szCs w:val="28"/>
        </w:rPr>
        <w:t xml:space="preserve"> полученную</w:t>
      </w:r>
      <w:r>
        <w:rPr>
          <w:rFonts w:ascii="Times New Roman" w:hAnsi="Times New Roman" w:cs="Times New Roman"/>
          <w:sz w:val="28"/>
          <w:szCs w:val="28"/>
        </w:rPr>
        <w:t xml:space="preserve"> информацию, определять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46AA">
        <w:rPr>
          <w:rFonts w:ascii="Times New Roman" w:hAnsi="Times New Roman" w:cs="Times New Roman"/>
          <w:sz w:val="28"/>
          <w:szCs w:val="28"/>
        </w:rPr>
        <w:t>распознавать</w:t>
      </w:r>
      <w:r>
        <w:rPr>
          <w:rFonts w:ascii="Times New Roman" w:hAnsi="Times New Roman" w:cs="Times New Roman"/>
          <w:sz w:val="28"/>
          <w:szCs w:val="28"/>
        </w:rPr>
        <w:t xml:space="preserve"> различные жизненные ситуации, связанные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цифровизацией</w:t>
      </w:r>
      <w:proofErr w:type="spellEnd"/>
      <w:r w:rsidRPr="00FE0A45">
        <w:rPr>
          <w:rFonts w:ascii="Times New Roman" w:hAnsi="Times New Roman" w:cs="Times New Roman"/>
          <w:sz w:val="28"/>
          <w:szCs w:val="28"/>
        </w:rPr>
        <w:t>, пра</w:t>
      </w:r>
      <w:r>
        <w:rPr>
          <w:rFonts w:ascii="Times New Roman" w:hAnsi="Times New Roman" w:cs="Times New Roman"/>
          <w:sz w:val="28"/>
          <w:szCs w:val="28"/>
        </w:rPr>
        <w:t xml:space="preserve">вильно реагировать на опасности, контролировать их </w:t>
      </w:r>
      <w:r w:rsidR="00D646AA">
        <w:rPr>
          <w:rFonts w:ascii="Times New Roman" w:hAnsi="Times New Roman" w:cs="Times New Roman"/>
          <w:sz w:val="28"/>
          <w:szCs w:val="28"/>
        </w:rPr>
        <w:t xml:space="preserve">и их </w:t>
      </w:r>
      <w:r>
        <w:rPr>
          <w:rFonts w:ascii="Times New Roman" w:hAnsi="Times New Roman" w:cs="Times New Roman"/>
          <w:sz w:val="28"/>
          <w:szCs w:val="28"/>
        </w:rPr>
        <w:t>передачу</w:t>
      </w:r>
      <w:r w:rsidR="00D646AA">
        <w:rPr>
          <w:rFonts w:ascii="Times New Roman" w:hAnsi="Times New Roman" w:cs="Times New Roman"/>
          <w:sz w:val="28"/>
          <w:szCs w:val="28"/>
        </w:rPr>
        <w:t>, понимать ответственность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3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F6D" w:rsidRDefault="00230A2E" w:rsidP="00A936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</w:t>
      </w:r>
      <w:r w:rsidR="00FE0A45" w:rsidRPr="00FE0A45">
        <w:rPr>
          <w:rFonts w:ascii="Times New Roman" w:hAnsi="Times New Roman" w:cs="Times New Roman"/>
          <w:sz w:val="28"/>
          <w:szCs w:val="28"/>
        </w:rPr>
        <w:t xml:space="preserve"> работать в группе, оценивать свою работу и работу одноклассников.</w:t>
      </w:r>
    </w:p>
    <w:p w:rsidR="00FC30E5" w:rsidRDefault="00FC30E5" w:rsidP="00FA154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650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результаты. </w:t>
      </w:r>
    </w:p>
    <w:p w:rsidR="00A93650" w:rsidRDefault="00A93650" w:rsidP="00FA154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A93650" w:rsidRPr="00A93650" w:rsidRDefault="00A93650" w:rsidP="00A936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-Освоить </w:t>
      </w:r>
      <w:r w:rsidRPr="00A93650">
        <w:rPr>
          <w:rFonts w:ascii="Times New Roman" w:hAnsi="Times New Roman" w:cs="Times New Roman"/>
          <w:sz w:val="28"/>
          <w:szCs w:val="28"/>
        </w:rPr>
        <w:t xml:space="preserve">обучающимися в ходе изучения программы умения, специфические </w:t>
      </w:r>
      <w:r>
        <w:rPr>
          <w:rFonts w:ascii="Times New Roman" w:hAnsi="Times New Roman" w:cs="Times New Roman"/>
          <w:sz w:val="28"/>
          <w:szCs w:val="28"/>
        </w:rPr>
        <w:t xml:space="preserve">знания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A93650">
        <w:rPr>
          <w:rFonts w:ascii="Times New Roman" w:hAnsi="Times New Roman" w:cs="Times New Roman"/>
          <w:sz w:val="28"/>
          <w:szCs w:val="28"/>
        </w:rPr>
        <w:t>.</w:t>
      </w:r>
    </w:p>
    <w:p w:rsidR="00A93650" w:rsidRPr="00A93650" w:rsidRDefault="00A93650" w:rsidP="00A936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93650">
        <w:rPr>
          <w:rFonts w:ascii="Times New Roman" w:hAnsi="Times New Roman" w:cs="Times New Roman"/>
          <w:sz w:val="28"/>
          <w:szCs w:val="28"/>
        </w:rPr>
        <w:t>Формирование научного (критического, системного, прогностического, проектного) типа мышления</w:t>
      </w:r>
      <w:r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 w:rsidRPr="00A93650">
        <w:rPr>
          <w:rFonts w:ascii="Times New Roman" w:hAnsi="Times New Roman" w:cs="Times New Roman"/>
          <w:sz w:val="28"/>
          <w:szCs w:val="28"/>
        </w:rPr>
        <w:t>.</w:t>
      </w:r>
    </w:p>
    <w:p w:rsidR="00FC30E5" w:rsidRDefault="00FC30E5" w:rsidP="00FA1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650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FC30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30E5" w:rsidRDefault="00FC30E5" w:rsidP="00FA1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0E5">
        <w:rPr>
          <w:rFonts w:ascii="Times New Roman" w:hAnsi="Times New Roman" w:cs="Times New Roman"/>
          <w:sz w:val="28"/>
          <w:szCs w:val="28"/>
        </w:rPr>
        <w:t>-освоение роли пользователя цифровых ресурсов и сервисов;</w:t>
      </w:r>
    </w:p>
    <w:p w:rsidR="00FC30E5" w:rsidRDefault="00FC30E5" w:rsidP="00FA1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0E5">
        <w:rPr>
          <w:rFonts w:ascii="Times New Roman" w:hAnsi="Times New Roman" w:cs="Times New Roman"/>
          <w:sz w:val="28"/>
          <w:szCs w:val="28"/>
        </w:rPr>
        <w:t xml:space="preserve"> -развитие самостоятельности и ответственности на основе представлений о безопасном поведении в сети;</w:t>
      </w:r>
    </w:p>
    <w:p w:rsidR="00FC30E5" w:rsidRDefault="00FC30E5" w:rsidP="00FA1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0E5">
        <w:rPr>
          <w:rFonts w:ascii="Times New Roman" w:hAnsi="Times New Roman" w:cs="Times New Roman"/>
          <w:sz w:val="28"/>
          <w:szCs w:val="28"/>
        </w:rPr>
        <w:t xml:space="preserve"> -овладение навыками адаптации в условиях развития информационно</w:t>
      </w:r>
      <w:r w:rsidR="00A93650">
        <w:rPr>
          <w:rFonts w:ascii="Times New Roman" w:hAnsi="Times New Roman" w:cs="Times New Roman"/>
          <w:sz w:val="28"/>
          <w:szCs w:val="28"/>
        </w:rPr>
        <w:t>-</w:t>
      </w:r>
      <w:r w:rsidRPr="00FC30E5">
        <w:rPr>
          <w:rFonts w:ascii="Times New Roman" w:hAnsi="Times New Roman" w:cs="Times New Roman"/>
          <w:sz w:val="28"/>
          <w:szCs w:val="28"/>
        </w:rPr>
        <w:t>коммуникационных технологий;</w:t>
      </w:r>
    </w:p>
    <w:p w:rsidR="00FC30E5" w:rsidRDefault="00FC30E5" w:rsidP="00A9365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C30E5">
        <w:rPr>
          <w:rFonts w:ascii="Times New Roman" w:hAnsi="Times New Roman" w:cs="Times New Roman"/>
          <w:sz w:val="28"/>
          <w:szCs w:val="28"/>
        </w:rPr>
        <w:t xml:space="preserve"> -развитие навыков сотрудничества со взрослыми и сверстниками в различных социальных ситуациях. </w:t>
      </w:r>
      <w:proofErr w:type="spellStart"/>
      <w:r w:rsidRPr="00A9365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93650">
        <w:rPr>
          <w:rFonts w:ascii="Times New Roman" w:hAnsi="Times New Roman" w:cs="Times New Roman"/>
          <w:b/>
          <w:sz w:val="28"/>
          <w:szCs w:val="28"/>
        </w:rPr>
        <w:t>:</w:t>
      </w:r>
    </w:p>
    <w:p w:rsidR="00FC30E5" w:rsidRDefault="00FC30E5" w:rsidP="00FA1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0E5">
        <w:rPr>
          <w:rFonts w:ascii="Times New Roman" w:hAnsi="Times New Roman" w:cs="Times New Roman"/>
          <w:sz w:val="28"/>
          <w:szCs w:val="28"/>
        </w:rPr>
        <w:t xml:space="preserve"> -универсальные познавательные учебные действия (базовые логические и начальные исследовательские действия, а также работа с информацией); </w:t>
      </w:r>
    </w:p>
    <w:p w:rsidR="00FC30E5" w:rsidRDefault="00FC30E5" w:rsidP="00FA1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0E5">
        <w:rPr>
          <w:rFonts w:ascii="Times New Roman" w:hAnsi="Times New Roman" w:cs="Times New Roman"/>
          <w:sz w:val="28"/>
          <w:szCs w:val="28"/>
        </w:rPr>
        <w:t xml:space="preserve">-освоение начальных форм познавательной рефлексии; </w:t>
      </w:r>
    </w:p>
    <w:p w:rsidR="00FC30E5" w:rsidRDefault="00FC30E5" w:rsidP="00FA1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0E5">
        <w:rPr>
          <w:rFonts w:ascii="Times New Roman" w:hAnsi="Times New Roman" w:cs="Times New Roman"/>
          <w:sz w:val="28"/>
          <w:szCs w:val="28"/>
        </w:rPr>
        <w:t>-овладение сведениями о сущности и особенностях цифровых объектов, процессов и явлений окружающего мира;</w:t>
      </w:r>
    </w:p>
    <w:p w:rsidR="00A93650" w:rsidRDefault="00FC30E5" w:rsidP="00FA1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0E5">
        <w:rPr>
          <w:rFonts w:ascii="Times New Roman" w:hAnsi="Times New Roman" w:cs="Times New Roman"/>
          <w:sz w:val="28"/>
          <w:szCs w:val="28"/>
        </w:rPr>
        <w:t xml:space="preserve"> -участие в коллективном обсуждении вопросов занятия, формулирование с</w:t>
      </w:r>
      <w:r w:rsidR="00A93650">
        <w:rPr>
          <w:rFonts w:ascii="Times New Roman" w:hAnsi="Times New Roman" w:cs="Times New Roman"/>
          <w:sz w:val="28"/>
          <w:szCs w:val="28"/>
        </w:rPr>
        <w:t>воего мнения в процессе беседы.</w:t>
      </w:r>
    </w:p>
    <w:p w:rsidR="00FC30E5" w:rsidRDefault="00FC30E5" w:rsidP="00FA1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650">
        <w:rPr>
          <w:rFonts w:ascii="Times New Roman" w:hAnsi="Times New Roman" w:cs="Times New Roman"/>
          <w:b/>
          <w:sz w:val="28"/>
          <w:szCs w:val="28"/>
        </w:rPr>
        <w:t>Продолжительность занятия:</w:t>
      </w:r>
      <w:r w:rsidRPr="00FC3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30E5">
        <w:rPr>
          <w:rFonts w:ascii="Times New Roman" w:hAnsi="Times New Roman" w:cs="Times New Roman"/>
          <w:sz w:val="28"/>
          <w:szCs w:val="28"/>
        </w:rPr>
        <w:t xml:space="preserve">0 минут. </w:t>
      </w:r>
    </w:p>
    <w:p w:rsidR="00FC30E5" w:rsidRPr="00FC30E5" w:rsidRDefault="00FC30E5" w:rsidP="00FA1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6AA">
        <w:rPr>
          <w:rFonts w:ascii="Times New Roman" w:hAnsi="Times New Roman" w:cs="Times New Roman"/>
          <w:b/>
          <w:sz w:val="28"/>
          <w:szCs w:val="28"/>
        </w:rPr>
        <w:t>Форма занятия:</w:t>
      </w:r>
      <w:r w:rsidRPr="00FC30E5">
        <w:rPr>
          <w:rFonts w:ascii="Times New Roman" w:hAnsi="Times New Roman" w:cs="Times New Roman"/>
          <w:sz w:val="28"/>
          <w:szCs w:val="28"/>
        </w:rPr>
        <w:t xml:space="preserve"> эвристическая беседа. Занятие предполагает использование видеороликов и анимационных видеофрагментов, включает в себя анализ информации, </w:t>
      </w:r>
      <w:r>
        <w:rPr>
          <w:rFonts w:ascii="Times New Roman" w:hAnsi="Times New Roman" w:cs="Times New Roman"/>
          <w:sz w:val="28"/>
          <w:szCs w:val="28"/>
        </w:rPr>
        <w:t>групповую</w:t>
      </w:r>
      <w:r w:rsidRPr="00FC30E5">
        <w:rPr>
          <w:rFonts w:ascii="Times New Roman" w:hAnsi="Times New Roman" w:cs="Times New Roman"/>
          <w:sz w:val="28"/>
          <w:szCs w:val="28"/>
        </w:rPr>
        <w:t xml:space="preserve"> работу.</w:t>
      </w:r>
    </w:p>
    <w:p w:rsidR="00226F6D" w:rsidRDefault="00226F6D" w:rsidP="0022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2AA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="00A93650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F872A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650">
        <w:rPr>
          <w:rFonts w:ascii="Times New Roman" w:hAnsi="Times New Roman" w:cs="Times New Roman"/>
          <w:sz w:val="28"/>
          <w:szCs w:val="28"/>
        </w:rPr>
        <w:t>игровая деятельность</w:t>
      </w:r>
      <w:r w:rsidR="00F872AA">
        <w:rPr>
          <w:rFonts w:ascii="Times New Roman" w:hAnsi="Times New Roman" w:cs="Times New Roman"/>
          <w:sz w:val="28"/>
          <w:szCs w:val="28"/>
        </w:rPr>
        <w:t>.</w:t>
      </w:r>
    </w:p>
    <w:p w:rsidR="00F872AA" w:rsidRDefault="00F872AA" w:rsidP="0022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3B9">
        <w:rPr>
          <w:rFonts w:ascii="Times New Roman" w:hAnsi="Times New Roman" w:cs="Times New Roman"/>
          <w:b/>
          <w:sz w:val="28"/>
          <w:szCs w:val="28"/>
        </w:rPr>
        <w:t>Учебно-методическое и матер</w:t>
      </w:r>
      <w:r w:rsidR="00D646AA" w:rsidRPr="00B253B9">
        <w:rPr>
          <w:rFonts w:ascii="Times New Roman" w:hAnsi="Times New Roman" w:cs="Times New Roman"/>
          <w:b/>
          <w:sz w:val="28"/>
          <w:szCs w:val="28"/>
        </w:rPr>
        <w:t>иально-техническое обеспечение</w:t>
      </w:r>
      <w:r w:rsidR="00D646AA">
        <w:rPr>
          <w:rFonts w:ascii="Times New Roman" w:hAnsi="Times New Roman" w:cs="Times New Roman"/>
          <w:sz w:val="28"/>
          <w:szCs w:val="28"/>
        </w:rPr>
        <w:t xml:space="preserve">: </w:t>
      </w:r>
      <w:r w:rsidRPr="00903EC4">
        <w:rPr>
          <w:rFonts w:ascii="Times New Roman" w:hAnsi="Times New Roman" w:cs="Times New Roman"/>
          <w:sz w:val="28"/>
          <w:szCs w:val="28"/>
        </w:rPr>
        <w:t xml:space="preserve">проектор, </w:t>
      </w:r>
      <w:r>
        <w:rPr>
          <w:rFonts w:ascii="Times New Roman" w:hAnsi="Times New Roman" w:cs="Times New Roman"/>
          <w:sz w:val="28"/>
          <w:szCs w:val="28"/>
        </w:rPr>
        <w:t xml:space="preserve">ноутбук, презентация, </w:t>
      </w:r>
      <w:r w:rsidR="00D646AA">
        <w:rPr>
          <w:rFonts w:ascii="Times New Roman" w:hAnsi="Times New Roman" w:cs="Times New Roman"/>
          <w:sz w:val="28"/>
          <w:szCs w:val="28"/>
        </w:rPr>
        <w:t>поле игры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46AA">
        <w:rPr>
          <w:rFonts w:ascii="Times New Roman" w:hAnsi="Times New Roman" w:cs="Times New Roman"/>
          <w:sz w:val="28"/>
          <w:szCs w:val="28"/>
        </w:rPr>
        <w:t xml:space="preserve">кубик, </w:t>
      </w:r>
      <w:r>
        <w:rPr>
          <w:rFonts w:ascii="Times New Roman" w:hAnsi="Times New Roman" w:cs="Times New Roman"/>
          <w:sz w:val="28"/>
          <w:szCs w:val="28"/>
        </w:rPr>
        <w:t>наглядный материал, ручка</w:t>
      </w:r>
      <w:r w:rsidRPr="00903EC4">
        <w:rPr>
          <w:rFonts w:ascii="Times New Roman" w:hAnsi="Times New Roman" w:cs="Times New Roman"/>
          <w:sz w:val="28"/>
          <w:szCs w:val="28"/>
        </w:rPr>
        <w:t>.</w:t>
      </w:r>
    </w:p>
    <w:p w:rsidR="000E7495" w:rsidRPr="001C1DBF" w:rsidRDefault="000E7495" w:rsidP="00A9365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096"/>
        <w:gridCol w:w="6410"/>
        <w:gridCol w:w="4214"/>
        <w:gridCol w:w="1987"/>
      </w:tblGrid>
      <w:tr w:rsidR="00B50415" w:rsidRPr="00A555C7" w:rsidTr="00B253B9">
        <w:tc>
          <w:tcPr>
            <w:tcW w:w="2096" w:type="dxa"/>
          </w:tcPr>
          <w:p w:rsidR="00A555C7" w:rsidRPr="00A555C7" w:rsidRDefault="00A555C7" w:rsidP="00A936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5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="00A93650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внеурочного занятия</w:t>
            </w:r>
          </w:p>
        </w:tc>
        <w:tc>
          <w:tcPr>
            <w:tcW w:w="6410" w:type="dxa"/>
          </w:tcPr>
          <w:p w:rsidR="00A555C7" w:rsidRPr="00A555C7" w:rsidRDefault="00A555C7" w:rsidP="00A555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5C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214" w:type="dxa"/>
          </w:tcPr>
          <w:p w:rsidR="00A555C7" w:rsidRPr="00A555C7" w:rsidRDefault="00A555C7" w:rsidP="00A555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5C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учащегося</w:t>
            </w:r>
          </w:p>
        </w:tc>
        <w:tc>
          <w:tcPr>
            <w:tcW w:w="1987" w:type="dxa"/>
          </w:tcPr>
          <w:p w:rsidR="00A555C7" w:rsidRPr="00A555C7" w:rsidRDefault="00DE57B2" w:rsidP="00A555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</w:t>
            </w:r>
            <w:r w:rsidR="00A555C7" w:rsidRPr="00A55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обоснование</w:t>
            </w:r>
          </w:p>
        </w:tc>
      </w:tr>
      <w:tr w:rsidR="00B50415" w:rsidRPr="00A555C7" w:rsidTr="00B253B9">
        <w:tc>
          <w:tcPr>
            <w:tcW w:w="2096" w:type="dxa"/>
          </w:tcPr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5C7">
              <w:rPr>
                <w:rFonts w:ascii="Times New Roman" w:eastAsia="Calibri" w:hAnsi="Times New Roman" w:cs="Times New Roman"/>
                <w:sz w:val="24"/>
                <w:szCs w:val="24"/>
              </w:rPr>
              <w:t>Орг</w:t>
            </w:r>
            <w:r w:rsidR="00DE57B2">
              <w:rPr>
                <w:rFonts w:ascii="Times New Roman" w:eastAsia="Calibri" w:hAnsi="Times New Roman" w:cs="Times New Roman"/>
                <w:sz w:val="24"/>
                <w:szCs w:val="24"/>
              </w:rPr>
              <w:t>анизационный</w:t>
            </w:r>
            <w:r w:rsidRPr="00A55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момент.</w:t>
            </w:r>
          </w:p>
        </w:tc>
        <w:tc>
          <w:tcPr>
            <w:tcW w:w="6410" w:type="dxa"/>
          </w:tcPr>
          <w:p w:rsidR="00D646AA" w:rsidRPr="00D646AA" w:rsidRDefault="00D646AA" w:rsidP="00D64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Добрый день, ребята. Меня зовут Малышева Ольга Андреевна, я учитель географии МБОУ «Лицей № 7». Сегодня мы с вами проведём необычное внеурочное занятие, но начать его я предлагаю вам с улыбки. (улыбнитесь мне, друг другу). </w:t>
            </w:r>
          </w:p>
          <w:p w:rsidR="00C67D71" w:rsidRPr="00A555C7" w:rsidRDefault="00D646AA" w:rsidP="00D64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AA">
              <w:rPr>
                <w:rFonts w:ascii="Times New Roman" w:eastAsia="Calibri" w:hAnsi="Times New Roman" w:cs="Times New Roman"/>
                <w:sz w:val="24"/>
                <w:szCs w:val="24"/>
              </w:rPr>
              <w:t>Когда мы улыбаемся, мы реже ошибаемся и силой наполняемся, нацеленной на успех. Похлопаем. Молодцы. Садитесь.</w:t>
            </w:r>
          </w:p>
        </w:tc>
        <w:tc>
          <w:tcPr>
            <w:tcW w:w="4214" w:type="dxa"/>
          </w:tcPr>
          <w:p w:rsidR="00A555C7" w:rsidRPr="00A555C7" w:rsidRDefault="00A555C7" w:rsidP="00920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Настраиваются на </w:t>
            </w:r>
            <w:r w:rsidR="00920CE5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внеурочное занятие</w:t>
            </w:r>
          </w:p>
        </w:tc>
        <w:tc>
          <w:tcPr>
            <w:tcW w:w="1987" w:type="dxa"/>
          </w:tcPr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5C7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Эмоциональный настрой перед работой</w:t>
            </w:r>
          </w:p>
        </w:tc>
      </w:tr>
      <w:tr w:rsidR="00B50415" w:rsidRPr="00A555C7" w:rsidTr="00B253B9">
        <w:tc>
          <w:tcPr>
            <w:tcW w:w="2096" w:type="dxa"/>
          </w:tcPr>
          <w:p w:rsidR="000C4EAA" w:rsidRPr="00D646AA" w:rsidRDefault="00D646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Организационный этап. </w:t>
            </w: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AA">
              <w:rPr>
                <w:rFonts w:ascii="Times New Roman" w:eastAsia="Calibri" w:hAnsi="Times New Roman" w:cs="Times New Roman"/>
                <w:sz w:val="24"/>
                <w:szCs w:val="24"/>
              </w:rPr>
              <w:t>Проблемный вопрос</w:t>
            </w:r>
          </w:p>
          <w:p w:rsidR="00B50415" w:rsidRDefault="00B50415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0415" w:rsidRDefault="00B50415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Мотивационная часть.</w:t>
            </w: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39025C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Разгадывание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филворда</w:t>
            </w:r>
            <w:proofErr w:type="spellEnd"/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B50415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часть.</w:t>
            </w:r>
          </w:p>
          <w:p w:rsidR="0039025C" w:rsidRDefault="0039025C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Pr="0039025C" w:rsidRDefault="0039025C" w:rsidP="003902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25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39025C" w:rsidRDefault="0039025C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Pr="00A555C7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D646AA" w:rsidRPr="00D646AA" w:rsidRDefault="00D646AA" w:rsidP="00D64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Мир современных технологий</w:t>
            </w:r>
          </w:p>
          <w:p w:rsidR="00D646AA" w:rsidRPr="00D646AA" w:rsidRDefault="00D646AA" w:rsidP="00D64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AA">
              <w:rPr>
                <w:rFonts w:ascii="Times New Roman" w:eastAsia="Calibri" w:hAnsi="Times New Roman" w:cs="Times New Roman"/>
                <w:sz w:val="24"/>
                <w:szCs w:val="24"/>
              </w:rPr>
              <w:t>Окутал нас своею сетью</w:t>
            </w:r>
          </w:p>
          <w:p w:rsidR="00D646AA" w:rsidRPr="00D646AA" w:rsidRDefault="00D646AA" w:rsidP="00D64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AA">
              <w:rPr>
                <w:rFonts w:ascii="Times New Roman" w:eastAsia="Calibri" w:hAnsi="Times New Roman" w:cs="Times New Roman"/>
                <w:sz w:val="24"/>
                <w:szCs w:val="24"/>
              </w:rPr>
              <w:t>Поток инфы и новостей</w:t>
            </w:r>
          </w:p>
          <w:p w:rsidR="00D646AA" w:rsidRPr="00D646AA" w:rsidRDefault="00D646AA" w:rsidP="00D64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AA">
              <w:rPr>
                <w:rFonts w:ascii="Times New Roman" w:eastAsia="Calibri" w:hAnsi="Times New Roman" w:cs="Times New Roman"/>
                <w:sz w:val="24"/>
                <w:szCs w:val="24"/>
              </w:rPr>
              <w:t>Сжимает нас в тески сильней!</w:t>
            </w:r>
          </w:p>
          <w:p w:rsidR="00D646AA" w:rsidRPr="00D646AA" w:rsidRDefault="00D646AA" w:rsidP="00D64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AA">
              <w:rPr>
                <w:rFonts w:ascii="Times New Roman" w:eastAsia="Calibri" w:hAnsi="Times New Roman" w:cs="Times New Roman"/>
                <w:sz w:val="24"/>
                <w:szCs w:val="24"/>
              </w:rPr>
              <w:t>Как разобраться нам во всём?</w:t>
            </w:r>
          </w:p>
          <w:p w:rsidR="00D646AA" w:rsidRPr="00D646AA" w:rsidRDefault="00D646AA" w:rsidP="00D646A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646AA">
              <w:rPr>
                <w:rFonts w:ascii="Times New Roman" w:eastAsia="Calibri" w:hAnsi="Times New Roman" w:cs="Times New Roman"/>
                <w:sz w:val="24"/>
                <w:szCs w:val="24"/>
              </w:rPr>
              <w:t>Где</w:t>
            </w:r>
            <w:r w:rsidRPr="00D646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46AA">
              <w:rPr>
                <w:rFonts w:ascii="Times New Roman" w:eastAsia="Calibri" w:hAnsi="Times New Roman" w:cs="Times New Roman"/>
                <w:sz w:val="24"/>
                <w:szCs w:val="24"/>
              </w:rPr>
              <w:t>правда</w:t>
            </w:r>
            <w:r w:rsidRPr="00D646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646AA">
              <w:rPr>
                <w:rFonts w:ascii="Times New Roman" w:eastAsia="Calibri" w:hAnsi="Times New Roman" w:cs="Times New Roman"/>
                <w:sz w:val="24"/>
                <w:szCs w:val="24"/>
              </w:rPr>
              <w:t>ложь</w:t>
            </w:r>
            <w:r w:rsidRPr="00D646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 true or false?</w:t>
            </w:r>
          </w:p>
          <w:p w:rsidR="00D646AA" w:rsidRPr="00D646AA" w:rsidRDefault="00D646AA" w:rsidP="00D64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AA">
              <w:rPr>
                <w:rFonts w:ascii="Times New Roman" w:eastAsia="Calibri" w:hAnsi="Times New Roman" w:cs="Times New Roman"/>
                <w:sz w:val="24"/>
                <w:szCs w:val="24"/>
              </w:rPr>
              <w:t>Насколько верить новостям</w:t>
            </w:r>
          </w:p>
          <w:p w:rsidR="00D646AA" w:rsidRPr="00D646AA" w:rsidRDefault="00D646AA" w:rsidP="00D64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AA">
              <w:rPr>
                <w:rFonts w:ascii="Times New Roman" w:eastAsia="Calibri" w:hAnsi="Times New Roman" w:cs="Times New Roman"/>
                <w:sz w:val="24"/>
                <w:szCs w:val="24"/>
              </w:rPr>
              <w:t>Что принимать, пересылать</w:t>
            </w:r>
          </w:p>
          <w:p w:rsidR="00D646AA" w:rsidRPr="00D646AA" w:rsidRDefault="00D646AA" w:rsidP="00D64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AA">
              <w:rPr>
                <w:rFonts w:ascii="Times New Roman" w:eastAsia="Calibri" w:hAnsi="Times New Roman" w:cs="Times New Roman"/>
                <w:sz w:val="24"/>
                <w:szCs w:val="24"/>
              </w:rPr>
              <w:t>Чем восхищаться мне, а что и слить</w:t>
            </w:r>
          </w:p>
          <w:p w:rsidR="00D646AA" w:rsidRPr="00D646AA" w:rsidRDefault="00D646AA" w:rsidP="00D64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AA">
              <w:rPr>
                <w:rFonts w:ascii="Times New Roman" w:eastAsia="Calibri" w:hAnsi="Times New Roman" w:cs="Times New Roman"/>
                <w:sz w:val="24"/>
                <w:szCs w:val="24"/>
              </w:rPr>
              <w:t>Где знаний мне скорей добыть?</w:t>
            </w:r>
          </w:p>
          <w:p w:rsidR="00D646AA" w:rsidRDefault="00D646AA" w:rsidP="000C4E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39F" w:rsidRPr="008F039F" w:rsidRDefault="008F039F" w:rsidP="008F039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 перед вами на слайде </w:t>
            </w:r>
            <w:proofErr w:type="spellStart"/>
            <w:r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t>филворд</w:t>
            </w:r>
            <w:proofErr w:type="spellEnd"/>
            <w:r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t>, в нём вы найдёте зашифрованные слова, перечислите их, пожалуйста.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03"/>
              <w:gridCol w:w="372"/>
              <w:gridCol w:w="371"/>
              <w:gridCol w:w="371"/>
              <w:gridCol w:w="371"/>
              <w:gridCol w:w="371"/>
              <w:gridCol w:w="402"/>
              <w:gridCol w:w="414"/>
              <w:gridCol w:w="402"/>
              <w:gridCol w:w="398"/>
              <w:gridCol w:w="347"/>
              <w:gridCol w:w="371"/>
              <w:gridCol w:w="371"/>
              <w:gridCol w:w="371"/>
              <w:gridCol w:w="413"/>
              <w:gridCol w:w="436"/>
            </w:tblGrid>
            <w:tr w:rsidR="00B253B9" w:rsidRPr="001A6DF1" w:rsidTr="00604227">
              <w:tc>
                <w:tcPr>
                  <w:tcW w:w="589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589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83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582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84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582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582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550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6DF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6DF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ш</w:t>
                  </w:r>
                </w:p>
              </w:tc>
            </w:tr>
            <w:tr w:rsidR="00B253B9" w:rsidRPr="001A6DF1" w:rsidTr="00604227">
              <w:tc>
                <w:tcPr>
                  <w:tcW w:w="589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589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6DF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6DF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583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6DF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6DF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582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584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582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582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550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</w:tr>
            <w:tr w:rsidR="00B253B9" w:rsidRPr="001A6DF1" w:rsidTr="00604227">
              <w:tc>
                <w:tcPr>
                  <w:tcW w:w="589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589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583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82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584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582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582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550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ь</w:t>
                  </w:r>
                </w:p>
              </w:tc>
            </w:tr>
            <w:tr w:rsidR="00B253B9" w:rsidRPr="001A6DF1" w:rsidTr="00604227">
              <w:tc>
                <w:tcPr>
                  <w:tcW w:w="589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589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583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82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584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82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ц</w:t>
                  </w:r>
                </w:p>
              </w:tc>
              <w:tc>
                <w:tcPr>
                  <w:tcW w:w="582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550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6DF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</w:tr>
            <w:tr w:rsidR="00B253B9" w:rsidRPr="001A6DF1" w:rsidTr="00604227">
              <w:tc>
                <w:tcPr>
                  <w:tcW w:w="589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589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583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82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584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582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582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550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6DF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588" w:type="dxa"/>
                </w:tcPr>
                <w:p w:rsidR="008F039F" w:rsidRPr="001A6DF1" w:rsidRDefault="008F039F" w:rsidP="008F039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6DF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щ</w:t>
                  </w:r>
                </w:p>
              </w:tc>
            </w:tr>
          </w:tbl>
          <w:p w:rsidR="008F039F" w:rsidRPr="008F039F" w:rsidRDefault="008F039F" w:rsidP="008F039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(Варианты: безопасность, </w:t>
            </w:r>
            <w:proofErr w:type="spellStart"/>
            <w:r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t>фейк</w:t>
            </w:r>
            <w:proofErr w:type="spellEnd"/>
            <w:r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интернет, </w:t>
            </w:r>
            <w:proofErr w:type="spellStart"/>
            <w:r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t>медиаграмотность</w:t>
            </w:r>
            <w:proofErr w:type="spellEnd"/>
            <w:r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t>, информация, пароль, сеть)</w:t>
            </w:r>
          </w:p>
          <w:p w:rsidR="008F039F" w:rsidRDefault="008F039F" w:rsidP="008F039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t>Молодцы. Проанализируйте слова, которые вы мне назвали и найдите среди них тему нашего внеурочного занятия?</w:t>
            </w:r>
          </w:p>
          <w:p w:rsidR="008F039F" w:rsidRPr="008F039F" w:rsidRDefault="008F039F" w:rsidP="008F039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(ответ: </w:t>
            </w:r>
            <w:r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t>Медиаграмотность</w:t>
            </w:r>
            <w:proofErr w:type="spellEnd"/>
            <w:r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Верно.</w:t>
            </w:r>
          </w:p>
          <w:p w:rsidR="008F039F" w:rsidRPr="008F039F" w:rsidRDefault="008F039F" w:rsidP="008F039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t>Дети, вы догадались о чём мы сегодня будем говорить на внеурочном занятии?</w:t>
            </w:r>
          </w:p>
          <w:p w:rsidR="008F039F" w:rsidRPr="008F039F" w:rsidRDefault="008F039F" w:rsidP="008F039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t>фейки</w:t>
            </w:r>
            <w:proofErr w:type="spellEnd"/>
            <w:r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информация, интернет, безопасность, </w:t>
            </w:r>
            <w:proofErr w:type="spellStart"/>
            <w:r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t>медиаграмотность</w:t>
            </w:r>
            <w:proofErr w:type="spellEnd"/>
            <w:r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t>тд</w:t>
            </w:r>
            <w:proofErr w:type="spellEnd"/>
            <w:r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F039F" w:rsidRPr="008F039F" w:rsidRDefault="008F039F" w:rsidP="008F039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t>Да, ребята конечно вы правы, вы не заметили, как перечислили всё, о чём сегодня мы с вами будем разговаривать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самостоятельно сформулировали цели</w:t>
            </w:r>
          </w:p>
          <w:p w:rsidR="008F039F" w:rsidRPr="008F039F" w:rsidRDefault="008F039F" w:rsidP="008F039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внеурочного занятия:</w:t>
            </w:r>
          </w:p>
          <w:p w:rsidR="008F039F" w:rsidRPr="008F039F" w:rsidRDefault="008F039F" w:rsidP="008F039F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Улучшить знания о </w:t>
            </w:r>
            <w:proofErr w:type="spellStart"/>
            <w:r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t>медиаграмотности</w:t>
            </w:r>
            <w:proofErr w:type="spellEnd"/>
            <w:r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F039F" w:rsidRPr="008F039F" w:rsidRDefault="008F039F" w:rsidP="008F039F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информацией.</w:t>
            </w:r>
          </w:p>
          <w:p w:rsidR="008F039F" w:rsidRPr="008F039F" w:rsidRDefault="008F039F" w:rsidP="008F039F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«Я – </w:t>
            </w:r>
            <w:proofErr w:type="spellStart"/>
            <w:r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t>медиаграмотный</w:t>
            </w:r>
            <w:proofErr w:type="spellEnd"/>
            <w:r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человек»</w:t>
            </w:r>
          </w:p>
          <w:p w:rsidR="008F039F" w:rsidRPr="008F039F" w:rsidRDefault="008F039F" w:rsidP="004814E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предлагаю вам сформулировать определение </w:t>
            </w:r>
            <w:proofErr w:type="spellStart"/>
            <w:r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t>медиаграмотности</w:t>
            </w:r>
            <w:proofErr w:type="spellEnd"/>
            <w:r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t>, составьте из словосочетаний определение. (Слайд радужный зонт, на каждом секторе словосочетание)</w:t>
            </w:r>
          </w:p>
          <w:p w:rsidR="008F039F" w:rsidRDefault="008F039F" w:rsidP="004814E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t>Медиаграмотность</w:t>
            </w:r>
            <w:proofErr w:type="spellEnd"/>
            <w:r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это совокупность навыков и умений, которые позволяют людям анализировать, оценивать и создавать сообщения в различных видах медиа, жанрах и формах.</w:t>
            </w:r>
          </w:p>
          <w:p w:rsidR="004814E3" w:rsidRPr="008F039F" w:rsidRDefault="004814E3" w:rsidP="004814E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39F" w:rsidRDefault="008F039F" w:rsidP="008F039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Дети, </w:t>
            </w:r>
            <w:proofErr w:type="spellStart"/>
            <w:r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t>медиамир</w:t>
            </w:r>
            <w:proofErr w:type="spellEnd"/>
            <w:r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прекрасен, огромен, с помощью него мы многое изучаем и узнаём, но какой этот мир. Давайте узнаем о нём подробнее, для этого я вам предлагаю посмотреть </w:t>
            </w:r>
            <w:r w:rsidR="004814E3" w:rsidRPr="008F039F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 w:rsidR="004814E3" w:rsidRPr="004814E3">
              <w:t xml:space="preserve"> </w:t>
            </w:r>
            <w:hyperlink r:id="rId5" w:tgtFrame="_blank" w:tooltip="Поделиться ссылкой" w:history="1">
              <w:r w:rsidR="004814E3" w:rsidRPr="004814E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https://youtu.be/_z1g660ZBrw</w:t>
              </w:r>
            </w:hyperlink>
          </w:p>
          <w:p w:rsidR="00E92974" w:rsidRPr="00E92974" w:rsidRDefault="00E92974" w:rsidP="00E929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кто такой </w:t>
            </w:r>
            <w:proofErr w:type="spellStart"/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t>медиаграмотный</w:t>
            </w:r>
            <w:proofErr w:type="spellEnd"/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человек?</w:t>
            </w:r>
          </w:p>
          <w:p w:rsidR="00E92974" w:rsidRPr="00E92974" w:rsidRDefault="00E92974" w:rsidP="00E929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(варианты ответов) Ребята, вы правы. Я хочу вам предложить проверить себя и определить, насколько вы </w:t>
            </w:r>
            <w:proofErr w:type="spellStart"/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t>медиаграмотны</w:t>
            </w:r>
            <w:proofErr w:type="spellEnd"/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через нас ежедневно проходят огромные потоки различной информации.  И нам она нужна для того, чтобы жить в современном мире. Предположим, информация - это еда. Какую еду вы хотели бы получать? </w:t>
            </w:r>
          </w:p>
          <w:p w:rsidR="00E92974" w:rsidRPr="00E92974" w:rsidRDefault="00E92974" w:rsidP="00E929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t>(ответ: еда должна быть качественная, натуральная, полезная)</w:t>
            </w:r>
          </w:p>
          <w:p w:rsidR="00E92974" w:rsidRPr="00E92974" w:rsidRDefault="00E92974" w:rsidP="00E929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t>Ребята, информация, как и еда, тоже бывает различная, конечно, у всех свои вкусовые предпочтения, но испорченную информацию, как и вредную пищу, не стоит брать во внимание и применять. Давайте вместе подумаем, какая должна быть информация.  Внимание на экран.</w:t>
            </w:r>
          </w:p>
          <w:p w:rsidR="00E92974" w:rsidRPr="00E92974" w:rsidRDefault="00E92974" w:rsidP="00E929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вы видите? (ответ: мужчины читают газету, в которой написана ложь) Верно. Вы бы хотели получать такие новости? (ответ: нет) </w:t>
            </w:r>
            <w:proofErr w:type="gramStart"/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какую информацию хотели бы получать? (правдивую)</w:t>
            </w:r>
          </w:p>
          <w:p w:rsidR="00E92974" w:rsidRPr="00E92974" w:rsidRDefault="00E92974" w:rsidP="00E929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t>Значит информация должна быть правдивой, достоверной!</w:t>
            </w:r>
          </w:p>
          <w:p w:rsidR="00E92974" w:rsidRPr="00E92974" w:rsidRDefault="00E92974" w:rsidP="00E929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а на этом слайде мы всю информацию можем получить? (нет) Верно, как представлена перед нами </w:t>
            </w:r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фотография (половина, не полностью, часть) Верно. А теперь фотография перед нами (полная – верно). Значит и информация должна быть … (ответ – полная) </w:t>
            </w:r>
          </w:p>
          <w:p w:rsidR="00E92974" w:rsidRPr="00E92974" w:rsidRDefault="00E92974" w:rsidP="00E929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Прослушайте объявление: «Ребята, 13 февраля в 11.30 у вас начнётся внеурочное занятие по </w:t>
            </w:r>
            <w:proofErr w:type="spellStart"/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t>медиаграмотности</w:t>
            </w:r>
            <w:proofErr w:type="spellEnd"/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t>, не опаздывайте пожалуйста». Скажите, данная информация вам полезна (нет) Почему? (потому что мы уже на внеурочном занятии). Значит информация должна быть какой? (ответ важная, своевременной, актуальной, трендовой, горячей, живой, соответствующей моменту)</w:t>
            </w:r>
          </w:p>
          <w:p w:rsidR="00E92974" w:rsidRPr="00E92974" w:rsidRDefault="00E92974" w:rsidP="00E929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t>Подскажите, а данную информацию легко получить? (ответ: нет), значит мы хотим, чтобы информация была (ответы: доступная, открытая)</w:t>
            </w:r>
          </w:p>
          <w:p w:rsidR="00E92974" w:rsidRPr="00E92974" w:rsidRDefault="00E92974" w:rsidP="00E929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t>Ребята, кто-нибудь разобрался с заданием? (ответ: нет), значит информация должна быть какой (ответ: понятной, на родном языке)</w:t>
            </w:r>
          </w:p>
          <w:p w:rsidR="00E92974" w:rsidRDefault="00E92974" w:rsidP="00E929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</w:t>
            </w:r>
            <w:proofErr w:type="spellStart"/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t>медиамир</w:t>
            </w:r>
            <w:proofErr w:type="spellEnd"/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оказывает на нас воздействие?</w:t>
            </w:r>
          </w:p>
          <w:p w:rsidR="00E92974" w:rsidRPr="00E92974" w:rsidRDefault="00E92974" w:rsidP="00E929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(ответ: да)</w:t>
            </w:r>
          </w:p>
          <w:p w:rsidR="00E92974" w:rsidRPr="00E92974" w:rsidRDefault="00E92974" w:rsidP="00E929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какие средства он для этого использует? (ответ: компьютерные игры, музыкальная индустрия, кинематограф - фильмы, телевидение, социальные сети, контент, </w:t>
            </w:r>
            <w:proofErr w:type="spellStart"/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t>фейк</w:t>
            </w:r>
            <w:proofErr w:type="spellEnd"/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t>тд</w:t>
            </w:r>
            <w:proofErr w:type="spellEnd"/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 Как это проявляется? (ответы: оказывают давление, оскорбляют, страдает психика, внутренний мир, душевное состояние, встреча с мошенниками и </w:t>
            </w:r>
            <w:proofErr w:type="spellStart"/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t>тд</w:t>
            </w:r>
            <w:proofErr w:type="spellEnd"/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92974" w:rsidRPr="00E92974" w:rsidRDefault="00E92974" w:rsidP="00E929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Ребята, одно из самых частых воздействий - это </w:t>
            </w:r>
            <w:proofErr w:type="spellStart"/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t>фейковая</w:t>
            </w:r>
            <w:proofErr w:type="spellEnd"/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информация.</w:t>
            </w:r>
          </w:p>
          <w:p w:rsidR="00E92974" w:rsidRPr="00E92974" w:rsidRDefault="00E92974" w:rsidP="00E929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t>фейк</w:t>
            </w:r>
            <w:proofErr w:type="spellEnd"/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t>? Да, верно:</w:t>
            </w:r>
          </w:p>
          <w:p w:rsidR="00A555C7" w:rsidRPr="0039025C" w:rsidRDefault="00E92974" w:rsidP="00A555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929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Фейк</w:t>
            </w:r>
            <w:proofErr w:type="spellEnd"/>
            <w:r w:rsidRPr="00E929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(англ. </w:t>
            </w:r>
            <w:proofErr w:type="spellStart"/>
            <w:r w:rsidRPr="00E929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fake</w:t>
            </w:r>
            <w:proofErr w:type="spellEnd"/>
            <w:r w:rsidRPr="00E929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подделка) — что-либо ложное, недостоверное, сфальсифицированное, выдаваемое за действительное, реальное, достоверное с целью ввести в заблуждение.</w:t>
            </w:r>
          </w:p>
        </w:tc>
        <w:tc>
          <w:tcPr>
            <w:tcW w:w="4214" w:type="dxa"/>
          </w:tcPr>
          <w:p w:rsidR="00EF7677" w:rsidRDefault="00EF7677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39F" w:rsidRPr="000C256E" w:rsidRDefault="008F039F" w:rsidP="008F0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самостоятельной деятельности, для решения проблемного вопроса</w:t>
            </w:r>
          </w:p>
          <w:p w:rsidR="00EF7677" w:rsidRDefault="00EF7677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677" w:rsidRDefault="00EF7677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677" w:rsidRDefault="00EF7677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677" w:rsidRDefault="00EF7677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677" w:rsidRDefault="00EF7677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677" w:rsidRDefault="00EF7677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6AA" w:rsidRDefault="00D646AA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6AA" w:rsidRDefault="00D646AA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6AA" w:rsidRDefault="00D646AA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39F" w:rsidRDefault="008F039F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39F" w:rsidRDefault="008F039F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6AA" w:rsidRDefault="008F039F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находят зашифрованные слова </w:t>
            </w:r>
          </w:p>
          <w:p w:rsidR="00D646AA" w:rsidRDefault="00D646AA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6AA" w:rsidRDefault="00D646AA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4814E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определяют тему внеурочного занятия</w:t>
            </w: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4E3" w:rsidRPr="004814E3" w:rsidRDefault="00E92974" w:rsidP="0048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</w:t>
            </w:r>
            <w:r w:rsidR="004814E3" w:rsidRPr="00481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14E3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481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задачи</w:t>
            </w:r>
            <w:r w:rsidR="004814E3" w:rsidRPr="00481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внеурочного занятия</w:t>
            </w: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4814E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составляют понятие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медиаграмотности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словосочетаний</w:t>
            </w:r>
          </w:p>
          <w:p w:rsidR="00E92974" w:rsidRDefault="00E92974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7F4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Самоконтроль, проверяют термин сравнивая</w:t>
            </w: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4E3" w:rsidRPr="004814E3" w:rsidRDefault="004814E3" w:rsidP="0048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814E3">
              <w:rPr>
                <w:rFonts w:ascii="Times New Roman" w:eastAsia="Calibri" w:hAnsi="Times New Roman" w:cs="Times New Roman"/>
                <w:sz w:val="24"/>
                <w:szCs w:val="24"/>
              </w:rPr>
              <w:t>росмотр видеоролика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информация и медиа, анали</w:t>
            </w:r>
            <w:r w:rsidR="00E92974">
              <w:rPr>
                <w:rFonts w:ascii="Times New Roman" w:eastAsia="Calibri" w:hAnsi="Times New Roman" w:cs="Times New Roman"/>
                <w:sz w:val="24"/>
                <w:szCs w:val="24"/>
              </w:rPr>
              <w:t>з.</w:t>
            </w: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E92974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Предполагают различные варианты понятия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медиаграмотный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человек.</w:t>
            </w: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D71" w:rsidRDefault="00C67D71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Анализируя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обучающиеся приходят к выводу, какими свойствами обладает информация</w:t>
            </w:r>
          </w:p>
          <w:p w:rsidR="0039025C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Вспоминают жизненные ситуации, анализируют, предполагают.</w:t>
            </w:r>
          </w:p>
          <w:p w:rsidR="0039025C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Pr="00A555C7" w:rsidRDefault="0039025C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67D71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5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Актуализация знаний способствует дальнейшему изучению новой темы</w:t>
            </w:r>
            <w:r w:rsidR="008F03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92974" w:rsidRDefault="00E92974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Pr="00E92974" w:rsidRDefault="00E92974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использует мотивацию к определению темы внеурочного занятия</w:t>
            </w:r>
          </w:p>
          <w:p w:rsidR="00EF7677" w:rsidRDefault="00EF767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677" w:rsidRPr="00A555C7" w:rsidRDefault="00EF767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495" w:rsidRDefault="000E7495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Pr="00E92974" w:rsidRDefault="00E92974" w:rsidP="00E9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t>Вводится определение для дальнейшей работы.</w:t>
            </w: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Default="00A555C7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974" w:rsidRDefault="00E92974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E92974">
              <w:rPr>
                <w:rFonts w:ascii="Times New Roman" w:eastAsia="Calibri" w:hAnsi="Times New Roman" w:cs="Times New Roman"/>
                <w:sz w:val="24"/>
                <w:szCs w:val="24"/>
              </w:rPr>
              <w:t>вристическая беседа.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проводит беседу таким образом, чтобы дети самостоятельно определили свойства информации.</w:t>
            </w:r>
          </w:p>
          <w:p w:rsidR="0039025C" w:rsidRDefault="0039025C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Pr="0039025C" w:rsidRDefault="0039025C" w:rsidP="003902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25C">
              <w:rPr>
                <w:rFonts w:ascii="Times New Roman" w:eastAsia="Calibri" w:hAnsi="Times New Roman" w:cs="Times New Roman"/>
                <w:sz w:val="24"/>
                <w:szCs w:val="24"/>
              </w:rPr>
              <w:t>Побуждение учащихся к мыслительной деятельности</w:t>
            </w:r>
          </w:p>
          <w:p w:rsidR="0039025C" w:rsidRDefault="0039025C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Default="0039025C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5C" w:rsidRPr="00A555C7" w:rsidRDefault="0039025C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415" w:rsidRPr="00A555C7" w:rsidTr="00B253B9">
        <w:tc>
          <w:tcPr>
            <w:tcW w:w="2096" w:type="dxa"/>
          </w:tcPr>
          <w:p w:rsidR="00CC39FE" w:rsidRPr="00A555C7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6410" w:type="dxa"/>
          </w:tcPr>
          <w:p w:rsidR="0039025C" w:rsidRDefault="0039025C" w:rsidP="00550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25C">
              <w:rPr>
                <w:rFonts w:ascii="Times New Roman" w:eastAsia="Calibri" w:hAnsi="Times New Roman" w:cs="Times New Roman"/>
                <w:sz w:val="24"/>
                <w:szCs w:val="24"/>
              </w:rPr>
              <w:t>Я смотрю вы засиделись. Давайте немного разомнёмся.</w:t>
            </w:r>
          </w:p>
          <w:p w:rsidR="0039025C" w:rsidRDefault="0039025C" w:rsidP="003902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Перечисляю фигуры, ребята выполняют движения. </w:t>
            </w:r>
          </w:p>
          <w:p w:rsidR="0039025C" w:rsidRPr="0039025C" w:rsidRDefault="0039025C" w:rsidP="003902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2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окончании:</w:t>
            </w:r>
          </w:p>
          <w:p w:rsidR="0039025C" w:rsidRPr="0039025C" w:rsidRDefault="0039025C" w:rsidP="003902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2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Тише все ребята стали,</w:t>
            </w:r>
          </w:p>
          <w:p w:rsidR="0039025C" w:rsidRPr="0039025C" w:rsidRDefault="0039025C" w:rsidP="003902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2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Ручки дружно все подняли,</w:t>
            </w:r>
          </w:p>
          <w:p w:rsidR="0039025C" w:rsidRPr="0039025C" w:rsidRDefault="0039025C" w:rsidP="003902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2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Опустили разом вниз,</w:t>
            </w:r>
          </w:p>
          <w:p w:rsidR="00CC39FE" w:rsidRPr="0039025C" w:rsidRDefault="0039025C" w:rsidP="00550FD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2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Тихо вы теперь садитесь.</w:t>
            </w:r>
          </w:p>
        </w:tc>
        <w:tc>
          <w:tcPr>
            <w:tcW w:w="4214" w:type="dxa"/>
          </w:tcPr>
          <w:p w:rsidR="0039025C" w:rsidRDefault="0039025C" w:rsidP="003902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п</w:t>
            </w:r>
            <w:r w:rsidRPr="003902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очереди показыва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ет</w:t>
            </w:r>
            <w:r w:rsidRPr="003902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фигуры различных оттенков и называ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ет</w:t>
            </w:r>
            <w:r w:rsidRPr="003902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</w:t>
            </w:r>
            <w:r w:rsidR="002C3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бучающиеся,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хлопают в ладоши, если учитель назвал достоверную информацию и топают ногами, если нет. </w:t>
            </w:r>
          </w:p>
          <w:p w:rsidR="00CC39FE" w:rsidRDefault="0039025C" w:rsidP="003902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2C31B3">
              <w:rPr>
                <w:rFonts w:ascii="Times New Roman" w:eastAsia="Calibri" w:hAnsi="Times New Roman" w:cs="Times New Roman"/>
                <w:sz w:val="24"/>
                <w:szCs w:val="24"/>
              </w:rPr>
              <w:t>овтор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яют движение вместе с учителем.</w:t>
            </w:r>
          </w:p>
        </w:tc>
        <w:tc>
          <w:tcPr>
            <w:tcW w:w="1987" w:type="dxa"/>
          </w:tcPr>
          <w:p w:rsidR="00CC39FE" w:rsidRPr="00A555C7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Разминка, оздоровление</w:t>
            </w:r>
          </w:p>
        </w:tc>
      </w:tr>
      <w:tr w:rsidR="00B50415" w:rsidRPr="00A555C7" w:rsidTr="00B253B9">
        <w:tc>
          <w:tcPr>
            <w:tcW w:w="2096" w:type="dxa"/>
          </w:tcPr>
          <w:p w:rsidR="002C57F4" w:rsidRDefault="0039025C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деятельность</w:t>
            </w:r>
            <w:r w:rsidR="00B50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50415" w:rsidRPr="00B50415" w:rsidRDefault="00B50415" w:rsidP="00B50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применение знаний</w:t>
            </w:r>
          </w:p>
          <w:p w:rsidR="00B50415" w:rsidRDefault="00B50415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B50415" w:rsidRPr="00B50415" w:rsidRDefault="00B50415" w:rsidP="00B50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Скажите, вы любите играть? (ответ: да) Я предлагаю вам поиграть вместе со мной в игру и определить уровень нашей </w:t>
            </w:r>
            <w:proofErr w:type="spellStart"/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>медиаграмотности</w:t>
            </w:r>
            <w:proofErr w:type="spellEnd"/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50415" w:rsidRPr="00B50415" w:rsidRDefault="00B50415" w:rsidP="00B50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>Перед вами зонт-поле, с помощью него мы научимся отличать вредную информацию от полезной и защищать себя.</w:t>
            </w:r>
          </w:p>
          <w:p w:rsidR="00B50415" w:rsidRPr="00B50415" w:rsidRDefault="00B50415" w:rsidP="00B50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>Слайд 18</w:t>
            </w:r>
          </w:p>
          <w:p w:rsidR="00B50415" w:rsidRPr="00B50415" w:rsidRDefault="00B50415" w:rsidP="00B50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вас на столах подготовлены материалы: зонт-поле, рабочие листы с ситуациями и заданиями, кубик. Команды по очереди будут бросать кубик, в зависимости от выпавшего результата, будете выполнять различные действия. Если вы справитесь с заданием, получаете 2 </w:t>
            </w:r>
            <w:proofErr w:type="spellStart"/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>смайлоина</w:t>
            </w:r>
            <w:proofErr w:type="spellEnd"/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если вам будет сложно за вас ответят другие команды, тогда они тоже получают награду, но она уже </w:t>
            </w:r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меньше и составит, лишь 1 </w:t>
            </w:r>
            <w:proofErr w:type="spellStart"/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>смайлон</w:t>
            </w:r>
            <w:proofErr w:type="spellEnd"/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Участвуйте активно, но не забывайте об очерёдности. Победителей ждёт приз. </w:t>
            </w:r>
          </w:p>
          <w:p w:rsidR="00B50415" w:rsidRPr="00B50415" w:rsidRDefault="00B50415" w:rsidP="00B50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Предлагаю вам посовещаться и выбрать название своей команде, только одно условие: выбираем из слов, которые вы услышали сегодня на уроке и которые связаны каким-либо образом с </w:t>
            </w:r>
            <w:proofErr w:type="spellStart"/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>медиаграмотностью</w:t>
            </w:r>
            <w:proofErr w:type="spellEnd"/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50415" w:rsidRPr="00B50415" w:rsidRDefault="00B50415" w:rsidP="00B50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>Игра.</w:t>
            </w:r>
          </w:p>
          <w:p w:rsidR="00B50415" w:rsidRPr="00B50415" w:rsidRDefault="00B50415" w:rsidP="00B50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>Слайд 19-40.</w:t>
            </w:r>
          </w:p>
          <w:p w:rsidR="00B50415" w:rsidRPr="00B50415" w:rsidRDefault="00B50415" w:rsidP="00B50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>Команды бросают кубик по очереди:</w:t>
            </w:r>
          </w:p>
          <w:p w:rsidR="00B50415" w:rsidRPr="00B50415" w:rsidRDefault="00B50415" w:rsidP="00B50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кубике 1 – получи жетон </w:t>
            </w:r>
            <w:proofErr w:type="spellStart"/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>смайлон</w:t>
            </w:r>
            <w:proofErr w:type="spellEnd"/>
          </w:p>
          <w:p w:rsidR="00B50415" w:rsidRPr="00B50415" w:rsidRDefault="00B50415" w:rsidP="00B50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>На кубике 2 – получи подсказку</w:t>
            </w:r>
          </w:p>
          <w:p w:rsidR="00B50415" w:rsidRPr="00B50415" w:rsidRDefault="00B50415" w:rsidP="00B50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кубике 3 – </w:t>
            </w:r>
            <w:proofErr w:type="gramStart"/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  </w:t>
            </w:r>
            <w:proofErr w:type="spellStart"/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>фейк</w:t>
            </w:r>
            <w:proofErr w:type="spellEnd"/>
            <w:proofErr w:type="gramEnd"/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 это (Правда/Ложь)</w:t>
            </w:r>
          </w:p>
          <w:p w:rsidR="00B50415" w:rsidRPr="00B50415" w:rsidRDefault="00B50415" w:rsidP="00B50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>На кубике 4 – Рабочий лист – Ситуация</w:t>
            </w:r>
          </w:p>
          <w:p w:rsidR="00B50415" w:rsidRPr="00B50415" w:rsidRDefault="00B50415" w:rsidP="00B50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>На кубике 5 – Рабочий лист – Задание</w:t>
            </w:r>
          </w:p>
          <w:p w:rsidR="00B253B9" w:rsidRDefault="00B50415" w:rsidP="00B50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>На кубике 6 – Пропусти ход</w:t>
            </w:r>
          </w:p>
          <w:p w:rsidR="00B50415" w:rsidRPr="00B50415" w:rsidRDefault="00B50415" w:rsidP="00B50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object w:dxaOrig="10110" w:dyaOrig="5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6.5pt;height:117pt" o:ole="">
                  <v:imagedata r:id="rId6" o:title=""/>
                </v:shape>
                <o:OLEObject Type="Embed" ProgID="PBrush" ShapeID="_x0000_i1025" DrawAspect="Content" ObjectID="_1769316751" r:id="rId7"/>
              </w:object>
            </w:r>
          </w:p>
          <w:p w:rsidR="00B50415" w:rsidRPr="00B50415" w:rsidRDefault="00B50415" w:rsidP="00B50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>Ребята, наша игра подошла к концу, предлагаю посчитать количество жетонов-</w:t>
            </w:r>
            <w:proofErr w:type="spellStart"/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>смайлоинов</w:t>
            </w:r>
            <w:proofErr w:type="spellEnd"/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>. Сколько у вас получилось? (от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еты) Ребята, запомните самое главное не количество </w:t>
            </w:r>
            <w:proofErr w:type="spellStart"/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>смайлонов</w:t>
            </w:r>
            <w:proofErr w:type="spellEnd"/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вас, а знания, которые вы приобрели во время игры. Победителями сегодня у нас стали все!  Предлагаю получить долгожданный приз!</w:t>
            </w:r>
          </w:p>
          <w:p w:rsidR="002C57F4" w:rsidRDefault="002C57F4" w:rsidP="00B50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2C57F4" w:rsidRDefault="00B50415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Решение ситуационных, жизненных задач</w:t>
            </w:r>
            <w:r w:rsidR="00B253B9" w:rsidRPr="00B25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связанные с </w:t>
            </w:r>
            <w:proofErr w:type="spellStart"/>
            <w:proofErr w:type="gramStart"/>
            <w:r w:rsidR="00B253B9" w:rsidRPr="00B253B9"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цифровизацией</w:t>
            </w:r>
            <w:proofErr w:type="spellEnd"/>
            <w:r w:rsidR="00B253B9" w:rsidRPr="00B25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25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учатся</w:t>
            </w:r>
            <w:proofErr w:type="gramEnd"/>
            <w:r w:rsidR="00B25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</w:t>
            </w:r>
            <w:r w:rsidR="00B253B9" w:rsidRPr="00B25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53B9" w:rsidRPr="00B253B9">
              <w:rPr>
                <w:rFonts w:ascii="Times New Roman" w:eastAsia="Calibri" w:hAnsi="Times New Roman" w:cs="Times New Roman"/>
                <w:sz w:val="24"/>
                <w:szCs w:val="24"/>
              </w:rPr>
              <w:t>фейк</w:t>
            </w:r>
            <w:proofErr w:type="spellEnd"/>
            <w:r w:rsidR="00B25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253B9" w:rsidRPr="00B253B9" w:rsidRDefault="00B253B9" w:rsidP="00B25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р</w:t>
            </w:r>
            <w:r w:rsidRPr="00B253B9">
              <w:rPr>
                <w:rFonts w:ascii="Times New Roman" w:eastAsia="Calibri" w:hAnsi="Times New Roman" w:cs="Times New Roman"/>
                <w:sz w:val="24"/>
                <w:szCs w:val="24"/>
              </w:rPr>
              <w:t>азвива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</w:t>
            </w:r>
            <w:r w:rsidRPr="00B25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критическое мышление, анализир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уют</w:t>
            </w:r>
            <w:r w:rsidRPr="00B25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полученную информацию, определять,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Формируется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способность </w:t>
            </w:r>
            <w:r w:rsidRPr="00B25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реагировать на опасности, контролировать их и их передачу,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</w:t>
            </w:r>
            <w:r w:rsidRPr="00B25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ответственност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25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B253B9" w:rsidRDefault="00B253B9" w:rsidP="00B25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3B9" w:rsidRDefault="00B253B9" w:rsidP="00B25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3B9" w:rsidRPr="00B253B9" w:rsidRDefault="00B253B9" w:rsidP="00B25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формируют</w:t>
            </w:r>
            <w:r w:rsidRPr="00B25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работать в группе, оценивать свою работу и работу одноклассников.</w:t>
            </w:r>
          </w:p>
          <w:p w:rsidR="00B253B9" w:rsidRDefault="00B253B9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9025C" w:rsidRDefault="0039025C" w:rsidP="002C5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2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Игровой момент </w:t>
            </w:r>
            <w:r w:rsidR="00B253B9">
              <w:rPr>
                <w:rFonts w:ascii="Times New Roman" w:eastAsia="Calibri" w:hAnsi="Times New Roman" w:cs="Times New Roman"/>
                <w:sz w:val="24"/>
                <w:szCs w:val="24"/>
              </w:rPr>
              <w:t>формирует критические мышление у обучающихся</w:t>
            </w:r>
            <w:r w:rsidRPr="003902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57F4" w:rsidRDefault="002C57F4" w:rsidP="00B50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Слайды с </w:t>
            </w:r>
            <w:r w:rsidR="00B50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различными </w:t>
            </w:r>
            <w:proofErr w:type="spellStart"/>
            <w:r w:rsidR="00B50415">
              <w:rPr>
                <w:rFonts w:ascii="Times New Roman" w:eastAsia="Calibri" w:hAnsi="Times New Roman" w:cs="Times New Roman"/>
                <w:sz w:val="24"/>
                <w:szCs w:val="24"/>
              </w:rPr>
              <w:t>фейками</w:t>
            </w:r>
            <w:proofErr w:type="spellEnd"/>
            <w:r w:rsidR="00B50415">
              <w:rPr>
                <w:rFonts w:ascii="Times New Roman" w:eastAsia="Calibri" w:hAnsi="Times New Roman" w:cs="Times New Roman"/>
                <w:sz w:val="24"/>
                <w:szCs w:val="24"/>
              </w:rPr>
              <w:t>, ситуациями заданиями</w:t>
            </w:r>
            <w:r w:rsidRPr="002C5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B50415" w:rsidRPr="002C57F4" w:rsidRDefault="00B50415" w:rsidP="00B50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57F4" w:rsidRPr="002C57F4" w:rsidRDefault="002C57F4" w:rsidP="002C5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7F4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деятельности учащихся (смена формы работы).</w:t>
            </w:r>
          </w:p>
          <w:p w:rsidR="002C57F4" w:rsidRDefault="002C57F4" w:rsidP="002C5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7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Данные способы выбраны с целью использования на практике</w:t>
            </w:r>
            <w:r w:rsidR="00B50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закрепления материала</w:t>
            </w:r>
            <w:r w:rsidRPr="002C57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253B9" w:rsidRDefault="00B253B9" w:rsidP="002C5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0415" w:rsidRPr="00B50415" w:rsidRDefault="00B50415" w:rsidP="00B50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>Цель данного задания заключается в неординарном подходе проверки полученных знаний учащихся.</w:t>
            </w:r>
          </w:p>
          <w:p w:rsidR="00B50415" w:rsidRDefault="00B50415" w:rsidP="002C5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415" w:rsidRPr="00A555C7" w:rsidTr="00B253B9">
        <w:tc>
          <w:tcPr>
            <w:tcW w:w="2096" w:type="dxa"/>
          </w:tcPr>
          <w:p w:rsidR="00A555C7" w:rsidRPr="00A555C7" w:rsidRDefault="00A555C7" w:rsidP="00B50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5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</w:t>
            </w:r>
            <w:r w:rsidR="00B50415">
              <w:rPr>
                <w:rFonts w:ascii="Times New Roman" w:eastAsia="Calibri" w:hAnsi="Times New Roman" w:cs="Times New Roman"/>
                <w:sz w:val="24"/>
                <w:szCs w:val="24"/>
              </w:rPr>
              <w:t>лючение</w:t>
            </w:r>
          </w:p>
        </w:tc>
        <w:tc>
          <w:tcPr>
            <w:tcW w:w="6410" w:type="dxa"/>
          </w:tcPr>
          <w:p w:rsidR="00B50415" w:rsidRPr="00B50415" w:rsidRDefault="00B50415" w:rsidP="00B50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а расскажите мне попадали ли вы или ваши друзья, близкие в ситуации подобные тем, с которыми мы </w:t>
            </w:r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сталкивались во время игры. Какие советы вы можете дать им?</w:t>
            </w:r>
          </w:p>
          <w:p w:rsidR="00B50415" w:rsidRPr="00B50415" w:rsidRDefault="00B50415" w:rsidP="00B50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>(варианты ответов)</w:t>
            </w:r>
          </w:p>
          <w:p w:rsidR="00B50415" w:rsidRPr="00B50415" w:rsidRDefault="00B50415" w:rsidP="00B50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я горжусь вами. Сегодня вы показали очень высокие знания в области </w:t>
            </w:r>
            <w:proofErr w:type="spellStart"/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>медиаграмотности</w:t>
            </w:r>
            <w:proofErr w:type="spellEnd"/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я уверена, что вы получили и закрепили новые знания в этой области. Теперь вы можете с уверенностью сказать, кто такой </w:t>
            </w:r>
            <w:proofErr w:type="spellStart"/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>медиаграмотный</w:t>
            </w:r>
            <w:proofErr w:type="spellEnd"/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человек?</w:t>
            </w:r>
          </w:p>
          <w:p w:rsidR="00B50415" w:rsidRPr="00B50415" w:rsidRDefault="00B50415" w:rsidP="00B50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(ответ: </w:t>
            </w:r>
            <w:proofErr w:type="spellStart"/>
            <w:r w:rsidRPr="00B504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Медиаграмотный</w:t>
            </w:r>
            <w:proofErr w:type="spellEnd"/>
            <w:r w:rsidRPr="00B504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человек свободно пользуется разными типами медиа — от интернета до телевидения — и понимает, как они устроены, критически оценивает сообщения из разных источников и может самостоятельно передавать эти сообщения другим людям. </w:t>
            </w:r>
          </w:p>
          <w:p w:rsidR="00B50415" w:rsidRPr="00B50415" w:rsidRDefault="00B50415" w:rsidP="00B50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К </w:t>
            </w:r>
            <w:proofErr w:type="spellStart"/>
            <w:r w:rsidRPr="00B504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медиаграмотности</w:t>
            </w:r>
            <w:proofErr w:type="spellEnd"/>
            <w:r w:rsidRPr="00B504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также относится понимание последствий того, что мы делаем онлайн, вся ответственность за совершённое.)</w:t>
            </w:r>
          </w:p>
          <w:p w:rsidR="00CC39FE" w:rsidRPr="00A555C7" w:rsidRDefault="00B50415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я хочу, чтобы вы улучшали и преумножали свои навыки и не забывали о советах. Для лучшего закрепления я поделюсь с вами памятками. </w:t>
            </w:r>
          </w:p>
        </w:tc>
        <w:tc>
          <w:tcPr>
            <w:tcW w:w="4214" w:type="dxa"/>
          </w:tcPr>
          <w:p w:rsidR="00B50415" w:rsidRPr="00B50415" w:rsidRDefault="00B50415" w:rsidP="00B50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Обучающиеся используют полученные знания, обобщают их, формулируют вывод.</w:t>
            </w:r>
          </w:p>
          <w:p w:rsidR="00CC39FE" w:rsidRDefault="00CC39FE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9FE" w:rsidRDefault="00CC39FE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9FE" w:rsidRDefault="00CC39FE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9FE" w:rsidRDefault="00CC39FE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9FE" w:rsidRDefault="00CC39FE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9FE" w:rsidRDefault="00CC39FE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9FE" w:rsidRDefault="00CC39FE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9FE" w:rsidRDefault="00CC39FE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Pr="00A555C7" w:rsidRDefault="002C31B3" w:rsidP="00B50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50415" w:rsidRPr="00B50415" w:rsidRDefault="00B50415" w:rsidP="00B50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Подведение итогов </w:t>
            </w:r>
            <w:r w:rsidR="00920C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внеурочного занятия</w:t>
            </w:r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39FE" w:rsidRDefault="00CC39F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Pr="00A555C7" w:rsidRDefault="003942BE" w:rsidP="002C3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415" w:rsidRPr="00A555C7" w:rsidTr="00B253B9">
        <w:tc>
          <w:tcPr>
            <w:tcW w:w="2096" w:type="dxa"/>
          </w:tcPr>
          <w:p w:rsidR="00FA5309" w:rsidRDefault="00FA5309" w:rsidP="00FA53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Рефлексия</w:t>
            </w:r>
          </w:p>
          <w:p w:rsidR="00FA5309" w:rsidRPr="00A555C7" w:rsidRDefault="00FA5309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B50415" w:rsidRPr="00B50415" w:rsidRDefault="00B50415" w:rsidP="00B50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>А теперь я вам предлагаю оценить свою работу на внеурочном занятии:</w:t>
            </w:r>
          </w:p>
          <w:p w:rsidR="00B50415" w:rsidRPr="00B50415" w:rsidRDefault="00B50415" w:rsidP="00B50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>Перед вами лестница успеха, нарисуйте на ней себя и скажите какую ступень вы заняли и почему? (ответы)</w:t>
            </w:r>
          </w:p>
          <w:p w:rsidR="00B253B9" w:rsidRDefault="00B253B9" w:rsidP="00B50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3B9" w:rsidRDefault="00B253B9" w:rsidP="00B50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3B9" w:rsidRDefault="00B253B9" w:rsidP="00B50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3B9" w:rsidRDefault="00B253B9" w:rsidP="00B50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0415" w:rsidRPr="00B50415" w:rsidRDefault="00B50415" w:rsidP="00B50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15">
              <w:rPr>
                <w:rFonts w:ascii="Times New Roman" w:eastAsia="Calibri" w:hAnsi="Times New Roman" w:cs="Times New Roman"/>
                <w:sz w:val="24"/>
                <w:szCs w:val="24"/>
              </w:rPr>
              <w:t>Ребята, спасибо вам, было приятно с вами работать.</w:t>
            </w:r>
          </w:p>
          <w:p w:rsidR="00FA5309" w:rsidRPr="00A555C7" w:rsidRDefault="00FA5309" w:rsidP="002C3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FA5309" w:rsidRDefault="00B50415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568757">
                  <wp:extent cx="2445530" cy="15817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935" cy="15949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253B9" w:rsidRPr="00A555C7" w:rsidRDefault="00B253B9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FA5309" w:rsidRPr="00A555C7" w:rsidRDefault="00FA5309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1DBF" w:rsidRDefault="001C1DBF" w:rsidP="00FA1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658" w:rsidRPr="00903EC4" w:rsidRDefault="00311658" w:rsidP="00FA15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1658" w:rsidRPr="00903EC4" w:rsidSect="008A59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0B37"/>
    <w:multiLevelType w:val="multilevel"/>
    <w:tmpl w:val="EE00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3211CF"/>
    <w:multiLevelType w:val="multilevel"/>
    <w:tmpl w:val="BDD6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122378"/>
    <w:multiLevelType w:val="multilevel"/>
    <w:tmpl w:val="D82E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DD405D"/>
    <w:multiLevelType w:val="multilevel"/>
    <w:tmpl w:val="CFE0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AF2EB4"/>
    <w:multiLevelType w:val="hybridMultilevel"/>
    <w:tmpl w:val="F9A0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D4004"/>
    <w:multiLevelType w:val="hybridMultilevel"/>
    <w:tmpl w:val="E064E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C683E"/>
    <w:multiLevelType w:val="multilevel"/>
    <w:tmpl w:val="B732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7C17F4"/>
    <w:multiLevelType w:val="multilevel"/>
    <w:tmpl w:val="3F5A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211B85"/>
    <w:multiLevelType w:val="hybridMultilevel"/>
    <w:tmpl w:val="2EB8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21042"/>
    <w:multiLevelType w:val="multilevel"/>
    <w:tmpl w:val="D17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520D91"/>
    <w:multiLevelType w:val="hybridMultilevel"/>
    <w:tmpl w:val="4F72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77D82"/>
    <w:multiLevelType w:val="hybridMultilevel"/>
    <w:tmpl w:val="9372FAEE"/>
    <w:lvl w:ilvl="0" w:tplc="4956C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1E16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4010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A8E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06D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A8FD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42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005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C2F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CC6E1E"/>
    <w:multiLevelType w:val="multilevel"/>
    <w:tmpl w:val="72FA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E86036"/>
    <w:multiLevelType w:val="multilevel"/>
    <w:tmpl w:val="890E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174D1A"/>
    <w:multiLevelType w:val="hybridMultilevel"/>
    <w:tmpl w:val="B720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7"/>
  </w:num>
  <w:num w:numId="5">
    <w:abstractNumId w:val="13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10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C4"/>
    <w:rsid w:val="000C229A"/>
    <w:rsid w:val="000C256E"/>
    <w:rsid w:val="000C4EAA"/>
    <w:rsid w:val="000E7495"/>
    <w:rsid w:val="00140DF9"/>
    <w:rsid w:val="00142714"/>
    <w:rsid w:val="001B4114"/>
    <w:rsid w:val="001C1DBF"/>
    <w:rsid w:val="00226F6D"/>
    <w:rsid w:val="00230A2E"/>
    <w:rsid w:val="002C31B3"/>
    <w:rsid w:val="002C4533"/>
    <w:rsid w:val="002C57F4"/>
    <w:rsid w:val="00311658"/>
    <w:rsid w:val="0039025C"/>
    <w:rsid w:val="003942BE"/>
    <w:rsid w:val="004814E3"/>
    <w:rsid w:val="004B5B28"/>
    <w:rsid w:val="00550FD8"/>
    <w:rsid w:val="00645F44"/>
    <w:rsid w:val="006B0454"/>
    <w:rsid w:val="008012B4"/>
    <w:rsid w:val="00881CF4"/>
    <w:rsid w:val="008A5919"/>
    <w:rsid w:val="008F039F"/>
    <w:rsid w:val="00903EC4"/>
    <w:rsid w:val="00920CE5"/>
    <w:rsid w:val="00982E41"/>
    <w:rsid w:val="009964ED"/>
    <w:rsid w:val="00A555C7"/>
    <w:rsid w:val="00A93650"/>
    <w:rsid w:val="00B253B9"/>
    <w:rsid w:val="00B50415"/>
    <w:rsid w:val="00C67D71"/>
    <w:rsid w:val="00CC39FE"/>
    <w:rsid w:val="00CF5CDA"/>
    <w:rsid w:val="00D646AA"/>
    <w:rsid w:val="00DC018C"/>
    <w:rsid w:val="00DE57B2"/>
    <w:rsid w:val="00E92974"/>
    <w:rsid w:val="00EE4403"/>
    <w:rsid w:val="00EF7677"/>
    <w:rsid w:val="00F31C03"/>
    <w:rsid w:val="00F872AA"/>
    <w:rsid w:val="00FA1544"/>
    <w:rsid w:val="00FA5309"/>
    <w:rsid w:val="00FC30E5"/>
    <w:rsid w:val="00FE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2521819-02C2-4370-9452-5AFD3D29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CD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E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29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814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_z1g660ZBr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Malishka</dc:creator>
  <cp:keywords/>
  <dc:description/>
  <cp:lastModifiedBy>Пользователь</cp:lastModifiedBy>
  <cp:revision>14</cp:revision>
  <cp:lastPrinted>2024-02-13T05:05:00Z</cp:lastPrinted>
  <dcterms:created xsi:type="dcterms:W3CDTF">2024-01-22T16:27:00Z</dcterms:created>
  <dcterms:modified xsi:type="dcterms:W3CDTF">2024-02-13T05:06:00Z</dcterms:modified>
</cp:coreProperties>
</file>