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Муниципальное бюджетное общеобразовательное учреждение «Моргаушская средняя общеобразовательная школа» </w:t>
      </w:r>
      <w:r/>
    </w:p>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Моргаушского муниципального округа Чувашской Республики</w:t>
      </w:r>
      <w:r/>
    </w:p>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w:t>
      </w:r>
      <w:r/>
    </w:p>
    <w:p>
      <w:pPr>
        <w:ind w:left="0" w:right="0" w:firstLine="0"/>
        <w:jc w:val="center"/>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w:t>
      </w:r>
      <w:r/>
    </w:p>
    <w:p>
      <w:pPr>
        <w:ind w:left="0" w:right="0" w:firstLine="0"/>
        <w:jc w:val="center"/>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w:t>
      </w:r>
      <w:r/>
    </w:p>
    <w:p>
      <w:pPr>
        <w:ind w:left="0" w:right="0" w:firstLine="0"/>
        <w:jc w:val="center"/>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w:t>
      </w:r>
      <w:r/>
    </w:p>
    <w:p>
      <w:pPr>
        <w:ind w:left="0" w:right="0" w:firstLine="0"/>
        <w:jc w:val="center"/>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w:t>
      </w:r>
      <w:r/>
    </w:p>
    <w:p>
      <w:pPr>
        <w:ind w:left="0" w:right="0" w:firstLine="0"/>
        <w:jc w:val="center"/>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w:t>
      </w:r>
      <w:r/>
    </w:p>
    <w:p>
      <w:pPr>
        <w:ind w:left="0" w:right="0" w:firstLine="0"/>
        <w:jc w:val="center"/>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Современный урок английского языка в рамках реализации </w:t>
      </w:r>
      <w:r/>
    </w:p>
    <w:p>
      <w:pPr>
        <w:ind w:left="0" w:right="0" w:firstLine="0"/>
        <w:jc w:val="center"/>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Программ учебных предметов.</w:t>
      </w:r>
      <w:r/>
    </w:p>
    <w:p>
      <w:pPr>
        <w:ind w:left="0" w:right="0" w:firstLine="0"/>
        <w:jc w:val="center"/>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w:t>
      </w:r>
      <w:r/>
    </w:p>
    <w:p>
      <w:pPr>
        <w:ind w:left="0" w:right="0" w:firstLine="0"/>
        <w:jc w:val="center"/>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w:t>
      </w:r>
      <w:r/>
    </w:p>
    <w:p>
      <w:pPr>
        <w:ind w:left="0" w:right="0" w:firstLine="0"/>
        <w:jc w:val="center"/>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w:t>
      </w:r>
      <w:r/>
    </w:p>
    <w:p>
      <w:pPr>
        <w:ind w:left="0" w:right="0" w:firstLine="0"/>
        <w:jc w:val="center"/>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w:t>
      </w:r>
      <w:r/>
    </w:p>
    <w:p>
      <w:pPr>
        <w:ind w:left="0" w:right="0" w:firstLine="0"/>
        <w:jc w:val="center"/>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w:t>
      </w:r>
      <w:r/>
    </w:p>
    <w:p>
      <w:pPr>
        <w:ind w:left="0" w:right="0" w:firstLine="0"/>
        <w:jc w:val="center"/>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w:t>
      </w:r>
      <w:r/>
    </w:p>
    <w:p>
      <w:pPr>
        <w:ind w:left="0" w:right="0" w:firstLine="0"/>
        <w:jc w:val="right"/>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jc w:val="right"/>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Налимовой Алины Алексеевны, учителя английского языка,</w:t>
      </w:r>
      <w:r/>
    </w:p>
    <w:p>
      <w:pPr>
        <w:ind w:left="0" w:right="0" w:firstLine="0"/>
        <w:jc w:val="right"/>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1 квалификационной категории,</w:t>
      </w:r>
      <w:r/>
    </w:p>
    <w:p>
      <w:pPr>
        <w:ind w:left="0" w:right="0" w:firstLine="0"/>
        <w:jc w:val="right"/>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стаж работы 22 года.</w:t>
      </w:r>
      <w:r/>
    </w:p>
    <w:p>
      <w:pPr>
        <w:ind w:left="0" w:right="0" w:firstLine="0"/>
        <w:jc w:val="center"/>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w:t>
      </w:r>
      <w:r/>
    </w:p>
    <w:p>
      <w:pPr>
        <w:ind w:left="0" w:right="0" w:firstLine="0"/>
        <w:jc w:val="center"/>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w:t>
      </w:r>
      <w:r/>
    </w:p>
    <w:p>
      <w:pPr>
        <w:ind w:left="0" w:right="0" w:firstLine="0"/>
        <w:jc w:val="center"/>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w:t>
      </w:r>
      <w:r/>
    </w:p>
    <w:p>
      <w:pPr>
        <w:ind w:left="0" w:right="0" w:firstLine="0"/>
        <w:jc w:val="center"/>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w:t>
      </w:r>
      <w:r/>
    </w:p>
    <w:p>
      <w:pPr>
        <w:ind w:left="0" w:right="0" w:firstLine="0"/>
        <w:jc w:val="center"/>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w:t>
      </w:r>
      <w:r/>
    </w:p>
    <w:p>
      <w:pPr>
        <w:ind w:left="0" w:right="0" w:firstLine="0"/>
        <w:jc w:val="center"/>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w:t>
      </w:r>
      <w:r/>
    </w:p>
    <w:p>
      <w:pPr>
        <w:ind w:left="0" w:right="0" w:firstLine="0"/>
        <w:jc w:val="center"/>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w:t>
      </w:r>
      <w:r/>
    </w:p>
    <w:p>
      <w:pPr>
        <w:ind w:left="0" w:right="0" w:firstLine="0"/>
        <w:jc w:val="center"/>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none"/>
        </w:rPr>
      </w:r>
      <w:r>
        <w:rPr>
          <w:rFonts w:ascii="Times New Roman" w:hAnsi="Times New Roman" w:eastAsia="Times New Roman" w:cs="Times New Roman"/>
          <w:color w:val="000000"/>
          <w:sz w:val="28"/>
          <w:highlight w:val="none"/>
        </w:rPr>
      </w:r>
    </w:p>
    <w:p>
      <w:pPr>
        <w:ind w:left="0" w:right="0" w:firstLine="0"/>
        <w:jc w:val="center"/>
        <w:spacing w:before="0" w:after="200" w:line="253" w:lineRule="atLeast"/>
        <w:rPr>
          <w:rFonts w:ascii="Times New Roman" w:hAnsi="Times New Roman" w:eastAsia="Times New Roman" w:cs="Times New Roman"/>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none"/>
        </w:rPr>
      </w:r>
      <w:r>
        <w:rPr>
          <w:rFonts w:ascii="Times New Roman" w:hAnsi="Times New Roman" w:eastAsia="Times New Roman" w:cs="Times New Roman"/>
          <w:color w:val="000000"/>
          <w:sz w:val="28"/>
          <w:highlight w:val="none"/>
        </w:rPr>
      </w:r>
    </w:p>
    <w:p>
      <w:pPr>
        <w:ind w:left="0" w:right="0" w:firstLine="0"/>
        <w:jc w:val="center"/>
        <w:spacing w:before="0" w:after="200" w:line="253" w:lineRule="atLeast"/>
        <w:rPr>
          <w:rFonts w:ascii="Times New Roman" w:hAnsi="Times New Roman" w:eastAsia="Times New Roman" w:cs="Times New Roman"/>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2023г.</w:t>
      </w:r>
      <w:r/>
    </w:p>
    <w:p>
      <w:pPr>
        <w:ind w:left="0" w:right="0" w:firstLine="0"/>
        <w:spacing w:before="0" w:after="200" w:line="253" w:lineRule="atLeast"/>
        <w:rPr>
          <w:rFonts w:ascii="Times New Roman" w:hAnsi="Times New Roman" w:eastAsia="Times New Roman" w:cs="Times New Roman"/>
          <w:b/>
          <w:bCs/>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1. Введение</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Урок иностранного языка представляет основной путь овладения языком как средством общения в школе. Федеральный государственный образовательный стандарт среднего (полного) общего образования нацеливает учителей в ходе преподавания иностранных языков на форм</w:t>
      </w:r>
      <w:r>
        <w:rPr>
          <w:rFonts w:ascii="Times New Roman" w:hAnsi="Times New Roman" w:eastAsia="Times New Roman" w:cs="Times New Roman"/>
          <w:color w:val="000000"/>
          <w:sz w:val="24"/>
        </w:rPr>
        <w:t xml:space="preserve">ирование  готовности и способности вести диалог с другими людьми, постоянно  добиваться взаимопонимания, находить общие цели и сотрудничать для их достижения.</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ab/>
        <w:t xml:space="preserve">Урок иностранного языка можно рассматривать как маленький спектакль, в котором учитель-автор сценария и главный режиссёр одновременно. Чтобы урок иностранного языка стал таковым, необходимо научиться планировать его, продолжать совершенствоваться в планир</w:t>
      </w:r>
      <w:r>
        <w:rPr>
          <w:rFonts w:ascii="Times New Roman" w:hAnsi="Times New Roman" w:eastAsia="Times New Roman" w:cs="Times New Roman"/>
          <w:color w:val="000000"/>
          <w:sz w:val="24"/>
        </w:rPr>
        <w:t xml:space="preserve">овании и проведении таких уроков.</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ab/>
        <w:t xml:space="preserve">Планирование является важным условием успешной и целенаправленной обучающей деятельности учителя. Поурочный план представляет результат индивидуальной и творческой работы каждого учителя. В нём отражается методика обучения различным сторонам речи и видам </w:t>
      </w:r>
      <w:r>
        <w:rPr>
          <w:rFonts w:ascii="Times New Roman" w:hAnsi="Times New Roman" w:eastAsia="Times New Roman" w:cs="Times New Roman"/>
          <w:color w:val="000000"/>
          <w:sz w:val="24"/>
        </w:rPr>
        <w:t xml:space="preserve">речевой деятельности, реализуются все функции учителя иностранного языка.</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ab/>
        <w:tab/>
        <w:t xml:space="preserve">Наличие рекомендаций по проведению уроков в книге для учителя для соответствующего класса значительно облегчает планирование уроков английского языка, но не заменяет его. На основе имеющихся рекомендаций учитель составляет свой сценарий урока с учётом ур</w:t>
      </w:r>
      <w:r>
        <w:rPr>
          <w:rFonts w:ascii="Times New Roman" w:hAnsi="Times New Roman" w:eastAsia="Times New Roman" w:cs="Times New Roman"/>
          <w:color w:val="000000"/>
          <w:sz w:val="24"/>
        </w:rPr>
        <w:t xml:space="preserve">овня обученности учащихся в классе. При этом он принимает во внимание свой практический опыт работы, условия обучения. </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ab/>
        <w:t xml:space="preserve">Практический опыт работы показывает, что «слепое» следование рекомендациям авторов учебника не всегда оправданно и целесообразно. К  разработке поурочного плана учитель должен подойти творчески. В то же время необходимо соблюдать принципы обучения предмет</w:t>
      </w:r>
      <w:r>
        <w:rPr>
          <w:rFonts w:ascii="Times New Roman" w:hAnsi="Times New Roman" w:eastAsia="Times New Roman" w:cs="Times New Roman"/>
          <w:color w:val="000000"/>
          <w:sz w:val="24"/>
        </w:rPr>
        <w:t xml:space="preserve">у. Учитель языка должен хорошо владеть методической культурой. </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ab/>
        <w:t xml:space="preserve">Методическая культура – знания о всех компонентах процесса обучения языку и речи, опыт практической работы, творчество и опыт эмоционального отношения к своей профессиональной деятельности. </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ab/>
        <w:t xml:space="preserve">Творчество учителя иностранного языка проявляется в особой степени при планировании уроков, характеризуются, как правило, наибольшей информативностью, познавательной и эмоциональной насыщенностью. </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r/>
      <w:r/>
      <w:r/>
      <w:r/>
      <w:r>
        <w:rPr>
          <w:rFonts w:ascii="Times New Roman" w:hAnsi="Times New Roman" w:eastAsia="Times New Roman" w:cs="Times New Roman"/>
          <w:b/>
          <w:color w:val="000000"/>
          <w:sz w:val="28"/>
        </w:rPr>
        <w:t xml:space="preserve">II. Принципы обучения иностранному языку.</w:t>
      </w:r>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Обучение английскому языку осуществляется на следующих   дидактических принципах:</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1. Принцип развивающего обучения.</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2. Принцип воспитывающего обучения.</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3. Принцип доступности.</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4. Принцип сознательности и активности.</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5. Принцип учёта индивидуальности возможностей детей.</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6. Принцип наглядности.</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Методические принципы обучения английскому языку следующие:</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1. Приоритет развития личности (коммуникативного, когнитивного, социокультурного, эмоционального). Учащийся является субъектом учебного процесса, субъектом межкультурной коммуникации, ответственным за процесс и результаты своей деятельности по овладению ин</w:t>
      </w:r>
      <w:r>
        <w:rPr>
          <w:rFonts w:ascii="Times New Roman" w:hAnsi="Times New Roman" w:eastAsia="Times New Roman" w:cs="Times New Roman"/>
          <w:color w:val="000000"/>
          <w:sz w:val="24"/>
        </w:rPr>
        <w:t xml:space="preserve">остранным языком.</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2. Коммуникативный подход к обучению и изучению английского языка.</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3. Осознанное овладение детьми новым языком, познание и осознание учащимися языковых средств в их системе, их коммуникативных функций. </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4. Обучение английскому языку осуществляется в контексте диалога культур стран, говорящих на данном языке (Великобритания, США, Канада, Австралия). </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ab/>
        <w:t xml:space="preserve">Процесс овладения языком необходимо максимально приближать к реальному процессу речевого общения, речевого взаимодействия. В общении желательно использовать специально приобретаемые языковые и речевые средства изучаемого языка на разных уровнях его органи</w:t>
      </w:r>
      <w:r>
        <w:rPr>
          <w:rFonts w:ascii="Times New Roman" w:hAnsi="Times New Roman" w:eastAsia="Times New Roman" w:cs="Times New Roman"/>
          <w:color w:val="000000"/>
          <w:sz w:val="24"/>
        </w:rPr>
        <w:t xml:space="preserve">зации (от фонемы – до текста; от речевого образца – до целостного связного высказывания). </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ab/>
        <w:t xml:space="preserve">Развитие умений общения составляет разные стороны иноязычной речи- фонетическую (произносительную), грамматическую, лексическую, выступающие в процессе общения в неразрывном единстве. Данные стороны речи составляют исходную базу по формированию и овладени</w:t>
      </w:r>
      <w:r>
        <w:rPr>
          <w:rFonts w:ascii="Times New Roman" w:hAnsi="Times New Roman" w:eastAsia="Times New Roman" w:cs="Times New Roman"/>
          <w:color w:val="000000"/>
          <w:sz w:val="24"/>
        </w:rPr>
        <w:t xml:space="preserve">ю разными видами речевых умений в аудировании, говорении, чтении и письменной речи.</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ab/>
        <w:t xml:space="preserve">Овладение языком, его разными средствами (фонетическими, лексическими, грамматическими, орфографическими, стилистическими) осуществляется не на одном уроке, а в течение целого учебного года или в течение нескольких лет пребывания в школе, то есть обучение</w:t>
      </w:r>
      <w:r>
        <w:rPr>
          <w:rFonts w:ascii="Times New Roman" w:hAnsi="Times New Roman" w:eastAsia="Times New Roman" w:cs="Times New Roman"/>
          <w:color w:val="000000"/>
          <w:sz w:val="24"/>
        </w:rPr>
        <w:t xml:space="preserve"> языку проводится в определённой системе. </w:t>
      </w:r>
      <w:r/>
    </w:p>
    <w:p>
      <w:pPr>
        <w:ind w:left="0" w:right="0" w:firstLine="0"/>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r>
        <w:rPr>
          <w:rFonts w:ascii="Times New Roman" w:hAnsi="Times New Roman" w:eastAsia="Times New Roman" w:cs="Times New Roman"/>
          <w:color w:val="000000"/>
          <w:sz w:val="24"/>
        </w:rPr>
        <w:t xml:space="preserve">  </w:t>
      </w:r>
      <w:r/>
      <w:r>
        <w:rPr>
          <w:rFonts w:ascii="Times New Roman" w:hAnsi="Times New Roman" w:eastAsia="Times New Roman" w:cs="Times New Roman"/>
          <w:b/>
          <w:color w:val="000000"/>
          <w:sz w:val="28"/>
        </w:rPr>
        <w:t xml:space="preserve">III. Реализация организационной и планирующей деятельности учителя иностранного языка на уроках.</w:t>
      </w:r>
      <w:r/>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ab/>
        <w:t xml:space="preserve">Комплекс получаемых знаний, навыков и умений позволяет учителю иностранных языков выполнять различные функции:</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1) конструктурно-планирующую;</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2) коммуникативно-обучающую;</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3) организаторскую;</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4) воспитательную;</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5) исследовательскую.</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Конструктивно-планирующая функция предусматривает умение выполнять  ряд педагогически важных действий, связанных с прогнозированием, планированием учебного процесса на уроках иностранного языка. Она дополняется организаторской функцией, которая позволяет </w:t>
      </w:r>
      <w:r>
        <w:rPr>
          <w:rFonts w:ascii="Times New Roman" w:hAnsi="Times New Roman" w:eastAsia="Times New Roman" w:cs="Times New Roman"/>
          <w:color w:val="000000"/>
          <w:sz w:val="24"/>
        </w:rPr>
        <w:t xml:space="preserve">ориентировать свою деятельность и деятельность учащихся на выполнение намеченного плана на уроке и коммуникативно-обучающую деятельность в соответствии с учётом особенностей учащихся и уровня владения ими изучаемым языком. </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ab/>
        <w:t xml:space="preserve">Для осуществления педагогической деятельности, связанной с планированием уроков по иностранному языку, важно владеть: </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1) умениями выражать и выделять в учебном материале особенности формы, значения и употребления любой заданной языковой единицы (звука, интонации, словообразовательной морфемы, слова, словосочетания, грамматической структуры) с помощью различных языковых и </w:t>
      </w:r>
      <w:r>
        <w:rPr>
          <w:rFonts w:ascii="Times New Roman" w:hAnsi="Times New Roman" w:eastAsia="Times New Roman" w:cs="Times New Roman"/>
          <w:color w:val="000000"/>
          <w:sz w:val="24"/>
        </w:rPr>
        <w:t xml:space="preserve">неязыковых средств наглядности для ориентировки при восприятии и усвоении вводимых единиц учащимися;</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2) умение составлять коммуникативно-направленные подстановочные и трансформационные упражнения для формирования лексических и грамматических навыков(по заданному образцу и самостоятельно);</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3) умением выражать основные смысловые единицы прочитанного или прослушанного текста и их последовательность в форме;</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4) умение преобразовывать монологические тексты в диалог (инсценирование, вопросно-ответные беседы);</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5) умение составлять схемы, программы различных типов монологических высказываний;</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6) умением составлять логико-коммуникативные планы (схемы) диалогических фрагментов;</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r/>
      <w:r>
        <w:rPr>
          <w:rFonts w:ascii="Times New Roman" w:hAnsi="Times New Roman" w:eastAsia="Times New Roman" w:cs="Times New Roman"/>
          <w:color w:val="000000"/>
          <w:sz w:val="24"/>
        </w:rPr>
        <w:t xml:space="preserve">7) умением подбирать примеры и составлять упражнения для развития догадки о значении незнакомых слов с опорой на словообразовательные суффиксы и префиксы, синтаксическую функцию слов в предложении.  </w:t>
      </w:r>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Для проведения уроков по иностранным языкам учителю важно иметь в своём арсенале и такие умения, как:</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1) умение подбирать информативно ценное, воспитательно направленное и посильное для выражения средствами языка содержание в рамках разговорной темы и трансформировать его в учебно-речевые ситуации и тексты аудирования и чтения;</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2) умение составлять слуховые диктанты и контрольные лексико-грамматические работы по пройденному материалу в соответствии с требованиями программы;</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3)   подбирать тексты, имеющие определённую лингвистическую, информативную и воспитательную значимость;</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4) умение прогнозировать лингвистические и содержательные трудности понимания читаемого текста и выбирать пути преодоления трудностей;</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5) умение ставить коммуникативные задачи к тексту в зависимости от видов чтения;</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6) умение выделять объекты контроля понимания читаемого и выбирать способы и приёмы контроля понимания прочитанного;</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7) умение изготовлять элементарные виды наглядных пособий,оформлять тематические альбомы, стенды, стенгазеты.</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ab/>
        <w:t xml:space="preserve">Всё это позволяет успешно реализовать организационную и планирующую деятельность учителя иностранного языка на уроках.</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ab/>
        <w:t xml:space="preserve">Далее приводится серия фрагментов уроков по английскому языку по разным методическим темам. В предлагаемых фрагментах находят своё отражение разные типы и виды уроков.  Приведённый набор уроков в наглядной форме представляет определённую методическую типо</w:t>
      </w:r>
      <w:r>
        <w:rPr>
          <w:rFonts w:ascii="Times New Roman" w:hAnsi="Times New Roman" w:eastAsia="Times New Roman" w:cs="Times New Roman"/>
          <w:color w:val="000000"/>
          <w:sz w:val="24"/>
        </w:rPr>
        <w:t xml:space="preserve">логию уроков. Каждый тип и вид уроков характеризируется своими специфическими особенностями, особой технологией его проведения, специальными показателями в оценке эффективности его проведения и получаемого обучающегося эффекта. </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ab/>
        <w:t xml:space="preserve">Такие особенности и показатели делают уроки по английскому языку уникальным педагогическим творением каждого учителя, и того, кто работает много лет, и того, кто ещё овладевает учительской профессией.  </w:t>
      </w:r>
      <w:r/>
    </w:p>
    <w:p>
      <w:pPr>
        <w:ind w:left="0" w:right="0" w:firstLine="0"/>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r>
        <w:rPr>
          <w:rFonts w:ascii="Times New Roman" w:hAnsi="Times New Roman" w:eastAsia="Times New Roman" w:cs="Times New Roman"/>
          <w:color w:val="000000"/>
          <w:sz w:val="24"/>
        </w:rPr>
        <w:t xml:space="preserve"> </w:t>
      </w:r>
      <w:r/>
      <w:r/>
      <w:r/>
      <w:r/>
    </w:p>
    <w:p>
      <w:pPr>
        <w:ind w:left="0" w:right="0" w:firstLine="0"/>
        <w:jc w:val="center"/>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IV. Фрагменты уроков по обучению сторонам и видам речевой деятельности.</w:t>
      </w:r>
      <w:r/>
    </w:p>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Фрагмент  урока</w:t>
      </w:r>
      <w:r/>
    </w:p>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по обучению произносительной стороне речи.</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Тема:</w:t>
      </w:r>
      <w:r>
        <w:rPr>
          <w:rFonts w:ascii="Times New Roman" w:hAnsi="Times New Roman" w:eastAsia="Times New Roman" w:cs="Times New Roman"/>
          <w:color w:val="000000"/>
          <w:sz w:val="24"/>
        </w:rPr>
        <w:t xml:space="preserve"> Моё окружение.</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Цели фрагмента урока:</w:t>
      </w:r>
      <w:r>
        <w:rPr>
          <w:rFonts w:ascii="Times New Roman" w:hAnsi="Times New Roman" w:eastAsia="Times New Roman" w:cs="Times New Roman"/>
          <w:color w:val="000000"/>
          <w:sz w:val="24"/>
        </w:rPr>
        <w:t xml:space="preserve"> </w:t>
      </w:r>
      <w:r>
        <w:rPr>
          <w:rFonts w:ascii="Times New Roman" w:hAnsi="Times New Roman" w:eastAsia="Times New Roman" w:cs="Times New Roman"/>
          <w:b/>
          <w:i/>
          <w:color w:val="000000"/>
          <w:sz w:val="24"/>
        </w:rPr>
        <w:t xml:space="preserve">практические</w:t>
      </w:r>
      <w:r>
        <w:rPr>
          <w:rFonts w:ascii="Times New Roman" w:hAnsi="Times New Roman" w:eastAsia="Times New Roman" w:cs="Times New Roman"/>
          <w:color w:val="000000"/>
          <w:sz w:val="24"/>
        </w:rPr>
        <w:t xml:space="preserve"> – обучение и произношение слов и фраз со звуком [θ]; </w:t>
      </w:r>
      <w:r>
        <w:rPr>
          <w:rFonts w:ascii="Times New Roman" w:hAnsi="Times New Roman" w:eastAsia="Times New Roman" w:cs="Times New Roman"/>
          <w:b/>
          <w:i/>
          <w:color w:val="000000"/>
          <w:sz w:val="24"/>
        </w:rPr>
        <w:t xml:space="preserve">общеобразовательные</w:t>
      </w:r>
      <w:r>
        <w:rPr>
          <w:rFonts w:ascii="Times New Roman" w:hAnsi="Times New Roman" w:eastAsia="Times New Roman" w:cs="Times New Roman"/>
          <w:color w:val="000000"/>
          <w:sz w:val="24"/>
        </w:rPr>
        <w:t xml:space="preserve"> – расширение филологического кругозора; </w:t>
      </w:r>
      <w:r>
        <w:rPr>
          <w:rFonts w:ascii="Times New Roman" w:hAnsi="Times New Roman" w:eastAsia="Times New Roman" w:cs="Times New Roman"/>
          <w:b/>
          <w:i/>
          <w:color w:val="000000"/>
          <w:sz w:val="24"/>
        </w:rPr>
        <w:t xml:space="preserve">воспитательные</w:t>
      </w:r>
      <w:r>
        <w:rPr>
          <w:rFonts w:ascii="Times New Roman" w:hAnsi="Times New Roman" w:eastAsia="Times New Roman" w:cs="Times New Roman"/>
          <w:color w:val="000000"/>
          <w:sz w:val="24"/>
        </w:rPr>
        <w:t xml:space="preserve"> – формирование навыков интеллектуального труда; развивающие – развитие фонематического слуха, памяти. </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Новый материал:</w:t>
      </w:r>
      <w:r>
        <w:rPr>
          <w:rFonts w:ascii="Times New Roman" w:hAnsi="Times New Roman" w:eastAsia="Times New Roman" w:cs="Times New Roman"/>
          <w:color w:val="000000"/>
          <w:sz w:val="24"/>
        </w:rPr>
        <w:t xml:space="preserve"> фонема [θ].</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Оснащение:</w:t>
      </w:r>
      <w:r>
        <w:rPr>
          <w:rFonts w:ascii="Times New Roman" w:hAnsi="Times New Roman" w:eastAsia="Times New Roman" w:cs="Times New Roman"/>
          <w:color w:val="000000"/>
          <w:sz w:val="24"/>
        </w:rPr>
        <w:t xml:space="preserve"> предметная и изобразительная наглядность.</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Ход фрагмента урока.</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I.Подготовка учащихся к речевой деятельности на английском языке. </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II. Введение нового языкового материала. </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А. Восприятие звука.</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1. Вступительное слово учителя.</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Учитель.</w:t>
      </w:r>
      <w:r>
        <w:rPr>
          <w:rFonts w:ascii="Times New Roman" w:hAnsi="Times New Roman" w:eastAsia="Times New Roman" w:cs="Times New Roman"/>
          <w:color w:val="000000"/>
          <w:sz w:val="24"/>
        </w:rPr>
        <w:t xml:space="preserve"> Сегодня мы с вами пойдём в гости к английскому язычку и научимся у него произносить такой звук, которого нет в русском языке. Звук живёт в большом количестве английских слов и предложений.</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2. Демонстрация звука.</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Учитель.</w:t>
      </w:r>
      <w:r>
        <w:rPr>
          <w:rFonts w:ascii="Times New Roman" w:hAnsi="Times New Roman" w:eastAsia="Times New Roman" w:cs="Times New Roman"/>
          <w:color w:val="000000"/>
          <w:sz w:val="24"/>
        </w:rPr>
        <w:t xml:space="preserve">Послушайте, как английский язычок произносит эти слова (на доске закреплены картинки): thumb,thimble. </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После этого учитель показывает на картинку и задаёт вопрос:  What’s this? (Thumb). Аналогично учитель знакомит со словом thimble.</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Учитель.</w:t>
      </w:r>
      <w:r>
        <w:rPr>
          <w:rFonts w:ascii="Times New Roman" w:hAnsi="Times New Roman" w:eastAsia="Times New Roman" w:cs="Times New Roman"/>
          <w:color w:val="000000"/>
          <w:sz w:val="24"/>
        </w:rPr>
        <w:t xml:space="preserve">Ребята, вы уже знаете, что, для того чтобы передать некоторые звуки на письме, нам нужна не одна, а сразу две буквы. Например, чтобы передать звук [θ], нам нужны буквы t иh. (Учитель пишет на доске рядом с первой картинкой строчные буквы th и произносит зв</w:t>
      </w:r>
      <w:r>
        <w:rPr>
          <w:rFonts w:ascii="Times New Roman" w:hAnsi="Times New Roman" w:eastAsia="Times New Roman" w:cs="Times New Roman"/>
          <w:color w:val="000000"/>
          <w:sz w:val="24"/>
        </w:rPr>
        <w:t xml:space="preserve">ук [θ]. Ученики  хором повторяют за учителем звук. Затем учитель рядом с буквами th пишет слово  thumb  и произносит его. Учащиеся хором повторяют за учителем [θ] – thumb. Аналогично учитель знакомит детей с чтением слов thimble.)</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Учитель.</w:t>
      </w:r>
      <w:r>
        <w:rPr>
          <w:rFonts w:ascii="Times New Roman" w:hAnsi="Times New Roman" w:eastAsia="Times New Roman" w:cs="Times New Roman"/>
          <w:color w:val="000000"/>
          <w:sz w:val="24"/>
        </w:rPr>
        <w:t xml:space="preserve">Ребята, буквосочетание th также может передавать звук [ð]. Например,  в словах the, this. (Учитель записывает на доске: the, this, затем читают эти слова вместе). </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3. Объяснение артикуляции. </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r/>
      <w:r>
        <w:rPr>
          <w:rFonts w:ascii="Times New Roman" w:hAnsi="Times New Roman" w:eastAsia="Times New Roman" w:cs="Times New Roman"/>
          <w:b/>
          <w:color w:val="000000"/>
          <w:sz w:val="24"/>
        </w:rPr>
        <w:t xml:space="preserve"> Учитель.</w:t>
      </w:r>
      <w:r>
        <w:rPr>
          <w:rFonts w:ascii="Times New Roman" w:hAnsi="Times New Roman" w:eastAsia="Times New Roman" w:cs="Times New Roman"/>
          <w:color w:val="000000"/>
          <w:sz w:val="24"/>
        </w:rPr>
        <w:t xml:space="preserve"> Look at the picture. Посмотрите, как Энн произносит эти звуки. Для того, чтобы правильно их произнести, нужно придерживаться таких правил:</w:t>
      </w:r>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1) Это межзубные звуки. Буквосочетание th дает межзубные звуки [θ] и [ð]. Чтобы произнести межзубный звук [θ], нужно кончик языка расположить между верхними и нижними передними зубами и распластать язык. </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2) Звук [θ] произносится глухо за счет выдувания воздуха (θ — «шипение»). Например, в слове thimble. </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3) Звук [ð] произносится точно так же, но с подачей голоса, звонко (ð — «жужжание»). Например, в слове this — «это, этот».</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4. Упражнение в дифференциации звуков.</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Учитель.</w:t>
      </w:r>
      <w:r>
        <w:rPr>
          <w:rFonts w:ascii="Times New Roman" w:hAnsi="Times New Roman" w:eastAsia="Times New Roman" w:cs="Times New Roman"/>
          <w:color w:val="000000"/>
          <w:sz w:val="24"/>
        </w:rPr>
        <w:t xml:space="preserve"> Поднимите руку, когда услышите звуки  [θ] и [ð]:</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[t], [l], [p], [θ], [n], [ð].</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Б. Воспроизведение звука.</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5. Артикуляционная гимнастика.</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Учитель.</w:t>
      </w:r>
      <w:r>
        <w:rPr>
          <w:rFonts w:ascii="Times New Roman" w:hAnsi="Times New Roman" w:eastAsia="Times New Roman" w:cs="Times New Roman"/>
          <w:color w:val="000000"/>
          <w:sz w:val="24"/>
        </w:rPr>
        <w:t xml:space="preserve"> Давайте поможем вашим язычкам произнести английские звуки [θ] и [ð].</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1) Поместите кончик языка между зубами.</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2) А теперь нужно распластать язычок.</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3) Выдуйте воздух, то есть прошипите.</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4) А теперь звонко попробуйте прожужжать.</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6. Воспроизведение отдельного звука.</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Учитель.</w:t>
      </w:r>
      <w:r>
        <w:rPr>
          <w:rFonts w:ascii="Times New Roman" w:hAnsi="Times New Roman" w:eastAsia="Times New Roman" w:cs="Times New Roman"/>
          <w:color w:val="000000"/>
          <w:sz w:val="24"/>
        </w:rPr>
        <w:t xml:space="preserve">А знаете, что сделал язычок, когда проснулся? Он побежал на пруд, искупался в нём, замёрз и дрожал: [θ]. А вокруг него летали мухи и жужжали: [ð]. Скажите: [θ],[ð].</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Класс.</w:t>
      </w:r>
      <w:r>
        <w:rPr>
          <w:rFonts w:ascii="Times New Roman" w:hAnsi="Times New Roman" w:eastAsia="Times New Roman" w:cs="Times New Roman"/>
          <w:color w:val="000000"/>
          <w:sz w:val="24"/>
        </w:rPr>
        <w:t xml:space="preserve"> [θ,θ, θ],[ð, ð, ð ]. </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Учитель.</w:t>
      </w:r>
      <w:r>
        <w:rPr>
          <w:rFonts w:ascii="Times New Roman" w:hAnsi="Times New Roman" w:eastAsia="Times New Roman" w:cs="Times New Roman"/>
          <w:color w:val="000000"/>
          <w:sz w:val="24"/>
        </w:rPr>
        <w:t xml:space="preserve"> Very good.</w:t>
      </w:r>
      <w:r/>
    </w:p>
    <w:p>
      <w:pPr>
        <w:ind w:left="0" w:right="0" w:firstLine="0"/>
        <w:spacing w:before="0" w:after="20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7. Воспроизведение звука в словах, словосочетаниях, речевых образцах</w:t>
      </w:r>
      <w:r>
        <w:rPr>
          <w:rFonts w:ascii="Times New Roman" w:hAnsi="Times New Roman" w:eastAsia="Times New Roman" w:cs="Times New Roman"/>
          <w:color w:val="000000"/>
          <w:sz w:val="24"/>
        </w:rPr>
        <w:t xml:space="preserve">(режим «учитель→класс»; «ученик 1,ученик 2→учитель»).</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Учитель.</w:t>
      </w:r>
      <w:r>
        <w:rPr>
          <w:rFonts w:ascii="Times New Roman" w:hAnsi="Times New Roman" w:eastAsia="Times New Roman" w:cs="Times New Roman"/>
          <w:color w:val="000000"/>
          <w:sz w:val="24"/>
        </w:rPr>
        <w:t xml:space="preserve"> Listen and repeat.</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Is this </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Is this the thing? </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Is this the thing? — Yes, this is the thing.</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8. Подведение итогов.</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Учитель.Great. Thank you.</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III. Отработка ранее введённого языкового материала и овладение видами речевой деятельности.</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IV.Заключительный этап урока.</w:t>
      </w:r>
      <w:r/>
    </w:p>
    <w:p>
      <w:pPr>
        <w:ind w:left="0" w:right="0" w:firstLine="0"/>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 </w:t>
      </w:r>
      <w:r/>
    </w:p>
    <w:p>
      <w:pPr>
        <w:ind w:left="0" w:right="0" w:firstLine="0"/>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 </w:t>
      </w:r>
      <w:r/>
      <w:r>
        <w:rPr>
          <w:rFonts w:ascii="Times New Roman" w:hAnsi="Times New Roman" w:eastAsia="Times New Roman" w:cs="Times New Roman"/>
          <w:b/>
          <w:color w:val="000000"/>
          <w:sz w:val="24"/>
        </w:rPr>
        <w:t xml:space="preserve"> </w:t>
      </w:r>
      <w:r/>
      <w:r/>
    </w:p>
    <w:p>
      <w:pPr>
        <w:ind w:left="0" w:right="0" w:firstLine="0"/>
        <w:jc w:val="center"/>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Фрагмент урока</w:t>
      </w:r>
      <w:r/>
    </w:p>
    <w:p>
      <w:pPr>
        <w:ind w:left="0" w:right="0" w:firstLine="0"/>
        <w:jc w:val="center"/>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по обучению лексической стороне речи.</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Тема:</w:t>
      </w:r>
      <w:r>
        <w:rPr>
          <w:rFonts w:ascii="Times New Roman" w:hAnsi="Times New Roman" w:eastAsia="Times New Roman" w:cs="Times New Roman"/>
          <w:color w:val="000000"/>
          <w:sz w:val="24"/>
        </w:rPr>
        <w:t xml:space="preserve"> Health, Sports and Pastimes.</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Сюжет:</w:t>
      </w:r>
      <w:r>
        <w:rPr>
          <w:rFonts w:ascii="Times New Roman" w:hAnsi="Times New Roman" w:eastAsia="Times New Roman" w:cs="Times New Roman"/>
          <w:color w:val="000000"/>
          <w:sz w:val="24"/>
        </w:rPr>
        <w:t xml:space="preserve"> How to Keep Fit.</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Цели фрагмента урока:</w:t>
      </w:r>
      <w:r>
        <w:rPr>
          <w:rFonts w:ascii="Times New Roman" w:hAnsi="Times New Roman" w:eastAsia="Times New Roman" w:cs="Times New Roman"/>
          <w:color w:val="000000"/>
          <w:sz w:val="24"/>
        </w:rPr>
        <w:t xml:space="preserve"> </w:t>
      </w:r>
      <w:r>
        <w:rPr>
          <w:rFonts w:ascii="Times New Roman" w:hAnsi="Times New Roman" w:eastAsia="Times New Roman" w:cs="Times New Roman"/>
          <w:b/>
          <w:i/>
          <w:color w:val="000000"/>
          <w:sz w:val="24"/>
        </w:rPr>
        <w:t xml:space="preserve">практическая</w:t>
      </w:r>
      <w:r>
        <w:rPr>
          <w:rFonts w:ascii="Times New Roman" w:hAnsi="Times New Roman" w:eastAsia="Times New Roman" w:cs="Times New Roman"/>
          <w:color w:val="000000"/>
          <w:sz w:val="24"/>
        </w:rPr>
        <w:t xml:space="preserve"> – обучение использованию новых лексических единиц в небольших высказываниях по теме; </w:t>
      </w:r>
      <w:r>
        <w:rPr>
          <w:rFonts w:ascii="Times New Roman" w:hAnsi="Times New Roman" w:eastAsia="Times New Roman" w:cs="Times New Roman"/>
          <w:b/>
          <w:i/>
          <w:color w:val="000000"/>
          <w:sz w:val="24"/>
        </w:rPr>
        <w:t xml:space="preserve">общеобразовательные</w:t>
      </w:r>
      <w:r>
        <w:rPr>
          <w:rFonts w:ascii="Times New Roman" w:hAnsi="Times New Roman" w:eastAsia="Times New Roman" w:cs="Times New Roman"/>
          <w:color w:val="000000"/>
          <w:sz w:val="24"/>
        </w:rPr>
        <w:t xml:space="preserve"> – расширение общего кругозора, словарного запаса; </w:t>
      </w:r>
      <w:r>
        <w:rPr>
          <w:rFonts w:ascii="Times New Roman" w:hAnsi="Times New Roman" w:eastAsia="Times New Roman" w:cs="Times New Roman"/>
          <w:b/>
          <w:i/>
          <w:color w:val="000000"/>
          <w:sz w:val="24"/>
        </w:rPr>
        <w:t xml:space="preserve">воспитательные</w:t>
      </w:r>
      <w:r>
        <w:rPr>
          <w:rFonts w:ascii="Times New Roman" w:hAnsi="Times New Roman" w:eastAsia="Times New Roman" w:cs="Times New Roman"/>
          <w:color w:val="000000"/>
          <w:sz w:val="24"/>
        </w:rPr>
        <w:t xml:space="preserve"> – воспитание внимательности, самостоятельности, трудолюбия, любви к сорту и здоровому образу жизни; </w:t>
      </w:r>
      <w:r>
        <w:rPr>
          <w:rFonts w:ascii="Times New Roman" w:hAnsi="Times New Roman" w:eastAsia="Times New Roman" w:cs="Times New Roman"/>
          <w:b/>
          <w:i/>
          <w:color w:val="000000"/>
          <w:sz w:val="24"/>
        </w:rPr>
        <w:t xml:space="preserve">развивающие </w:t>
      </w:r>
      <w:r>
        <w:rPr>
          <w:rFonts w:ascii="Times New Roman" w:hAnsi="Times New Roman" w:eastAsia="Times New Roman" w:cs="Times New Roman"/>
          <w:color w:val="000000"/>
          <w:sz w:val="24"/>
        </w:rPr>
        <w:t xml:space="preserve">– развитие языковой и речевой догадки, памяти, мышления, воображения.</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Языковой материал: </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1) новый: to go in for sport, regularly, to care for sports, track-and-field events, championship, tournament, to set a record, to break an existing record, to train hard, to achieve good result, to take part in, to participate; </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2) для повторения: competition, to be/keep/feel fit, cycling, badminton, football, basketball, tennis, etc.</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Оснащение: компьютерная презентация.</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Ход фрагмента урока.</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I. Подготовка учащихся к речевой деятельности на английском языке.</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II. Введение нового языкового материала.</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1. Вступительное слово учителя. </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Учитель.Boys and girls, you know that spot is a very important part of our life as it helps us to stay fit and healthy. But some people do sports not only for health.</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2. Презентация и семантизация новых лексических единиц с помощью компьютерной графики (путь предъявления лексики- рассказ, способ  предъявления – беспереводный).</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Listen to my story and be ready to say why people </w:t>
      </w:r>
      <w:r>
        <w:rPr>
          <w:rFonts w:ascii="Times New Roman" w:hAnsi="Times New Roman" w:eastAsia="Times New Roman" w:cs="Times New Roman"/>
          <w:b/>
          <w:color w:val="000000"/>
          <w:sz w:val="24"/>
        </w:rPr>
        <w:t xml:space="preserve">go in for sports</w:t>
      </w:r>
      <w:r>
        <w:rPr>
          <w:rFonts w:ascii="Times New Roman" w:hAnsi="Times New Roman" w:eastAsia="Times New Roman" w:cs="Times New Roman"/>
          <w:color w:val="000000"/>
          <w:sz w:val="24"/>
        </w:rPr>
        <w:t xml:space="preserve">. “To go in for sports” means to do sports. (Способ семантизации – беспереводный; приём – догадка о значении слова на основе синонима.) Did you get what it means?</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Класс.It means – заниматься спортом.</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Yes, you’re right. Open your vocabularies and write this word combination down.</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There will be several new words and word combinations in my story. Listen to me carefully and try to understand their meanings. Is the task clear?</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Класс.Yes, it is.</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продолжает знакомить с приёмами семантизации лексических единиц.</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A lot of people </w:t>
      </w:r>
      <w:r>
        <w:rPr>
          <w:rFonts w:ascii="Times New Roman" w:hAnsi="Times New Roman" w:eastAsia="Times New Roman" w:cs="Times New Roman"/>
          <w:b/>
          <w:color w:val="000000"/>
          <w:sz w:val="24"/>
        </w:rPr>
        <w:t xml:space="preserve">care for sport</w:t>
      </w:r>
      <w:r>
        <w:rPr>
          <w:rFonts w:ascii="Times New Roman" w:hAnsi="Times New Roman" w:eastAsia="Times New Roman" w:cs="Times New Roman"/>
          <w:color w:val="000000"/>
          <w:sz w:val="24"/>
        </w:rPr>
        <w:t xml:space="preserve">. To care for sport means “to like sport”. (Приём семантизации – толкование на английском языке.) Did you get it?</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People, who care for sports, go in for sports </w:t>
      </w:r>
      <w:r>
        <w:rPr>
          <w:rFonts w:ascii="Times New Roman" w:hAnsi="Times New Roman" w:eastAsia="Times New Roman" w:cs="Times New Roman"/>
          <w:b/>
          <w:color w:val="000000"/>
          <w:sz w:val="24"/>
        </w:rPr>
        <w:t xml:space="preserve">regularly</w:t>
      </w:r>
      <w:r>
        <w:rPr>
          <w:rFonts w:ascii="Times New Roman" w:hAnsi="Times New Roman" w:eastAsia="Times New Roman" w:cs="Times New Roman"/>
          <w:color w:val="000000"/>
          <w:sz w:val="24"/>
        </w:rPr>
        <w:t xml:space="preserve">. (Приём семантизации – опора на созвучие в родном языке.)</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Its not difficult to guess the meaning of the word, is it?</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When a person goes in for sports regularly he </w:t>
      </w:r>
      <w:r>
        <w:rPr>
          <w:rFonts w:ascii="Times New Roman" w:hAnsi="Times New Roman" w:eastAsia="Times New Roman" w:cs="Times New Roman"/>
          <w:b/>
          <w:color w:val="000000"/>
          <w:sz w:val="24"/>
        </w:rPr>
        <w:t xml:space="preserve">achieves good results</w:t>
      </w:r>
      <w:r>
        <w:rPr>
          <w:rFonts w:ascii="Times New Roman" w:hAnsi="Times New Roman" w:eastAsia="Times New Roman" w:cs="Times New Roman"/>
          <w:color w:val="000000"/>
          <w:sz w:val="24"/>
        </w:rPr>
        <w:t xml:space="preserve">. (Приемы семантизации –догадка по контексту, наглядность.)</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If a sportsman achieves good results he </w:t>
      </w:r>
      <w:r>
        <w:rPr>
          <w:rFonts w:ascii="Times New Roman" w:hAnsi="Times New Roman" w:eastAsia="Times New Roman" w:cs="Times New Roman"/>
          <w:b/>
          <w:color w:val="000000"/>
          <w:sz w:val="24"/>
        </w:rPr>
        <w:t xml:space="preserve">takes part or participates</w:t>
      </w:r>
      <w:r>
        <w:rPr>
          <w:rFonts w:ascii="Times New Roman" w:hAnsi="Times New Roman" w:eastAsia="Times New Roman" w:cs="Times New Roman"/>
          <w:color w:val="000000"/>
          <w:sz w:val="24"/>
        </w:rPr>
        <w:t xml:space="preserve"> in different sporting events. (Приём семантизации – догадка по контексту или наглядность.) It means: they belong to athletics. </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r/>
      <w:r>
        <w:rPr>
          <w:rFonts w:ascii="Times New Roman" w:hAnsi="Times New Roman" w:eastAsia="Times New Roman" w:cs="Times New Roman"/>
          <w:color w:val="000000"/>
          <w:sz w:val="24"/>
        </w:rPr>
        <w:t xml:space="preserve"> Sportsmen take part in different sporting events –</w:t>
      </w:r>
      <w:r>
        <w:rPr>
          <w:rFonts w:ascii="Times New Roman" w:hAnsi="Times New Roman" w:eastAsia="Times New Roman" w:cs="Times New Roman"/>
          <w:b/>
          <w:color w:val="000000"/>
          <w:sz w:val="24"/>
        </w:rPr>
        <w:t xml:space="preserve">championships</w:t>
      </w:r>
      <w:r>
        <w:rPr>
          <w:rFonts w:ascii="Times New Roman" w:hAnsi="Times New Roman" w:eastAsia="Times New Roman" w:cs="Times New Roman"/>
          <w:color w:val="000000"/>
          <w:sz w:val="24"/>
        </w:rPr>
        <w:t xml:space="preserve">. (Приём семантизации – наглядность, опора на родной язык, догадка по контексту.) They take part in </w:t>
      </w:r>
      <w:r>
        <w:rPr>
          <w:rFonts w:ascii="Times New Roman" w:hAnsi="Times New Roman" w:eastAsia="Times New Roman" w:cs="Times New Roman"/>
          <w:b/>
          <w:color w:val="000000"/>
          <w:sz w:val="24"/>
        </w:rPr>
        <w:t xml:space="preserve">tournaments</w:t>
      </w:r>
      <w:r>
        <w:rPr>
          <w:rFonts w:ascii="Times New Roman" w:hAnsi="Times New Roman" w:eastAsia="Times New Roman" w:cs="Times New Roman"/>
          <w:color w:val="000000"/>
          <w:sz w:val="24"/>
        </w:rPr>
        <w:t xml:space="preserve">, for example, </w:t>
      </w:r>
      <w:r>
        <w:rPr>
          <w:rFonts w:ascii="Times New Roman" w:hAnsi="Times New Roman" w:eastAsia="Times New Roman" w:cs="Times New Roman"/>
          <w:b/>
          <w:color w:val="000000"/>
          <w:sz w:val="24"/>
        </w:rPr>
        <w:t xml:space="preserve">in Wimbledon Tennis Tournament</w:t>
      </w:r>
      <w:r>
        <w:rPr>
          <w:rFonts w:ascii="Times New Roman" w:hAnsi="Times New Roman" w:eastAsia="Times New Roman" w:cs="Times New Roman"/>
          <w:color w:val="000000"/>
          <w:sz w:val="24"/>
        </w:rPr>
        <w:t xml:space="preserve">. (Приём семантизации – перевод на родной язык или догадка по контексту.)</w:t>
      </w:r>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Every sportsman dreams </w:t>
      </w:r>
      <w:r>
        <w:rPr>
          <w:rFonts w:ascii="Times New Roman" w:hAnsi="Times New Roman" w:eastAsia="Times New Roman" w:cs="Times New Roman"/>
          <w:b/>
          <w:color w:val="000000"/>
          <w:sz w:val="24"/>
        </w:rPr>
        <w:t xml:space="preserve">to set a record</w:t>
      </w:r>
      <w:r>
        <w:rPr>
          <w:rFonts w:ascii="Times New Roman" w:hAnsi="Times New Roman" w:eastAsia="Times New Roman" w:cs="Times New Roman"/>
          <w:color w:val="000000"/>
          <w:sz w:val="24"/>
        </w:rPr>
        <w:t xml:space="preserve">. (Приём семантизации – опора на родной язык, наглядность.) One should train hard to set a record and </w:t>
      </w:r>
      <w:r>
        <w:rPr>
          <w:rFonts w:ascii="Times New Roman" w:hAnsi="Times New Roman" w:eastAsia="Times New Roman" w:cs="Times New Roman"/>
          <w:b/>
          <w:color w:val="000000"/>
          <w:sz w:val="24"/>
        </w:rPr>
        <w:t xml:space="preserve">to break an existing record</w:t>
      </w:r>
      <w:r>
        <w:rPr>
          <w:rFonts w:ascii="Times New Roman" w:hAnsi="Times New Roman" w:eastAsia="Times New Roman" w:cs="Times New Roman"/>
          <w:color w:val="000000"/>
          <w:sz w:val="24"/>
        </w:rPr>
        <w:t xml:space="preserve">. (Приём семантизации – догадка по контексту, наглядность.)</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3. Контроль понимания новых лексических единиц.</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Let me see if you have guessed the meanings of the new words and word combinations correctly. Copy them in your vocabularies, please. I give you a minute to do it. </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4. Фонетическая отработка новых слов в хоровом и индивидуальном режиме. </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Read the new words and word combinations after me. </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5.Проверка понимания текста.</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Why do some people go in for sports?</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Ученик 1. They go in for sports to set a record.</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Ученик 2. Some people want to break an existing record.</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Yes, you are right. Thank you.</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6. Первичная автоматизация новых лексических единиц в условно-речевых упражнениях.</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А. Подстановочное упражнение.</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I am going to share my thoughts on the topic with you. Express your own opinion. Agree or disagree with me. I believe a lot of people in Russia </w:t>
      </w:r>
      <w:r>
        <w:rPr>
          <w:rFonts w:ascii="Times New Roman" w:hAnsi="Times New Roman" w:eastAsia="Times New Roman" w:cs="Times New Roman"/>
          <w:i/>
          <w:color w:val="000000"/>
          <w:sz w:val="24"/>
        </w:rPr>
        <w:t xml:space="preserve">care for sport.</w:t>
      </w:r>
      <w:r>
        <w:rPr>
          <w:rFonts w:ascii="Times New Roman" w:hAnsi="Times New Roman" w:eastAsia="Times New Roman" w:cs="Times New Roman"/>
          <w:color w:val="000000"/>
          <w:sz w:val="24"/>
        </w:rPr>
        <w:t xml:space="preserve">   </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Ученик 1. I agree that a lot of people in Russia </w:t>
      </w:r>
      <w:r>
        <w:rPr>
          <w:rFonts w:ascii="Times New Roman" w:hAnsi="Times New Roman" w:eastAsia="Times New Roman" w:cs="Times New Roman"/>
          <w:i/>
          <w:color w:val="000000"/>
          <w:sz w:val="24"/>
        </w:rPr>
        <w:t xml:space="preserve">care for sport.</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I think, to care for sport mean </w:t>
      </w:r>
      <w:r>
        <w:rPr>
          <w:rFonts w:ascii="Times New Roman" w:hAnsi="Times New Roman" w:eastAsia="Times New Roman" w:cs="Times New Roman"/>
          <w:i/>
          <w:color w:val="000000"/>
          <w:sz w:val="24"/>
        </w:rPr>
        <w:t xml:space="preserve">to go in for sports regularly.</w:t>
      </w:r>
      <w:r>
        <w:rPr>
          <w:rFonts w:ascii="Times New Roman" w:hAnsi="Times New Roman" w:eastAsia="Times New Roman" w:cs="Times New Roman"/>
          <w:color w:val="000000"/>
          <w:sz w:val="24"/>
        </w:rPr>
        <w:t xml:space="preserve"> </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Ученик 2. I agree that when a man cares for sport he </w:t>
      </w:r>
      <w:r>
        <w:rPr>
          <w:rFonts w:ascii="Times New Roman" w:hAnsi="Times New Roman" w:eastAsia="Times New Roman" w:cs="Times New Roman"/>
          <w:i/>
          <w:color w:val="000000"/>
          <w:sz w:val="24"/>
        </w:rPr>
        <w:t xml:space="preserve">goes in for sports regularly</w:t>
      </w:r>
      <w:r>
        <w:rPr>
          <w:rFonts w:ascii="Times New Roman" w:hAnsi="Times New Roman" w:eastAsia="Times New Roman" w:cs="Times New Roman"/>
          <w:color w:val="000000"/>
          <w:sz w:val="24"/>
        </w:rPr>
        <w:t xml:space="preserve">.</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I don’t go in for sports regularly so it’s difficult for me to achieve good results. And for you?</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Ученик 3. It’s not difficult for me to achieve good results because I go in for sports regularly.</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Учитель.Well done.</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Б. Вопросно-ответное упражнение.</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Учитель.Please, answer my questions.</w:t>
      </w:r>
      <w:r/>
    </w:p>
    <w:p>
      <w:pPr>
        <w:numPr>
          <w:ilvl w:val="0"/>
          <w:numId w:val="1"/>
        </w:numPr>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Do you care for sports?</w:t>
      </w:r>
      <w:r/>
    </w:p>
    <w:p>
      <w:pPr>
        <w:numPr>
          <w:ilvl w:val="0"/>
          <w:numId w:val="1"/>
        </w:numPr>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Do you want to achieve good result in sport?</w:t>
      </w:r>
      <w:r/>
    </w:p>
    <w:p>
      <w:pPr>
        <w:numPr>
          <w:ilvl w:val="0"/>
          <w:numId w:val="1"/>
        </w:numPr>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What kind of track-and-field events do you know?</w:t>
      </w:r>
      <w:r/>
    </w:p>
    <w:p>
      <w:pPr>
        <w:numPr>
          <w:ilvl w:val="0"/>
          <w:numId w:val="1"/>
        </w:numPr>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When did you take part in a competition/ championship/tournament last time?</w:t>
      </w:r>
      <w:r/>
    </w:p>
    <w:p>
      <w:pPr>
        <w:numPr>
          <w:ilvl w:val="0"/>
          <w:numId w:val="1"/>
        </w:numPr>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Did you achieve good result?</w:t>
      </w:r>
      <w:r/>
    </w:p>
    <w:p>
      <w:pPr>
        <w:numPr>
          <w:ilvl w:val="0"/>
          <w:numId w:val="1"/>
        </w:numPr>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Would you like to set a world record?</w:t>
      </w:r>
      <w:r/>
    </w:p>
    <w:p>
      <w:pPr>
        <w:numPr>
          <w:ilvl w:val="0"/>
          <w:numId w:val="1"/>
        </w:numPr>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What should you do to achieve good result?</w:t>
      </w:r>
      <w:r/>
    </w:p>
    <w:p>
      <w:pPr>
        <w:ind w:left="36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Good of you.</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B.Репродуктивное упражнение.</w:t>
      </w:r>
      <w:r/>
    </w:p>
    <w:p>
      <w:pPr>
        <w:ind w:left="36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Speak about your friend or relative who has achieved </w:t>
      </w:r>
      <w:r/>
    </w:p>
    <w:p>
      <w:pPr>
        <w:ind w:left="36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good results in sport. Use the new vocabulary.</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7.Итог фрагмента урока.</w:t>
      </w:r>
      <w:r/>
    </w:p>
    <w:p>
      <w:pPr>
        <w:ind w:left="36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Now I see that a lot of people around care for sport.</w:t>
      </w:r>
      <w:r/>
    </w:p>
    <w:p>
      <w:pPr>
        <w:ind w:left="36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r/>
      <w:r>
        <w:rPr>
          <w:rFonts w:ascii="Times New Roman" w:hAnsi="Times New Roman" w:eastAsia="Times New Roman" w:cs="Times New Roman"/>
          <w:b/>
          <w:color w:val="000000"/>
          <w:sz w:val="24"/>
        </w:rPr>
        <w:t xml:space="preserve">III. Отработка ранее введённого языкового материала на овладение видами речевой деятельности.</w:t>
      </w:r>
      <w:r/>
      <w:r/>
    </w:p>
    <w:p>
      <w:pPr>
        <w:ind w:left="0" w:right="0" w:firstLine="0"/>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IV.Заключительный этап урока.</w:t>
      </w:r>
      <w:r/>
    </w:p>
    <w:p>
      <w:pPr>
        <w:ind w:left="360" w:right="0" w:firstLine="0"/>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360" w:right="0" w:firstLine="0"/>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360" w:right="0" w:firstLine="0"/>
        <w:jc w:val="center"/>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Фрагмент урока</w:t>
      </w:r>
      <w:r/>
    </w:p>
    <w:p>
      <w:pPr>
        <w:ind w:left="360" w:right="0" w:firstLine="0"/>
        <w:jc w:val="center"/>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по обучению грамматической стороне речи.</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Тема:</w:t>
      </w:r>
      <w:r>
        <w:rPr>
          <w:rFonts w:ascii="Times New Roman" w:hAnsi="Times New Roman" w:eastAsia="Times New Roman" w:cs="Times New Roman"/>
          <w:color w:val="000000"/>
          <w:sz w:val="24"/>
        </w:rPr>
        <w:t xml:space="preserve"> Food Shop.</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Цели фрагмента урока:</w:t>
      </w:r>
      <w:r>
        <w:rPr>
          <w:rFonts w:ascii="Times New Roman" w:hAnsi="Times New Roman" w:eastAsia="Times New Roman" w:cs="Times New Roman"/>
          <w:color w:val="000000"/>
          <w:sz w:val="24"/>
        </w:rPr>
        <w:t xml:space="preserve"> </w:t>
      </w:r>
      <w:r>
        <w:rPr>
          <w:rFonts w:ascii="Times New Roman" w:hAnsi="Times New Roman" w:eastAsia="Times New Roman" w:cs="Times New Roman"/>
          <w:b/>
          <w:i/>
          <w:color w:val="000000"/>
          <w:sz w:val="24"/>
        </w:rPr>
        <w:t xml:space="preserve">практические</w:t>
      </w:r>
      <w:r>
        <w:rPr>
          <w:rFonts w:ascii="Times New Roman" w:hAnsi="Times New Roman" w:eastAsia="Times New Roman" w:cs="Times New Roman"/>
          <w:color w:val="000000"/>
          <w:sz w:val="24"/>
        </w:rPr>
        <w:t xml:space="preserve"> – обучение правилу использования грамматического времени the present simple tense в 3-м л. ед. ч.; умению использовать новый грамматический материал в высказываниях по теме; </w:t>
      </w:r>
      <w:r>
        <w:rPr>
          <w:rFonts w:ascii="Times New Roman" w:hAnsi="Times New Roman" w:eastAsia="Times New Roman" w:cs="Times New Roman"/>
          <w:b/>
          <w:i/>
          <w:color w:val="000000"/>
          <w:sz w:val="24"/>
        </w:rPr>
        <w:t xml:space="preserve">общеобразовательные</w:t>
      </w:r>
      <w:r>
        <w:rPr>
          <w:rFonts w:ascii="Times New Roman" w:hAnsi="Times New Roman" w:eastAsia="Times New Roman" w:cs="Times New Roman"/>
          <w:color w:val="000000"/>
          <w:sz w:val="24"/>
        </w:rPr>
        <w:t xml:space="preserve"> – расширение филологического кругозора; </w:t>
      </w:r>
      <w:r>
        <w:rPr>
          <w:rFonts w:ascii="Times New Roman" w:hAnsi="Times New Roman" w:eastAsia="Times New Roman" w:cs="Times New Roman"/>
          <w:b/>
          <w:i/>
          <w:color w:val="000000"/>
          <w:sz w:val="24"/>
        </w:rPr>
        <w:t xml:space="preserve">воспитательные</w:t>
      </w:r>
      <w:r>
        <w:rPr>
          <w:rFonts w:ascii="Times New Roman" w:hAnsi="Times New Roman" w:eastAsia="Times New Roman" w:cs="Times New Roman"/>
          <w:color w:val="000000"/>
          <w:sz w:val="24"/>
        </w:rPr>
        <w:t xml:space="preserve"> – формирование навыков интеллектуального труда; </w:t>
      </w:r>
      <w:r>
        <w:rPr>
          <w:rFonts w:ascii="Times New Roman" w:hAnsi="Times New Roman" w:eastAsia="Times New Roman" w:cs="Times New Roman"/>
          <w:b/>
          <w:i/>
          <w:color w:val="000000"/>
          <w:sz w:val="24"/>
        </w:rPr>
        <w:t xml:space="preserve">развивающие</w:t>
      </w:r>
      <w:r>
        <w:rPr>
          <w:rFonts w:ascii="Times New Roman" w:hAnsi="Times New Roman" w:eastAsia="Times New Roman" w:cs="Times New Roman"/>
          <w:color w:val="000000"/>
          <w:sz w:val="24"/>
        </w:rPr>
        <w:t xml:space="preserve"> – развитие языковой догадки, памяти, мышления, воображения.</w:t>
      </w:r>
      <w:r/>
    </w:p>
    <w:p>
      <w:pPr>
        <w:ind w:left="36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rPr>
          <w:rFonts w:ascii="Times New Roman" w:hAnsi="Times New Roman" w:eastAsia="Times New Roman" w:cs="Times New Roman"/>
          <w:b/>
          <w:color w:val="000000"/>
          <w:sz w:val="24"/>
        </w:rPr>
        <w:t xml:space="preserve">Языковый материал</w:t>
      </w:r>
      <w:r>
        <w:rPr>
          <w:rFonts w:ascii="Times New Roman" w:hAnsi="Times New Roman" w:eastAsia="Times New Roman" w:cs="Times New Roman"/>
          <w:color w:val="000000"/>
          <w:sz w:val="24"/>
        </w:rPr>
        <w:t xml:space="preserve">: 1) новый: the Present Simple Tense d 3-м л. ед. ч.: She gets up at 7 oclock;2)для повторения: the present simple tense.</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rPr>
          <w:rFonts w:ascii="Times New Roman" w:hAnsi="Times New Roman" w:eastAsia="Times New Roman" w:cs="Times New Roman"/>
          <w:b/>
          <w:color w:val="000000"/>
          <w:sz w:val="24"/>
        </w:rPr>
        <w:t xml:space="preserve">Оснащение:</w:t>
      </w:r>
      <w:r>
        <w:rPr>
          <w:rFonts w:ascii="Times New Roman" w:hAnsi="Times New Roman" w:eastAsia="Times New Roman" w:cs="Times New Roman"/>
          <w:color w:val="000000"/>
          <w:sz w:val="24"/>
        </w:rPr>
        <w:t xml:space="preserve"> аудиозапись голосов Звёздного мальчика и англичанина, компьютерная презентация, грамматическая таблица, подстановочная таблица.</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Ход фрагмента урока.</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I. Подготовка учащихся к речевой деятельности на английском языке.</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II. Введение нового языкового материала.</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1. Презентация грамматического явления.</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Учитель.</w:t>
      </w:r>
      <w:r>
        <w:rPr>
          <w:rFonts w:ascii="Times New Roman" w:hAnsi="Times New Roman" w:eastAsia="Times New Roman" w:cs="Times New Roman"/>
          <w:color w:val="000000"/>
          <w:sz w:val="24"/>
        </w:rPr>
        <w:t xml:space="preserve"> Boys and girls! You already know how to speak about your day in English. Lets learn how to speak about your friends day. Listen to an English man speaking about his son.</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2.Показ функционирования грамматического явления в речи.</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I want to tell you what my son John does every day. Johns lives in London. He usually gets up at 7. He goes to school at 7:45. He goes to school every day by bus. At lunch time John comes home to have lunch. In the evening he plays computer games,</w:t>
      </w:r>
      <w:r>
        <w:rPr>
          <w:rFonts w:ascii="Times New Roman" w:hAnsi="Times New Roman" w:eastAsia="Times New Roman" w:cs="Times New Roman"/>
          <w:color w:val="000000"/>
          <w:sz w:val="24"/>
        </w:rPr>
        <w:t xml:space="preserve"> watches videos or listens to music. He likes sports very much. He often recites poems at school parties. ( Параллельно с рассказом на слайде компьютерной презентации у глаголов в момент их звучания появляется окончание –s.)</w:t>
      </w:r>
      <w:r/>
    </w:p>
    <w:tbl>
      <w:tblPr>
        <w:tblStyle w:val="666"/>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4564"/>
        <w:gridCol w:w="4790"/>
      </w:tblGrid>
      <w:tr>
        <w:trPr/>
        <w:tc>
          <w:tcPr>
            <w:gridSpan w:val="2"/>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9354"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John</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4564"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lives</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4790"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in London</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4564"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gets up</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4790"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at 7</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4564"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goes</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4790"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to school</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4564"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comes</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4790"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home</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4564"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plays</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4790"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computer games</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4564"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watches</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4790"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videos</w:t>
            </w:r>
            <w:r/>
          </w:p>
        </w:tc>
      </w:tr>
    </w:tbl>
    <w:p>
      <w:pPr>
        <w:ind w:left="0" w:right="0" w:firstLine="0"/>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3. Сообщение правила-инструкции.</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Учитель.</w:t>
      </w:r>
      <w:r>
        <w:rPr>
          <w:rFonts w:ascii="Times New Roman" w:hAnsi="Times New Roman" w:eastAsia="Times New Roman" w:cs="Times New Roman"/>
          <w:color w:val="000000"/>
          <w:sz w:val="24"/>
        </w:rPr>
        <w:t xml:space="preserve"> Если вы хотите рассказать о том, что ваш родственник, знакомый или друг делает постоянно, регулярно, обычно, то вам следует…Ребята, а может вы сами скажете, что происходит с глаголами в этом случае?</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Класс. К ним добавляется окончание –s.</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Учитель.Right you are.</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4. Фонетическая и интонационная отработка речевых образцов.</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Children, say after me: John lives in London. He goes to school every day.</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5. Первичная автоматизация нового грамматического материала в условно-речевых упражнениях (УРУ).</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А. Имитативное УРУ.</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Look  at the picture of two friends, Tony and Steve. Ill tell you what Tony likes, say that Steve likes it too. Tony likes tennis.</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Ученик. Steve likes tennis too.</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Tony likes video games.</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Ученик. Steve likes video games too. </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Ученик. Good job. Thank you. </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Б. Подстановочное УРУ.</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Look at the table and say what good things Richard and Jane usually do.</w:t>
      </w:r>
      <w:r/>
    </w:p>
    <w:p>
      <w:pPr>
        <w:ind w:left="0" w:right="0" w:firstLine="0"/>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tbl>
      <w:tblPr>
        <w:tblStyle w:val="666"/>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4608"/>
        <w:gridCol w:w="4609"/>
      </w:tblGrid>
      <w:tr>
        <w:trPr>
          <w:trHeight w:val="263"/>
        </w:trPr>
        <w:tc>
          <w:tcPr>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4608"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James usually</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4609"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Richard usually</w:t>
            </w:r>
            <w:r/>
          </w:p>
        </w:tc>
      </w:tr>
      <w:tr>
        <w:trPr>
          <w:trHeight w:val="263"/>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4608"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cook dinner</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4609"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play with his sister</w:t>
            </w:r>
            <w:r/>
          </w:p>
        </w:tc>
      </w:tr>
      <w:tr>
        <w:trPr>
          <w:trHeight w:val="263"/>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4608"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help mum in the kitchen</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4609"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read books</w:t>
            </w:r>
            <w:r/>
          </w:p>
        </w:tc>
      </w:tr>
      <w:tr>
        <w:trPr>
          <w:trHeight w:val="278"/>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4608"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clean the rooms</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4609"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help dad about the house</w:t>
            </w:r>
            <w:r/>
          </w:p>
        </w:tc>
      </w:tr>
      <w:tr>
        <w:trPr>
          <w:trHeight w:val="278"/>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4608"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paint nice pictures</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4609"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study English</w:t>
            </w:r>
            <w:r/>
          </w:p>
        </w:tc>
      </w:tr>
    </w:tbl>
    <w:p>
      <w:pPr>
        <w:ind w:left="0" w:right="0" w:firstLine="0"/>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Good of you. Thank you.</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В. Трансформационное УРУ.</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III tell you what I do every day. Say what your mother does. Example: I get up at 7:00. </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My mother gets up at 6:30.</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Г. Репродуктивное УРУ.</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Say what your sister or brother does in the morning, in the afternoon and in the evening. This table will help you.</w:t>
      </w:r>
      <w:r/>
    </w:p>
    <w:tbl>
      <w:tblPr>
        <w:tblStyle w:val="666"/>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3118"/>
        <w:gridCol w:w="3118"/>
        <w:gridCol w:w="3119"/>
      </w:tblGrid>
      <w:tr>
        <w:trPr/>
        <w:tc>
          <w:tcPr>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3118"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My sister</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My brother</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118"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get up</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wash</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dress</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go to school</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go to work</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come home</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do homework</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read books</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watch TV</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go to bed</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119"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in the morning</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in the afternoon</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in the evening</w:t>
            </w:r>
            <w:r/>
          </w:p>
        </w:tc>
      </w:tr>
    </w:tbl>
    <w:p>
      <w:pPr>
        <w:ind w:left="0" w:right="0" w:firstLine="0"/>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5.  Подведение итогов на этапе.</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Учитель. That’s great. Thank you.</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III. Отработка ранее введённого языкового материала и овладение </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видами речевой деятельности. </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IV. Заключительный этап.</w:t>
      </w:r>
      <w:r/>
    </w:p>
    <w:p>
      <w:pPr>
        <w:ind w:left="0" w:right="0" w:firstLine="0"/>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V. Заключение.</w:t>
      </w:r>
      <w:r/>
    </w:p>
    <w:p>
      <w:pPr>
        <w:ind w:left="0" w:right="0" w:firstLine="0"/>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Важно усвоить, какие навыки и умения по владению иностранным языком нужно формировать у школьников в первую очередь:</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1. сколько упражнений нужно включить в учебный процесс;</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2. в какой последовательности нужно использовать упражнения, чтобы не нарушать физиологическую и психологическую природу формирования иноязычных навыков и умений.</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Формирование речевых навыков и умений на уроках английского языка проводится в строгой последовательности. </w:t>
      </w:r>
      <w:r/>
    </w:p>
    <w:p>
      <w:pPr>
        <w:ind w:left="0" w:right="0" w:firstLine="0"/>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Для учителя важно и актуально методически грамотно планировать и проводить уроки по английскому языку в определённой системе. Рефлексивная деятельность учителя составляет основу всех его дальнейших успехов в преподавании английского языка. Эта деятельност</w:t>
      </w:r>
      <w:r>
        <w:rPr>
          <w:rFonts w:ascii="Times New Roman" w:hAnsi="Times New Roman" w:eastAsia="Times New Roman" w:cs="Times New Roman"/>
          <w:color w:val="000000"/>
          <w:sz w:val="24"/>
        </w:rPr>
        <w:t xml:space="preserve">ь учителя позволяет ему увидеть положительные, сильные стороны урока и заметить определённые неточности в планировании и проведении урока, а также своевременно принять исчерпывающие меры, чтобы всё это устранить. </w:t>
      </w:r>
      <w:r/>
    </w:p>
    <w:p>
      <w:pPr>
        <w:ind w:left="0" w:right="0" w:firstLine="0"/>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rPr>
          <w14:ligatures w14:val="none"/>
        </w:rPr>
      </w:pPr>
      <w:r/>
      <w:r>
        <w:rPr>
          <w14:ligatures w14:val="none"/>
        </w:rPr>
      </w:r>
    </w:p>
    <w:sectPr>
      <w:headerReference w:type="default" r:id="rId9"/>
      <w:footnotePr/>
      <w:endnotePr/>
      <w:type w:val="nextPage"/>
      <w:pgSz w:w="11906" w:h="16838" w:orient="portrait"/>
      <w:pgMar w:top="1134" w:right="850" w:bottom="1134" w:left="1276"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Wingdings">
    <w:panose1 w:val="05010000000000000000"/>
  </w:font>
  <w:font w:name="Courier New">
    <w:panose1 w:val="02070409020205020404"/>
  </w:font>
  <w:font w:name="Symbol">
    <w:panose1 w:val="05010000000000000000"/>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6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4">
    <w:name w:val="Heading 1"/>
    <w:basedOn w:val="810"/>
    <w:next w:val="810"/>
    <w:link w:val="635"/>
    <w:uiPriority w:val="9"/>
    <w:qFormat/>
    <w:pPr>
      <w:keepLines/>
      <w:keepNext/>
      <w:spacing w:before="480" w:after="200"/>
      <w:outlineLvl w:val="0"/>
    </w:pPr>
    <w:rPr>
      <w:rFonts w:ascii="Arial" w:hAnsi="Arial" w:eastAsia="Arial" w:cs="Arial"/>
      <w:sz w:val="40"/>
      <w:szCs w:val="40"/>
    </w:rPr>
  </w:style>
  <w:style w:type="character" w:styleId="635">
    <w:name w:val="Heading 1 Char"/>
    <w:link w:val="634"/>
    <w:uiPriority w:val="9"/>
    <w:rPr>
      <w:rFonts w:ascii="Arial" w:hAnsi="Arial" w:eastAsia="Arial" w:cs="Arial"/>
      <w:sz w:val="40"/>
      <w:szCs w:val="40"/>
    </w:rPr>
  </w:style>
  <w:style w:type="paragraph" w:styleId="636">
    <w:name w:val="Heading 2"/>
    <w:basedOn w:val="810"/>
    <w:next w:val="810"/>
    <w:link w:val="637"/>
    <w:uiPriority w:val="9"/>
    <w:unhideWhenUsed/>
    <w:qFormat/>
    <w:pPr>
      <w:keepLines/>
      <w:keepNext/>
      <w:spacing w:before="360" w:after="200"/>
      <w:outlineLvl w:val="1"/>
    </w:pPr>
    <w:rPr>
      <w:rFonts w:ascii="Arial" w:hAnsi="Arial" w:eastAsia="Arial" w:cs="Arial"/>
      <w:sz w:val="34"/>
    </w:rPr>
  </w:style>
  <w:style w:type="character" w:styleId="637">
    <w:name w:val="Heading 2 Char"/>
    <w:link w:val="636"/>
    <w:uiPriority w:val="9"/>
    <w:rPr>
      <w:rFonts w:ascii="Arial" w:hAnsi="Arial" w:eastAsia="Arial" w:cs="Arial"/>
      <w:sz w:val="34"/>
    </w:rPr>
  </w:style>
  <w:style w:type="paragraph" w:styleId="638">
    <w:name w:val="Heading 3"/>
    <w:basedOn w:val="810"/>
    <w:next w:val="810"/>
    <w:link w:val="639"/>
    <w:uiPriority w:val="9"/>
    <w:unhideWhenUsed/>
    <w:qFormat/>
    <w:pPr>
      <w:keepLines/>
      <w:keepNext/>
      <w:spacing w:before="320" w:after="200"/>
      <w:outlineLvl w:val="2"/>
    </w:pPr>
    <w:rPr>
      <w:rFonts w:ascii="Arial" w:hAnsi="Arial" w:eastAsia="Arial" w:cs="Arial"/>
      <w:sz w:val="30"/>
      <w:szCs w:val="30"/>
    </w:rPr>
  </w:style>
  <w:style w:type="character" w:styleId="639">
    <w:name w:val="Heading 3 Char"/>
    <w:link w:val="638"/>
    <w:uiPriority w:val="9"/>
    <w:rPr>
      <w:rFonts w:ascii="Arial" w:hAnsi="Arial" w:eastAsia="Arial" w:cs="Arial"/>
      <w:sz w:val="30"/>
      <w:szCs w:val="30"/>
    </w:rPr>
  </w:style>
  <w:style w:type="paragraph" w:styleId="640">
    <w:name w:val="Heading 4"/>
    <w:basedOn w:val="810"/>
    <w:next w:val="810"/>
    <w:link w:val="641"/>
    <w:uiPriority w:val="9"/>
    <w:unhideWhenUsed/>
    <w:qFormat/>
    <w:pPr>
      <w:keepLines/>
      <w:keepNext/>
      <w:spacing w:before="320" w:after="200"/>
      <w:outlineLvl w:val="3"/>
    </w:pPr>
    <w:rPr>
      <w:rFonts w:ascii="Arial" w:hAnsi="Arial" w:eastAsia="Arial" w:cs="Arial"/>
      <w:b/>
      <w:bCs/>
      <w:sz w:val="26"/>
      <w:szCs w:val="26"/>
    </w:rPr>
  </w:style>
  <w:style w:type="character" w:styleId="641">
    <w:name w:val="Heading 4 Char"/>
    <w:link w:val="640"/>
    <w:uiPriority w:val="9"/>
    <w:rPr>
      <w:rFonts w:ascii="Arial" w:hAnsi="Arial" w:eastAsia="Arial" w:cs="Arial"/>
      <w:b/>
      <w:bCs/>
      <w:sz w:val="26"/>
      <w:szCs w:val="26"/>
    </w:rPr>
  </w:style>
  <w:style w:type="paragraph" w:styleId="642">
    <w:name w:val="Heading 5"/>
    <w:basedOn w:val="810"/>
    <w:next w:val="810"/>
    <w:link w:val="643"/>
    <w:uiPriority w:val="9"/>
    <w:unhideWhenUsed/>
    <w:qFormat/>
    <w:pPr>
      <w:keepLines/>
      <w:keepNext/>
      <w:spacing w:before="320" w:after="200"/>
      <w:outlineLvl w:val="4"/>
    </w:pPr>
    <w:rPr>
      <w:rFonts w:ascii="Arial" w:hAnsi="Arial" w:eastAsia="Arial" w:cs="Arial"/>
      <w:b/>
      <w:bCs/>
      <w:sz w:val="24"/>
      <w:szCs w:val="24"/>
    </w:rPr>
  </w:style>
  <w:style w:type="character" w:styleId="643">
    <w:name w:val="Heading 5 Char"/>
    <w:link w:val="642"/>
    <w:uiPriority w:val="9"/>
    <w:rPr>
      <w:rFonts w:ascii="Arial" w:hAnsi="Arial" w:eastAsia="Arial" w:cs="Arial"/>
      <w:b/>
      <w:bCs/>
      <w:sz w:val="24"/>
      <w:szCs w:val="24"/>
    </w:rPr>
  </w:style>
  <w:style w:type="paragraph" w:styleId="644">
    <w:name w:val="Heading 6"/>
    <w:basedOn w:val="810"/>
    <w:next w:val="810"/>
    <w:link w:val="645"/>
    <w:uiPriority w:val="9"/>
    <w:unhideWhenUsed/>
    <w:qFormat/>
    <w:pPr>
      <w:keepLines/>
      <w:keepNext/>
      <w:spacing w:before="320" w:after="200"/>
      <w:outlineLvl w:val="5"/>
    </w:pPr>
    <w:rPr>
      <w:rFonts w:ascii="Arial" w:hAnsi="Arial" w:eastAsia="Arial" w:cs="Arial"/>
      <w:b/>
      <w:bCs/>
      <w:sz w:val="22"/>
      <w:szCs w:val="22"/>
    </w:rPr>
  </w:style>
  <w:style w:type="character" w:styleId="645">
    <w:name w:val="Heading 6 Char"/>
    <w:link w:val="644"/>
    <w:uiPriority w:val="9"/>
    <w:rPr>
      <w:rFonts w:ascii="Arial" w:hAnsi="Arial" w:eastAsia="Arial" w:cs="Arial"/>
      <w:b/>
      <w:bCs/>
      <w:sz w:val="22"/>
      <w:szCs w:val="22"/>
    </w:rPr>
  </w:style>
  <w:style w:type="paragraph" w:styleId="646">
    <w:name w:val="Heading 7"/>
    <w:basedOn w:val="810"/>
    <w:next w:val="810"/>
    <w:link w:val="647"/>
    <w:uiPriority w:val="9"/>
    <w:unhideWhenUsed/>
    <w:qFormat/>
    <w:pPr>
      <w:keepLines/>
      <w:keepNext/>
      <w:spacing w:before="320" w:after="200"/>
      <w:outlineLvl w:val="6"/>
    </w:pPr>
    <w:rPr>
      <w:rFonts w:ascii="Arial" w:hAnsi="Arial" w:eastAsia="Arial" w:cs="Arial"/>
      <w:b/>
      <w:bCs/>
      <w:i/>
      <w:iCs/>
      <w:sz w:val="22"/>
      <w:szCs w:val="22"/>
    </w:rPr>
  </w:style>
  <w:style w:type="character" w:styleId="647">
    <w:name w:val="Heading 7 Char"/>
    <w:link w:val="646"/>
    <w:uiPriority w:val="9"/>
    <w:rPr>
      <w:rFonts w:ascii="Arial" w:hAnsi="Arial" w:eastAsia="Arial" w:cs="Arial"/>
      <w:b/>
      <w:bCs/>
      <w:i/>
      <w:iCs/>
      <w:sz w:val="22"/>
      <w:szCs w:val="22"/>
    </w:rPr>
  </w:style>
  <w:style w:type="paragraph" w:styleId="648">
    <w:name w:val="Heading 8"/>
    <w:basedOn w:val="810"/>
    <w:next w:val="810"/>
    <w:link w:val="649"/>
    <w:uiPriority w:val="9"/>
    <w:unhideWhenUsed/>
    <w:qFormat/>
    <w:pPr>
      <w:keepLines/>
      <w:keepNext/>
      <w:spacing w:before="320" w:after="200"/>
      <w:outlineLvl w:val="7"/>
    </w:pPr>
    <w:rPr>
      <w:rFonts w:ascii="Arial" w:hAnsi="Arial" w:eastAsia="Arial" w:cs="Arial"/>
      <w:i/>
      <w:iCs/>
      <w:sz w:val="22"/>
      <w:szCs w:val="22"/>
    </w:rPr>
  </w:style>
  <w:style w:type="character" w:styleId="649">
    <w:name w:val="Heading 8 Char"/>
    <w:link w:val="648"/>
    <w:uiPriority w:val="9"/>
    <w:rPr>
      <w:rFonts w:ascii="Arial" w:hAnsi="Arial" w:eastAsia="Arial" w:cs="Arial"/>
      <w:i/>
      <w:iCs/>
      <w:sz w:val="22"/>
      <w:szCs w:val="22"/>
    </w:rPr>
  </w:style>
  <w:style w:type="paragraph" w:styleId="650">
    <w:name w:val="Heading 9"/>
    <w:basedOn w:val="810"/>
    <w:next w:val="810"/>
    <w:link w:val="651"/>
    <w:uiPriority w:val="9"/>
    <w:unhideWhenUsed/>
    <w:qFormat/>
    <w:pPr>
      <w:keepLines/>
      <w:keepNext/>
      <w:spacing w:before="320" w:after="200"/>
      <w:outlineLvl w:val="8"/>
    </w:pPr>
    <w:rPr>
      <w:rFonts w:ascii="Arial" w:hAnsi="Arial" w:eastAsia="Arial" w:cs="Arial"/>
      <w:i/>
      <w:iCs/>
      <w:sz w:val="21"/>
      <w:szCs w:val="21"/>
    </w:rPr>
  </w:style>
  <w:style w:type="character" w:styleId="651">
    <w:name w:val="Heading 9 Char"/>
    <w:link w:val="650"/>
    <w:uiPriority w:val="9"/>
    <w:rPr>
      <w:rFonts w:ascii="Arial" w:hAnsi="Arial" w:eastAsia="Arial" w:cs="Arial"/>
      <w:i/>
      <w:iCs/>
      <w:sz w:val="21"/>
      <w:szCs w:val="21"/>
    </w:rPr>
  </w:style>
  <w:style w:type="paragraph" w:styleId="652">
    <w:name w:val="Title"/>
    <w:basedOn w:val="810"/>
    <w:next w:val="810"/>
    <w:link w:val="653"/>
    <w:uiPriority w:val="10"/>
    <w:qFormat/>
    <w:pPr>
      <w:contextualSpacing/>
      <w:spacing w:before="300" w:after="200"/>
    </w:pPr>
    <w:rPr>
      <w:sz w:val="48"/>
      <w:szCs w:val="48"/>
    </w:rPr>
  </w:style>
  <w:style w:type="character" w:styleId="653">
    <w:name w:val="Title Char"/>
    <w:link w:val="652"/>
    <w:uiPriority w:val="10"/>
    <w:rPr>
      <w:sz w:val="48"/>
      <w:szCs w:val="48"/>
    </w:rPr>
  </w:style>
  <w:style w:type="paragraph" w:styleId="654">
    <w:name w:val="Subtitle"/>
    <w:basedOn w:val="810"/>
    <w:next w:val="810"/>
    <w:link w:val="655"/>
    <w:uiPriority w:val="11"/>
    <w:qFormat/>
    <w:pPr>
      <w:spacing w:before="200" w:after="200"/>
    </w:pPr>
    <w:rPr>
      <w:sz w:val="24"/>
      <w:szCs w:val="24"/>
    </w:rPr>
  </w:style>
  <w:style w:type="character" w:styleId="655">
    <w:name w:val="Subtitle Char"/>
    <w:link w:val="654"/>
    <w:uiPriority w:val="11"/>
    <w:rPr>
      <w:sz w:val="24"/>
      <w:szCs w:val="24"/>
    </w:rPr>
  </w:style>
  <w:style w:type="paragraph" w:styleId="656">
    <w:name w:val="Quote"/>
    <w:basedOn w:val="810"/>
    <w:next w:val="810"/>
    <w:link w:val="657"/>
    <w:uiPriority w:val="29"/>
    <w:qFormat/>
    <w:pPr>
      <w:ind w:left="720" w:right="720"/>
    </w:pPr>
    <w:rPr>
      <w:i/>
    </w:rPr>
  </w:style>
  <w:style w:type="character" w:styleId="657">
    <w:name w:val="Quote Char"/>
    <w:link w:val="656"/>
    <w:uiPriority w:val="29"/>
    <w:rPr>
      <w:i/>
    </w:rPr>
  </w:style>
  <w:style w:type="paragraph" w:styleId="658">
    <w:name w:val="Intense Quote"/>
    <w:basedOn w:val="810"/>
    <w:next w:val="810"/>
    <w:link w:val="65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59">
    <w:name w:val="Intense Quote Char"/>
    <w:link w:val="658"/>
    <w:uiPriority w:val="30"/>
    <w:rPr>
      <w:i/>
    </w:rPr>
  </w:style>
  <w:style w:type="paragraph" w:styleId="660">
    <w:name w:val="Header"/>
    <w:basedOn w:val="810"/>
    <w:link w:val="661"/>
    <w:uiPriority w:val="99"/>
    <w:unhideWhenUsed/>
    <w:pPr>
      <w:spacing w:after="0" w:line="240" w:lineRule="auto"/>
      <w:tabs>
        <w:tab w:val="center" w:pos="7143" w:leader="none"/>
        <w:tab w:val="right" w:pos="14287" w:leader="none"/>
      </w:tabs>
    </w:pPr>
  </w:style>
  <w:style w:type="character" w:styleId="661">
    <w:name w:val="Header Char"/>
    <w:link w:val="660"/>
    <w:uiPriority w:val="99"/>
  </w:style>
  <w:style w:type="paragraph" w:styleId="662">
    <w:name w:val="Footer"/>
    <w:basedOn w:val="810"/>
    <w:link w:val="665"/>
    <w:uiPriority w:val="99"/>
    <w:unhideWhenUsed/>
    <w:pPr>
      <w:spacing w:after="0" w:line="240" w:lineRule="auto"/>
      <w:tabs>
        <w:tab w:val="center" w:pos="7143" w:leader="none"/>
        <w:tab w:val="right" w:pos="14287" w:leader="none"/>
      </w:tabs>
    </w:pPr>
  </w:style>
  <w:style w:type="character" w:styleId="663">
    <w:name w:val="Footer Char"/>
    <w:link w:val="662"/>
    <w:uiPriority w:val="99"/>
  </w:style>
  <w:style w:type="paragraph" w:styleId="664">
    <w:name w:val="Caption"/>
    <w:basedOn w:val="810"/>
    <w:next w:val="810"/>
    <w:uiPriority w:val="35"/>
    <w:semiHidden/>
    <w:unhideWhenUsed/>
    <w:qFormat/>
    <w:pPr>
      <w:spacing w:line="276" w:lineRule="auto"/>
    </w:pPr>
    <w:rPr>
      <w:b/>
      <w:bCs/>
      <w:color w:val="4f81bd" w:themeColor="accent1"/>
      <w:sz w:val="18"/>
      <w:szCs w:val="18"/>
    </w:rPr>
  </w:style>
  <w:style w:type="character" w:styleId="665">
    <w:name w:val="Caption Char"/>
    <w:basedOn w:val="664"/>
    <w:link w:val="662"/>
    <w:uiPriority w:val="99"/>
  </w:style>
  <w:style w:type="table" w:styleId="666">
    <w:name w:val="Table Grid"/>
    <w:basedOn w:val="81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67">
    <w:name w:val="Table Grid Light"/>
    <w:basedOn w:val="81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68">
    <w:name w:val="Plain Table 1"/>
    <w:basedOn w:val="81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69">
    <w:name w:val="Plain Table 2"/>
    <w:basedOn w:val="81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0">
    <w:name w:val="Plain Table 3"/>
    <w:basedOn w:val="8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71">
    <w:name w:val="Plain Table 4"/>
    <w:basedOn w:val="8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2">
    <w:name w:val="Plain Table 5"/>
    <w:basedOn w:val="8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73">
    <w:name w:val="Grid Table 1 Light"/>
    <w:basedOn w:val="81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74">
    <w:name w:val="Grid Table 1 Light - Accent 1"/>
    <w:basedOn w:val="81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75">
    <w:name w:val="Grid Table 1 Light - Accent 2"/>
    <w:basedOn w:val="81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76">
    <w:name w:val="Grid Table 1 Light - Accent 3"/>
    <w:basedOn w:val="81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77">
    <w:name w:val="Grid Table 1 Light - Accent 4"/>
    <w:basedOn w:val="81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78">
    <w:name w:val="Grid Table 1 Light - Accent 5"/>
    <w:basedOn w:val="81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79">
    <w:name w:val="Grid Table 1 Light - Accent 6"/>
    <w:basedOn w:val="81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80">
    <w:name w:val="Grid Table 2"/>
    <w:basedOn w:val="81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81">
    <w:name w:val="Grid Table 2 - Accent 1"/>
    <w:basedOn w:val="81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82">
    <w:name w:val="Grid Table 2 - Accent 2"/>
    <w:basedOn w:val="81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83">
    <w:name w:val="Grid Table 2 - Accent 3"/>
    <w:basedOn w:val="81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84">
    <w:name w:val="Grid Table 2 - Accent 4"/>
    <w:basedOn w:val="81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85">
    <w:name w:val="Grid Table 2 - Accent 5"/>
    <w:basedOn w:val="81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6">
    <w:name w:val="Grid Table 2 - Accent 6"/>
    <w:basedOn w:val="81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7">
    <w:name w:val="Grid Table 3"/>
    <w:basedOn w:val="81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8">
    <w:name w:val="Grid Table 3 - Accent 1"/>
    <w:basedOn w:val="81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9">
    <w:name w:val="Grid Table 3 - Accent 2"/>
    <w:basedOn w:val="81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0">
    <w:name w:val="Grid Table 3 - Accent 3"/>
    <w:basedOn w:val="81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1">
    <w:name w:val="Grid Table 3 - Accent 4"/>
    <w:basedOn w:val="81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2">
    <w:name w:val="Grid Table 3 - Accent 5"/>
    <w:basedOn w:val="81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3">
    <w:name w:val="Grid Table 3 - Accent 6"/>
    <w:basedOn w:val="81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4">
    <w:name w:val="Grid Table 4"/>
    <w:basedOn w:val="81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695">
    <w:name w:val="Grid Table 4 - Accent 1"/>
    <w:basedOn w:val="81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696">
    <w:name w:val="Grid Table 4 - Accent 2"/>
    <w:basedOn w:val="81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697">
    <w:name w:val="Grid Table 4 - Accent 3"/>
    <w:basedOn w:val="81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698">
    <w:name w:val="Grid Table 4 - Accent 4"/>
    <w:basedOn w:val="81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699">
    <w:name w:val="Grid Table 4 - Accent 5"/>
    <w:basedOn w:val="81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00">
    <w:name w:val="Grid Table 4 - Accent 6"/>
    <w:basedOn w:val="81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01">
    <w:name w:val="Grid Table 5 Dark"/>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02">
    <w:name w:val="Grid Table 5 Dark- Accent 1"/>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03">
    <w:name w:val="Grid Table 5 Dark - Accent 2"/>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04">
    <w:name w:val="Grid Table 5 Dark - Accent 3"/>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05">
    <w:name w:val="Grid Table 5 Dark- Accent 4"/>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06">
    <w:name w:val="Grid Table 5 Dark - Accent 5"/>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07">
    <w:name w:val="Grid Table 5 Dark - Accent 6"/>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08">
    <w:name w:val="Grid Table 6 Colorful"/>
    <w:basedOn w:val="81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09">
    <w:name w:val="Grid Table 6 Colorful - Accent 1"/>
    <w:basedOn w:val="81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10">
    <w:name w:val="Grid Table 6 Colorful - Accent 2"/>
    <w:basedOn w:val="81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1">
    <w:name w:val="Grid Table 6 Colorful - Accent 3"/>
    <w:basedOn w:val="81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2">
    <w:name w:val="Grid Table 6 Colorful - Accent 4"/>
    <w:basedOn w:val="81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13">
    <w:name w:val="Grid Table 6 Colorful - Accent 5"/>
    <w:basedOn w:val="81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4">
    <w:name w:val="Grid Table 6 Colorful - Accent 6"/>
    <w:basedOn w:val="81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5">
    <w:name w:val="Grid Table 7 Colorful"/>
    <w:basedOn w:val="81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16">
    <w:name w:val="Grid Table 7 Colorful - Accent 1"/>
    <w:basedOn w:val="81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17">
    <w:name w:val="Grid Table 7 Colorful - Accent 2"/>
    <w:basedOn w:val="81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18">
    <w:name w:val="Grid Table 7 Colorful - Accent 3"/>
    <w:basedOn w:val="81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19">
    <w:name w:val="Grid Table 7 Colorful - Accent 4"/>
    <w:basedOn w:val="81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20">
    <w:name w:val="Grid Table 7 Colorful - Accent 5"/>
    <w:basedOn w:val="81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21">
    <w:name w:val="Grid Table 7 Colorful - Accent 6"/>
    <w:basedOn w:val="81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22">
    <w:name w:val="List Table 1 Light"/>
    <w:basedOn w:val="81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23">
    <w:name w:val="List Table 1 Light - Accent 1"/>
    <w:basedOn w:val="811"/>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24">
    <w:name w:val="List Table 1 Light - Accent 2"/>
    <w:basedOn w:val="811"/>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25">
    <w:name w:val="List Table 1 Light - Accent 3"/>
    <w:basedOn w:val="811"/>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26">
    <w:name w:val="List Table 1 Light - Accent 4"/>
    <w:basedOn w:val="811"/>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27">
    <w:name w:val="List Table 1 Light - Accent 5"/>
    <w:basedOn w:val="811"/>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28">
    <w:name w:val="List Table 1 Light - Accent 6"/>
    <w:basedOn w:val="811"/>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29">
    <w:name w:val="List Table 2"/>
    <w:basedOn w:val="81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30">
    <w:name w:val="List Table 2 - Accent 1"/>
    <w:basedOn w:val="81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31">
    <w:name w:val="List Table 2 - Accent 2"/>
    <w:basedOn w:val="81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32">
    <w:name w:val="List Table 2 - Accent 3"/>
    <w:basedOn w:val="81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33">
    <w:name w:val="List Table 2 - Accent 4"/>
    <w:basedOn w:val="81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34">
    <w:name w:val="List Table 2 - Accent 5"/>
    <w:basedOn w:val="81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35">
    <w:name w:val="List Table 2 - Accent 6"/>
    <w:basedOn w:val="81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36">
    <w:name w:val="List Table 3"/>
    <w:basedOn w:val="81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37">
    <w:name w:val="List Table 3 - Accent 1"/>
    <w:basedOn w:val="81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38">
    <w:name w:val="List Table 3 - Accent 2"/>
    <w:basedOn w:val="81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39">
    <w:name w:val="List Table 3 - Accent 3"/>
    <w:basedOn w:val="81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40">
    <w:name w:val="List Table 3 - Accent 4"/>
    <w:basedOn w:val="81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41">
    <w:name w:val="List Table 3 - Accent 5"/>
    <w:basedOn w:val="81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742">
    <w:name w:val="List Table 3 - Accent 6"/>
    <w:basedOn w:val="81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43">
    <w:name w:val="List Table 4"/>
    <w:basedOn w:val="81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4">
    <w:name w:val="List Table 4 - Accent 1"/>
    <w:basedOn w:val="81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45">
    <w:name w:val="List Table 4 - Accent 2"/>
    <w:basedOn w:val="81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46">
    <w:name w:val="List Table 4 - Accent 3"/>
    <w:basedOn w:val="81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47">
    <w:name w:val="List Table 4 - Accent 4"/>
    <w:basedOn w:val="81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48">
    <w:name w:val="List Table 4 - Accent 5"/>
    <w:basedOn w:val="81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749">
    <w:name w:val="List Table 4 - Accent 6"/>
    <w:basedOn w:val="81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50">
    <w:name w:val="List Table 5 Dark"/>
    <w:basedOn w:val="81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1">
    <w:name w:val="List Table 5 Dark - Accent 1"/>
    <w:basedOn w:val="81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2">
    <w:name w:val="List Table 5 Dark - Accent 2"/>
    <w:basedOn w:val="81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3"/>
    <w:basedOn w:val="81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4"/>
    <w:basedOn w:val="81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5"/>
    <w:basedOn w:val="81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6"/>
    <w:basedOn w:val="81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6 Colorful"/>
    <w:basedOn w:val="81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58">
    <w:name w:val="List Table 6 Colorful - Accent 1"/>
    <w:basedOn w:val="81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59">
    <w:name w:val="List Table 6 Colorful - Accent 2"/>
    <w:basedOn w:val="81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60">
    <w:name w:val="List Table 6 Colorful - Accent 3"/>
    <w:basedOn w:val="81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61">
    <w:name w:val="List Table 6 Colorful - Accent 4"/>
    <w:basedOn w:val="81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62">
    <w:name w:val="List Table 6 Colorful - Accent 5"/>
    <w:basedOn w:val="81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63">
    <w:name w:val="List Table 6 Colorful - Accent 6"/>
    <w:basedOn w:val="81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64">
    <w:name w:val="List Table 7 Colorful"/>
    <w:basedOn w:val="81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65">
    <w:name w:val="List Table 7 Colorful - Accent 1"/>
    <w:basedOn w:val="81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66">
    <w:name w:val="List Table 7 Colorful - Accent 2"/>
    <w:basedOn w:val="81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67">
    <w:name w:val="List Table 7 Colorful - Accent 3"/>
    <w:basedOn w:val="81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68">
    <w:name w:val="List Table 7 Colorful - Accent 4"/>
    <w:basedOn w:val="81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69">
    <w:name w:val="List Table 7 Colorful - Accent 5"/>
    <w:basedOn w:val="81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70">
    <w:name w:val="List Table 7 Colorful - Accent 6"/>
    <w:basedOn w:val="81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71">
    <w:name w:val="Lined - Accent"/>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72">
    <w:name w:val="Lined - Accent 1"/>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73">
    <w:name w:val="Lined - Accent 2"/>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74">
    <w:name w:val="Lined - Accent 3"/>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75">
    <w:name w:val="Lined - Accent 4"/>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76">
    <w:name w:val="Lined - Accent 5"/>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77">
    <w:name w:val="Lined - Accent 6"/>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78">
    <w:name w:val="Bordered &amp; Lined - Accent"/>
    <w:basedOn w:val="81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79">
    <w:name w:val="Bordered &amp; Lined - Accent 1"/>
    <w:basedOn w:val="81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80">
    <w:name w:val="Bordered &amp; Lined - Accent 2"/>
    <w:basedOn w:val="81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81">
    <w:name w:val="Bordered &amp; Lined - Accent 3"/>
    <w:basedOn w:val="81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82">
    <w:name w:val="Bordered &amp; Lined - Accent 4"/>
    <w:basedOn w:val="81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83">
    <w:name w:val="Bordered &amp; Lined - Accent 5"/>
    <w:basedOn w:val="81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84">
    <w:name w:val="Bordered &amp; Lined - Accent 6"/>
    <w:basedOn w:val="81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85">
    <w:name w:val="Bordered"/>
    <w:basedOn w:val="81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86">
    <w:name w:val="Bordered - Accent 1"/>
    <w:basedOn w:val="81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87">
    <w:name w:val="Bordered - Accent 2"/>
    <w:basedOn w:val="81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88">
    <w:name w:val="Bordered - Accent 3"/>
    <w:basedOn w:val="81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89">
    <w:name w:val="Bordered - Accent 4"/>
    <w:basedOn w:val="81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790">
    <w:name w:val="Bordered - Accent 5"/>
    <w:basedOn w:val="81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791">
    <w:name w:val="Bordered - Accent 6"/>
    <w:basedOn w:val="81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792">
    <w:name w:val="Hyperlink"/>
    <w:uiPriority w:val="99"/>
    <w:unhideWhenUsed/>
    <w:rPr>
      <w:color w:val="0000ff" w:themeColor="hyperlink"/>
      <w:u w:val="single"/>
    </w:rPr>
  </w:style>
  <w:style w:type="paragraph" w:styleId="793">
    <w:name w:val="footnote text"/>
    <w:basedOn w:val="810"/>
    <w:link w:val="794"/>
    <w:uiPriority w:val="99"/>
    <w:semiHidden/>
    <w:unhideWhenUsed/>
    <w:pPr>
      <w:spacing w:after="40" w:line="240" w:lineRule="auto"/>
    </w:pPr>
    <w:rPr>
      <w:sz w:val="18"/>
    </w:rPr>
  </w:style>
  <w:style w:type="character" w:styleId="794">
    <w:name w:val="Footnote Text Char"/>
    <w:link w:val="793"/>
    <w:uiPriority w:val="99"/>
    <w:rPr>
      <w:sz w:val="18"/>
    </w:rPr>
  </w:style>
  <w:style w:type="character" w:styleId="795">
    <w:name w:val="footnote reference"/>
    <w:uiPriority w:val="99"/>
    <w:unhideWhenUsed/>
    <w:rPr>
      <w:vertAlign w:val="superscript"/>
    </w:rPr>
  </w:style>
  <w:style w:type="paragraph" w:styleId="796">
    <w:name w:val="endnote text"/>
    <w:basedOn w:val="810"/>
    <w:link w:val="797"/>
    <w:uiPriority w:val="99"/>
    <w:semiHidden/>
    <w:unhideWhenUsed/>
    <w:pPr>
      <w:spacing w:after="0" w:line="240" w:lineRule="auto"/>
    </w:pPr>
    <w:rPr>
      <w:sz w:val="20"/>
    </w:rPr>
  </w:style>
  <w:style w:type="character" w:styleId="797">
    <w:name w:val="Endnote Text Char"/>
    <w:link w:val="796"/>
    <w:uiPriority w:val="99"/>
    <w:rPr>
      <w:sz w:val="20"/>
    </w:rPr>
  </w:style>
  <w:style w:type="character" w:styleId="798">
    <w:name w:val="endnote reference"/>
    <w:uiPriority w:val="99"/>
    <w:semiHidden/>
    <w:unhideWhenUsed/>
    <w:rPr>
      <w:vertAlign w:val="superscript"/>
    </w:rPr>
  </w:style>
  <w:style w:type="paragraph" w:styleId="799">
    <w:name w:val="toc 1"/>
    <w:basedOn w:val="810"/>
    <w:next w:val="810"/>
    <w:uiPriority w:val="39"/>
    <w:unhideWhenUsed/>
    <w:pPr>
      <w:ind w:left="0" w:right="0" w:firstLine="0"/>
      <w:spacing w:after="57"/>
    </w:pPr>
  </w:style>
  <w:style w:type="paragraph" w:styleId="800">
    <w:name w:val="toc 2"/>
    <w:basedOn w:val="810"/>
    <w:next w:val="810"/>
    <w:uiPriority w:val="39"/>
    <w:unhideWhenUsed/>
    <w:pPr>
      <w:ind w:left="283" w:right="0" w:firstLine="0"/>
      <w:spacing w:after="57"/>
    </w:pPr>
  </w:style>
  <w:style w:type="paragraph" w:styleId="801">
    <w:name w:val="toc 3"/>
    <w:basedOn w:val="810"/>
    <w:next w:val="810"/>
    <w:uiPriority w:val="39"/>
    <w:unhideWhenUsed/>
    <w:pPr>
      <w:ind w:left="567" w:right="0" w:firstLine="0"/>
      <w:spacing w:after="57"/>
    </w:pPr>
  </w:style>
  <w:style w:type="paragraph" w:styleId="802">
    <w:name w:val="toc 4"/>
    <w:basedOn w:val="810"/>
    <w:next w:val="810"/>
    <w:uiPriority w:val="39"/>
    <w:unhideWhenUsed/>
    <w:pPr>
      <w:ind w:left="850" w:right="0" w:firstLine="0"/>
      <w:spacing w:after="57"/>
    </w:pPr>
  </w:style>
  <w:style w:type="paragraph" w:styleId="803">
    <w:name w:val="toc 5"/>
    <w:basedOn w:val="810"/>
    <w:next w:val="810"/>
    <w:uiPriority w:val="39"/>
    <w:unhideWhenUsed/>
    <w:pPr>
      <w:ind w:left="1134" w:right="0" w:firstLine="0"/>
      <w:spacing w:after="57"/>
    </w:pPr>
  </w:style>
  <w:style w:type="paragraph" w:styleId="804">
    <w:name w:val="toc 6"/>
    <w:basedOn w:val="810"/>
    <w:next w:val="810"/>
    <w:uiPriority w:val="39"/>
    <w:unhideWhenUsed/>
    <w:pPr>
      <w:ind w:left="1417" w:right="0" w:firstLine="0"/>
      <w:spacing w:after="57"/>
    </w:pPr>
  </w:style>
  <w:style w:type="paragraph" w:styleId="805">
    <w:name w:val="toc 7"/>
    <w:basedOn w:val="810"/>
    <w:next w:val="810"/>
    <w:uiPriority w:val="39"/>
    <w:unhideWhenUsed/>
    <w:pPr>
      <w:ind w:left="1701" w:right="0" w:firstLine="0"/>
      <w:spacing w:after="57"/>
    </w:pPr>
  </w:style>
  <w:style w:type="paragraph" w:styleId="806">
    <w:name w:val="toc 8"/>
    <w:basedOn w:val="810"/>
    <w:next w:val="810"/>
    <w:uiPriority w:val="39"/>
    <w:unhideWhenUsed/>
    <w:pPr>
      <w:ind w:left="1984" w:right="0" w:firstLine="0"/>
      <w:spacing w:after="57"/>
    </w:pPr>
  </w:style>
  <w:style w:type="paragraph" w:styleId="807">
    <w:name w:val="toc 9"/>
    <w:basedOn w:val="810"/>
    <w:next w:val="810"/>
    <w:uiPriority w:val="39"/>
    <w:unhideWhenUsed/>
    <w:pPr>
      <w:ind w:left="2268" w:right="0" w:firstLine="0"/>
      <w:spacing w:after="57"/>
    </w:pPr>
  </w:style>
  <w:style w:type="paragraph" w:styleId="808">
    <w:name w:val="TOC Heading"/>
    <w:uiPriority w:val="39"/>
    <w:unhideWhenUsed/>
  </w:style>
  <w:style w:type="paragraph" w:styleId="809">
    <w:name w:val="table of figures"/>
    <w:basedOn w:val="810"/>
    <w:next w:val="810"/>
    <w:uiPriority w:val="99"/>
    <w:unhideWhenUsed/>
    <w:pPr>
      <w:spacing w:after="0" w:afterAutospacing="0"/>
    </w:pPr>
  </w:style>
  <w:style w:type="paragraph" w:styleId="810" w:default="1">
    <w:name w:val="Normal"/>
    <w:qFormat/>
  </w:style>
  <w:style w:type="table" w:styleId="811" w:default="1">
    <w:name w:val="Normal Table"/>
    <w:uiPriority w:val="99"/>
    <w:semiHidden/>
    <w:unhideWhenUsed/>
    <w:tblPr>
      <w:tblInd w:w="0" w:type="dxa"/>
      <w:tblCellMar>
        <w:left w:w="108" w:type="dxa"/>
        <w:top w:w="0" w:type="dxa"/>
        <w:right w:w="108" w:type="dxa"/>
        <w:bottom w:w="0" w:type="dxa"/>
      </w:tblCellMar>
    </w:tblPr>
  </w:style>
  <w:style w:type="numbering" w:styleId="812" w:default="1">
    <w:name w:val="No List"/>
    <w:uiPriority w:val="99"/>
    <w:semiHidden/>
    <w:unhideWhenUsed/>
  </w:style>
  <w:style w:type="paragraph" w:styleId="813">
    <w:name w:val="No Spacing"/>
    <w:basedOn w:val="810"/>
    <w:uiPriority w:val="1"/>
    <w:qFormat/>
    <w:pPr>
      <w:spacing w:after="0" w:line="240" w:lineRule="auto"/>
    </w:pPr>
  </w:style>
  <w:style w:type="paragraph" w:styleId="814">
    <w:name w:val="List Paragraph"/>
    <w:basedOn w:val="810"/>
    <w:uiPriority w:val="34"/>
    <w:qFormat/>
    <w:pPr>
      <w:contextualSpacing/>
      <w:ind w:left="720"/>
    </w:pPr>
  </w:style>
  <w:style w:type="character" w:styleId="815"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R7-Office/7.2.0.134</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Алина Налимова</cp:lastModifiedBy>
  <cp:revision>2</cp:revision>
  <dcterms:modified xsi:type="dcterms:W3CDTF">2023-01-24T20:14:38Z</dcterms:modified>
</cp:coreProperties>
</file>