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A6" w:rsidRDefault="007467A6" w:rsidP="007467A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План-конспект урока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Тема.  </w:t>
      </w:r>
      <w:r>
        <w:rPr>
          <w:rFonts w:ascii="Times New Roman" w:eastAsia="Times New Roman" w:hAnsi="Times New Roman"/>
          <w:sz w:val="28"/>
          <w:szCs w:val="28"/>
        </w:rPr>
        <w:t xml:space="preserve">Гимнастика. Акробатические элементы. Кувырок вперед, назад.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Тип урока - </w:t>
      </w:r>
      <w:r>
        <w:rPr>
          <w:rFonts w:ascii="Times New Roman" w:eastAsia="Times New Roman" w:hAnsi="Times New Roman"/>
          <w:sz w:val="28"/>
          <w:szCs w:val="28"/>
        </w:rPr>
        <w:t>урок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образовательно-обучающей направленностью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и задачи:</w:t>
      </w:r>
    </w:p>
    <w:p w:rsidR="007467A6" w:rsidRDefault="007467A6" w:rsidP="007467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 технике кувырка вперёд, назад; 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развитие координации, гибкости;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дисциплинированности, трудолюбия;  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слухо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-зрительного восприятие устной речи.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/>
          <w:sz w:val="28"/>
          <w:szCs w:val="28"/>
        </w:rPr>
        <w:t>гимнастические маты,  таблички.</w:t>
      </w:r>
    </w:p>
    <w:p w:rsidR="007467A6" w:rsidRDefault="007467A6" w:rsidP="007467A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Ход урока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 Подготовительная часть</w:t>
      </w:r>
      <w:r>
        <w:rPr>
          <w:rFonts w:ascii="Times New Roman" w:eastAsia="Times New Roman" w:hAnsi="Times New Roman"/>
          <w:sz w:val="28"/>
          <w:szCs w:val="28"/>
        </w:rPr>
        <w:t xml:space="preserve"> (17-18мин)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1.Построение.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1 шеренгу становись! Равняйсь! Смирно!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Приветствие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Здравствуйте,  ребята!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Какой сейчас урок?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Измерение ЧСС.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Сейчас вы замерите свой пульс. Назови  свой результат …, результаты запишем,  в конце урока сравним результаты вашего пульса.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Внимание!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Строевые упражнения на месте.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Повороты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Направо! Налево! Кругом!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Направо!  В обход по залу шагом - марш!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Разновидности ходьбы: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носках руки вверх;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пятках руки за спину;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внешней стороне стопы, руки в стороны;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внутренней стороне стопы руки в стороны;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перекат с пятки на носок руки на поясе;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приседе (гусеница) руки на коленях.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5. Разновидность бега: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с высоким поднимание бедра;</w:t>
      </w:r>
      <w:proofErr w:type="gramEnd"/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хлёстом голени назад;</w:t>
      </w:r>
    </w:p>
    <w:p w:rsidR="007467A6" w:rsidRDefault="007467A6" w:rsidP="007467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обычный бег;</w:t>
      </w:r>
    </w:p>
    <w:p w:rsidR="007467A6" w:rsidRDefault="007467A6" w:rsidP="007467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приставными шагами, правым боком;</w:t>
      </w:r>
    </w:p>
    <w:p w:rsidR="007467A6" w:rsidRDefault="007467A6" w:rsidP="007467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приставными шагами, левым боком;</w:t>
      </w:r>
    </w:p>
    <w:p w:rsidR="007467A6" w:rsidRDefault="007467A6" w:rsidP="007467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обычный; </w:t>
      </w:r>
    </w:p>
    <w:p w:rsidR="007467A6" w:rsidRDefault="007467A6" w:rsidP="007467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змейкой;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обычный.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Ходьба на восстановление дыхание: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руки верх вдох -  2 руки вниз выдох.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Прыжки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выполнение по диагонали до конца зала.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 правой ноге;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левой ноге;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двух ногах;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Ходьба по залу; перестроение в две колоны; выполнение упражнений на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 руки на пояс.</w:t>
            </w:r>
          </w:p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1-Наклон головы вперёд,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 Наклон головы назад,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 Наклон головы вправо,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 Наклон влево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спокойном темпе, оставляя плечи на месте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Исходное положение руки на пояс, ноги на ширине плеч, круговые вращения головой. </w:t>
            </w:r>
          </w:p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1-4 в левую сторону, 5-8в правую сторону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Руки точно на пояс, счёт медленный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положение: руки к плечам, круговые вращения плечами.</w:t>
            </w:r>
          </w:p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1-4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круговых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вращение вперед, 5-8 круговых вращение назад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Спина прямая, смотреть вперёд, локти выше, движения плавные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положение:  руки перед грудью.</w:t>
            </w:r>
          </w:p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1-2 рывковые движения согнутыми руками,  3-4 прямыми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Спина прямая,  голову держать  прямо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положение:  правая  рука вверху,  левая внизу.  1-2 рывковые движения со сменой положения рук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Руки прямые, ладони сжаты в кулак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положение:  руки вверх.  На 1-4 круговые движения рук вперед,  5-8 назад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Выполнение с большой амплитудой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Исходное положение: руки на пояс, наклоны туловища. 1- наклон туловища вперед  к правой ноге. 2- посередине. 3- к левой ноге 4-И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Смотреть вперёд, спина прямая, повороты энергичные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положение: руки на пояс, ноги на ширине плеч. 1наклон туловище вперед, 2 наклон туловища назад, 3 наклон туловища вправо, 4 наклон туловища влево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 глубже, ноги выпрямлены, делать под счёт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 руки на пояс, ноги в мести. На 1-3 три наклона в перед, 4- И.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Колени не сгибаем, пальцами рук касаемся пола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Исходное положение руки на пояс, круговые движение тазом. На 1-4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круговые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движение в правую сторону, 5-8 в левую сторону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Руки на поясе, спина прямая деть под счет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  –руки в перед в стороны 1-мах правой ноги к левой руке 2-И.П.;  3- мах левой ноги к правой руке;  4-И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6" w:rsidRDefault="007467A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 выше, делать точно под счёт</w:t>
            </w:r>
          </w:p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  – руки на пояс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– выпад вперед правой; 2 – И.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– выпад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вперед левой;  4 – И.П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Выпад глубже, растяжку лучше, делать подсчёт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  – руки на пояс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– выпад в сторону правой; 2 – И.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– выпад в сторону левой;  4 – И.П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Делать точно под счёт, сохранять равновесие</w:t>
            </w:r>
          </w:p>
        </w:tc>
      </w:tr>
      <w:tr w:rsidR="007467A6" w:rsidTr="00746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Исходное положение ноги в месте, руки на поясе прыжки</w:t>
            </w:r>
          </w:p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1-4 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5-8 на левой, 9-12 на двух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Прыгать выше</w:t>
            </w:r>
          </w:p>
        </w:tc>
      </w:tr>
    </w:tbl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Построение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колону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одному шагом марш!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месте стой!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-Что мы делали? (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Мы выполнили разминку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.Основная часть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25мин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какая тема урока  … (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показ иллюстративного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Тема урока: «Гимнастика»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Сообщение задач урока: сегодня на уроке совершенствуем технику  выполнение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акробатической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комбинаций: кувырок  вперед, назад.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Направо! Шагом - марш! На месте стой!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-Подготовка инвентаря к выполнению упражнений. </w:t>
      </w:r>
    </w:p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1.Совершенствовать техники выполнение кувырка вперед, назад.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709"/>
        <w:gridCol w:w="4785"/>
      </w:tblGrid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стоя упор присев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7A6" w:rsidRDefault="007467A6">
            <w:pPr>
              <w:spacing w:after="0" w:line="240" w:lineRule="auto"/>
              <w:ind w:left="113" w:right="113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Показ учителем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Колени в мести, руки опираются около носков снаружи, голова прямая </w:t>
            </w:r>
          </w:p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1B7280" wp14:editId="1F044E00">
                  <wp:extent cx="2428875" cy="657225"/>
                  <wp:effectExtent l="0" t="0" r="9525" b="9525"/>
                  <wp:docPr id="1" name="Рисунок 18" descr="Презентация к уроку № 37. Положение «упор присев». Перекаты в группиров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Презентация к уроку № 37. Положение «упор присев». Перекаты в группиров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4" t="19643" r="14285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группировка в упор присев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 стойки быстро присесть, приняв положение приседа в группировки </w:t>
            </w:r>
          </w:p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7FB423" wp14:editId="0D2E63FB">
                  <wp:extent cx="2628900" cy="733425"/>
                  <wp:effectExtent l="0" t="0" r="0" b="9525"/>
                  <wp:docPr id="2" name="Рисунок 9" descr="https://spo.1sept.ru/2007/14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spo.1sept.ru/2007/14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группировка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Лежа на спине руки вверх, быстро согнуть ноги и сгруппироваться </w:t>
            </w:r>
          </w:p>
          <w:p w:rsidR="007467A6" w:rsidRDefault="007467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728D7D" wp14:editId="6FAAC5EE">
                  <wp:extent cx="2686050" cy="561975"/>
                  <wp:effectExtent l="0" t="0" r="0" b="9525"/>
                  <wp:docPr id="3" name="Рисунок 14" descr="https://spo.1sept.ru/2007/14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spo.1sept.ru/2007/14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группировка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лежа на спине: перекат вперед, назад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перекати не допускается  переворачивание через голову </w:t>
            </w:r>
          </w:p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8386A8" wp14:editId="5BD1813E">
                  <wp:extent cx="2628900" cy="828675"/>
                  <wp:effectExtent l="0" t="0" r="0" b="9525"/>
                  <wp:docPr id="4" name="Рисунок 10" descr="Методика обучения акробатическим упражнения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етодика обучения акробатическим упражнения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перекат влево, право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перекати не допускается  переворачивание через голову </w:t>
            </w:r>
          </w:p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F44B799" wp14:editId="3A446CAE">
                  <wp:extent cx="2724150" cy="571500"/>
                  <wp:effectExtent l="0" t="0" r="0" b="0"/>
                  <wp:docPr id="5" name="Рисунок 11" descr="Перекаты: техника выполнения. — Студопедия.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ерекаты: техника выполнения. — Студопедия.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перекат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упор присев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A6" w:rsidRDefault="007467A6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перекати не допускается  переворачивание через голову </w:t>
            </w:r>
          </w:p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Следить за техникой рук</w:t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лежа перекаты руки в низу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A6" w:rsidRDefault="007467A6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EA4AEB" wp14:editId="5F48FC80">
                  <wp:extent cx="1924050" cy="819150"/>
                  <wp:effectExtent l="0" t="0" r="0" b="0"/>
                  <wp:docPr id="6" name="Рисунок 1" descr="Физическая подготовка волейболистов, Акробатическая подготовка  волейболистов, Группировка, Перекаты - Волей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изическая подготовка волейболистов, Акробатическая подготовка  волейболистов, Группировка, Перекаты - Волей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922" b="2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-лежа перекаты руки вверху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A6" w:rsidRDefault="007467A6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BD2E65" wp14:editId="40A9BBAC">
                  <wp:extent cx="2038350" cy="657225"/>
                  <wp:effectExtent l="0" t="0" r="0" b="9525"/>
                  <wp:docPr id="7" name="Рисунок 2" descr="Физическая подготовка волейболистов, Акробатическая подготовка  волейболистов, Группировка, Перекаты - Волей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зическая подготовка волейболистов, Акробатическая подготовка  волейболистов, Группировка, Перекаты - Волей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7" b="32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кувырок вперед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7A6" w:rsidRDefault="007467A6">
            <w:pPr>
              <w:spacing w:after="0" w:line="240" w:lineRule="auto"/>
              <w:ind w:right="113" w:firstLine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Показ учеником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смотреть за постановкой рук.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467A6" w:rsidRDefault="007467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разгибать ноги при выполнении </w:t>
            </w:r>
          </w:p>
          <w:p w:rsidR="007467A6" w:rsidRDefault="007467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кувырка.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467A6" w:rsidRDefault="007467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Головой в мат не упираться, не забывать выполнять группировку, на руки опираться, после кувырка прийти в упор присев</w:t>
            </w:r>
          </w:p>
          <w:p w:rsidR="007467A6" w:rsidRDefault="007467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92B314" wp14:editId="5DED075E">
                  <wp:extent cx="2628900" cy="676275"/>
                  <wp:effectExtent l="0" t="0" r="0" b="9525"/>
                  <wp:docPr id="8" name="Рисунок 15" descr="11. Акробатические упражн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1. Акробатические упражн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-кувырок назад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 выполнении кувырка назад, обратить внимание на постановку рук.</w:t>
            </w:r>
          </w:p>
          <w:p w:rsidR="007467A6" w:rsidRDefault="007467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F16EB9" wp14:editId="2731987C">
                  <wp:extent cx="2324100" cy="514350"/>
                  <wp:effectExtent l="0" t="0" r="0" b="0"/>
                  <wp:docPr id="9" name="Рисунок 16" descr="Как сделать кувырок назад? Видео. Фото. И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ак сделать кувырок назад? Видео. Фото. И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кувырок вперед, назад слитно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7A6" w:rsidRDefault="007467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Следить за последовательностью упражнений</w:t>
            </w:r>
          </w:p>
          <w:p w:rsidR="007467A6" w:rsidRDefault="007467A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580D24" wp14:editId="2DFD05B5">
                  <wp:extent cx="2619375" cy="676275"/>
                  <wp:effectExtent l="0" t="0" r="9525" b="9525"/>
                  <wp:docPr id="10" name="Рисунок 17" descr="Конспект урока и презентация по физической культуре 4 класс &amp;quot;Гимнастика.  Обучение технике выполнения кувырка вперед, кувырка назад и стойки на  лопатках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Конспект урока и презентация по физической культуре 4 класс &amp;quot;Гимнастика.  Обучение технике выполнения кувырка вперед, кувырка назад и стойки на  лопатках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53" b="15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7A6" w:rsidTr="007467A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два кувырка вперед один назад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A6" w:rsidRDefault="007467A6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A6" w:rsidRDefault="007467A6">
            <w:pPr>
              <w:spacing w:after="0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Следить за последовательностью упражнений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BA6AA1" wp14:editId="0D9986E5">
                  <wp:simplePos x="0" y="0"/>
                  <wp:positionH relativeFrom="character">
                    <wp:posOffset>2475230</wp:posOffset>
                  </wp:positionH>
                  <wp:positionV relativeFrom="paragraph">
                    <wp:posOffset>7066915</wp:posOffset>
                  </wp:positionV>
                  <wp:extent cx="2621280" cy="676910"/>
                  <wp:effectExtent l="0" t="0" r="7620" b="8890"/>
                  <wp:wrapNone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67A6" w:rsidRDefault="007467A6" w:rsidP="007467A6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одну шеренгу стройся! 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2.Учебная игра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Игра «Повтори за мной»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Объяснение правил игры.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выполнения заданий. Дети показывают те элементы акробатики  или прыжки, которые изучали, но и могут придумывать свои. Один придумывает, другой должен повторить. Выигрывает тот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кто больше придумает и больше повторит. В  игре, можно установить пределы (например: до 2х элементов).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Игра.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Построение.   Анализ игры.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>.Заключительная часть (4-5мин)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Построение.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одну шеренгу стройся!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Измерение ЧСС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Ребята, измерьте свой  пульс и  давайте сравним его с  предыдущим результатом. 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-Назовите свой результат? Сравните с первым показанием ЧСС?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Рефлексия деятельности на уроке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Что вы делали на уроке?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Какая тема урока?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Какие упражнения вы учились выполнять? 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Оценивание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точное соблюдение всех технических требований к выполнению упражнений, уверенно, свободно -  5;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соблюдение всех технических требований к выполнению упражнений, свободно, 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незначительными  ошибками –4;</w:t>
      </w:r>
    </w:p>
    <w:p w:rsidR="007467A6" w:rsidRDefault="007467A6" w:rsidP="007467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Урок окончен. До свиданья!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организованный уход из спортивного зала.</w:t>
      </w:r>
    </w:p>
    <w:p w:rsidR="007467A6" w:rsidRDefault="007467A6" w:rsidP="007467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55B" w:rsidRDefault="00FD055B"/>
    <w:sectPr w:rsidR="00FD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A6"/>
    <w:rsid w:val="007467A6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Зубастик</dc:creator>
  <cp:lastModifiedBy>Зубастик</cp:lastModifiedBy>
  <cp:revision>1</cp:revision>
  <dcterms:created xsi:type="dcterms:W3CDTF">2023-09-29T18:09:00Z</dcterms:created>
  <dcterms:modified xsi:type="dcterms:W3CDTF">2023-09-29T18:10:00Z</dcterms:modified>
</cp:coreProperties>
</file>