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B8" w:rsidRPr="008C70DD" w:rsidRDefault="008C70DD" w:rsidP="00AA6EB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r w:rsidRPr="008C70D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AA6EB8" w:rsidRPr="008C70D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«Патриотическое воспитание детей посредством виртуальных экскурсий»</w:t>
      </w:r>
    </w:p>
    <w:bookmarkEnd w:id="0"/>
    <w:p w:rsidR="004057FB" w:rsidRPr="008C70DD" w:rsidRDefault="004057FB" w:rsidP="00405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патриотических чувств у ребенка, начинается с самого малого – с создания условий для его самоидентификации как части Малой Родины, своего города. Для этого необходимо дать ребенку возможность познать свой край, почувствовать его красоту, историю и традиции.</w:t>
      </w:r>
    </w:p>
    <w:p w:rsidR="004057FB" w:rsidRPr="008C70DD" w:rsidRDefault="004057FB" w:rsidP="00405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маленького гражданина представление о том, что мы называем Родиной, начинается именно с детских впечатлений. И то, каким увидит ребенок этот мир, зависит от окружающих его взрослых – педагогов дошкольного учреждения и родителей.</w:t>
      </w:r>
    </w:p>
    <w:p w:rsidR="004057FB" w:rsidRPr="008C70DD" w:rsidRDefault="004057FB" w:rsidP="00405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Трудности в ознакомлении детей с культурой и историей родного края вызваны тем, что дошкольникам свойственно наглядно-образное мышление. Поэтому необходимо использовать не только художественную литературу, иллюстрации, и т.д., но и «живые» наглядные предметы и материалы. Для этого желательны посещения музеев, выставок, учреждений культуры, поездки к памятникам – то есть организация экскурсий.</w:t>
      </w:r>
    </w:p>
    <w:p w:rsidR="004057FB" w:rsidRPr="008C70DD" w:rsidRDefault="004057FB" w:rsidP="00405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Огромное значение экскурсий в том, что они обеспечивают формирование у детей конкретных представлений и впечатлений об окружающем мире. Без них образовательная деятельность</w:t>
      </w:r>
      <w:r w:rsidR="00CC00E4"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</w:t>
      </w:r>
      <w:r w:rsidR="00CC00E4"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нравственно-патриотическому воспитанию,</w:t>
      </w: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неизбежно приобретает словесно-книжный характер. Но при всем желании воспитателю не удается достаточно часто организовывать экскурсии, в том числе, в связи с погодными условиями, а также весьма ощутимыми затратами на организацию доставки детей до места проведения экскурсии.</w:t>
      </w:r>
    </w:p>
    <w:p w:rsidR="004057FB" w:rsidRPr="008C70DD" w:rsidRDefault="004057FB" w:rsidP="00405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здесь нам на помощь приходят информационно-коммуникационные технологии, которые  в образовательном процессе с детьми дошкольного возраста позволяют не только совершенствовать способы и средства организации детской деятельности, но также готовят ребенка к жизни в информационном обществе.</w:t>
      </w:r>
    </w:p>
    <w:p w:rsidR="004057FB" w:rsidRPr="008C70DD" w:rsidRDefault="004057FB" w:rsidP="00405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Безграничный познавательный интерес современного дошкольника успешно реализуется через организацию виртуальных экскурсий. </w:t>
      </w:r>
    </w:p>
    <w:p w:rsidR="004057FB" w:rsidRPr="008C70DD" w:rsidRDefault="004057FB" w:rsidP="00405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Виртуальная экскурсия – это организационная форма образовательной деятельности, отличающаяся от реальной экскурсии виртуальным отображением реально существующих объектов.  </w:t>
      </w:r>
    </w:p>
    <w:p w:rsidR="00AA6EB8" w:rsidRPr="008C70DD" w:rsidRDefault="004057FB" w:rsidP="00405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Виртуальная экскурсия в работе с дошкольниками позволяет получить визуальные сведения о местах недоступных для реального посещения, сэкономить время и средства. Достоинства данных экскурсий в том, что воспитатель сам отбирает нужный ему </w:t>
      </w:r>
      <w:r w:rsidRPr="008C70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материал, составляет необходимый маршрут, изменяет содержание согласно поставленным целям и интересам детей.  </w:t>
      </w:r>
      <w:r w:rsidR="00AA6EB8" w:rsidRPr="008C70DD">
        <w:rPr>
          <w:rFonts w:ascii="Times New Roman" w:hAnsi="Times New Roman" w:cs="Times New Roman"/>
          <w:sz w:val="24"/>
          <w:szCs w:val="24"/>
        </w:rPr>
        <w:t xml:space="preserve">Преимущества виртуальной экскурсии сложно не оценить.  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• Доступность. Не покидая здания детского сада можно посетить и познакомиться с интересными объектами нашей  страны, без материальных затрат;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• Возможность выхода на экскурсию в любое время и при любых погодных условиях;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• Возможность многоразового просмотра;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• Наличие интерактивных заданий по ходу экскурсии;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• Помогает</w:t>
      </w:r>
      <w:r w:rsidRPr="008C70DD">
        <w:rPr>
          <w:rFonts w:ascii="Times New Roman" w:hAnsi="Times New Roman" w:cs="Times New Roman"/>
          <w:sz w:val="24"/>
          <w:szCs w:val="24"/>
        </w:rPr>
        <w:tab/>
        <w:t>организовать</w:t>
      </w:r>
      <w:r w:rsidRPr="008C70DD">
        <w:rPr>
          <w:rFonts w:ascii="Times New Roman" w:hAnsi="Times New Roman" w:cs="Times New Roman"/>
          <w:sz w:val="24"/>
          <w:szCs w:val="24"/>
        </w:rPr>
        <w:tab/>
        <w:t>деятельность</w:t>
      </w:r>
      <w:r w:rsidRPr="008C70DD">
        <w:rPr>
          <w:rFonts w:ascii="Times New Roman" w:hAnsi="Times New Roman" w:cs="Times New Roman"/>
          <w:sz w:val="24"/>
          <w:szCs w:val="24"/>
        </w:rPr>
        <w:tab/>
        <w:t>педагогов</w:t>
      </w:r>
      <w:r w:rsidRPr="008C70DD">
        <w:rPr>
          <w:rFonts w:ascii="Times New Roman" w:hAnsi="Times New Roman" w:cs="Times New Roman"/>
          <w:sz w:val="24"/>
          <w:szCs w:val="24"/>
        </w:rPr>
        <w:tab/>
        <w:t>по овладению научными знаниями детей старшего дошкольного возраста.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 xml:space="preserve"> При этом освоение явлений материальной и художественной культуры в реальных, «живых» условиях ни в коем случае не отменяется. Виртуальное общение с ценностями культуры или различными объектами, рассматривается как подготовительный этап. Оно позволяет закрепить изучаемый материал, создать условия для комфортного вхождения в экскурсионную деятельность, как в качестве экскурсовода, так и экскурсанта.</w:t>
      </w:r>
    </w:p>
    <w:p w:rsidR="00AA6EB8" w:rsidRPr="008C70DD" w:rsidRDefault="00567DDB" w:rsidP="00AA6E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DD">
        <w:rPr>
          <w:rFonts w:ascii="Times New Roman" w:hAnsi="Times New Roman" w:cs="Times New Roman"/>
          <w:b/>
          <w:sz w:val="24"/>
          <w:szCs w:val="24"/>
        </w:rPr>
        <w:t>Р</w:t>
      </w:r>
      <w:r w:rsidR="00AA6EB8" w:rsidRPr="008C70DD">
        <w:rPr>
          <w:rFonts w:ascii="Times New Roman" w:hAnsi="Times New Roman" w:cs="Times New Roman"/>
          <w:b/>
          <w:sz w:val="24"/>
          <w:szCs w:val="24"/>
        </w:rPr>
        <w:t>екомендации для педагогов по организации патриотического воспитания детей дошкольного возраста с использованием виртуальных экскурсий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 xml:space="preserve">Педагогам детского сада, при организации своей работы с детьми,   актуальней использовать следующие формы проведения виртуальных экскурсий: мультимедийные презентации, посещение  сайтов музеев, у </w:t>
      </w:r>
      <w:r w:rsidR="004057FB" w:rsidRPr="008C70DD">
        <w:rPr>
          <w:rFonts w:ascii="Times New Roman" w:hAnsi="Times New Roman" w:cs="Times New Roman"/>
          <w:sz w:val="24"/>
          <w:szCs w:val="24"/>
        </w:rPr>
        <w:t>которых есть опция виртуальная (</w:t>
      </w:r>
      <w:r w:rsidRPr="008C70DD">
        <w:rPr>
          <w:rFonts w:ascii="Times New Roman" w:hAnsi="Times New Roman" w:cs="Times New Roman"/>
          <w:sz w:val="24"/>
          <w:szCs w:val="24"/>
        </w:rPr>
        <w:t>онлайн</w:t>
      </w:r>
      <w:r w:rsidR="004057FB" w:rsidRPr="008C70DD">
        <w:rPr>
          <w:rFonts w:ascii="Times New Roman" w:hAnsi="Times New Roman" w:cs="Times New Roman"/>
          <w:sz w:val="24"/>
          <w:szCs w:val="24"/>
        </w:rPr>
        <w:t>)</w:t>
      </w:r>
      <w:r w:rsidRPr="008C70DD">
        <w:rPr>
          <w:rFonts w:ascii="Times New Roman" w:hAnsi="Times New Roman" w:cs="Times New Roman"/>
          <w:sz w:val="24"/>
          <w:szCs w:val="24"/>
        </w:rPr>
        <w:t xml:space="preserve"> экскурсия и видео-экскурсии посредством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мессенжеров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 таких как,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EB8" w:rsidRPr="008C70DD" w:rsidRDefault="004057FB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 xml:space="preserve"> Мультимедийные п</w:t>
      </w:r>
      <w:r w:rsidR="00AA6EB8" w:rsidRPr="008C70DD">
        <w:rPr>
          <w:rFonts w:ascii="Times New Roman" w:hAnsi="Times New Roman" w:cs="Times New Roman"/>
          <w:sz w:val="24"/>
          <w:szCs w:val="24"/>
        </w:rPr>
        <w:t xml:space="preserve">резентации можно создавать с помощью многих программ, вот некоторые, на наш взгляд, наиболее удобные для данной работы: </w:t>
      </w:r>
      <w:proofErr w:type="spellStart"/>
      <w:r w:rsidR="00AA6EB8" w:rsidRPr="008C70D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AA6EB8" w:rsidRPr="008C7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EB8" w:rsidRPr="008C70DD">
        <w:rPr>
          <w:rFonts w:ascii="Times New Roman" w:hAnsi="Times New Roman" w:cs="Times New Roman"/>
          <w:sz w:val="24"/>
          <w:szCs w:val="24"/>
        </w:rPr>
        <w:t>ПромоШОУ</w:t>
      </w:r>
      <w:proofErr w:type="spellEnd"/>
      <w:r w:rsidR="00AA6EB8" w:rsidRPr="008C7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EB8" w:rsidRPr="008C70DD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="00AA6EB8" w:rsidRPr="008C70DD">
        <w:rPr>
          <w:rFonts w:ascii="Times New Roman" w:hAnsi="Times New Roman" w:cs="Times New Roman"/>
          <w:sz w:val="24"/>
          <w:szCs w:val="24"/>
        </w:rPr>
        <w:t>. Данная форма проведения виртуальных экскурсий самая доступная для воспитателей, как для создания, так и для показа, ведь в современных садах есть все необходимое оборудование.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 xml:space="preserve"> Почти все большие музеи нашей страны имеют свои сайты, где можно в онлайн-режиме посмотреть музейные залы, часть выставок, различных экспозиций. Конечно данная форма  вызывает большой интерес у детей, так как создает эффект реального посещения. Наиболее удобные на наш взгляд   коллекции портала «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8C70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70D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>», где представлены виртуальные туры и трехмерные панорамы крупнейших музеев, художественных галерей и архитектурных ансамблей страны.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lastRenderedPageBreak/>
        <w:t xml:space="preserve">Видео-экскурсии с помощью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мессенжеров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, это еще одна форма проведения виртуальной экскурсии. Только при активном взаимодействии дошкольной организации с семьями воспитанников, возможно динамичное развитие ребенка, поэтому необходимо привлекать родителей к данной форме работы. Можно организовать своеобразный телемост из группы детского сада и рабочим местом родителя, для ознакомления с его профессией.  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 xml:space="preserve"> При разработке виртуальных экскурсии необходимо придерживаться следующих принципов: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 xml:space="preserve">- принцип научности, </w:t>
      </w:r>
      <w:proofErr w:type="gramStart"/>
      <w:r w:rsidRPr="008C70DD">
        <w:rPr>
          <w:rFonts w:ascii="Times New Roman" w:hAnsi="Times New Roman" w:cs="Times New Roman"/>
          <w:sz w:val="24"/>
          <w:szCs w:val="24"/>
        </w:rPr>
        <w:t>предполагающему</w:t>
      </w:r>
      <w:proofErr w:type="gramEnd"/>
      <w:r w:rsidRPr="008C70DD">
        <w:rPr>
          <w:rFonts w:ascii="Times New Roman" w:hAnsi="Times New Roman" w:cs="Times New Roman"/>
          <w:sz w:val="24"/>
          <w:szCs w:val="24"/>
        </w:rPr>
        <w:t xml:space="preserve"> соответствие содержания экскурсий современной науки;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 xml:space="preserve">-  принцип доступности, </w:t>
      </w:r>
      <w:proofErr w:type="gramStart"/>
      <w:r w:rsidRPr="008C70DD">
        <w:rPr>
          <w:rFonts w:ascii="Times New Roman" w:hAnsi="Times New Roman" w:cs="Times New Roman"/>
          <w:sz w:val="24"/>
          <w:szCs w:val="24"/>
        </w:rPr>
        <w:t>предполагающему</w:t>
      </w:r>
      <w:proofErr w:type="gramEnd"/>
      <w:r w:rsidRPr="008C70DD">
        <w:rPr>
          <w:rFonts w:ascii="Times New Roman" w:hAnsi="Times New Roman" w:cs="Times New Roman"/>
          <w:sz w:val="24"/>
          <w:szCs w:val="24"/>
        </w:rPr>
        <w:t xml:space="preserve"> обеспечение логико</w:t>
      </w:r>
      <w:r w:rsidRPr="008C70DD">
        <w:rPr>
          <w:rFonts w:ascii="Cambria Math" w:hAnsi="Cambria Math" w:cs="Cambria Math"/>
          <w:sz w:val="24"/>
          <w:szCs w:val="24"/>
        </w:rPr>
        <w:t>‐</w:t>
      </w:r>
      <w:r w:rsidRPr="008C70DD">
        <w:rPr>
          <w:rFonts w:ascii="Times New Roman" w:hAnsi="Times New Roman" w:cs="Times New Roman"/>
          <w:sz w:val="24"/>
          <w:szCs w:val="24"/>
        </w:rPr>
        <w:t xml:space="preserve">педагогической последовательности образовательного материала; 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- принцип наглядности; согласно этому принципу средства обучения должны быть достаточно наглядными для формирования соответствующих ассоциаций;</w:t>
      </w:r>
    </w:p>
    <w:p w:rsidR="00AA6EB8" w:rsidRPr="008C70DD" w:rsidRDefault="00AA6EB8" w:rsidP="00AA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- принцип связи теории с практикой.</w:t>
      </w:r>
    </w:p>
    <w:p w:rsidR="00567DDB" w:rsidRPr="008C70DD" w:rsidRDefault="00567DDB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виртуальной экскурсии разработан алгоритм действий:</w:t>
      </w:r>
    </w:p>
    <w:p w:rsidR="00567DDB" w:rsidRPr="008C70DD" w:rsidRDefault="00567DDB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1)</w:t>
      </w:r>
      <w:r w:rsidRPr="008C70DD">
        <w:rPr>
          <w:rFonts w:ascii="Times New Roman" w:hAnsi="Times New Roman" w:cs="Times New Roman"/>
          <w:sz w:val="24"/>
          <w:szCs w:val="24"/>
        </w:rPr>
        <w:tab/>
        <w:t xml:space="preserve">В соответствии с календарно-тематическим планированием выбираем темы, формулируется цель и задачи экскурсии. </w:t>
      </w:r>
    </w:p>
    <w:p w:rsidR="00567DDB" w:rsidRPr="008C70DD" w:rsidRDefault="00567DDB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2)</w:t>
      </w:r>
      <w:r w:rsidRPr="008C70DD">
        <w:rPr>
          <w:rFonts w:ascii="Times New Roman" w:hAnsi="Times New Roman" w:cs="Times New Roman"/>
          <w:sz w:val="24"/>
          <w:szCs w:val="24"/>
        </w:rPr>
        <w:tab/>
        <w:t xml:space="preserve">Изучается информация, проводится  предварительная  работа с родителями. </w:t>
      </w:r>
    </w:p>
    <w:p w:rsidR="00567DDB" w:rsidRPr="008C70DD" w:rsidRDefault="00567DDB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3)</w:t>
      </w:r>
      <w:r w:rsidRPr="008C70DD">
        <w:rPr>
          <w:rFonts w:ascii="Times New Roman" w:hAnsi="Times New Roman" w:cs="Times New Roman"/>
          <w:sz w:val="24"/>
          <w:szCs w:val="24"/>
        </w:rPr>
        <w:tab/>
        <w:t>Далее на основе подобранного материала составляется маршрут экскурсии, создается  видеоряд или подбирается  фотоиллюстрации.</w:t>
      </w:r>
    </w:p>
    <w:p w:rsidR="00567DDB" w:rsidRPr="008C70DD" w:rsidRDefault="00567DDB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4)</w:t>
      </w:r>
      <w:r w:rsidRPr="008C70DD">
        <w:rPr>
          <w:rFonts w:ascii="Times New Roman" w:hAnsi="Times New Roman" w:cs="Times New Roman"/>
          <w:sz w:val="24"/>
          <w:szCs w:val="24"/>
        </w:rPr>
        <w:tab/>
        <w:t>Определяется техника ведения виртуальной экскурсии и подготавливается  текст (комментарий) экскурсии. Сопровождающий комментарий может быть представлен в текстовой форме или в виде аудиозаписи голоса «экскурсовода».</w:t>
      </w:r>
    </w:p>
    <w:p w:rsidR="00567DDB" w:rsidRPr="008C70DD" w:rsidRDefault="00567DDB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5)</w:t>
      </w:r>
      <w:r w:rsidRPr="008C70DD">
        <w:rPr>
          <w:rFonts w:ascii="Times New Roman" w:hAnsi="Times New Roman" w:cs="Times New Roman"/>
          <w:sz w:val="24"/>
          <w:szCs w:val="24"/>
        </w:rPr>
        <w:tab/>
        <w:t xml:space="preserve">Проводится  виртуальная  экскурсия  с обсуждением. </w:t>
      </w:r>
      <w:proofErr w:type="gramStart"/>
      <w:r w:rsidRPr="008C70DD">
        <w:rPr>
          <w:rFonts w:ascii="Times New Roman" w:hAnsi="Times New Roman" w:cs="Times New Roman"/>
          <w:sz w:val="24"/>
          <w:szCs w:val="24"/>
        </w:rPr>
        <w:t>Активизировать внимание помогают вопросы, задаваемые в процессе рассказа воспитателя, также эти вопросы побуждают детей к логическому мышленью (Как вы думаете, почему именно на этом месте решили построить город?, Почему наш город так назван?</w:t>
      </w:r>
      <w:proofErr w:type="gramEnd"/>
      <w:r w:rsidRPr="008C7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0DD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567DDB" w:rsidRPr="008C70DD" w:rsidRDefault="00567DDB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6)</w:t>
      </w:r>
      <w:r w:rsidRPr="008C70DD">
        <w:rPr>
          <w:rFonts w:ascii="Times New Roman" w:hAnsi="Times New Roman" w:cs="Times New Roman"/>
          <w:sz w:val="24"/>
          <w:szCs w:val="24"/>
        </w:rPr>
        <w:tab/>
        <w:t>При необходимости осуществляется  повторный просмотр видеофрагментов, слайдов презентации.</w:t>
      </w:r>
    </w:p>
    <w:p w:rsidR="00567DDB" w:rsidRPr="008C70DD" w:rsidRDefault="00567DDB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7)</w:t>
      </w:r>
      <w:r w:rsidRPr="008C70DD">
        <w:rPr>
          <w:rFonts w:ascii="Times New Roman" w:hAnsi="Times New Roman" w:cs="Times New Roman"/>
          <w:sz w:val="24"/>
          <w:szCs w:val="24"/>
        </w:rPr>
        <w:tab/>
        <w:t xml:space="preserve">Заканчивается  виртуальная  экскурсия  итоговым обсуждением, в ходе которого вместе с детьми педагог  обобщает, систематизирует </w:t>
      </w:r>
      <w:proofErr w:type="gramStart"/>
      <w:r w:rsidRPr="008C70DD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8C70DD">
        <w:rPr>
          <w:rFonts w:ascii="Times New Roman" w:hAnsi="Times New Roman" w:cs="Times New Roman"/>
          <w:sz w:val="24"/>
          <w:szCs w:val="24"/>
        </w:rPr>
        <w:t xml:space="preserve"> и услышанное. </w:t>
      </w:r>
    </w:p>
    <w:p w:rsidR="00AA6EB8" w:rsidRPr="008C70DD" w:rsidRDefault="00567DDB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 xml:space="preserve">Таким образом, применение виртуальных экскурсий активизирует познавательную активность и способствует развитию психических познавательных процессов детей </w:t>
      </w:r>
      <w:r w:rsidRPr="008C70DD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возраста, преодолевает интеллектуальную пассивность детей, обогащает социальный опыт, дает возможность использовать полученный опыт в практической деятельности, что способствует росту достижения детей и их ключевых компетентностей.</w:t>
      </w:r>
    </w:p>
    <w:p w:rsidR="008C70DD" w:rsidRPr="008C70DD" w:rsidRDefault="008C70DD" w:rsidP="0056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br w:type="page"/>
      </w:r>
    </w:p>
    <w:p w:rsidR="008C70DD" w:rsidRPr="008C70DD" w:rsidRDefault="008C70DD" w:rsidP="008C7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D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8C70DD" w:rsidRPr="008C70DD" w:rsidRDefault="008C70DD" w:rsidP="008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DD" w:rsidRPr="008C70DD" w:rsidRDefault="008C70DD" w:rsidP="008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1.</w:t>
      </w:r>
      <w:r w:rsidRPr="008C70DD">
        <w:rPr>
          <w:rFonts w:ascii="Times New Roman" w:hAnsi="Times New Roman" w:cs="Times New Roman"/>
          <w:sz w:val="24"/>
          <w:szCs w:val="24"/>
        </w:rPr>
        <w:tab/>
        <w:t>Агапова Д.Ю. Патриотическое воспитание дошкольников в условиях дошкольных образовательных организаций / Д.Ю. Агапова // Известия института педагогики и психологии образования. 2018. № 4. С. 130-134.</w:t>
      </w:r>
    </w:p>
    <w:p w:rsidR="008C70DD" w:rsidRPr="008C70DD" w:rsidRDefault="008C70DD" w:rsidP="008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2</w:t>
      </w:r>
      <w:r w:rsidRPr="008C70DD">
        <w:rPr>
          <w:rFonts w:ascii="Times New Roman" w:hAnsi="Times New Roman" w:cs="Times New Roman"/>
          <w:sz w:val="24"/>
          <w:szCs w:val="24"/>
        </w:rPr>
        <w:t>.</w:t>
      </w:r>
      <w:r w:rsidRPr="008C70DD">
        <w:rPr>
          <w:rFonts w:ascii="Times New Roman" w:hAnsi="Times New Roman" w:cs="Times New Roman"/>
          <w:sz w:val="24"/>
          <w:szCs w:val="24"/>
        </w:rPr>
        <w:tab/>
        <w:t>Дашкова Е.В. Особенности организации экскурсий для современных дошкольников. // Педагогика и современность. 2014. №1. С. 1-2.</w:t>
      </w:r>
    </w:p>
    <w:p w:rsidR="008C70DD" w:rsidRPr="008C70DD" w:rsidRDefault="008C70DD" w:rsidP="008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3</w:t>
      </w:r>
      <w:r w:rsidRPr="008C70DD">
        <w:rPr>
          <w:rFonts w:ascii="Times New Roman" w:hAnsi="Times New Roman" w:cs="Times New Roman"/>
          <w:sz w:val="24"/>
          <w:szCs w:val="24"/>
        </w:rPr>
        <w:t>.</w:t>
      </w:r>
      <w:r w:rsidRPr="008C70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Дедюкина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 М.И. Организация экскурсий к местным памятникам великой Отечественной войны в рамках патриотического воспитания дошкольников / М.И.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Дедюкина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>, А.Д. Тимофеева // Научное обозрение. Педагогические науки. 2019. № 4-1. С. 66-69.</w:t>
      </w:r>
    </w:p>
    <w:p w:rsidR="008C70DD" w:rsidRPr="008C70DD" w:rsidRDefault="008C70DD" w:rsidP="008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4</w:t>
      </w:r>
      <w:r w:rsidRPr="008C70DD">
        <w:rPr>
          <w:rFonts w:ascii="Times New Roman" w:hAnsi="Times New Roman" w:cs="Times New Roman"/>
          <w:sz w:val="24"/>
          <w:szCs w:val="24"/>
        </w:rPr>
        <w:t>.</w:t>
      </w:r>
      <w:r w:rsidRPr="008C70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Акинина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 Е.И. Нравственно-патриотическое воспитание дошкольников / Е.И.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Акинина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Ростовщикова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8C70DD">
        <w:rPr>
          <w:rFonts w:ascii="Times New Roman" w:hAnsi="Times New Roman" w:cs="Times New Roman"/>
          <w:sz w:val="24"/>
          <w:szCs w:val="24"/>
        </w:rPr>
        <w:t>Акинина</w:t>
      </w:r>
      <w:proofErr w:type="spellEnd"/>
      <w:r w:rsidRPr="008C70DD">
        <w:rPr>
          <w:rFonts w:ascii="Times New Roman" w:hAnsi="Times New Roman" w:cs="Times New Roman"/>
          <w:sz w:val="24"/>
          <w:szCs w:val="24"/>
        </w:rPr>
        <w:t xml:space="preserve"> // Вестник научных конференций. 2019. № 3-3 (43). С. 13-14.</w:t>
      </w:r>
    </w:p>
    <w:p w:rsidR="008C70DD" w:rsidRPr="008C70DD" w:rsidRDefault="008C70DD" w:rsidP="008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4"/>
          <w:szCs w:val="24"/>
        </w:rPr>
        <w:t>5</w:t>
      </w:r>
      <w:r w:rsidRPr="008C70DD">
        <w:rPr>
          <w:rFonts w:ascii="Times New Roman" w:hAnsi="Times New Roman" w:cs="Times New Roman"/>
          <w:sz w:val="24"/>
          <w:szCs w:val="24"/>
        </w:rPr>
        <w:t>.</w:t>
      </w:r>
      <w:r w:rsidRPr="008C70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70DD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8C70DD">
        <w:rPr>
          <w:rFonts w:ascii="Times New Roman" w:hAnsi="Times New Roman" w:cs="Times New Roman"/>
          <w:sz w:val="24"/>
          <w:szCs w:val="24"/>
        </w:rPr>
        <w:t xml:space="preserve"> Н.В. Знакомство дошкольников с родным городом и страной (патриотическое воспитание). Конспекты занятий. М.: Перспектива, 2014. 294 c.</w:t>
      </w:r>
    </w:p>
    <w:p w:rsidR="008C70DD" w:rsidRPr="008C70DD" w:rsidRDefault="008C70DD" w:rsidP="008C70DD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8C70DD">
        <w:rPr>
          <w:rStyle w:val="fontstyle01"/>
          <w:rFonts w:ascii="Times New Roman" w:hAnsi="Times New Roman"/>
          <w:sz w:val="24"/>
          <w:szCs w:val="24"/>
        </w:rPr>
        <w:t>6.</w:t>
      </w:r>
      <w:r w:rsidRPr="008C70DD">
        <w:rPr>
          <w:rStyle w:val="fontstyle01"/>
          <w:rFonts w:ascii="Times New Roman" w:hAnsi="Times New Roman"/>
          <w:sz w:val="24"/>
          <w:szCs w:val="24"/>
        </w:rPr>
        <w:t>Берникова, Л.С. Воспитание любви к родному городу у старших</w:t>
      </w:r>
      <w:r w:rsidRPr="008C70DD">
        <w:rPr>
          <w:rFonts w:ascii="Times New Roman" w:hAnsi="Times New Roman"/>
          <w:color w:val="000000"/>
          <w:sz w:val="24"/>
          <w:szCs w:val="24"/>
        </w:rPr>
        <w:br/>
      </w:r>
      <w:r w:rsidRPr="008C70DD">
        <w:rPr>
          <w:rStyle w:val="fontstyle01"/>
          <w:rFonts w:ascii="Times New Roman" w:hAnsi="Times New Roman"/>
          <w:sz w:val="24"/>
          <w:szCs w:val="24"/>
        </w:rPr>
        <w:t>дошкольников в образовательной деятельности / Л.С. Берникова // Молодой</w:t>
      </w:r>
      <w:r w:rsidRPr="008C70DD">
        <w:rPr>
          <w:rFonts w:ascii="Times New Roman" w:hAnsi="Times New Roman"/>
          <w:color w:val="000000"/>
          <w:sz w:val="24"/>
          <w:szCs w:val="24"/>
        </w:rPr>
        <w:br/>
      </w:r>
      <w:r w:rsidRPr="008C70DD">
        <w:rPr>
          <w:rStyle w:val="fontstyle01"/>
          <w:rFonts w:ascii="Times New Roman" w:hAnsi="Times New Roman"/>
          <w:sz w:val="24"/>
          <w:szCs w:val="24"/>
        </w:rPr>
        <w:t>ученый. 2017. №15.2. С. 25-30.</w:t>
      </w:r>
    </w:p>
    <w:p w:rsidR="009830A4" w:rsidRPr="008C70DD" w:rsidRDefault="009830A4">
      <w:pPr>
        <w:rPr>
          <w:sz w:val="24"/>
          <w:szCs w:val="24"/>
        </w:rPr>
      </w:pPr>
    </w:p>
    <w:sectPr w:rsidR="009830A4" w:rsidRPr="008C70DD" w:rsidSect="001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charset w:val="00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B8"/>
    <w:rsid w:val="000115A7"/>
    <w:rsid w:val="000130F8"/>
    <w:rsid w:val="001329EA"/>
    <w:rsid w:val="001E53B3"/>
    <w:rsid w:val="004057FB"/>
    <w:rsid w:val="00567DDB"/>
    <w:rsid w:val="008C70DD"/>
    <w:rsid w:val="00915600"/>
    <w:rsid w:val="00980E46"/>
    <w:rsid w:val="009830A4"/>
    <w:rsid w:val="00A373F2"/>
    <w:rsid w:val="00AA6EB8"/>
    <w:rsid w:val="00B50A75"/>
    <w:rsid w:val="00C70C26"/>
    <w:rsid w:val="00CC00E4"/>
    <w:rsid w:val="00CF6E0D"/>
    <w:rsid w:val="00EB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C70DD"/>
    <w:rPr>
      <w:rFonts w:ascii="LiberationSerif" w:hAnsi="LiberationSerif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C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C70DD"/>
    <w:rPr>
      <w:rFonts w:ascii="LiberationSerif" w:hAnsi="LiberationSerif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C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2022-03-13T09:02:00Z</dcterms:created>
  <dcterms:modified xsi:type="dcterms:W3CDTF">2024-01-07T10:26:00Z</dcterms:modified>
</cp:coreProperties>
</file>