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98FB4" w14:textId="77777777" w:rsidR="006829E3" w:rsidRPr="004371AA" w:rsidRDefault="006829E3" w:rsidP="006829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1AA">
        <w:rPr>
          <w:rFonts w:ascii="Times New Roman" w:hAnsi="Times New Roman" w:cs="Times New Roman"/>
          <w:b/>
          <w:sz w:val="24"/>
          <w:szCs w:val="24"/>
        </w:rPr>
        <w:t xml:space="preserve">Электронный урок как востребованная форма обучения в системе </w:t>
      </w:r>
    </w:p>
    <w:p w14:paraId="5A7AC40E" w14:textId="77777777" w:rsidR="009135B5" w:rsidRDefault="006829E3" w:rsidP="006829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1AA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14:paraId="32C03ADB" w14:textId="77777777" w:rsidR="004371AA" w:rsidRPr="004371AA" w:rsidRDefault="004371AA" w:rsidP="004371AA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71AA">
        <w:rPr>
          <w:rFonts w:ascii="Times New Roman" w:hAnsi="Times New Roman" w:cs="Times New Roman"/>
          <w:i/>
          <w:sz w:val="24"/>
          <w:szCs w:val="24"/>
        </w:rPr>
        <w:t>ГБПОУ «Уфимский политехнический колледж»</w:t>
      </w:r>
    </w:p>
    <w:p w14:paraId="139EC15F" w14:textId="77777777" w:rsidR="004371AA" w:rsidRPr="004371AA" w:rsidRDefault="004371AA" w:rsidP="004371AA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371AA">
        <w:rPr>
          <w:rFonts w:ascii="Times New Roman" w:hAnsi="Times New Roman" w:cs="Times New Roman"/>
          <w:i/>
          <w:sz w:val="24"/>
          <w:szCs w:val="24"/>
        </w:rPr>
        <w:t>Таймасова</w:t>
      </w:r>
      <w:proofErr w:type="spellEnd"/>
      <w:r w:rsidRPr="004371AA">
        <w:rPr>
          <w:rFonts w:ascii="Times New Roman" w:hAnsi="Times New Roman" w:cs="Times New Roman"/>
          <w:i/>
          <w:sz w:val="24"/>
          <w:szCs w:val="24"/>
        </w:rPr>
        <w:t xml:space="preserve"> Маргарита </w:t>
      </w:r>
      <w:proofErr w:type="spellStart"/>
      <w:r w:rsidRPr="004371AA">
        <w:rPr>
          <w:rFonts w:ascii="Times New Roman" w:hAnsi="Times New Roman" w:cs="Times New Roman"/>
          <w:i/>
          <w:sz w:val="24"/>
          <w:szCs w:val="24"/>
        </w:rPr>
        <w:t>Рамзиевна</w:t>
      </w:r>
      <w:proofErr w:type="spellEnd"/>
      <w:r w:rsidRPr="004371AA">
        <w:rPr>
          <w:rFonts w:ascii="Times New Roman" w:hAnsi="Times New Roman" w:cs="Times New Roman"/>
          <w:i/>
          <w:sz w:val="24"/>
          <w:szCs w:val="24"/>
        </w:rPr>
        <w:t>, преподаватель</w:t>
      </w:r>
    </w:p>
    <w:p w14:paraId="4C6D1CDF" w14:textId="77777777" w:rsidR="004371AA" w:rsidRPr="004371AA" w:rsidRDefault="004371AA" w:rsidP="004371A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0F97C2B" w14:textId="77777777" w:rsidR="00605D8F" w:rsidRPr="00CE407B" w:rsidRDefault="000D44E7" w:rsidP="00953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07B">
        <w:rPr>
          <w:rFonts w:ascii="Times New Roman" w:hAnsi="Times New Roman" w:cs="Times New Roman"/>
          <w:sz w:val="24"/>
          <w:szCs w:val="24"/>
        </w:rPr>
        <w:t>Вынужденный переход на обучение с использованием дистанционных образовательных технологий, происшедший весной 2020 г., формирует запрос на оц</w:t>
      </w:r>
      <w:r w:rsidR="004371AA">
        <w:rPr>
          <w:rFonts w:ascii="Times New Roman" w:hAnsi="Times New Roman" w:cs="Times New Roman"/>
          <w:sz w:val="24"/>
          <w:szCs w:val="24"/>
        </w:rPr>
        <w:t>енку готовности студентов, родителей</w:t>
      </w:r>
      <w:r w:rsidRPr="00CE407B">
        <w:rPr>
          <w:rFonts w:ascii="Times New Roman" w:hAnsi="Times New Roman" w:cs="Times New Roman"/>
          <w:sz w:val="24"/>
          <w:szCs w:val="24"/>
        </w:rPr>
        <w:t xml:space="preserve"> и образовательных организаций системы СПО к обучению в новых условиях. В представленном обзоре анализируются труднос</w:t>
      </w:r>
      <w:r w:rsidR="00E16218">
        <w:rPr>
          <w:rFonts w:ascii="Times New Roman" w:hAnsi="Times New Roman" w:cs="Times New Roman"/>
          <w:sz w:val="24"/>
          <w:szCs w:val="24"/>
        </w:rPr>
        <w:t>ти, с которыми столкнулись участники образовательного процесса нашего колледжа</w:t>
      </w:r>
      <w:r w:rsidRPr="00CE407B">
        <w:rPr>
          <w:rFonts w:ascii="Times New Roman" w:hAnsi="Times New Roman" w:cs="Times New Roman"/>
          <w:sz w:val="24"/>
          <w:szCs w:val="24"/>
        </w:rPr>
        <w:t>, совершающих переход к работе в условиях социальной изоляции, а также те организационные и технологические решения, которые принимаются для разрешения этой непростой ситуации.</w:t>
      </w:r>
    </w:p>
    <w:p w14:paraId="4E1D3957" w14:textId="77777777" w:rsidR="00D632AD" w:rsidRPr="00CE407B" w:rsidRDefault="00D632AD" w:rsidP="00953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07B">
        <w:rPr>
          <w:rFonts w:ascii="Times New Roman" w:hAnsi="Times New Roman" w:cs="Times New Roman"/>
          <w:sz w:val="24"/>
          <w:szCs w:val="24"/>
        </w:rPr>
        <w:t>Первые дни существования в «новой образовательной реальности» потребовали быстрой перестройки образовательного процесса, при этом непривычно большое значение приобрели факторы техники и технологии. Технические системы, обеспечивающие учебный процесс с применением дистанционных образовательных технологий, которые ранее рассматривались колледжами в лучшем случае как полезное подспорье, сейчас вышли на первый план. От их функционального состояния зависела возможность взаимодействия преподавателей со студентами в синхронном режиме, в случае возникновения сбоев в их работе возникали трудности с передачей учебных материалов, проверкой домашних заданий и т.д.</w:t>
      </w:r>
    </w:p>
    <w:p w14:paraId="522D8F87" w14:textId="77777777" w:rsidR="00D632AD" w:rsidRPr="00CE407B" w:rsidRDefault="004371AA" w:rsidP="00953A6E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Надо отметить, что н</w:t>
      </w:r>
      <w:r w:rsidR="00D632AD" w:rsidRPr="00CE407B">
        <w:rPr>
          <w:rStyle w:val="c0"/>
          <w:rFonts w:ascii="Times New Roman" w:hAnsi="Times New Roman" w:cs="Times New Roman"/>
          <w:color w:val="000000"/>
          <w:sz w:val="24"/>
          <w:szCs w:val="24"/>
        </w:rPr>
        <w:t>еожиданной проблемой стала недостаточная компетентность преподавателей в использовании современных цифровых технических средств в под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готовке и донесении информации.</w:t>
      </w:r>
    </w:p>
    <w:p w14:paraId="38E80E7A" w14:textId="77777777" w:rsidR="00D632AD" w:rsidRPr="00CE407B" w:rsidRDefault="00D632AD" w:rsidP="00953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07B">
        <w:rPr>
          <w:rFonts w:ascii="Times New Roman" w:hAnsi="Times New Roman" w:cs="Times New Roman"/>
          <w:sz w:val="24"/>
          <w:szCs w:val="24"/>
        </w:rPr>
        <w:t>Сегодня дистанционное обучение воспринимается как что-то естественное, в профессиональном образовании активно используют дистанционные технологии, многие студенты, в свою очередь, предпочитают такую форму обучения. На сегодняшний день в системе среднего профессионального образования обучение с использованием дистанционных технологий переживает этап своего развития. Дистанционное обучение — совокупность технологий, обеспечивающих получение студентом основного объема изучаемого материала, интерактивное взаимодействие обучаемых и преподавателей в процессе обучения, предоставление студентам возможности самостоятельной работы по освоению изучаемого материала, а так</w:t>
      </w:r>
      <w:r w:rsidR="004371AA">
        <w:rPr>
          <w:rFonts w:ascii="Times New Roman" w:hAnsi="Times New Roman" w:cs="Times New Roman"/>
          <w:sz w:val="24"/>
          <w:szCs w:val="24"/>
        </w:rPr>
        <w:t>же в процессе обучения</w:t>
      </w:r>
      <w:r w:rsidRPr="00CE407B">
        <w:rPr>
          <w:rFonts w:ascii="Times New Roman" w:hAnsi="Times New Roman" w:cs="Times New Roman"/>
          <w:sz w:val="24"/>
          <w:szCs w:val="24"/>
        </w:rPr>
        <w:t>.</w:t>
      </w:r>
    </w:p>
    <w:p w14:paraId="39802F65" w14:textId="77777777" w:rsidR="00953A6E" w:rsidRDefault="00D632AD" w:rsidP="00953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07B">
        <w:rPr>
          <w:rFonts w:ascii="Times New Roman" w:hAnsi="Times New Roman" w:cs="Times New Roman"/>
          <w:sz w:val="24"/>
          <w:szCs w:val="24"/>
        </w:rPr>
        <w:t>Рассмотрим отдельно основные преимущества дистанционного обучен</w:t>
      </w:r>
      <w:r w:rsidR="004371AA">
        <w:rPr>
          <w:rFonts w:ascii="Times New Roman" w:hAnsi="Times New Roman" w:cs="Times New Roman"/>
          <w:sz w:val="24"/>
          <w:szCs w:val="24"/>
        </w:rPr>
        <w:t>ия в профессиональном обучении, к которым можно отнести: 1)</w:t>
      </w:r>
      <w:r w:rsidRPr="00CE407B">
        <w:rPr>
          <w:rFonts w:ascii="Times New Roman" w:hAnsi="Times New Roman" w:cs="Times New Roman"/>
          <w:sz w:val="24"/>
          <w:szCs w:val="24"/>
        </w:rPr>
        <w:t xml:space="preserve"> обучение в индивидуальном для студента темпе, т.е. студент осваивает материал в удобной для себя скорости, в завис</w:t>
      </w:r>
      <w:r w:rsidR="004371AA">
        <w:rPr>
          <w:rFonts w:ascii="Times New Roman" w:hAnsi="Times New Roman" w:cs="Times New Roman"/>
          <w:sz w:val="24"/>
          <w:szCs w:val="24"/>
        </w:rPr>
        <w:t>имости от своих возможностей; 2)</w:t>
      </w:r>
      <w:r w:rsidRPr="00CE407B">
        <w:rPr>
          <w:rFonts w:ascii="Times New Roman" w:hAnsi="Times New Roman" w:cs="Times New Roman"/>
          <w:sz w:val="24"/>
          <w:szCs w:val="24"/>
        </w:rPr>
        <w:t xml:space="preserve"> доступность обучения – отсутствие какой-либо зависимости от географического или в</w:t>
      </w:r>
      <w:r w:rsidR="004371AA">
        <w:rPr>
          <w:rFonts w:ascii="Times New Roman" w:hAnsi="Times New Roman" w:cs="Times New Roman"/>
          <w:sz w:val="24"/>
          <w:szCs w:val="24"/>
        </w:rPr>
        <w:t>ременного положения студента; 3)</w:t>
      </w:r>
      <w:r w:rsidRPr="00CE407B">
        <w:rPr>
          <w:rFonts w:ascii="Times New Roman" w:hAnsi="Times New Roman" w:cs="Times New Roman"/>
          <w:sz w:val="24"/>
          <w:szCs w:val="24"/>
        </w:rPr>
        <w:t xml:space="preserve"> гибкость обучения – студент выбирает любой курс из огромного множества предоставляемых курсов, самостоятельно планирует время для прохожд</w:t>
      </w:r>
      <w:r w:rsidR="004371AA">
        <w:rPr>
          <w:rFonts w:ascii="Times New Roman" w:hAnsi="Times New Roman" w:cs="Times New Roman"/>
          <w:sz w:val="24"/>
          <w:szCs w:val="24"/>
        </w:rPr>
        <w:t>ения дистанционного обучения; 4)</w:t>
      </w:r>
      <w:r w:rsidRPr="00CE407B">
        <w:rPr>
          <w:rFonts w:ascii="Times New Roman" w:hAnsi="Times New Roman" w:cs="Times New Roman"/>
          <w:sz w:val="24"/>
          <w:szCs w:val="24"/>
        </w:rPr>
        <w:t xml:space="preserve"> социальное равенство – у студентов равные возможности получения образования вне зависимости от территории проживания, состояния здоровья, мат</w:t>
      </w:r>
      <w:r w:rsidR="004371AA">
        <w:rPr>
          <w:rFonts w:ascii="Times New Roman" w:hAnsi="Times New Roman" w:cs="Times New Roman"/>
          <w:sz w:val="24"/>
          <w:szCs w:val="24"/>
        </w:rPr>
        <w:t>ериального состояния.</w:t>
      </w:r>
    </w:p>
    <w:p w14:paraId="05A6FDB4" w14:textId="77777777" w:rsidR="00D632AD" w:rsidRPr="00CE407B" w:rsidRDefault="00D632AD" w:rsidP="00953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07B">
        <w:rPr>
          <w:rFonts w:ascii="Times New Roman" w:hAnsi="Times New Roman" w:cs="Times New Roman"/>
          <w:sz w:val="24"/>
          <w:szCs w:val="24"/>
        </w:rPr>
        <w:t>Студент СПО при применении дистанционных образовательных технологий приобретает ИКТ компетентность; учится осуществлять поиск, анализ и оценку информации; формирует у них навыки критического мышления и навыки профессионального общения; учит студентов принимать взве</w:t>
      </w:r>
      <w:r w:rsidR="006829E3">
        <w:rPr>
          <w:rFonts w:ascii="Times New Roman" w:hAnsi="Times New Roman" w:cs="Times New Roman"/>
          <w:sz w:val="24"/>
          <w:szCs w:val="24"/>
        </w:rPr>
        <w:t>шенные и обоснованные решения [1</w:t>
      </w:r>
      <w:r w:rsidRPr="00CE407B">
        <w:rPr>
          <w:rFonts w:ascii="Times New Roman" w:hAnsi="Times New Roman" w:cs="Times New Roman"/>
          <w:sz w:val="24"/>
          <w:szCs w:val="24"/>
        </w:rPr>
        <w:t>, с. 35].</w:t>
      </w:r>
    </w:p>
    <w:p w14:paraId="725F84DB" w14:textId="77777777" w:rsidR="00CE407B" w:rsidRDefault="00E16218" w:rsidP="00953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Ежегодно, что наблюдается и в нашем колледже, увеличивается число учащихся</w:t>
      </w:r>
      <w:r w:rsidR="00CE407B" w:rsidRPr="00CE407B">
        <w:rPr>
          <w:rFonts w:ascii="Times New Roman" w:hAnsi="Times New Roman" w:cs="Times New Roman"/>
          <w:sz w:val="24"/>
          <w:szCs w:val="24"/>
        </w:rPr>
        <w:t xml:space="preserve">, нуждающихся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в инклюзивном образовании </w:t>
      </w:r>
      <w:r w:rsidRPr="00E16218">
        <w:rPr>
          <w:rFonts w:ascii="Times New Roman" w:hAnsi="Times New Roman" w:cs="Times New Roman"/>
          <w:sz w:val="24"/>
          <w:szCs w:val="24"/>
        </w:rPr>
        <w:t>и обучающихся</w:t>
      </w:r>
      <w:r w:rsidR="00CE407B" w:rsidRPr="00E162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способных к самостоятельной работе и поиску информации. </w:t>
      </w:r>
      <w:r w:rsidR="00CE407B" w:rsidRPr="00CE407B">
        <w:rPr>
          <w:rFonts w:ascii="Times New Roman" w:hAnsi="Times New Roman" w:cs="Times New Roman"/>
          <w:sz w:val="24"/>
          <w:szCs w:val="24"/>
        </w:rPr>
        <w:t>В рамках решения этого вопроса создаются центры дистанционного обучения детей</w:t>
      </w:r>
      <w:r w:rsidR="00953A6E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</w:t>
      </w:r>
      <w:r w:rsidR="00CE407B" w:rsidRPr="00CE407B">
        <w:rPr>
          <w:rFonts w:ascii="Times New Roman" w:hAnsi="Times New Roman" w:cs="Times New Roman"/>
          <w:sz w:val="24"/>
          <w:szCs w:val="24"/>
        </w:rPr>
        <w:t xml:space="preserve"> </w:t>
      </w:r>
      <w:r w:rsidR="00CE407B" w:rsidRPr="00CE407B">
        <w:rPr>
          <w:rFonts w:ascii="Times New Roman" w:hAnsi="Times New Roman" w:cs="Times New Roman"/>
          <w:sz w:val="24"/>
          <w:szCs w:val="24"/>
        </w:rPr>
        <w:lastRenderedPageBreak/>
        <w:t xml:space="preserve">здоровья. Кроме оболочки i-школы, можно использовать сайт «Интернет-урок. Учителя вызывали?» http://interneturok.ru/, а также сайт электронных образовательных ресурсов http://fcior.edu.ru/. В настоящее время активно развивается система дистанционного обучения в форме онлайн обучения. В сети появляется все больше сервисов, помогающих получать новые знания посредством онлайн уроков. Наиболее известные сервисы для онлайн обучения: MIT </w:t>
      </w:r>
      <w:proofErr w:type="spellStart"/>
      <w:r w:rsidR="00CE407B" w:rsidRPr="00CE407B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CE407B" w:rsidRPr="00CE4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07B" w:rsidRPr="00CE407B">
        <w:rPr>
          <w:rFonts w:ascii="Times New Roman" w:hAnsi="Times New Roman" w:cs="Times New Roman"/>
          <w:sz w:val="24"/>
          <w:szCs w:val="24"/>
        </w:rPr>
        <w:t>Courseware</w:t>
      </w:r>
      <w:proofErr w:type="spellEnd"/>
      <w:r w:rsidR="00CE407B" w:rsidRPr="00CE40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407B" w:rsidRPr="00CE407B">
        <w:rPr>
          <w:rFonts w:ascii="Times New Roman" w:hAnsi="Times New Roman" w:cs="Times New Roman"/>
          <w:sz w:val="24"/>
          <w:szCs w:val="24"/>
        </w:rPr>
        <w:t>Coursera</w:t>
      </w:r>
      <w:proofErr w:type="spellEnd"/>
      <w:r w:rsidR="00CE407B" w:rsidRPr="00CE40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407B" w:rsidRPr="00CE407B">
        <w:rPr>
          <w:rFonts w:ascii="Times New Roman" w:hAnsi="Times New Roman" w:cs="Times New Roman"/>
          <w:sz w:val="24"/>
          <w:szCs w:val="24"/>
        </w:rPr>
        <w:t>Udacity</w:t>
      </w:r>
      <w:proofErr w:type="spellEnd"/>
      <w:r w:rsidR="00CE407B" w:rsidRPr="00CE407B">
        <w:rPr>
          <w:rFonts w:ascii="Times New Roman" w:hAnsi="Times New Roman" w:cs="Times New Roman"/>
          <w:sz w:val="24"/>
          <w:szCs w:val="24"/>
        </w:rPr>
        <w:t xml:space="preserve"> и другие. Сеть Интернет предлагает огромное множество различных сервисов для создания и проведения онлайн уроков, наиболее популярные из них: - Stepic.org (ссылка для входа https://stepik.org/explore/courses) – открытый онлайн конструктор учебных курсов, любой преподаватель может использовать его для создания собственных уроков</w:t>
      </w:r>
      <w:r w:rsidR="006829E3">
        <w:rPr>
          <w:rFonts w:ascii="Times New Roman" w:hAnsi="Times New Roman" w:cs="Times New Roman"/>
          <w:sz w:val="24"/>
          <w:szCs w:val="24"/>
        </w:rPr>
        <w:t xml:space="preserve"> </w:t>
      </w:r>
      <w:r w:rsidR="006829E3" w:rsidRPr="006829E3">
        <w:rPr>
          <w:rFonts w:ascii="Times New Roman" w:hAnsi="Times New Roman" w:cs="Times New Roman"/>
          <w:sz w:val="24"/>
          <w:szCs w:val="24"/>
        </w:rPr>
        <w:t>[2]</w:t>
      </w:r>
      <w:r w:rsidR="00953A6E">
        <w:rPr>
          <w:rFonts w:ascii="Times New Roman" w:hAnsi="Times New Roman" w:cs="Times New Roman"/>
          <w:sz w:val="24"/>
          <w:szCs w:val="24"/>
        </w:rPr>
        <w:t>.</w:t>
      </w:r>
    </w:p>
    <w:p w14:paraId="5578B4AD" w14:textId="77777777" w:rsidR="00953A6E" w:rsidRDefault="00953A6E" w:rsidP="00437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статье нам бы хотелось поделиться собственным опытом создания электронных уроков </w:t>
      </w:r>
      <w:r w:rsidR="006829E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биологии, которые рассчитаны для студентов с проблемами в усвоении материала,  также </w:t>
      </w:r>
      <w:r w:rsidR="00E1621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для закрепления или повторения пройденного материала. </w:t>
      </w:r>
      <w:r w:rsidR="00E1621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Электронный урок представляет собой презентацию темы в виде слайдов с кратким объяснением и имеет следующую структуру: цели, проблемный вопрос, исторические сведения, </w:t>
      </w:r>
      <w:r w:rsidR="007E2757">
        <w:rPr>
          <w:rFonts w:ascii="Times New Roman" w:hAnsi="Times New Roman" w:cs="Times New Roman"/>
          <w:sz w:val="24"/>
          <w:szCs w:val="24"/>
        </w:rPr>
        <w:t xml:space="preserve">объяснение нового материала, закрепление темы в виде решения </w:t>
      </w:r>
      <w:r w:rsidR="006829E3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="007E2757">
        <w:rPr>
          <w:rFonts w:ascii="Times New Roman" w:hAnsi="Times New Roman" w:cs="Times New Roman"/>
          <w:sz w:val="24"/>
          <w:szCs w:val="24"/>
        </w:rPr>
        <w:t>заданий, домашнее задание (тесты, самостоятельная работа).</w:t>
      </w:r>
      <w:r w:rsidR="004371AA" w:rsidRPr="004371AA">
        <w:rPr>
          <w:rFonts w:ascii="Times New Roman" w:hAnsi="Times New Roman" w:cs="Times New Roman"/>
          <w:sz w:val="24"/>
          <w:szCs w:val="24"/>
        </w:rPr>
        <w:t xml:space="preserve"> </w:t>
      </w:r>
      <w:r w:rsidR="004371AA">
        <w:rPr>
          <w:rFonts w:ascii="Times New Roman" w:hAnsi="Times New Roman" w:cs="Times New Roman"/>
          <w:sz w:val="24"/>
          <w:szCs w:val="24"/>
        </w:rPr>
        <w:t>Наши электронные уроки удобны в пользовании. Уроки находятся в облачном хранилище</w:t>
      </w:r>
      <w:r w:rsidR="004371AA" w:rsidRPr="006829E3">
        <w:rPr>
          <w:rFonts w:ascii="Times New Roman" w:hAnsi="Times New Roman" w:cs="Times New Roman"/>
          <w:sz w:val="24"/>
          <w:szCs w:val="24"/>
        </w:rPr>
        <w:t xml:space="preserve"> </w:t>
      </w:r>
      <w:r w:rsidR="004371AA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4371AA" w:rsidRPr="006829E3">
        <w:rPr>
          <w:rFonts w:ascii="Times New Roman" w:hAnsi="Times New Roman" w:cs="Times New Roman"/>
          <w:sz w:val="24"/>
          <w:szCs w:val="24"/>
        </w:rPr>
        <w:t xml:space="preserve">. </w:t>
      </w:r>
      <w:r w:rsidR="004371AA">
        <w:rPr>
          <w:rFonts w:ascii="Times New Roman" w:hAnsi="Times New Roman" w:cs="Times New Roman"/>
          <w:sz w:val="24"/>
          <w:szCs w:val="24"/>
          <w:lang w:val="en-US"/>
        </w:rPr>
        <w:t>Disk</w:t>
      </w:r>
      <w:r w:rsidR="004371AA">
        <w:rPr>
          <w:rFonts w:ascii="Times New Roman" w:hAnsi="Times New Roman" w:cs="Times New Roman"/>
          <w:sz w:val="24"/>
          <w:szCs w:val="24"/>
        </w:rPr>
        <w:t>, куда обучающийся может попасть из любого мессенджера и провести самообучение в удобное</w:t>
      </w:r>
      <w:r w:rsidR="00E16218">
        <w:rPr>
          <w:rFonts w:ascii="Times New Roman" w:hAnsi="Times New Roman" w:cs="Times New Roman"/>
          <w:sz w:val="24"/>
          <w:szCs w:val="24"/>
        </w:rPr>
        <w:t xml:space="preserve"> для него</w:t>
      </w:r>
      <w:r w:rsidR="004371AA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4371AA" w:rsidRPr="006829E3">
        <w:rPr>
          <w:rFonts w:ascii="Times New Roman" w:hAnsi="Times New Roman" w:cs="Times New Roman"/>
          <w:sz w:val="24"/>
          <w:szCs w:val="24"/>
        </w:rPr>
        <w:t>[3]</w:t>
      </w:r>
      <w:r w:rsidR="004371AA">
        <w:rPr>
          <w:rFonts w:ascii="Times New Roman" w:hAnsi="Times New Roman" w:cs="Times New Roman"/>
          <w:sz w:val="24"/>
          <w:szCs w:val="24"/>
        </w:rPr>
        <w:t>.</w:t>
      </w:r>
    </w:p>
    <w:p w14:paraId="12B83913" w14:textId="77777777" w:rsidR="006829E3" w:rsidRDefault="006829E3" w:rsidP="00682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CE407B" w:rsidRPr="00CE407B">
        <w:rPr>
          <w:rFonts w:ascii="Times New Roman" w:hAnsi="Times New Roman" w:cs="Times New Roman"/>
          <w:sz w:val="24"/>
          <w:szCs w:val="24"/>
        </w:rPr>
        <w:t xml:space="preserve"> форма обучения в виде </w:t>
      </w:r>
      <w:r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="00CE407B" w:rsidRPr="00CE407B">
        <w:rPr>
          <w:rFonts w:ascii="Times New Roman" w:hAnsi="Times New Roman" w:cs="Times New Roman"/>
          <w:sz w:val="24"/>
          <w:szCs w:val="24"/>
        </w:rPr>
        <w:t xml:space="preserve">уроков – современная, интересная и востребованная, отвечающая потребностям времени и запросам </w:t>
      </w:r>
      <w:r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="00CE407B" w:rsidRPr="00CE407B">
        <w:rPr>
          <w:rFonts w:ascii="Times New Roman" w:hAnsi="Times New Roman" w:cs="Times New Roman"/>
          <w:sz w:val="24"/>
          <w:szCs w:val="24"/>
        </w:rPr>
        <w:t>с развитием информационно-коммуникационных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они</w:t>
      </w:r>
      <w:r w:rsidR="00E16218">
        <w:rPr>
          <w:rFonts w:ascii="Times New Roman" w:hAnsi="Times New Roman" w:cs="Times New Roman"/>
          <w:sz w:val="24"/>
          <w:szCs w:val="24"/>
        </w:rPr>
        <w:t xml:space="preserve"> начинают</w:t>
      </w:r>
      <w:r w:rsidR="00CE407B" w:rsidRPr="00CE407B">
        <w:rPr>
          <w:rFonts w:ascii="Times New Roman" w:hAnsi="Times New Roman" w:cs="Times New Roman"/>
          <w:sz w:val="24"/>
          <w:szCs w:val="24"/>
        </w:rPr>
        <w:t xml:space="preserve"> успешно интегрироваться во все сферы</w:t>
      </w:r>
      <w:r w:rsidR="00E16218">
        <w:rPr>
          <w:rFonts w:ascii="Times New Roman" w:hAnsi="Times New Roman" w:cs="Times New Roman"/>
          <w:sz w:val="24"/>
          <w:szCs w:val="24"/>
        </w:rPr>
        <w:t xml:space="preserve"> и формы</w:t>
      </w:r>
      <w:r w:rsidR="00CE407B" w:rsidRPr="00CE407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</w:t>
      </w:r>
      <w:r>
        <w:rPr>
          <w:rFonts w:ascii="Times New Roman" w:hAnsi="Times New Roman" w:cs="Times New Roman"/>
          <w:sz w:val="24"/>
          <w:szCs w:val="24"/>
        </w:rPr>
        <w:t>ти.</w:t>
      </w:r>
    </w:p>
    <w:p w14:paraId="40725AC7" w14:textId="77777777" w:rsidR="006829E3" w:rsidRDefault="006829E3" w:rsidP="0068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16C11" w14:textId="77777777" w:rsidR="006829E3" w:rsidRDefault="006829E3" w:rsidP="0068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Использованная литература</w:t>
      </w:r>
    </w:p>
    <w:p w14:paraId="7D6BB7F7" w14:textId="77777777" w:rsidR="006829E3" w:rsidRPr="00CE407B" w:rsidRDefault="006829E3" w:rsidP="0068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407B">
        <w:rPr>
          <w:rFonts w:ascii="Times New Roman" w:hAnsi="Times New Roman" w:cs="Times New Roman"/>
          <w:sz w:val="24"/>
          <w:szCs w:val="24"/>
        </w:rPr>
        <w:t xml:space="preserve">. Волов В.Т. Дистанционное образование: истоки, проблемы, перспективы / В.Т. Волов, Н.Ю. Волова, Л.Б. </w:t>
      </w:r>
      <w:proofErr w:type="spellStart"/>
      <w:r w:rsidRPr="00CE407B">
        <w:rPr>
          <w:rFonts w:ascii="Times New Roman" w:hAnsi="Times New Roman" w:cs="Times New Roman"/>
          <w:sz w:val="24"/>
          <w:szCs w:val="24"/>
        </w:rPr>
        <w:t>Четырова</w:t>
      </w:r>
      <w:proofErr w:type="spellEnd"/>
      <w:r w:rsidRPr="00CE407B">
        <w:rPr>
          <w:rFonts w:ascii="Times New Roman" w:hAnsi="Times New Roman" w:cs="Times New Roman"/>
          <w:sz w:val="24"/>
          <w:szCs w:val="24"/>
        </w:rPr>
        <w:t>. - Самара: Рос. Академия наук: Самарский н</w:t>
      </w:r>
      <w:r w:rsidR="004371AA">
        <w:rPr>
          <w:rFonts w:ascii="Times New Roman" w:hAnsi="Times New Roman" w:cs="Times New Roman"/>
          <w:sz w:val="24"/>
          <w:szCs w:val="24"/>
        </w:rPr>
        <w:t xml:space="preserve">аучный центр, 2000. – 137 с. </w:t>
      </w:r>
    </w:p>
    <w:p w14:paraId="287D7F3C" w14:textId="77777777" w:rsidR="006829E3" w:rsidRPr="00CE407B" w:rsidRDefault="006829E3" w:rsidP="0068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E407B">
        <w:rPr>
          <w:rFonts w:ascii="Times New Roman" w:hAnsi="Times New Roman" w:cs="Times New Roman"/>
          <w:sz w:val="24"/>
          <w:szCs w:val="24"/>
        </w:rPr>
        <w:t xml:space="preserve">. Интернет-ресурс: Национальный исследовательский университет «Высшая школа экономики» [Сайт]. http://www.hse.ru </w:t>
      </w:r>
    </w:p>
    <w:p w14:paraId="7186E80D" w14:textId="77777777" w:rsidR="006829E3" w:rsidRDefault="006829E3" w:rsidP="0068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29E3">
        <w:rPr>
          <w:rFonts w:ascii="Times New Roman" w:hAnsi="Times New Roman" w:cs="Times New Roman"/>
          <w:sz w:val="24"/>
          <w:szCs w:val="24"/>
        </w:rPr>
        <w:t xml:space="preserve"> </w:t>
      </w:r>
      <w:r w:rsidRPr="00CE407B">
        <w:rPr>
          <w:rFonts w:ascii="Times New Roman" w:hAnsi="Times New Roman" w:cs="Times New Roman"/>
          <w:sz w:val="24"/>
          <w:szCs w:val="24"/>
        </w:rPr>
        <w:t xml:space="preserve">Интернет-ресурс: </w:t>
      </w:r>
      <w:r>
        <w:rPr>
          <w:rFonts w:ascii="Times New Roman" w:hAnsi="Times New Roman" w:cs="Times New Roman"/>
          <w:sz w:val="24"/>
          <w:szCs w:val="24"/>
        </w:rPr>
        <w:t>Уфимский политехнический колледж. Электронный урок по ОУД Биология для студентов ПОО СПО  на тему</w:t>
      </w:r>
      <w:r w:rsidR="004371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«Вирусы – неклеточные формы жизни. Строение и свойства. 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Таймасова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</w:t>
      </w:r>
    </w:p>
    <w:p w14:paraId="5F8130F5" w14:textId="77777777" w:rsidR="00CE407B" w:rsidRPr="006829E3" w:rsidRDefault="006829E3" w:rsidP="0068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Яндекс. Диск   </w:t>
      </w: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disk</w:t>
      </w:r>
      <w:r w:rsidRPr="000454C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0454C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wBF</w:t>
      </w:r>
      <w:proofErr w:type="spellEnd"/>
      <w:r w:rsidRPr="000454C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>Mk</w:t>
      </w:r>
      <w:r w:rsidRPr="000454C4">
        <w:rPr>
          <w:rFonts w:ascii="Times New Roman" w:hAnsi="Times New Roman" w:cs="Times New Roman"/>
          <w:sz w:val="24"/>
          <w:szCs w:val="24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UpvSAA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=1</w:t>
      </w:r>
    </w:p>
    <w:sectPr w:rsidR="00CE407B" w:rsidRPr="006829E3" w:rsidSect="0060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4E7"/>
    <w:rsid w:val="000454C4"/>
    <w:rsid w:val="000D44E7"/>
    <w:rsid w:val="004371AA"/>
    <w:rsid w:val="00605D8F"/>
    <w:rsid w:val="006829E3"/>
    <w:rsid w:val="006E7EA8"/>
    <w:rsid w:val="007E2757"/>
    <w:rsid w:val="007F5D6D"/>
    <w:rsid w:val="009135B5"/>
    <w:rsid w:val="00953A6E"/>
    <w:rsid w:val="00B34992"/>
    <w:rsid w:val="00CE407B"/>
    <w:rsid w:val="00D632AD"/>
    <w:rsid w:val="00E1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863E"/>
  <w15:docId w15:val="{BF69B57B-711D-4979-964D-1F93EF7E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63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4D3EF-247B-4797-BDF3-08277773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Wind7</dc:creator>
  <cp:lastModifiedBy>Азат Таймасов</cp:lastModifiedBy>
  <cp:revision>5</cp:revision>
  <dcterms:created xsi:type="dcterms:W3CDTF">2021-03-11T12:41:00Z</dcterms:created>
  <dcterms:modified xsi:type="dcterms:W3CDTF">2021-03-12T12:51:00Z</dcterms:modified>
</cp:coreProperties>
</file>