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30" w:rsidRPr="000F4F29" w:rsidRDefault="00E87F30" w:rsidP="00E87F3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0F4F29">
        <w:rPr>
          <w:rStyle w:val="c14"/>
          <w:b/>
          <w:bCs/>
          <w:color w:val="000000"/>
        </w:rPr>
        <w:t>Тема доклада: «</w:t>
      </w:r>
      <w:bookmarkStart w:id="0" w:name="_GoBack"/>
      <w:r w:rsidRPr="000F4F29">
        <w:rPr>
          <w:b/>
          <w:bCs/>
          <w:color w:val="000000"/>
        </w:rPr>
        <w:t xml:space="preserve">Популяризация предмета «география» </w:t>
      </w:r>
      <w:r w:rsidRPr="000F4F29">
        <w:rPr>
          <w:b/>
          <w:bCs/>
          <w:color w:val="000000"/>
        </w:rPr>
        <w:br/>
        <w:t>как один из способов повышения географических знаний</w:t>
      </w:r>
      <w:bookmarkEnd w:id="0"/>
      <w:r w:rsidRPr="000F4F29">
        <w:rPr>
          <w:rStyle w:val="c14"/>
          <w:b/>
          <w:bCs/>
          <w:color w:val="000000"/>
        </w:rPr>
        <w:t>»</w:t>
      </w:r>
    </w:p>
    <w:p w:rsidR="00E87F30" w:rsidRPr="000F4F29" w:rsidRDefault="00E87F30" w:rsidP="00E87F30">
      <w:pPr>
        <w:pStyle w:val="c19"/>
        <w:shd w:val="clear" w:color="auto" w:fill="FFFFFF"/>
        <w:spacing w:before="0" w:beforeAutospacing="0" w:after="0" w:afterAutospacing="0"/>
        <w:jc w:val="right"/>
        <w:rPr>
          <w:rStyle w:val="c14"/>
          <w:b/>
          <w:bCs/>
          <w:color w:val="000000"/>
        </w:rPr>
      </w:pPr>
      <w:r w:rsidRPr="000F4F29">
        <w:rPr>
          <w:rStyle w:val="c14"/>
          <w:b/>
          <w:bCs/>
          <w:color w:val="000000"/>
        </w:rPr>
        <w:t>Пирогова Лилия Михайловна</w:t>
      </w:r>
    </w:p>
    <w:p w:rsidR="00E87F30" w:rsidRPr="000F4F29" w:rsidRDefault="00E87F30" w:rsidP="00E87F30">
      <w:pPr>
        <w:pStyle w:val="c19"/>
        <w:shd w:val="clear" w:color="auto" w:fill="FFFFFF"/>
        <w:spacing w:before="0" w:beforeAutospacing="0" w:after="0" w:afterAutospacing="0"/>
        <w:jc w:val="right"/>
        <w:rPr>
          <w:rStyle w:val="c14"/>
          <w:b/>
          <w:bCs/>
          <w:color w:val="000000"/>
        </w:rPr>
      </w:pPr>
      <w:r w:rsidRPr="000F4F29">
        <w:rPr>
          <w:rStyle w:val="c14"/>
          <w:b/>
          <w:bCs/>
          <w:color w:val="000000"/>
        </w:rPr>
        <w:t>Учитель географии и биологии</w:t>
      </w:r>
    </w:p>
    <w:p w:rsidR="000F4F29" w:rsidRDefault="00E87F30" w:rsidP="000F4F29">
      <w:pPr>
        <w:pStyle w:val="c19"/>
        <w:shd w:val="clear" w:color="auto" w:fill="FFFFFF"/>
        <w:spacing w:before="0" w:beforeAutospacing="0" w:after="0" w:afterAutospacing="0"/>
        <w:jc w:val="right"/>
        <w:rPr>
          <w:rStyle w:val="c14"/>
          <w:b/>
          <w:bCs/>
          <w:color w:val="000000"/>
        </w:rPr>
      </w:pPr>
      <w:r w:rsidRPr="000F4F29">
        <w:rPr>
          <w:rStyle w:val="c14"/>
          <w:b/>
          <w:bCs/>
          <w:color w:val="000000"/>
        </w:rPr>
        <w:t>МАОУ СОШ №213 «Открытие»</w:t>
      </w:r>
    </w:p>
    <w:p w:rsidR="003936D3" w:rsidRPr="000F4F29" w:rsidRDefault="003936D3" w:rsidP="000F4F29">
      <w:pPr>
        <w:pStyle w:val="c19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gramStart"/>
      <w:r w:rsidRPr="000F4F29">
        <w:rPr>
          <w:rStyle w:val="c14"/>
          <w:b/>
          <w:bCs/>
          <w:color w:val="000000"/>
        </w:rPr>
        <w:t>« В</w:t>
      </w:r>
      <w:proofErr w:type="gramEnd"/>
      <w:r w:rsidRPr="000F4F29">
        <w:rPr>
          <w:rStyle w:val="c14"/>
          <w:b/>
          <w:bCs/>
          <w:color w:val="000000"/>
        </w:rPr>
        <w:t xml:space="preserve"> душе каждого ребенка есть невидимые струны.</w:t>
      </w:r>
    </w:p>
    <w:p w:rsidR="003936D3" w:rsidRPr="000F4F29" w:rsidRDefault="003936D3" w:rsidP="003936D3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4F29">
        <w:rPr>
          <w:rStyle w:val="c14"/>
          <w:b/>
          <w:bCs/>
          <w:color w:val="000000"/>
        </w:rPr>
        <w:t>Если их тронуть умелой рукой,</w:t>
      </w:r>
    </w:p>
    <w:p w:rsidR="003936D3" w:rsidRPr="000F4F29" w:rsidRDefault="003936D3" w:rsidP="003936D3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4F29">
        <w:rPr>
          <w:rStyle w:val="c14"/>
          <w:b/>
          <w:bCs/>
          <w:color w:val="000000"/>
        </w:rPr>
        <w:t>они красиво зазвучат».</w:t>
      </w:r>
    </w:p>
    <w:p w:rsidR="00012042" w:rsidRPr="000F4F29" w:rsidRDefault="003936D3" w:rsidP="00B76ED6">
      <w:pPr>
        <w:pStyle w:val="c19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0F4F29">
        <w:rPr>
          <w:rStyle w:val="c1"/>
          <w:b/>
          <w:color w:val="000000"/>
        </w:rPr>
        <w:t>В.А.</w:t>
      </w:r>
      <w:r w:rsidR="00E87F30" w:rsidRPr="000F4F29">
        <w:rPr>
          <w:rStyle w:val="c1"/>
          <w:b/>
          <w:color w:val="000000"/>
        </w:rPr>
        <w:t xml:space="preserve"> </w:t>
      </w:r>
      <w:r w:rsidRPr="000F4F29">
        <w:rPr>
          <w:rStyle w:val="c1"/>
          <w:b/>
          <w:color w:val="000000"/>
        </w:rPr>
        <w:t>Сухомлинский</w:t>
      </w:r>
    </w:p>
    <w:p w:rsidR="007E11DE" w:rsidRPr="000F4F29" w:rsidRDefault="00F5007D" w:rsidP="00253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F29">
        <w:rPr>
          <w:color w:val="000000"/>
        </w:rPr>
        <w:t>В последнее годы</w:t>
      </w:r>
      <w:r w:rsidR="007E11DE" w:rsidRPr="000F4F29">
        <w:rPr>
          <w:color w:val="000000"/>
        </w:rPr>
        <w:t xml:space="preserve"> значительно упал интерес к географии как к предмету</w:t>
      </w:r>
      <w:r w:rsidRPr="000F4F29">
        <w:rPr>
          <w:color w:val="000000"/>
        </w:rPr>
        <w:t xml:space="preserve">, а между тем, география - это </w:t>
      </w:r>
      <w:proofErr w:type="gramStart"/>
      <w:r w:rsidRPr="000F4F29">
        <w:rPr>
          <w:color w:val="000000"/>
        </w:rPr>
        <w:t xml:space="preserve">интересная </w:t>
      </w:r>
      <w:r w:rsidR="007E11DE" w:rsidRPr="000F4F29">
        <w:rPr>
          <w:color w:val="000000"/>
        </w:rPr>
        <w:t xml:space="preserve"> наука</w:t>
      </w:r>
      <w:proofErr w:type="gramEnd"/>
      <w:r w:rsidR="007E11DE" w:rsidRPr="000F4F29">
        <w:rPr>
          <w:color w:val="000000"/>
        </w:rPr>
        <w:t xml:space="preserve">, в которой </w:t>
      </w:r>
      <w:r w:rsidRPr="000F4F29">
        <w:rPr>
          <w:color w:val="000000"/>
        </w:rPr>
        <w:t xml:space="preserve">собраны </w:t>
      </w:r>
      <w:r w:rsidR="007E11DE" w:rsidRPr="000F4F29">
        <w:rPr>
          <w:color w:val="000000"/>
        </w:rPr>
        <w:t xml:space="preserve"> знания из области физики и химии, литературы и истории, математики и биологии. </w:t>
      </w:r>
      <w:r w:rsidRPr="000F4F29">
        <w:rPr>
          <w:color w:val="000000"/>
        </w:rPr>
        <w:t xml:space="preserve"> </w:t>
      </w:r>
      <w:r w:rsidR="007E11DE" w:rsidRPr="000F4F29">
        <w:rPr>
          <w:color w:val="000000"/>
        </w:rPr>
        <w:t>Повысить интерес к предмету, активизировать деятельность учащихся на уроках</w:t>
      </w:r>
      <w:r w:rsidR="00B76ED6" w:rsidRPr="000F4F29">
        <w:rPr>
          <w:color w:val="000000"/>
        </w:rPr>
        <w:t xml:space="preserve"> и вне урока</w:t>
      </w:r>
      <w:r w:rsidR="007E11DE" w:rsidRPr="000F4F29">
        <w:rPr>
          <w:color w:val="000000"/>
        </w:rPr>
        <w:t xml:space="preserve"> – это задача каждого учителя географии. Но как построить процесс обучения так, чтобы каждый ребенок смог реализоваться в познании</w:t>
      </w:r>
      <w:r w:rsidR="00D83ABE" w:rsidRPr="000F4F29">
        <w:rPr>
          <w:color w:val="000000"/>
        </w:rPr>
        <w:t xml:space="preserve"> предмета</w:t>
      </w:r>
      <w:r w:rsidR="007E11DE" w:rsidRPr="000F4F29">
        <w:rPr>
          <w:color w:val="000000"/>
        </w:rPr>
        <w:t xml:space="preserve">, </w:t>
      </w:r>
      <w:r w:rsidR="009560DE" w:rsidRPr="000F4F29">
        <w:rPr>
          <w:color w:val="000000"/>
        </w:rPr>
        <w:t xml:space="preserve">в </w:t>
      </w:r>
      <w:r w:rsidR="007E11DE" w:rsidRPr="000F4F29">
        <w:rPr>
          <w:color w:val="000000"/>
        </w:rPr>
        <w:t xml:space="preserve">учебной деятельности, то есть, как создать условия, позволяющие ученику результативно осуществлять образовательную деятельность и творчески </w:t>
      </w:r>
      <w:proofErr w:type="spellStart"/>
      <w:r w:rsidR="007E11DE" w:rsidRPr="000F4F29">
        <w:rPr>
          <w:color w:val="000000"/>
        </w:rPr>
        <w:t>само</w:t>
      </w:r>
      <w:r w:rsidR="00B76ED6" w:rsidRPr="000F4F29">
        <w:rPr>
          <w:color w:val="000000"/>
        </w:rPr>
        <w:t>реализоваться</w:t>
      </w:r>
      <w:proofErr w:type="spellEnd"/>
      <w:r w:rsidR="00B76ED6" w:rsidRPr="000F4F29">
        <w:rPr>
          <w:color w:val="000000"/>
        </w:rPr>
        <w:t xml:space="preserve"> в ней?</w:t>
      </w:r>
      <w:r w:rsidR="00B76ED6" w:rsidRPr="000F4F29">
        <w:t xml:space="preserve"> </w:t>
      </w:r>
      <w:r w:rsidR="009560DE" w:rsidRPr="000F4F29">
        <w:rPr>
          <w:color w:val="000000"/>
        </w:rPr>
        <w:t>В</w:t>
      </w:r>
      <w:r w:rsidR="00B76ED6" w:rsidRPr="000F4F29">
        <w:rPr>
          <w:color w:val="000000"/>
        </w:rPr>
        <w:t xml:space="preserve">ажно установить уровень способностей и их разнообразие у наших детей, но не менее важно уметь правильно </w:t>
      </w:r>
      <w:r w:rsidR="009560DE" w:rsidRPr="000F4F29">
        <w:rPr>
          <w:color w:val="000000"/>
        </w:rPr>
        <w:t>заинтересовать</w:t>
      </w:r>
      <w:r w:rsidR="00B76ED6" w:rsidRPr="000F4F29">
        <w:rPr>
          <w:color w:val="000000"/>
        </w:rPr>
        <w:t xml:space="preserve">. Я задумалась над тем, как организовать процесс обучения так, чтобы обучающиеся заинтересовались предметом «географии», чтобы они поняли, что это не просто </w:t>
      </w:r>
      <w:proofErr w:type="gramStart"/>
      <w:r w:rsidR="00B76ED6" w:rsidRPr="000F4F29">
        <w:rPr>
          <w:color w:val="000000"/>
        </w:rPr>
        <w:t>урок</w:t>
      </w:r>
      <w:proofErr w:type="gramEnd"/>
      <w:r w:rsidR="00B76ED6" w:rsidRPr="000F4F29">
        <w:rPr>
          <w:color w:val="000000"/>
        </w:rPr>
        <w:t xml:space="preserve"> на котором можно просто отсидеться, это область науки, которая очень интересная и увлекательная. Если ее изучать глубже можно написать исследовательский проект, ответить на вопросы викторины, участвовать в различных диктантах географической тематики, выполнять сложные задания.</w:t>
      </w:r>
    </w:p>
    <w:p w:rsidR="00E150C3" w:rsidRPr="000F4F29" w:rsidRDefault="00B76ED6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 xml:space="preserve">Всея моя </w:t>
      </w:r>
      <w:r w:rsidR="00D83ABE" w:rsidRPr="000F4F29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0F4F29">
        <w:rPr>
          <w:rFonts w:ascii="Times New Roman" w:hAnsi="Times New Roman" w:cs="Times New Roman"/>
          <w:sz w:val="24"/>
          <w:szCs w:val="24"/>
        </w:rPr>
        <w:t>деятельность по выявлению детей, которые интересуются предметом складывается из трех основных этапов</w:t>
      </w:r>
      <w:r w:rsidR="00E32554" w:rsidRPr="000F4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D6" w:rsidRPr="000F4F29" w:rsidRDefault="00B76ED6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0F4F29">
        <w:rPr>
          <w:rFonts w:ascii="Times New Roman" w:hAnsi="Times New Roman" w:cs="Times New Roman"/>
          <w:sz w:val="24"/>
          <w:szCs w:val="24"/>
        </w:rPr>
        <w:t xml:space="preserve"> – выявление таких учащихся. Уже в 5 классе, при изучении курса географии </w:t>
      </w:r>
      <w:proofErr w:type="gramStart"/>
      <w:r w:rsidRPr="000F4F29">
        <w:rPr>
          <w:rFonts w:ascii="Times New Roman" w:hAnsi="Times New Roman" w:cs="Times New Roman"/>
          <w:sz w:val="24"/>
          <w:szCs w:val="24"/>
        </w:rPr>
        <w:t>например  темы</w:t>
      </w:r>
      <w:proofErr w:type="gramEnd"/>
      <w:r w:rsidRPr="000F4F29">
        <w:rPr>
          <w:rFonts w:ascii="Times New Roman" w:hAnsi="Times New Roman" w:cs="Times New Roman"/>
          <w:sz w:val="24"/>
          <w:szCs w:val="24"/>
        </w:rPr>
        <w:t xml:space="preserve"> «Горные породы минералы»</w:t>
      </w:r>
      <w:r w:rsidR="009560DE" w:rsidRPr="000F4F29">
        <w:rPr>
          <w:rFonts w:ascii="Times New Roman" w:hAnsi="Times New Roman" w:cs="Times New Roman"/>
          <w:sz w:val="24"/>
          <w:szCs w:val="24"/>
        </w:rPr>
        <w:t>, «Земля во вселенной, »</w:t>
      </w:r>
      <w:r w:rsidRPr="000F4F29">
        <w:rPr>
          <w:rFonts w:ascii="Times New Roman" w:hAnsi="Times New Roman" w:cs="Times New Roman"/>
          <w:sz w:val="24"/>
          <w:szCs w:val="24"/>
        </w:rPr>
        <w:t xml:space="preserve"> можно выделить такую группу детей, которые не только могут прочитать и пересказать прочитанное</w:t>
      </w:r>
      <w:r w:rsidR="00E150C3" w:rsidRPr="000F4F29">
        <w:rPr>
          <w:rFonts w:ascii="Times New Roman" w:hAnsi="Times New Roman" w:cs="Times New Roman"/>
          <w:sz w:val="24"/>
          <w:szCs w:val="24"/>
        </w:rPr>
        <w:t xml:space="preserve"> или переписанное</w:t>
      </w:r>
      <w:r w:rsidRPr="000F4F29">
        <w:rPr>
          <w:rFonts w:ascii="Times New Roman" w:hAnsi="Times New Roman" w:cs="Times New Roman"/>
          <w:sz w:val="24"/>
          <w:szCs w:val="24"/>
        </w:rPr>
        <w:t xml:space="preserve">, но и сделать выводы, определить </w:t>
      </w:r>
      <w:proofErr w:type="spellStart"/>
      <w:r w:rsidR="00C216C6" w:rsidRPr="000F4F29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9560DE" w:rsidRPr="000F4F29">
        <w:rPr>
          <w:rFonts w:ascii="Times New Roman" w:hAnsi="Times New Roman" w:cs="Times New Roman"/>
          <w:sz w:val="24"/>
          <w:szCs w:val="24"/>
        </w:rPr>
        <w:t xml:space="preserve"> – следственные связи. Подготовить мультимедийную презентацию, которую интересно посмотреть другим. </w:t>
      </w:r>
    </w:p>
    <w:p w:rsidR="0084630D" w:rsidRPr="000F4F29" w:rsidRDefault="00CC1771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b/>
          <w:sz w:val="24"/>
          <w:szCs w:val="24"/>
        </w:rPr>
        <w:t>Второй этап.</w:t>
      </w:r>
      <w:r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E150C3" w:rsidRPr="000F4F29">
        <w:rPr>
          <w:rFonts w:ascii="Times New Roman" w:hAnsi="Times New Roman" w:cs="Times New Roman"/>
          <w:sz w:val="24"/>
          <w:szCs w:val="24"/>
        </w:rPr>
        <w:t xml:space="preserve">На втором этапе работа с </w:t>
      </w:r>
      <w:r w:rsidR="00E32554" w:rsidRPr="000F4F29">
        <w:rPr>
          <w:rFonts w:ascii="Times New Roman" w:hAnsi="Times New Roman" w:cs="Times New Roman"/>
          <w:sz w:val="24"/>
          <w:szCs w:val="24"/>
        </w:rPr>
        <w:t>такими</w:t>
      </w:r>
      <w:r w:rsidR="00E150C3" w:rsidRPr="000F4F29">
        <w:rPr>
          <w:rFonts w:ascii="Times New Roman" w:hAnsi="Times New Roman" w:cs="Times New Roman"/>
          <w:sz w:val="24"/>
          <w:szCs w:val="24"/>
        </w:rPr>
        <w:t xml:space="preserve"> детьми осуществляется по </w:t>
      </w:r>
      <w:proofErr w:type="gramStart"/>
      <w:r w:rsidR="00E150C3" w:rsidRPr="000F4F29">
        <w:rPr>
          <w:rFonts w:ascii="Times New Roman" w:hAnsi="Times New Roman" w:cs="Times New Roman"/>
          <w:sz w:val="24"/>
          <w:szCs w:val="24"/>
        </w:rPr>
        <w:t>программе</w:t>
      </w:r>
      <w:r w:rsidR="00763428" w:rsidRPr="000F4F29">
        <w:rPr>
          <w:rFonts w:ascii="Times New Roman" w:hAnsi="Times New Roman" w:cs="Times New Roman"/>
          <w:sz w:val="24"/>
          <w:szCs w:val="24"/>
        </w:rPr>
        <w:t xml:space="preserve">  внеурочной</w:t>
      </w:r>
      <w:proofErr w:type="gramEnd"/>
      <w:r w:rsidR="00763428" w:rsidRPr="000F4F29">
        <w:rPr>
          <w:rFonts w:ascii="Times New Roman" w:hAnsi="Times New Roman" w:cs="Times New Roman"/>
          <w:sz w:val="24"/>
          <w:szCs w:val="24"/>
        </w:rPr>
        <w:t xml:space="preserve"> деятельности,  спецкурсов</w:t>
      </w:r>
      <w:r w:rsidR="00E150C3" w:rsidRPr="000F4F29">
        <w:rPr>
          <w:rFonts w:ascii="Times New Roman" w:hAnsi="Times New Roman" w:cs="Times New Roman"/>
          <w:sz w:val="24"/>
          <w:szCs w:val="24"/>
        </w:rPr>
        <w:t xml:space="preserve">, в основу которой положен принцип увеличения </w:t>
      </w:r>
      <w:r w:rsidR="0025276C" w:rsidRPr="000F4F29">
        <w:rPr>
          <w:rFonts w:ascii="Times New Roman" w:hAnsi="Times New Roman" w:cs="Times New Roman"/>
          <w:sz w:val="24"/>
          <w:szCs w:val="24"/>
        </w:rPr>
        <w:t>в процесс познания предмета «география»</w:t>
      </w:r>
      <w:r w:rsidR="00763428" w:rsidRPr="000F4F29">
        <w:rPr>
          <w:rFonts w:ascii="Times New Roman" w:hAnsi="Times New Roman" w:cs="Times New Roman"/>
          <w:sz w:val="24"/>
          <w:szCs w:val="24"/>
        </w:rPr>
        <w:t xml:space="preserve">. </w:t>
      </w:r>
      <w:r w:rsidR="0025276C" w:rsidRPr="000F4F29">
        <w:rPr>
          <w:rFonts w:ascii="Times New Roman" w:hAnsi="Times New Roman" w:cs="Times New Roman"/>
          <w:sz w:val="24"/>
          <w:szCs w:val="24"/>
        </w:rPr>
        <w:t>П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лан </w:t>
      </w:r>
      <w:r w:rsidR="00763428" w:rsidRPr="000F4F29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C216C6" w:rsidRPr="000F4F29">
        <w:rPr>
          <w:rFonts w:ascii="Times New Roman" w:hAnsi="Times New Roman" w:cs="Times New Roman"/>
          <w:sz w:val="24"/>
          <w:szCs w:val="24"/>
        </w:rPr>
        <w:t xml:space="preserve">выстраиваю 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E2681" w:rsidRPr="000F4F29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E2681" w:rsidRPr="000F4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216C6" w:rsidRPr="000F4F29">
        <w:rPr>
          <w:rFonts w:ascii="Times New Roman" w:hAnsi="Times New Roman" w:cs="Times New Roman"/>
          <w:color w:val="000000" w:themeColor="text1"/>
          <w:sz w:val="24"/>
          <w:szCs w:val="24"/>
        </w:rPr>
        <w:t>интересами учащихся и образовательными потребностями</w:t>
      </w:r>
      <w:r w:rsidR="000E2681" w:rsidRPr="000F4F29">
        <w:rPr>
          <w:rFonts w:ascii="Times New Roman" w:hAnsi="Times New Roman" w:cs="Times New Roman"/>
          <w:sz w:val="24"/>
          <w:szCs w:val="24"/>
        </w:rPr>
        <w:t>. В нём предусматривается широ</w:t>
      </w:r>
      <w:r w:rsidR="007728F3" w:rsidRPr="000F4F29">
        <w:rPr>
          <w:rFonts w:ascii="Times New Roman" w:hAnsi="Times New Roman" w:cs="Times New Roman"/>
          <w:sz w:val="24"/>
          <w:szCs w:val="24"/>
        </w:rPr>
        <w:t xml:space="preserve">кий спектр заданий: </w:t>
      </w:r>
      <w:proofErr w:type="gramStart"/>
      <w:r w:rsidR="007728F3" w:rsidRPr="000F4F29">
        <w:rPr>
          <w:rFonts w:ascii="Times New Roman" w:hAnsi="Times New Roman" w:cs="Times New Roman"/>
          <w:sz w:val="24"/>
          <w:szCs w:val="24"/>
        </w:rPr>
        <w:t xml:space="preserve">на 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7728F3" w:rsidRPr="000F4F29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="007728F3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 информации, моделирование географических ситуа</w:t>
      </w:r>
      <w:r w:rsidR="007728F3" w:rsidRPr="000F4F29">
        <w:rPr>
          <w:rFonts w:ascii="Times New Roman" w:hAnsi="Times New Roman" w:cs="Times New Roman"/>
          <w:sz w:val="24"/>
          <w:szCs w:val="24"/>
        </w:rPr>
        <w:t>ций и явлений</w:t>
      </w:r>
      <w:r w:rsidR="009560DE" w:rsidRPr="000F4F29">
        <w:rPr>
          <w:rFonts w:ascii="Times New Roman" w:hAnsi="Times New Roman" w:cs="Times New Roman"/>
          <w:sz w:val="24"/>
          <w:szCs w:val="24"/>
        </w:rPr>
        <w:t>, изготовление макетов</w:t>
      </w:r>
      <w:r w:rsidR="007728F3" w:rsidRPr="000F4F29">
        <w:rPr>
          <w:rFonts w:ascii="Times New Roman" w:hAnsi="Times New Roman" w:cs="Times New Roman"/>
          <w:sz w:val="24"/>
          <w:szCs w:val="24"/>
        </w:rPr>
        <w:t xml:space="preserve"> (на пример один из учащихся сделал модель вулкана) 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задания на составление цепочек </w:t>
      </w:r>
      <w:r w:rsidR="007728F3" w:rsidRPr="000F4F29">
        <w:rPr>
          <w:rFonts w:ascii="Times New Roman" w:hAnsi="Times New Roman" w:cs="Times New Roman"/>
          <w:sz w:val="24"/>
          <w:szCs w:val="24"/>
        </w:rPr>
        <w:t>связывающую предложенные слова в единое целое</w:t>
      </w:r>
      <w:r w:rsidR="000E2681" w:rsidRPr="000F4F29">
        <w:rPr>
          <w:rFonts w:ascii="Times New Roman" w:hAnsi="Times New Roman" w:cs="Times New Roman"/>
          <w:sz w:val="24"/>
          <w:szCs w:val="24"/>
        </w:rPr>
        <w:t xml:space="preserve">; задания на узнавание </w:t>
      </w:r>
      <w:r w:rsidR="007728F3" w:rsidRPr="000F4F29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 w:rsidR="000E2681" w:rsidRPr="000F4F29">
        <w:rPr>
          <w:rFonts w:ascii="Times New Roman" w:hAnsi="Times New Roman" w:cs="Times New Roman"/>
          <w:sz w:val="24"/>
          <w:szCs w:val="24"/>
        </w:rPr>
        <w:t>объектов, явлений по данным признакам; задания на сопоставление</w:t>
      </w:r>
      <w:r w:rsidR="007728F3" w:rsidRPr="000F4F29">
        <w:rPr>
          <w:rFonts w:ascii="Times New Roman" w:hAnsi="Times New Roman" w:cs="Times New Roman"/>
          <w:sz w:val="24"/>
          <w:szCs w:val="24"/>
        </w:rPr>
        <w:t xml:space="preserve">, сравнение изученных объектов. </w:t>
      </w:r>
      <w:r w:rsidR="00C216C6" w:rsidRPr="000F4F29">
        <w:rPr>
          <w:rFonts w:ascii="Times New Roman" w:hAnsi="Times New Roman" w:cs="Times New Roman"/>
          <w:sz w:val="24"/>
          <w:szCs w:val="24"/>
        </w:rPr>
        <w:t xml:space="preserve">Эти же задания совпадают с заданиями из ВПР, ОГЭ и ЕГЭ по географии. </w:t>
      </w:r>
      <w:r w:rsidR="00846202" w:rsidRPr="000F4F29">
        <w:rPr>
          <w:rFonts w:ascii="Times New Roman" w:hAnsi="Times New Roman" w:cs="Times New Roman"/>
          <w:sz w:val="24"/>
          <w:szCs w:val="24"/>
        </w:rPr>
        <w:t xml:space="preserve"> На этом же этап</w:t>
      </w:r>
      <w:r w:rsidR="005B495C" w:rsidRPr="000F4F29">
        <w:rPr>
          <w:rFonts w:ascii="Times New Roman" w:hAnsi="Times New Roman" w:cs="Times New Roman"/>
          <w:sz w:val="24"/>
          <w:szCs w:val="24"/>
        </w:rPr>
        <w:t>е мы изучаем структуру проекта,</w:t>
      </w:r>
      <w:r w:rsidR="00846202" w:rsidRPr="000F4F29">
        <w:rPr>
          <w:rFonts w:ascii="Times New Roman" w:hAnsi="Times New Roman" w:cs="Times New Roman"/>
          <w:sz w:val="24"/>
          <w:szCs w:val="24"/>
        </w:rPr>
        <w:t xml:space="preserve"> подбираем темы, и почему эти темы актуальны, ставим цели задачи и работаем с те</w:t>
      </w:r>
      <w:r w:rsidR="0084630D" w:rsidRPr="000F4F29">
        <w:rPr>
          <w:rFonts w:ascii="Times New Roman" w:hAnsi="Times New Roman" w:cs="Times New Roman"/>
          <w:sz w:val="24"/>
          <w:szCs w:val="24"/>
        </w:rPr>
        <w:t>оретической и практической частью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.  Так же ребята составляют </w:t>
      </w:r>
      <w:r w:rsidR="00846202" w:rsidRPr="000F4F29">
        <w:rPr>
          <w:rFonts w:ascii="Times New Roman" w:hAnsi="Times New Roman" w:cs="Times New Roman"/>
          <w:sz w:val="24"/>
          <w:szCs w:val="24"/>
        </w:rPr>
        <w:t>пр</w:t>
      </w:r>
      <w:r w:rsidR="005B495C" w:rsidRPr="000F4F29">
        <w:rPr>
          <w:rFonts w:ascii="Times New Roman" w:hAnsi="Times New Roman" w:cs="Times New Roman"/>
          <w:sz w:val="24"/>
          <w:szCs w:val="24"/>
        </w:rPr>
        <w:t>облемные вопросы, которые можно</w:t>
      </w:r>
      <w:r w:rsidR="00846202" w:rsidRPr="000F4F29">
        <w:rPr>
          <w:rFonts w:ascii="Times New Roman" w:hAnsi="Times New Roman" w:cs="Times New Roman"/>
          <w:sz w:val="24"/>
          <w:szCs w:val="24"/>
        </w:rPr>
        <w:t xml:space="preserve"> отправить на конкурс «Лучшие вопросы для географического диктанта», делаем фотографии природы на местности. </w:t>
      </w:r>
      <w:r w:rsidR="0084630D" w:rsidRPr="000F4F29">
        <w:rPr>
          <w:rFonts w:ascii="Times New Roman" w:hAnsi="Times New Roman" w:cs="Times New Roman"/>
          <w:sz w:val="24"/>
          <w:szCs w:val="24"/>
        </w:rPr>
        <w:t>Создаем мультимедийные пр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езентации, кроссворды, ребусы, </w:t>
      </w:r>
      <w:r w:rsidR="0084630D" w:rsidRPr="000F4F29">
        <w:rPr>
          <w:rFonts w:ascii="Times New Roman" w:hAnsi="Times New Roman" w:cs="Times New Roman"/>
          <w:sz w:val="24"/>
          <w:szCs w:val="24"/>
        </w:rPr>
        <w:t>учимся подбирать необходимый материал географического, экологическ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ого, топонимического характера и </w:t>
      </w:r>
      <w:r w:rsidR="0084630D" w:rsidRPr="000F4F29">
        <w:rPr>
          <w:rFonts w:ascii="Times New Roman" w:hAnsi="Times New Roman" w:cs="Times New Roman"/>
          <w:sz w:val="24"/>
          <w:szCs w:val="24"/>
        </w:rPr>
        <w:t>подбираем</w:t>
      </w:r>
      <w:r w:rsidR="00763428" w:rsidRPr="000F4F29">
        <w:rPr>
          <w:rFonts w:ascii="Times New Roman" w:hAnsi="Times New Roman" w:cs="Times New Roman"/>
          <w:sz w:val="24"/>
          <w:szCs w:val="24"/>
        </w:rPr>
        <w:t xml:space="preserve"> те конкурсы, викторины, НПК, которые им были бы интересны и в которых мы с ними могли бы принять участие и достичь определенных результатов</w:t>
      </w:r>
      <w:r w:rsidR="0084630D" w:rsidRPr="000F4F29">
        <w:rPr>
          <w:rFonts w:ascii="Times New Roman" w:hAnsi="Times New Roman" w:cs="Times New Roman"/>
          <w:sz w:val="24"/>
          <w:szCs w:val="24"/>
        </w:rPr>
        <w:t>.</w:t>
      </w:r>
    </w:p>
    <w:p w:rsidR="00CC1771" w:rsidRPr="000F4F29" w:rsidRDefault="009560DE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CC1771" w:rsidRPr="000F4F29"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84630D" w:rsidRPr="000F4F29">
        <w:rPr>
          <w:rFonts w:ascii="Times New Roman" w:hAnsi="Times New Roman" w:cs="Times New Roman"/>
          <w:sz w:val="24"/>
          <w:szCs w:val="24"/>
        </w:rPr>
        <w:t xml:space="preserve">На этом этапе учащиеся самостоятельно работают над проектом или презентацией, проблемным </w:t>
      </w:r>
      <w:r w:rsidR="00665576" w:rsidRPr="000F4F29">
        <w:rPr>
          <w:rFonts w:ascii="Times New Roman" w:hAnsi="Times New Roman" w:cs="Times New Roman"/>
          <w:sz w:val="24"/>
          <w:szCs w:val="24"/>
        </w:rPr>
        <w:t xml:space="preserve">вопросам, кроссвордом, ребусами. Это </w:t>
      </w:r>
      <w:r w:rsidR="000E2681" w:rsidRPr="000F4F29">
        <w:rPr>
          <w:rFonts w:ascii="Times New Roman" w:hAnsi="Times New Roman" w:cs="Times New Roman"/>
          <w:sz w:val="24"/>
          <w:szCs w:val="24"/>
        </w:rPr>
        <w:t>дает возможность включать в процесс обучения самостоятельные исследов</w:t>
      </w:r>
      <w:r w:rsidR="00A27A07" w:rsidRPr="000F4F29">
        <w:rPr>
          <w:rFonts w:ascii="Times New Roman" w:hAnsi="Times New Roman" w:cs="Times New Roman"/>
          <w:sz w:val="24"/>
          <w:szCs w:val="24"/>
        </w:rPr>
        <w:t>ани</w:t>
      </w:r>
      <w:r w:rsidR="00665576" w:rsidRPr="000F4F29">
        <w:rPr>
          <w:rFonts w:ascii="Times New Roman" w:hAnsi="Times New Roman" w:cs="Times New Roman"/>
          <w:sz w:val="24"/>
          <w:szCs w:val="24"/>
        </w:rPr>
        <w:t xml:space="preserve">я и решение творческие задачи </w:t>
      </w:r>
      <w:r w:rsidR="00A27A07" w:rsidRPr="000F4F29">
        <w:rPr>
          <w:rFonts w:ascii="Times New Roman" w:hAnsi="Times New Roman" w:cs="Times New Roman"/>
          <w:sz w:val="24"/>
          <w:szCs w:val="24"/>
        </w:rPr>
        <w:lastRenderedPageBreak/>
        <w:t xml:space="preserve">и делятся опытом на классных часах у младших школьников и со своими сверстниками. </w:t>
      </w:r>
      <w:r w:rsidR="00CC1771" w:rsidRPr="000F4F29">
        <w:rPr>
          <w:rFonts w:ascii="Times New Roman" w:hAnsi="Times New Roman" w:cs="Times New Roman"/>
          <w:sz w:val="24"/>
          <w:szCs w:val="24"/>
        </w:rPr>
        <w:t xml:space="preserve">Участвуем в конкурсах разного уровня. </w:t>
      </w:r>
    </w:p>
    <w:p w:rsidR="00E32554" w:rsidRPr="000F4F29" w:rsidRDefault="000E2681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Я хочу поделится с вами определенными успехами, которые мы достигли с момента открытия школы.</w:t>
      </w:r>
    </w:p>
    <w:p w:rsidR="00EB3C9F" w:rsidRPr="000F4F29" w:rsidRDefault="000E2681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Первое наша школа</w:t>
      </w:r>
      <w:r w:rsidR="00390BC1" w:rsidRPr="000F4F29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0F4F29">
        <w:rPr>
          <w:rFonts w:ascii="Times New Roman" w:hAnsi="Times New Roman" w:cs="Times New Roman"/>
          <w:sz w:val="24"/>
          <w:szCs w:val="24"/>
        </w:rPr>
        <w:t xml:space="preserve"> год подряд является площа</w:t>
      </w:r>
      <w:r w:rsidR="00D6721E" w:rsidRPr="000F4F29">
        <w:rPr>
          <w:rFonts w:ascii="Times New Roman" w:hAnsi="Times New Roman" w:cs="Times New Roman"/>
          <w:sz w:val="24"/>
          <w:szCs w:val="24"/>
        </w:rPr>
        <w:t>дкой географического диктанта, который проводи</w:t>
      </w:r>
      <w:r w:rsidR="00DD05E0" w:rsidRPr="000F4F29">
        <w:rPr>
          <w:rFonts w:ascii="Times New Roman" w:hAnsi="Times New Roman" w:cs="Times New Roman"/>
          <w:sz w:val="24"/>
          <w:szCs w:val="24"/>
        </w:rPr>
        <w:t>т</w:t>
      </w:r>
      <w:r w:rsidR="00D6721E" w:rsidRPr="000F4F29">
        <w:rPr>
          <w:rFonts w:ascii="Times New Roman" w:hAnsi="Times New Roman" w:cs="Times New Roman"/>
          <w:sz w:val="24"/>
          <w:szCs w:val="24"/>
        </w:rPr>
        <w:t xml:space="preserve"> Российское географическое общество. </w:t>
      </w:r>
      <w:r w:rsidRPr="000F4F29">
        <w:rPr>
          <w:rFonts w:ascii="Times New Roman" w:hAnsi="Times New Roman" w:cs="Times New Roman"/>
          <w:sz w:val="24"/>
          <w:szCs w:val="24"/>
        </w:rPr>
        <w:t xml:space="preserve"> Мы </w:t>
      </w:r>
      <w:r w:rsidR="005B495C" w:rsidRPr="000F4F29">
        <w:rPr>
          <w:rFonts w:ascii="Times New Roman" w:hAnsi="Times New Roman" w:cs="Times New Roman"/>
          <w:sz w:val="24"/>
          <w:szCs w:val="24"/>
        </w:rPr>
        <w:t>начинали с того, что первый год</w:t>
      </w:r>
      <w:r w:rsidRPr="000F4F29">
        <w:rPr>
          <w:rFonts w:ascii="Times New Roman" w:hAnsi="Times New Roman" w:cs="Times New Roman"/>
          <w:sz w:val="24"/>
          <w:szCs w:val="24"/>
        </w:rPr>
        <w:t xml:space="preserve"> у нас участвовали только ученики нашей школы, на втором году мы смогли привлечь к участию в географичес</w:t>
      </w:r>
      <w:r w:rsidR="00AF4D4E" w:rsidRPr="000F4F29">
        <w:rPr>
          <w:rFonts w:ascii="Times New Roman" w:hAnsi="Times New Roman" w:cs="Times New Roman"/>
          <w:sz w:val="24"/>
          <w:szCs w:val="24"/>
        </w:rPr>
        <w:t>к</w:t>
      </w:r>
      <w:r w:rsidRPr="000F4F29">
        <w:rPr>
          <w:rFonts w:ascii="Times New Roman" w:hAnsi="Times New Roman" w:cs="Times New Roman"/>
          <w:sz w:val="24"/>
          <w:szCs w:val="24"/>
        </w:rPr>
        <w:t>ом диктанте жителей района</w:t>
      </w:r>
      <w:r w:rsidR="00AF4D4E" w:rsidRPr="000F4F29">
        <w:rPr>
          <w:rFonts w:ascii="Times New Roman" w:hAnsi="Times New Roman" w:cs="Times New Roman"/>
          <w:sz w:val="24"/>
          <w:szCs w:val="24"/>
        </w:rPr>
        <w:t xml:space="preserve">. </w:t>
      </w:r>
      <w:r w:rsidR="003927E6" w:rsidRPr="000F4F29">
        <w:rPr>
          <w:rFonts w:ascii="Times New Roman" w:hAnsi="Times New Roman" w:cs="Times New Roman"/>
          <w:sz w:val="24"/>
          <w:szCs w:val="24"/>
        </w:rPr>
        <w:t xml:space="preserve">В этом году географический диктант проходил в дистанционном формате </w:t>
      </w:r>
      <w:proofErr w:type="gramStart"/>
      <w:r w:rsidR="003927E6" w:rsidRPr="000F4F29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3927E6" w:rsidRPr="000F4F29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5B495C" w:rsidRPr="000F4F29">
        <w:rPr>
          <w:rFonts w:ascii="Times New Roman" w:hAnsi="Times New Roman" w:cs="Times New Roman"/>
          <w:sz w:val="24"/>
          <w:szCs w:val="24"/>
        </w:rPr>
        <w:t>пандемией</w:t>
      </w:r>
      <w:r w:rsidR="003927E6" w:rsidRPr="000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E6" w:rsidRPr="000F4F29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3927E6" w:rsidRPr="000F4F29">
        <w:rPr>
          <w:rFonts w:ascii="Times New Roman" w:hAnsi="Times New Roman" w:cs="Times New Roman"/>
          <w:sz w:val="24"/>
          <w:szCs w:val="24"/>
        </w:rPr>
        <w:t xml:space="preserve"> 19). Прошло все успешно, так же принимали участие учащиеся нашей школы, 20 участников 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были </w:t>
      </w:r>
      <w:r w:rsidR="003927E6" w:rsidRPr="000F4F29">
        <w:rPr>
          <w:rFonts w:ascii="Times New Roman" w:hAnsi="Times New Roman" w:cs="Times New Roman"/>
          <w:sz w:val="24"/>
          <w:szCs w:val="24"/>
        </w:rPr>
        <w:t>жители нашего района.</w:t>
      </w:r>
      <w:r w:rsidR="00EB3C9F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AF4D4E" w:rsidRPr="000F4F29">
        <w:rPr>
          <w:rFonts w:ascii="Times New Roman" w:hAnsi="Times New Roman" w:cs="Times New Roman"/>
          <w:sz w:val="24"/>
          <w:szCs w:val="24"/>
        </w:rPr>
        <w:t xml:space="preserve">Все информация о проведения географического диктанта была </w:t>
      </w:r>
      <w:r w:rsidR="00EB3C9F" w:rsidRPr="000F4F29">
        <w:rPr>
          <w:rFonts w:ascii="Times New Roman" w:hAnsi="Times New Roman" w:cs="Times New Roman"/>
          <w:sz w:val="24"/>
          <w:szCs w:val="24"/>
        </w:rPr>
        <w:t>выставлена</w:t>
      </w:r>
      <w:r w:rsidR="00AF4D4E" w:rsidRPr="000F4F29">
        <w:rPr>
          <w:rFonts w:ascii="Times New Roman" w:hAnsi="Times New Roman" w:cs="Times New Roman"/>
          <w:sz w:val="24"/>
          <w:szCs w:val="24"/>
        </w:rPr>
        <w:t xml:space="preserve"> на сайте школы, там была дана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ссылка на нашу площадку, </w:t>
      </w:r>
      <w:r w:rsidR="00FD22F6" w:rsidRPr="000F4F29">
        <w:rPr>
          <w:rFonts w:ascii="Times New Roman" w:hAnsi="Times New Roman" w:cs="Times New Roman"/>
          <w:sz w:val="24"/>
          <w:szCs w:val="24"/>
        </w:rPr>
        <w:t>номер телефона и почта координат</w:t>
      </w:r>
      <w:r w:rsidR="00E87F30" w:rsidRPr="000F4F29">
        <w:rPr>
          <w:rFonts w:ascii="Times New Roman" w:hAnsi="Times New Roman" w:cs="Times New Roman"/>
          <w:sz w:val="24"/>
          <w:szCs w:val="24"/>
        </w:rPr>
        <w:t>ора площадки</w:t>
      </w:r>
      <w:r w:rsidR="00FD22F6" w:rsidRPr="000F4F29">
        <w:rPr>
          <w:rFonts w:ascii="Times New Roman" w:hAnsi="Times New Roman" w:cs="Times New Roman"/>
          <w:sz w:val="24"/>
          <w:szCs w:val="24"/>
        </w:rPr>
        <w:t xml:space="preserve">. Результаты диктанта можно узнать </w:t>
      </w:r>
      <w:proofErr w:type="gramStart"/>
      <w:r w:rsidR="00FD22F6" w:rsidRPr="000F4F29">
        <w:rPr>
          <w:rFonts w:ascii="Times New Roman" w:hAnsi="Times New Roman" w:cs="Times New Roman"/>
          <w:sz w:val="24"/>
          <w:szCs w:val="24"/>
        </w:rPr>
        <w:t>по индивидуальному номеру</w:t>
      </w:r>
      <w:proofErr w:type="gramEnd"/>
      <w:r w:rsidR="00FD22F6" w:rsidRPr="000F4F29">
        <w:rPr>
          <w:rFonts w:ascii="Times New Roman" w:hAnsi="Times New Roman" w:cs="Times New Roman"/>
          <w:sz w:val="24"/>
          <w:szCs w:val="24"/>
        </w:rPr>
        <w:t xml:space="preserve"> который дается на бланке участника. Результаты публикуются на сайте РГО после 15 января текущего года.</w:t>
      </w:r>
      <w:r w:rsidR="00EB3C9F" w:rsidRPr="000F4F29">
        <w:rPr>
          <w:rFonts w:ascii="Times New Roman" w:hAnsi="Times New Roman" w:cs="Times New Roman"/>
          <w:sz w:val="24"/>
          <w:szCs w:val="24"/>
        </w:rPr>
        <w:t xml:space="preserve"> Хотя у нас нет еще высоких результатов, но я думаю мы добьемся их, участвуя и далее в географическом диктанте.</w:t>
      </w:r>
      <w:r w:rsidR="00E87F30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В своем личном кабинете </w:t>
      </w:r>
      <w:r w:rsidR="00E87F30" w:rsidRPr="000F4F29">
        <w:rPr>
          <w:rFonts w:ascii="Times New Roman" w:hAnsi="Times New Roman" w:cs="Times New Roman"/>
          <w:sz w:val="24"/>
          <w:szCs w:val="24"/>
        </w:rPr>
        <w:t>как координатор</w:t>
      </w:r>
      <w:r w:rsidR="005B495C" w:rsidRPr="000F4F29">
        <w:rPr>
          <w:rFonts w:ascii="Times New Roman" w:hAnsi="Times New Roman" w:cs="Times New Roman"/>
          <w:sz w:val="24"/>
          <w:szCs w:val="24"/>
        </w:rPr>
        <w:t>а</w:t>
      </w:r>
      <w:r w:rsidR="00E87F30" w:rsidRPr="000F4F29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отражается информация</w:t>
      </w:r>
      <w:r w:rsidR="00EB3C9F" w:rsidRPr="000F4F29">
        <w:rPr>
          <w:rFonts w:ascii="Times New Roman" w:hAnsi="Times New Roman" w:cs="Times New Roman"/>
          <w:sz w:val="24"/>
          <w:szCs w:val="24"/>
        </w:rPr>
        <w:t xml:space="preserve"> сколько человек заходила и результаты.</w:t>
      </w:r>
      <w:r w:rsidR="00304215" w:rsidRPr="000F4F29">
        <w:rPr>
          <w:rFonts w:ascii="Times New Roman" w:hAnsi="Times New Roman" w:cs="Times New Roman"/>
          <w:sz w:val="24"/>
          <w:szCs w:val="24"/>
        </w:rPr>
        <w:t xml:space="preserve"> Каждому участнику выдается свидете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льство об участие в диктанте, </w:t>
      </w:r>
      <w:r w:rsidR="00E87F30" w:rsidRPr="000F4F29">
        <w:rPr>
          <w:rFonts w:ascii="Times New Roman" w:hAnsi="Times New Roman" w:cs="Times New Roman"/>
          <w:sz w:val="24"/>
          <w:szCs w:val="24"/>
        </w:rPr>
        <w:t>благодарность</w:t>
      </w:r>
      <w:r w:rsidR="00304215" w:rsidRPr="000F4F29">
        <w:rPr>
          <w:rFonts w:ascii="Times New Roman" w:hAnsi="Times New Roman" w:cs="Times New Roman"/>
          <w:sz w:val="24"/>
          <w:szCs w:val="24"/>
        </w:rPr>
        <w:t xml:space="preserve"> ответственному организатору</w:t>
      </w:r>
      <w:r w:rsidR="00E87F30" w:rsidRPr="000F4F29">
        <w:rPr>
          <w:rFonts w:ascii="Times New Roman" w:hAnsi="Times New Roman" w:cs="Times New Roman"/>
          <w:sz w:val="24"/>
          <w:szCs w:val="24"/>
        </w:rPr>
        <w:t xml:space="preserve"> и директору школы</w:t>
      </w:r>
      <w:r w:rsidR="00304215" w:rsidRPr="000F4F29">
        <w:rPr>
          <w:rFonts w:ascii="Times New Roman" w:hAnsi="Times New Roman" w:cs="Times New Roman"/>
          <w:sz w:val="24"/>
          <w:szCs w:val="24"/>
        </w:rPr>
        <w:t>.</w:t>
      </w:r>
    </w:p>
    <w:p w:rsidR="00EB3C9F" w:rsidRPr="000F4F29" w:rsidRDefault="00EB3C9F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Второй год подряд наша школа принимает участие в экологическом диктанте.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>В 2019/2020 в нашей школе так же была организованна площадка, гд</w:t>
      </w:r>
      <w:r w:rsidR="003067C0" w:rsidRPr="000F4F29">
        <w:rPr>
          <w:rFonts w:ascii="Times New Roman" w:hAnsi="Times New Roman" w:cs="Times New Roman"/>
          <w:sz w:val="24"/>
          <w:szCs w:val="24"/>
        </w:rPr>
        <w:t xml:space="preserve">е дети решали задания диктанта. После завершения диктанта бланки с ответами сканировались и отправлялись </w:t>
      </w:r>
      <w:proofErr w:type="gramStart"/>
      <w:r w:rsidR="003067C0" w:rsidRPr="000F4F29">
        <w:rPr>
          <w:rFonts w:ascii="Times New Roman" w:hAnsi="Times New Roman" w:cs="Times New Roman"/>
          <w:sz w:val="24"/>
          <w:szCs w:val="24"/>
        </w:rPr>
        <w:t>на почту</w:t>
      </w:r>
      <w:proofErr w:type="gramEnd"/>
      <w:r w:rsidR="003067C0" w:rsidRPr="000F4F29">
        <w:rPr>
          <w:rFonts w:ascii="Times New Roman" w:hAnsi="Times New Roman" w:cs="Times New Roman"/>
          <w:sz w:val="24"/>
          <w:szCs w:val="24"/>
        </w:rPr>
        <w:t xml:space="preserve"> указанную в инструкции. </w:t>
      </w:r>
      <w:r w:rsidRPr="000F4F29">
        <w:rPr>
          <w:rFonts w:ascii="Times New Roman" w:hAnsi="Times New Roman" w:cs="Times New Roman"/>
          <w:sz w:val="24"/>
          <w:szCs w:val="24"/>
        </w:rPr>
        <w:t>В этом учебном году экологический диктант проводили так же дистанционно. Для решения заданий отводилось определенное время, за это время участники должны были решить задания.</w:t>
      </w:r>
      <w:r w:rsidR="00E87F30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>На сайте школы была дана ссылка на экологический диктанта, по которой любой желающий мог зайти и решить задания. Здесь мы добились определенных успехов. Учащийся нашей школы Марченко Вячеслав занял третье место по России</w:t>
      </w:r>
      <w:r w:rsidR="00A46396" w:rsidRPr="000F4F29">
        <w:rPr>
          <w:rFonts w:ascii="Times New Roman" w:hAnsi="Times New Roman" w:cs="Times New Roman"/>
          <w:sz w:val="24"/>
          <w:szCs w:val="24"/>
        </w:rPr>
        <w:t xml:space="preserve">, </w:t>
      </w:r>
      <w:r w:rsidR="00E87F30" w:rsidRPr="000F4F29">
        <w:rPr>
          <w:rFonts w:ascii="Times New Roman" w:hAnsi="Times New Roman" w:cs="Times New Roman"/>
          <w:sz w:val="24"/>
          <w:szCs w:val="24"/>
        </w:rPr>
        <w:t xml:space="preserve">около 20 участников получили сертификаты. </w:t>
      </w:r>
      <w:r w:rsidR="00107C6C" w:rsidRPr="000F4F29">
        <w:rPr>
          <w:rFonts w:ascii="Times New Roman" w:hAnsi="Times New Roman" w:cs="Times New Roman"/>
          <w:sz w:val="24"/>
          <w:szCs w:val="24"/>
        </w:rPr>
        <w:t xml:space="preserve">так же с этим учащимся в этом году прошли в финал   всероссийского научно – технологического конкурса «Большие вызовы» по направлению «Когнитивные исследования» с темой </w:t>
      </w:r>
      <w:r w:rsidR="00E87F30" w:rsidRPr="000F4F29">
        <w:rPr>
          <w:rFonts w:ascii="Times New Roman" w:hAnsi="Times New Roman" w:cs="Times New Roman"/>
          <w:sz w:val="24"/>
          <w:szCs w:val="24"/>
        </w:rPr>
        <w:t>«</w:t>
      </w:r>
      <w:r w:rsidR="00107C6C" w:rsidRPr="000F4F29">
        <w:rPr>
          <w:rFonts w:ascii="Times New Roman" w:hAnsi="Times New Roman" w:cs="Times New Roman"/>
          <w:sz w:val="24"/>
          <w:szCs w:val="24"/>
        </w:rPr>
        <w:t xml:space="preserve">Когнитивные искажения. Эффект Контраста» </w:t>
      </w:r>
      <w:proofErr w:type="gramStart"/>
      <w:r w:rsidR="00107C6C" w:rsidRPr="000F4F29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107C6C" w:rsidRPr="000F4F29">
        <w:rPr>
          <w:rFonts w:ascii="Times New Roman" w:hAnsi="Times New Roman" w:cs="Times New Roman"/>
          <w:sz w:val="24"/>
          <w:szCs w:val="24"/>
        </w:rPr>
        <w:t xml:space="preserve"> связанная с деятельностью головного мозга. </w:t>
      </w:r>
    </w:p>
    <w:p w:rsidR="004009D0" w:rsidRPr="000F4F29" w:rsidRDefault="004009D0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В этом году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 xml:space="preserve">  мы участвуем в дистанционной викторине «Великие реки мира», которую проводит государственное бюджетное общеобразовательное учреждение города Москвы "Школа № 1411". Викторина состоит из трех этапов. Первый этап нужно нарисовать рис</w:t>
      </w:r>
      <w:r w:rsidR="0075324A" w:rsidRPr="000F4F29">
        <w:rPr>
          <w:rFonts w:ascii="Times New Roman" w:hAnsi="Times New Roman" w:cs="Times New Roman"/>
          <w:sz w:val="24"/>
          <w:szCs w:val="24"/>
        </w:rPr>
        <w:t xml:space="preserve">унок на географическую тематику и придумать к нему слоган. В </w:t>
      </w:r>
      <w:r w:rsidRPr="000F4F29">
        <w:rPr>
          <w:rFonts w:ascii="Times New Roman" w:hAnsi="Times New Roman" w:cs="Times New Roman"/>
          <w:sz w:val="24"/>
          <w:szCs w:val="24"/>
        </w:rPr>
        <w:t>этом году была тема «</w:t>
      </w:r>
      <w:r w:rsidR="0075324A" w:rsidRPr="000F4F29">
        <w:rPr>
          <w:rFonts w:ascii="Times New Roman" w:hAnsi="Times New Roman" w:cs="Times New Roman"/>
          <w:sz w:val="24"/>
          <w:szCs w:val="24"/>
        </w:rPr>
        <w:t>Пять океанов шесть задач</w:t>
      </w:r>
      <w:r w:rsidRPr="000F4F29">
        <w:rPr>
          <w:rFonts w:ascii="Times New Roman" w:hAnsi="Times New Roman" w:cs="Times New Roman"/>
          <w:sz w:val="24"/>
          <w:szCs w:val="24"/>
        </w:rPr>
        <w:t>»</w:t>
      </w:r>
      <w:r w:rsidR="0075324A" w:rsidRPr="000F4F29">
        <w:rPr>
          <w:rFonts w:ascii="Times New Roman" w:hAnsi="Times New Roman" w:cs="Times New Roman"/>
          <w:sz w:val="24"/>
          <w:szCs w:val="24"/>
        </w:rPr>
        <w:t xml:space="preserve">, </w:t>
      </w:r>
      <w:r w:rsidR="000E7FB5" w:rsidRPr="000F4F29">
        <w:rPr>
          <w:rFonts w:ascii="Times New Roman" w:hAnsi="Times New Roman" w:cs="Times New Roman"/>
          <w:sz w:val="24"/>
          <w:szCs w:val="24"/>
        </w:rPr>
        <w:t>следующий</w:t>
      </w:r>
      <w:r w:rsidR="0075324A" w:rsidRPr="000F4F29">
        <w:rPr>
          <w:rFonts w:ascii="Times New Roman" w:hAnsi="Times New Roman" w:cs="Times New Roman"/>
          <w:sz w:val="24"/>
          <w:szCs w:val="24"/>
        </w:rPr>
        <w:t xml:space="preserve">  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75324A" w:rsidRPr="000F4F29">
        <w:rPr>
          <w:rFonts w:ascii="Times New Roman" w:hAnsi="Times New Roman" w:cs="Times New Roman"/>
          <w:sz w:val="24"/>
          <w:szCs w:val="24"/>
        </w:rPr>
        <w:t xml:space="preserve">это онлайн- тур, на сайте школы выставляются вопросы в </w:t>
      </w:r>
      <w:r w:rsidR="005B495C" w:rsidRPr="000F4F29">
        <w:rPr>
          <w:rFonts w:ascii="Times New Roman" w:hAnsi="Times New Roman" w:cs="Times New Roman"/>
          <w:sz w:val="24"/>
          <w:szCs w:val="24"/>
        </w:rPr>
        <w:t>Гугл</w:t>
      </w:r>
      <w:r w:rsidR="00E87F30" w:rsidRPr="000F4F29">
        <w:rPr>
          <w:rFonts w:ascii="Times New Roman" w:hAnsi="Times New Roman" w:cs="Times New Roman"/>
          <w:sz w:val="24"/>
          <w:szCs w:val="24"/>
        </w:rPr>
        <w:t>- форме на них нужно ответить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. Врем дается два часа. </w:t>
      </w:r>
      <w:r w:rsidR="0075324A" w:rsidRPr="000F4F29">
        <w:rPr>
          <w:rFonts w:ascii="Times New Roman" w:hAnsi="Times New Roman" w:cs="Times New Roman"/>
          <w:sz w:val="24"/>
          <w:szCs w:val="24"/>
        </w:rPr>
        <w:t xml:space="preserve"> Третий тур учащиеся рисуют реку РФ (на выбор) и какие достопримечательности можно посетить путешествия по этой реке.</w:t>
      </w:r>
      <w:r w:rsidR="00286416" w:rsidRPr="000F4F29">
        <w:rPr>
          <w:rFonts w:ascii="Times New Roman" w:hAnsi="Times New Roman" w:cs="Times New Roman"/>
          <w:sz w:val="24"/>
          <w:szCs w:val="24"/>
        </w:rPr>
        <w:t xml:space="preserve"> Команда наших учащихся получила сертификат участника.</w:t>
      </w:r>
    </w:p>
    <w:p w:rsidR="00107C6C" w:rsidRPr="000F4F29" w:rsidRDefault="00D6721E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 xml:space="preserve">Первый год </w:t>
      </w:r>
      <w:r w:rsidR="0014403E" w:rsidRPr="000F4F29">
        <w:rPr>
          <w:rFonts w:ascii="Times New Roman" w:hAnsi="Times New Roman" w:cs="Times New Roman"/>
          <w:sz w:val="24"/>
          <w:szCs w:val="24"/>
        </w:rPr>
        <w:t>РГО на базе Саратовского географического университета проводит арктический диктант. Наш</w:t>
      </w:r>
      <w:r w:rsidR="002D2898" w:rsidRPr="000F4F29">
        <w:rPr>
          <w:rFonts w:ascii="Times New Roman" w:hAnsi="Times New Roman" w:cs="Times New Roman"/>
          <w:sz w:val="24"/>
          <w:szCs w:val="24"/>
        </w:rPr>
        <w:t>а школа так же приняла участие. На сайте школы так же была дана ссылка на прохождение арктического диктанта, любой желающий мог зайти на сайт и пройти по ссылке и стать участником ди</w:t>
      </w:r>
      <w:r w:rsidR="00C71FED" w:rsidRPr="000F4F29">
        <w:rPr>
          <w:rFonts w:ascii="Times New Roman" w:hAnsi="Times New Roman" w:cs="Times New Roman"/>
          <w:sz w:val="24"/>
          <w:szCs w:val="24"/>
        </w:rPr>
        <w:t xml:space="preserve">ктанта. Пока учувствовали </w:t>
      </w:r>
      <w:r w:rsidR="00E87F30" w:rsidRPr="000F4F29">
        <w:rPr>
          <w:rFonts w:ascii="Times New Roman" w:hAnsi="Times New Roman" w:cs="Times New Roman"/>
          <w:sz w:val="24"/>
          <w:szCs w:val="24"/>
        </w:rPr>
        <w:t>только</w:t>
      </w:r>
      <w:r w:rsidR="00C71FED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2D2898" w:rsidRPr="000F4F29">
        <w:rPr>
          <w:rFonts w:ascii="Times New Roman" w:hAnsi="Times New Roman" w:cs="Times New Roman"/>
          <w:sz w:val="24"/>
          <w:szCs w:val="24"/>
        </w:rPr>
        <w:t>учащиеся, думаю на следующей год привлечем и жителей нашего района.</w:t>
      </w:r>
      <w:r w:rsidR="00107C6C" w:rsidRPr="000F4F29">
        <w:rPr>
          <w:rFonts w:ascii="Times New Roman" w:hAnsi="Times New Roman" w:cs="Times New Roman"/>
          <w:sz w:val="24"/>
          <w:szCs w:val="24"/>
        </w:rPr>
        <w:t xml:space="preserve"> Каждому участнику на почту присылался сертификат участника.</w:t>
      </w:r>
    </w:p>
    <w:p w:rsidR="00C71FED" w:rsidRPr="000F4F29" w:rsidRDefault="00C71FED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Учащиеся</w:t>
      </w:r>
      <w:r w:rsidR="000E7FB5" w:rsidRPr="000F4F29">
        <w:rPr>
          <w:rFonts w:ascii="Times New Roman" w:hAnsi="Times New Roman" w:cs="Times New Roman"/>
          <w:sz w:val="24"/>
          <w:szCs w:val="24"/>
        </w:rPr>
        <w:t xml:space="preserve"> 5- 9 </w:t>
      </w:r>
      <w:proofErr w:type="spellStart"/>
      <w:proofErr w:type="gramStart"/>
      <w:r w:rsidR="000E7FB5" w:rsidRPr="000F4F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E7FB5" w:rsidRPr="000F4F2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0E7FB5" w:rsidRPr="000F4F29">
        <w:rPr>
          <w:rFonts w:ascii="Times New Roman" w:hAnsi="Times New Roman" w:cs="Times New Roman"/>
          <w:sz w:val="24"/>
          <w:szCs w:val="24"/>
        </w:rPr>
        <w:t xml:space="preserve"> конкурсе «Погода для всех</w:t>
      </w:r>
      <w:r w:rsidRPr="000F4F29">
        <w:rPr>
          <w:rFonts w:ascii="Times New Roman" w:hAnsi="Times New Roman" w:cs="Times New Roman"/>
          <w:sz w:val="24"/>
          <w:szCs w:val="24"/>
        </w:rPr>
        <w:t xml:space="preserve">», который посвящён 60-летию полета ЮА Гагарина в космос, проводят этот конкурс так же РГО и кафедра </w:t>
      </w:r>
      <w:proofErr w:type="spellStart"/>
      <w:r w:rsidRPr="000F4F29">
        <w:rPr>
          <w:rFonts w:ascii="Times New Roman" w:hAnsi="Times New Roman" w:cs="Times New Roman"/>
          <w:sz w:val="24"/>
          <w:szCs w:val="24"/>
        </w:rPr>
        <w:t>меторологии</w:t>
      </w:r>
      <w:proofErr w:type="spellEnd"/>
      <w:r w:rsidRPr="000F4F29">
        <w:rPr>
          <w:rFonts w:ascii="Times New Roman" w:hAnsi="Times New Roman" w:cs="Times New Roman"/>
          <w:sz w:val="24"/>
          <w:szCs w:val="24"/>
        </w:rPr>
        <w:t xml:space="preserve"> и климатологии Саратовского государственного университета имени Н.Г. Чернышевского. Были три номинации конкурс рисунков «Космическая погода», конкурс </w:t>
      </w:r>
      <w:r w:rsidR="00A04D25" w:rsidRPr="000F4F29">
        <w:rPr>
          <w:rFonts w:ascii="Times New Roman" w:hAnsi="Times New Roman" w:cs="Times New Roman"/>
          <w:sz w:val="24"/>
          <w:szCs w:val="24"/>
        </w:rPr>
        <w:t>видеосюжетов</w:t>
      </w:r>
      <w:r w:rsidRPr="000F4F29">
        <w:rPr>
          <w:rFonts w:ascii="Times New Roman" w:hAnsi="Times New Roman" w:cs="Times New Roman"/>
          <w:sz w:val="24"/>
          <w:szCs w:val="24"/>
        </w:rPr>
        <w:t>, конкурс стихов о погоде, мы поучаствовали в первых двух, до 8 апреля будут опубликованы результаты.</w:t>
      </w:r>
    </w:p>
    <w:p w:rsidR="00C71FED" w:rsidRPr="000F4F29" w:rsidRDefault="00ED7E45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1FED" w:rsidRPr="000F4F29">
        <w:rPr>
          <w:rFonts w:ascii="Times New Roman" w:hAnsi="Times New Roman" w:cs="Times New Roman"/>
          <w:sz w:val="24"/>
          <w:szCs w:val="24"/>
        </w:rPr>
        <w:t xml:space="preserve">В сентябре текущего учебного года наша команда </w:t>
      </w:r>
      <w:r w:rsidR="00A04D25" w:rsidRPr="000F4F29">
        <w:rPr>
          <w:rFonts w:ascii="Times New Roman" w:hAnsi="Times New Roman" w:cs="Times New Roman"/>
          <w:sz w:val="24"/>
          <w:szCs w:val="24"/>
        </w:rPr>
        <w:t>учувствовала</w:t>
      </w:r>
      <w:r w:rsidR="00C71FED" w:rsidRPr="000F4F29">
        <w:rPr>
          <w:rFonts w:ascii="Times New Roman" w:hAnsi="Times New Roman" w:cs="Times New Roman"/>
          <w:sz w:val="24"/>
          <w:szCs w:val="24"/>
        </w:rPr>
        <w:t xml:space="preserve"> в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финале</w:t>
      </w:r>
      <w:r w:rsidR="00C71FED" w:rsidRPr="000F4F29">
        <w:rPr>
          <w:rFonts w:ascii="Times New Roman" w:hAnsi="Times New Roman" w:cs="Times New Roman"/>
          <w:sz w:val="24"/>
          <w:szCs w:val="24"/>
        </w:rPr>
        <w:t xml:space="preserve"> АГРО НТИ на базе Новосибирского Аграрного </w:t>
      </w:r>
      <w:r w:rsidR="004136FE" w:rsidRPr="000F4F29">
        <w:rPr>
          <w:rFonts w:ascii="Times New Roman" w:hAnsi="Times New Roman" w:cs="Times New Roman"/>
          <w:sz w:val="24"/>
          <w:szCs w:val="24"/>
        </w:rPr>
        <w:t xml:space="preserve">университета. Изначально в мае месяце прошлого учебного года мы прошли дистанционный этап по направлением </w:t>
      </w:r>
      <w:proofErr w:type="spellStart"/>
      <w:r w:rsidR="004136FE" w:rsidRPr="000F4F2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4136FE" w:rsidRPr="000F4F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36FE" w:rsidRPr="000F4F29">
        <w:rPr>
          <w:rFonts w:ascii="Times New Roman" w:hAnsi="Times New Roman" w:cs="Times New Roman"/>
          <w:sz w:val="24"/>
          <w:szCs w:val="24"/>
        </w:rPr>
        <w:t>метео</w:t>
      </w:r>
      <w:proofErr w:type="spellEnd"/>
      <w:r w:rsidR="004136FE" w:rsidRPr="000F4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6FE" w:rsidRPr="000F4F29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4136FE" w:rsidRPr="000F4F29">
        <w:rPr>
          <w:rFonts w:ascii="Times New Roman" w:hAnsi="Times New Roman" w:cs="Times New Roman"/>
          <w:sz w:val="24"/>
          <w:szCs w:val="24"/>
        </w:rPr>
        <w:t xml:space="preserve"> учащихся) </w:t>
      </w:r>
      <w:proofErr w:type="spellStart"/>
      <w:r w:rsidR="004136FE" w:rsidRPr="000F4F2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4136FE" w:rsidRPr="000F4F29">
        <w:rPr>
          <w:rFonts w:ascii="Times New Roman" w:hAnsi="Times New Roman" w:cs="Times New Roman"/>
          <w:sz w:val="24"/>
          <w:szCs w:val="24"/>
        </w:rPr>
        <w:t>- роботы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4136FE" w:rsidRPr="000F4F29">
        <w:rPr>
          <w:rFonts w:ascii="Times New Roman" w:hAnsi="Times New Roman" w:cs="Times New Roman"/>
          <w:sz w:val="24"/>
          <w:szCs w:val="24"/>
        </w:rPr>
        <w:t>(4 учащи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хся) </w:t>
      </w:r>
      <w:proofErr w:type="spellStart"/>
      <w:r w:rsidR="005B495C" w:rsidRPr="000F4F2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5B495C" w:rsidRPr="000F4F29">
        <w:rPr>
          <w:rFonts w:ascii="Times New Roman" w:hAnsi="Times New Roman" w:cs="Times New Roman"/>
          <w:sz w:val="24"/>
          <w:szCs w:val="24"/>
        </w:rPr>
        <w:t xml:space="preserve">-космос ( 5 учащихся), </w:t>
      </w:r>
      <w:proofErr w:type="spellStart"/>
      <w:r w:rsidR="005B495C" w:rsidRPr="000F4F2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5B495C" w:rsidRPr="000F4F2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B495C" w:rsidRPr="000F4F29">
        <w:rPr>
          <w:rFonts w:ascii="Times New Roman" w:hAnsi="Times New Roman" w:cs="Times New Roman"/>
          <w:sz w:val="24"/>
          <w:szCs w:val="24"/>
        </w:rPr>
        <w:t>коптеры</w:t>
      </w:r>
      <w:proofErr w:type="spellEnd"/>
      <w:r w:rsidR="005B495C" w:rsidRPr="000F4F29">
        <w:rPr>
          <w:rFonts w:ascii="Times New Roman" w:hAnsi="Times New Roman" w:cs="Times New Roman"/>
          <w:sz w:val="24"/>
          <w:szCs w:val="24"/>
        </w:rPr>
        <w:t xml:space="preserve"> ( 5учащихся) </w:t>
      </w:r>
      <w:r w:rsidRPr="000F4F29">
        <w:rPr>
          <w:rFonts w:ascii="Times New Roman" w:hAnsi="Times New Roman" w:cs="Times New Roman"/>
          <w:sz w:val="24"/>
          <w:szCs w:val="24"/>
        </w:rPr>
        <w:t xml:space="preserve">. </w:t>
      </w:r>
      <w:r w:rsidR="00E87F30" w:rsidRPr="000F4F29">
        <w:rPr>
          <w:rFonts w:ascii="Times New Roman" w:hAnsi="Times New Roman" w:cs="Times New Roman"/>
          <w:sz w:val="24"/>
          <w:szCs w:val="24"/>
        </w:rPr>
        <w:t>В</w:t>
      </w:r>
      <w:r w:rsidR="004136FE" w:rsidRPr="000F4F29">
        <w:rPr>
          <w:rFonts w:ascii="Times New Roman" w:hAnsi="Times New Roman" w:cs="Times New Roman"/>
          <w:sz w:val="24"/>
          <w:szCs w:val="24"/>
        </w:rPr>
        <w:t xml:space="preserve"> финал очного этапа вышли по одному человек</w:t>
      </w:r>
      <w:r w:rsidR="00E425C5" w:rsidRPr="000F4F29">
        <w:rPr>
          <w:rFonts w:ascii="Times New Roman" w:hAnsi="Times New Roman" w:cs="Times New Roman"/>
          <w:sz w:val="24"/>
          <w:szCs w:val="24"/>
        </w:rPr>
        <w:t>у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от каждого направления</w:t>
      </w:r>
      <w:r w:rsidR="00E425C5" w:rsidRPr="000F4F29">
        <w:rPr>
          <w:rFonts w:ascii="Times New Roman" w:hAnsi="Times New Roman" w:cs="Times New Roman"/>
          <w:sz w:val="24"/>
          <w:szCs w:val="24"/>
        </w:rPr>
        <w:t xml:space="preserve">. </w:t>
      </w:r>
      <w:r w:rsidR="004136FE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A04D25" w:rsidRPr="000F4F29">
        <w:rPr>
          <w:rFonts w:ascii="Times New Roman" w:hAnsi="Times New Roman" w:cs="Times New Roman"/>
          <w:sz w:val="24"/>
          <w:szCs w:val="24"/>
        </w:rPr>
        <w:t>Дети получили дипломы за участие.</w:t>
      </w:r>
      <w:r w:rsidRPr="000F4F29">
        <w:rPr>
          <w:rFonts w:ascii="Times New Roman" w:hAnsi="Times New Roman" w:cs="Times New Roman"/>
          <w:sz w:val="24"/>
          <w:szCs w:val="24"/>
        </w:rPr>
        <w:t xml:space="preserve"> Уже в этом году так же наша команда прошла регистрацию.</w:t>
      </w:r>
    </w:p>
    <w:p w:rsidR="004136FE" w:rsidRPr="000F4F29" w:rsidRDefault="00A04D25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 xml:space="preserve">В январе проходила научно- практическая конференция </w:t>
      </w:r>
      <w:r w:rsidR="007D439C" w:rsidRPr="000F4F29">
        <w:rPr>
          <w:rFonts w:ascii="Times New Roman" w:hAnsi="Times New Roman" w:cs="Times New Roman"/>
          <w:sz w:val="24"/>
          <w:szCs w:val="24"/>
        </w:rPr>
        <w:t xml:space="preserve">«Арктика и Антарктика», посвящённый 200 </w:t>
      </w:r>
      <w:r w:rsidR="0057064C" w:rsidRPr="000F4F29">
        <w:rPr>
          <w:rFonts w:ascii="Times New Roman" w:hAnsi="Times New Roman" w:cs="Times New Roman"/>
          <w:sz w:val="24"/>
          <w:szCs w:val="24"/>
        </w:rPr>
        <w:t>-</w:t>
      </w:r>
      <w:r w:rsidR="007D439C" w:rsidRPr="000F4F29">
        <w:rPr>
          <w:rFonts w:ascii="Times New Roman" w:hAnsi="Times New Roman" w:cs="Times New Roman"/>
          <w:sz w:val="24"/>
          <w:szCs w:val="24"/>
        </w:rPr>
        <w:t xml:space="preserve">летию открытие Антарктиды </w:t>
      </w:r>
      <w:r w:rsidRPr="000F4F29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7D439C" w:rsidRPr="000F4F29">
        <w:rPr>
          <w:rFonts w:ascii="Times New Roman" w:hAnsi="Times New Roman" w:cs="Times New Roman"/>
          <w:sz w:val="24"/>
          <w:szCs w:val="24"/>
        </w:rPr>
        <w:t xml:space="preserve"> в режиме ВКС</w:t>
      </w:r>
      <w:r w:rsidRPr="000F4F29">
        <w:rPr>
          <w:rFonts w:ascii="Times New Roman" w:hAnsi="Times New Roman" w:cs="Times New Roman"/>
          <w:sz w:val="24"/>
          <w:szCs w:val="24"/>
        </w:rPr>
        <w:t xml:space="preserve"> на базе Саратовского национального исследовательского государственного ун</w:t>
      </w:r>
      <w:r w:rsidR="007D439C" w:rsidRPr="000F4F29">
        <w:rPr>
          <w:rFonts w:ascii="Times New Roman" w:hAnsi="Times New Roman" w:cs="Times New Roman"/>
          <w:sz w:val="24"/>
          <w:szCs w:val="24"/>
        </w:rPr>
        <w:t xml:space="preserve">иверситета им. НГ Чернышевского Саратовского отделения РГО.  Участвовали двое девочек из 6 </w:t>
      </w:r>
      <w:proofErr w:type="spellStart"/>
      <w:r w:rsidR="007D439C" w:rsidRPr="000F4F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439C" w:rsidRPr="000F4F29">
        <w:rPr>
          <w:rFonts w:ascii="Times New Roman" w:hAnsi="Times New Roman" w:cs="Times New Roman"/>
          <w:sz w:val="24"/>
          <w:szCs w:val="24"/>
        </w:rPr>
        <w:t xml:space="preserve">, мест не заняли, но </w:t>
      </w:r>
      <w:r w:rsidR="00E425C5" w:rsidRPr="000F4F29">
        <w:rPr>
          <w:rFonts w:ascii="Times New Roman" w:hAnsi="Times New Roman" w:cs="Times New Roman"/>
          <w:sz w:val="24"/>
          <w:szCs w:val="24"/>
        </w:rPr>
        <w:t>получили дипломы за участие</w:t>
      </w:r>
      <w:r w:rsidR="00CF6D9B" w:rsidRPr="000F4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6D9B" w:rsidRPr="000F4F29">
        <w:rPr>
          <w:rFonts w:ascii="Times New Roman" w:hAnsi="Times New Roman" w:cs="Times New Roman"/>
          <w:sz w:val="24"/>
          <w:szCs w:val="24"/>
        </w:rPr>
        <w:t>Ермаленок</w:t>
      </w:r>
      <w:proofErr w:type="spellEnd"/>
      <w:r w:rsidR="00CF6D9B" w:rsidRPr="000F4F2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CF6D9B" w:rsidRPr="000F4F29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CF6D9B" w:rsidRPr="000F4F29">
        <w:rPr>
          <w:rFonts w:ascii="Times New Roman" w:hAnsi="Times New Roman" w:cs="Times New Roman"/>
          <w:sz w:val="24"/>
          <w:szCs w:val="24"/>
        </w:rPr>
        <w:t xml:space="preserve"> Д)</w:t>
      </w:r>
      <w:r w:rsidR="00E425C5" w:rsidRPr="000F4F29">
        <w:rPr>
          <w:rFonts w:ascii="Times New Roman" w:hAnsi="Times New Roman" w:cs="Times New Roman"/>
          <w:sz w:val="24"/>
          <w:szCs w:val="24"/>
        </w:rPr>
        <w:t xml:space="preserve">. Викторина «На службе погоды», </w:t>
      </w:r>
      <w:r w:rsidR="00CF6D9B" w:rsidRPr="000F4F29">
        <w:rPr>
          <w:rFonts w:ascii="Times New Roman" w:hAnsi="Times New Roman" w:cs="Times New Roman"/>
          <w:sz w:val="24"/>
          <w:szCs w:val="24"/>
        </w:rPr>
        <w:t>проекта "</w:t>
      </w:r>
      <w:proofErr w:type="spellStart"/>
      <w:r w:rsidR="00CF6D9B" w:rsidRPr="000F4F2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F6D9B" w:rsidRPr="000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D9B" w:rsidRPr="000F4F29">
        <w:rPr>
          <w:rFonts w:ascii="Times New Roman" w:hAnsi="Times New Roman" w:cs="Times New Roman"/>
          <w:sz w:val="24"/>
          <w:szCs w:val="24"/>
        </w:rPr>
        <w:t>Meteo</w:t>
      </w:r>
      <w:proofErr w:type="spellEnd"/>
      <w:r w:rsidR="00CF6D9B" w:rsidRPr="000F4F29">
        <w:rPr>
          <w:rFonts w:ascii="Times New Roman" w:hAnsi="Times New Roman" w:cs="Times New Roman"/>
          <w:sz w:val="24"/>
          <w:szCs w:val="24"/>
        </w:rPr>
        <w:t xml:space="preserve">" </w:t>
      </w:r>
      <w:r w:rsidR="00E425C5" w:rsidRPr="000F4F29">
        <w:rPr>
          <w:rFonts w:ascii="Times New Roman" w:hAnsi="Times New Roman" w:cs="Times New Roman"/>
          <w:sz w:val="24"/>
          <w:szCs w:val="24"/>
        </w:rPr>
        <w:t>посвящённая</w:t>
      </w:r>
      <w:r w:rsidR="00CF6D9B" w:rsidRPr="000F4F29">
        <w:rPr>
          <w:rFonts w:ascii="Times New Roman" w:hAnsi="Times New Roman" w:cs="Times New Roman"/>
          <w:sz w:val="24"/>
          <w:szCs w:val="24"/>
        </w:rPr>
        <w:t xml:space="preserve"> Вс</w:t>
      </w:r>
      <w:r w:rsidR="00E425C5" w:rsidRPr="000F4F29">
        <w:rPr>
          <w:rFonts w:ascii="Times New Roman" w:hAnsi="Times New Roman" w:cs="Times New Roman"/>
          <w:sz w:val="24"/>
          <w:szCs w:val="24"/>
        </w:rPr>
        <w:t>емирному метеорологическому дню.</w:t>
      </w:r>
      <w:r w:rsidR="00CF6D9B" w:rsidRPr="000F4F29">
        <w:rPr>
          <w:rFonts w:ascii="Times New Roman" w:hAnsi="Times New Roman" w:cs="Times New Roman"/>
          <w:sz w:val="24"/>
          <w:szCs w:val="24"/>
        </w:rPr>
        <w:t xml:space="preserve"> Данная викторина </w:t>
      </w:r>
      <w:proofErr w:type="gramStart"/>
      <w:r w:rsidR="00CF6D9B" w:rsidRPr="000F4F29">
        <w:rPr>
          <w:rFonts w:ascii="Times New Roman" w:hAnsi="Times New Roman" w:cs="Times New Roman"/>
          <w:sz w:val="24"/>
          <w:szCs w:val="24"/>
        </w:rPr>
        <w:t>проводилась  так</w:t>
      </w:r>
      <w:proofErr w:type="gramEnd"/>
      <w:r w:rsidR="00CF6D9B" w:rsidRPr="000F4F29">
        <w:rPr>
          <w:rFonts w:ascii="Times New Roman" w:hAnsi="Times New Roman" w:cs="Times New Roman"/>
          <w:sz w:val="24"/>
          <w:szCs w:val="24"/>
        </w:rPr>
        <w:t xml:space="preserve"> же под патронажем РГО.</w:t>
      </w:r>
      <w:r w:rsidR="00E425C5" w:rsidRPr="000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C5" w:rsidRPr="000F4F29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E425C5" w:rsidRPr="000F4F29">
        <w:rPr>
          <w:rFonts w:ascii="Times New Roman" w:hAnsi="Times New Roman" w:cs="Times New Roman"/>
          <w:sz w:val="24"/>
          <w:szCs w:val="24"/>
        </w:rPr>
        <w:t xml:space="preserve"> Д и </w:t>
      </w:r>
      <w:proofErr w:type="spellStart"/>
      <w:r w:rsidR="00E425C5" w:rsidRPr="000F4F29">
        <w:rPr>
          <w:rFonts w:ascii="Times New Roman" w:hAnsi="Times New Roman" w:cs="Times New Roman"/>
          <w:sz w:val="24"/>
          <w:szCs w:val="24"/>
        </w:rPr>
        <w:t>Ермоленок</w:t>
      </w:r>
      <w:proofErr w:type="spellEnd"/>
      <w:r w:rsidR="00E425C5" w:rsidRPr="000F4F29">
        <w:rPr>
          <w:rFonts w:ascii="Times New Roman" w:hAnsi="Times New Roman" w:cs="Times New Roman"/>
          <w:sz w:val="24"/>
          <w:szCs w:val="24"/>
        </w:rPr>
        <w:t xml:space="preserve"> А получили диплом за победу.</w:t>
      </w:r>
    </w:p>
    <w:p w:rsidR="00CF6D9B" w:rsidRPr="000F4F29" w:rsidRDefault="00CF6D9B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Два года подряд мои ученики участвовали в научно- практической конференции Новосибирского государственного педагогического университета «Географическая мозаика»</w:t>
      </w:r>
      <w:r w:rsidR="00976F11" w:rsidRPr="000F4F29">
        <w:rPr>
          <w:rFonts w:ascii="Times New Roman" w:hAnsi="Times New Roman" w:cs="Times New Roman"/>
          <w:sz w:val="24"/>
          <w:szCs w:val="24"/>
        </w:rPr>
        <w:t xml:space="preserve"> и «Юный натуралист»</w:t>
      </w:r>
      <w:r w:rsidR="0025276C" w:rsidRPr="000F4F29">
        <w:rPr>
          <w:rFonts w:ascii="Times New Roman" w:hAnsi="Times New Roman" w:cs="Times New Roman"/>
          <w:sz w:val="24"/>
          <w:szCs w:val="24"/>
        </w:rPr>
        <w:t>.</w:t>
      </w:r>
      <w:r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57064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 xml:space="preserve">Первый год мой учащийся </w:t>
      </w:r>
      <w:proofErr w:type="spellStart"/>
      <w:r w:rsidRPr="000F4F29">
        <w:rPr>
          <w:rFonts w:ascii="Times New Roman" w:hAnsi="Times New Roman" w:cs="Times New Roman"/>
          <w:sz w:val="24"/>
          <w:szCs w:val="24"/>
        </w:rPr>
        <w:t>Могильцов</w:t>
      </w:r>
      <w:proofErr w:type="spellEnd"/>
      <w:r w:rsidRPr="000F4F29">
        <w:rPr>
          <w:rFonts w:ascii="Times New Roman" w:hAnsi="Times New Roman" w:cs="Times New Roman"/>
          <w:sz w:val="24"/>
          <w:szCs w:val="24"/>
        </w:rPr>
        <w:t xml:space="preserve"> М получил 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 xml:space="preserve"> диплом второй степени за раб</w:t>
      </w:r>
      <w:r w:rsidR="005E14E3" w:rsidRPr="000F4F29">
        <w:rPr>
          <w:rFonts w:ascii="Times New Roman" w:hAnsi="Times New Roman" w:cs="Times New Roman"/>
          <w:sz w:val="24"/>
          <w:szCs w:val="24"/>
        </w:rPr>
        <w:t>от</w:t>
      </w:r>
      <w:r w:rsidR="0057064C" w:rsidRPr="000F4F29">
        <w:rPr>
          <w:rFonts w:ascii="Times New Roman" w:hAnsi="Times New Roman" w:cs="Times New Roman"/>
          <w:sz w:val="24"/>
          <w:szCs w:val="24"/>
        </w:rPr>
        <w:t xml:space="preserve">у «Загадочный мир кристаллов». </w:t>
      </w:r>
      <w:r w:rsidR="005E14E3" w:rsidRPr="000F4F29">
        <w:rPr>
          <w:rFonts w:ascii="Times New Roman" w:hAnsi="Times New Roman" w:cs="Times New Roman"/>
          <w:sz w:val="24"/>
          <w:szCs w:val="24"/>
        </w:rPr>
        <w:t>Вырасти</w:t>
      </w:r>
      <w:r w:rsidR="0057064C" w:rsidRPr="000F4F29">
        <w:rPr>
          <w:rFonts w:ascii="Times New Roman" w:hAnsi="Times New Roman" w:cs="Times New Roman"/>
          <w:sz w:val="24"/>
          <w:szCs w:val="24"/>
        </w:rPr>
        <w:t xml:space="preserve">л кристаллы в домашних </w:t>
      </w:r>
      <w:proofErr w:type="gramStart"/>
      <w:r w:rsidR="0057064C" w:rsidRPr="000F4F29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="005E14E3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3A08DD" w:rsidRPr="000F4F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08DD" w:rsidRPr="000F4F29">
        <w:rPr>
          <w:rFonts w:ascii="Times New Roman" w:hAnsi="Times New Roman" w:cs="Times New Roman"/>
          <w:sz w:val="24"/>
          <w:szCs w:val="24"/>
        </w:rPr>
        <w:t xml:space="preserve"> секции «геоэкология», с этим же учащимся в 2019/2020 году прошли в финал «Больших вызовов»,  прошлом году конференция прошла в дистанционном фарте в режиме ВКС, моя ученица получила сертификат участника за работу «Виртуальная географическая экскурсия по достопримечательностям США»</w:t>
      </w:r>
      <w:r w:rsidR="002941D0" w:rsidRPr="000F4F29">
        <w:rPr>
          <w:rFonts w:ascii="Times New Roman" w:hAnsi="Times New Roman" w:cs="Times New Roman"/>
          <w:sz w:val="24"/>
          <w:szCs w:val="24"/>
        </w:rPr>
        <w:t xml:space="preserve"> в секции страноведения.</w:t>
      </w:r>
      <w:r w:rsidR="0025276C" w:rsidRPr="000F4F29">
        <w:rPr>
          <w:rFonts w:ascii="Times New Roman" w:hAnsi="Times New Roman" w:cs="Times New Roman"/>
          <w:sz w:val="24"/>
          <w:szCs w:val="24"/>
        </w:rPr>
        <w:t xml:space="preserve"> На научно- практической конференции «Юный натуралист» так же была работа «Наблюдение за пчелиной семьей», которая была удостоена 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25276C" w:rsidRPr="000F4F29">
        <w:rPr>
          <w:rFonts w:ascii="Times New Roman" w:hAnsi="Times New Roman" w:cs="Times New Roman"/>
          <w:sz w:val="24"/>
          <w:szCs w:val="24"/>
        </w:rPr>
        <w:t xml:space="preserve"> Лауреата 1 </w:t>
      </w:r>
      <w:r w:rsidR="00E425C5" w:rsidRPr="000F4F29">
        <w:rPr>
          <w:rFonts w:ascii="Times New Roman" w:hAnsi="Times New Roman" w:cs="Times New Roman"/>
          <w:sz w:val="24"/>
          <w:szCs w:val="24"/>
        </w:rPr>
        <w:t>степени</w:t>
      </w:r>
      <w:r w:rsidR="0025276C" w:rsidRPr="000F4F29">
        <w:rPr>
          <w:rFonts w:ascii="Times New Roman" w:hAnsi="Times New Roman" w:cs="Times New Roman"/>
          <w:sz w:val="24"/>
          <w:szCs w:val="24"/>
        </w:rPr>
        <w:t>.</w:t>
      </w:r>
    </w:p>
    <w:p w:rsidR="005F4CF5" w:rsidRPr="000F4F29" w:rsidRDefault="005F4CF5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>В этом же учебном году проводился региональный конкурс «Живой взгляд», это конкурс фотографий, фотография сопровождалась аннотацией, где говорилось о том где делалась фотография</w:t>
      </w:r>
      <w:r w:rsidR="00107C6C" w:rsidRPr="000F4F29">
        <w:rPr>
          <w:rFonts w:ascii="Times New Roman" w:hAnsi="Times New Roman" w:cs="Times New Roman"/>
          <w:sz w:val="24"/>
          <w:szCs w:val="24"/>
        </w:rPr>
        <w:t xml:space="preserve"> в какой географической области</w:t>
      </w:r>
      <w:r w:rsidRPr="000F4F29">
        <w:rPr>
          <w:rFonts w:ascii="Times New Roman" w:hAnsi="Times New Roman" w:cs="Times New Roman"/>
          <w:sz w:val="24"/>
          <w:szCs w:val="24"/>
        </w:rPr>
        <w:t xml:space="preserve">, </w:t>
      </w:r>
      <w:r w:rsidR="00107C6C" w:rsidRPr="000F4F29">
        <w:rPr>
          <w:rFonts w:ascii="Times New Roman" w:hAnsi="Times New Roman" w:cs="Times New Roman"/>
          <w:sz w:val="24"/>
          <w:szCs w:val="24"/>
        </w:rPr>
        <w:t>с подробным описанием объекта.</w:t>
      </w:r>
      <w:r w:rsidR="00976F11" w:rsidRPr="000F4F29">
        <w:rPr>
          <w:rFonts w:ascii="Times New Roman" w:hAnsi="Times New Roman" w:cs="Times New Roman"/>
          <w:sz w:val="24"/>
          <w:szCs w:val="24"/>
        </w:rPr>
        <w:t xml:space="preserve"> Фотографии делались совместно с учениками с выходом на местность. </w:t>
      </w:r>
      <w:r w:rsidR="00673B5E" w:rsidRPr="000F4F29">
        <w:rPr>
          <w:rFonts w:ascii="Times New Roman" w:hAnsi="Times New Roman" w:cs="Times New Roman"/>
          <w:sz w:val="24"/>
          <w:szCs w:val="24"/>
        </w:rPr>
        <w:t xml:space="preserve">Мы </w:t>
      </w:r>
      <w:r w:rsidR="00E425C5" w:rsidRPr="000F4F29">
        <w:rPr>
          <w:rFonts w:ascii="Times New Roman" w:hAnsi="Times New Roman" w:cs="Times New Roman"/>
          <w:sz w:val="24"/>
          <w:szCs w:val="24"/>
        </w:rPr>
        <w:t>выставляли</w:t>
      </w:r>
      <w:r w:rsidR="00673B5E" w:rsidRPr="000F4F29">
        <w:rPr>
          <w:rFonts w:ascii="Times New Roman" w:hAnsi="Times New Roman" w:cs="Times New Roman"/>
          <w:sz w:val="24"/>
          <w:szCs w:val="24"/>
        </w:rPr>
        <w:t xml:space="preserve"> три работы и одна работа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673B5E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976F11" w:rsidRPr="000F4F29">
        <w:rPr>
          <w:rFonts w:ascii="Times New Roman" w:hAnsi="Times New Roman" w:cs="Times New Roman"/>
          <w:sz w:val="24"/>
          <w:szCs w:val="24"/>
        </w:rPr>
        <w:t xml:space="preserve"> лауреатом третий степени.</w:t>
      </w:r>
      <w:r w:rsidR="007117E8" w:rsidRPr="000F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E8" w:rsidRPr="000F4F29" w:rsidRDefault="007117E8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 xml:space="preserve">Два года подряд </w:t>
      </w:r>
      <w:r w:rsidR="00E425C5" w:rsidRPr="000F4F29">
        <w:rPr>
          <w:rFonts w:ascii="Times New Roman" w:hAnsi="Times New Roman" w:cs="Times New Roman"/>
          <w:sz w:val="24"/>
          <w:szCs w:val="24"/>
        </w:rPr>
        <w:t>учувствовали</w:t>
      </w:r>
      <w:r w:rsidRPr="000F4F29">
        <w:rPr>
          <w:rFonts w:ascii="Times New Roman" w:hAnsi="Times New Roman" w:cs="Times New Roman"/>
          <w:sz w:val="24"/>
          <w:szCs w:val="24"/>
        </w:rPr>
        <w:t xml:space="preserve"> в Международная дистанционная обучающая олимпиада по 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Pr="000F4F29">
        <w:rPr>
          <w:rFonts w:ascii="Times New Roman" w:hAnsi="Times New Roman" w:cs="Times New Roman"/>
          <w:sz w:val="24"/>
          <w:szCs w:val="24"/>
        </w:rPr>
        <w:t xml:space="preserve"> географии, бы</w:t>
      </w:r>
      <w:r w:rsidR="006549C9" w:rsidRPr="000F4F29">
        <w:rPr>
          <w:rFonts w:ascii="Times New Roman" w:hAnsi="Times New Roman" w:cs="Times New Roman"/>
          <w:sz w:val="24"/>
          <w:szCs w:val="24"/>
        </w:rPr>
        <w:t>ли результаты, первый год дипломы участников, второй год дипломы победителя первый степени.</w:t>
      </w:r>
    </w:p>
    <w:p w:rsidR="005F4CF5" w:rsidRPr="000F4F29" w:rsidRDefault="00BB4B6B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29">
        <w:rPr>
          <w:rFonts w:ascii="Times New Roman" w:hAnsi="Times New Roman" w:cs="Times New Roman"/>
          <w:sz w:val="24"/>
          <w:szCs w:val="24"/>
        </w:rPr>
        <w:t xml:space="preserve">Во всех конкурсах, о которых я рассказала, вы можете проследить, то что участвуют одни и те же дети. </w:t>
      </w:r>
      <w:r w:rsidR="00976F11" w:rsidRPr="000F4F29">
        <w:rPr>
          <w:rFonts w:ascii="Times New Roman" w:hAnsi="Times New Roman" w:cs="Times New Roman"/>
          <w:sz w:val="24"/>
          <w:szCs w:val="24"/>
        </w:rPr>
        <w:t>Учащиеся участвуют с удовольств</w:t>
      </w:r>
      <w:r w:rsidR="004D5459" w:rsidRPr="000F4F29">
        <w:rPr>
          <w:rFonts w:ascii="Times New Roman" w:hAnsi="Times New Roman" w:cs="Times New Roman"/>
          <w:sz w:val="24"/>
          <w:szCs w:val="24"/>
        </w:rPr>
        <w:t xml:space="preserve">ием и будут дальше участвовать, конкурсы из года в год одни и те же и 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4D5459" w:rsidRPr="000F4F29">
        <w:rPr>
          <w:rFonts w:ascii="Times New Roman" w:hAnsi="Times New Roman" w:cs="Times New Roman"/>
          <w:sz w:val="24"/>
          <w:szCs w:val="24"/>
        </w:rPr>
        <w:t xml:space="preserve"> с каждым годом мы добиваемся определенных результатов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673B5E" w:rsidRPr="000F4F29">
        <w:rPr>
          <w:rFonts w:ascii="Times New Roman" w:hAnsi="Times New Roman" w:cs="Times New Roman"/>
          <w:sz w:val="24"/>
          <w:szCs w:val="24"/>
        </w:rPr>
        <w:t xml:space="preserve">Марченко Вячеслав стал лауреатом в районной НПК в секции «Социальная экология» с работой «Технология производства бумаги </w:t>
      </w:r>
      <w:proofErr w:type="gramStart"/>
      <w:r w:rsidR="00673B5E" w:rsidRPr="000F4F29">
        <w:rPr>
          <w:rFonts w:ascii="Times New Roman" w:hAnsi="Times New Roman" w:cs="Times New Roman"/>
          <w:sz w:val="24"/>
          <w:szCs w:val="24"/>
        </w:rPr>
        <w:t>из  макулатуры</w:t>
      </w:r>
      <w:proofErr w:type="gramEnd"/>
      <w:r w:rsidR="00673B5E" w:rsidRPr="000F4F29">
        <w:rPr>
          <w:rFonts w:ascii="Times New Roman" w:hAnsi="Times New Roman" w:cs="Times New Roman"/>
          <w:sz w:val="24"/>
          <w:szCs w:val="24"/>
        </w:rPr>
        <w:t xml:space="preserve"> в домашних условиях» </w:t>
      </w:r>
      <w:r w:rsidR="00976F11" w:rsidRPr="000F4F29">
        <w:rPr>
          <w:rFonts w:ascii="Times New Roman" w:hAnsi="Times New Roman" w:cs="Times New Roman"/>
          <w:sz w:val="24"/>
          <w:szCs w:val="24"/>
        </w:rPr>
        <w:t>На данный момент мы уже готовим проекты на научно практическую конференцию НГПУ «Географическая мозаика»</w:t>
      </w:r>
      <w:r w:rsidR="004B3AC1" w:rsidRPr="000F4F29">
        <w:rPr>
          <w:rFonts w:ascii="Times New Roman" w:hAnsi="Times New Roman" w:cs="Times New Roman"/>
          <w:sz w:val="24"/>
          <w:szCs w:val="24"/>
        </w:rPr>
        <w:t xml:space="preserve">, </w:t>
      </w:r>
      <w:r w:rsidR="004D5459" w:rsidRPr="000F4F29">
        <w:rPr>
          <w:rFonts w:ascii="Times New Roman" w:hAnsi="Times New Roman" w:cs="Times New Roman"/>
          <w:sz w:val="24"/>
          <w:szCs w:val="24"/>
        </w:rPr>
        <w:t xml:space="preserve"> «Юный натуралист»</w:t>
      </w:r>
      <w:r w:rsidR="00976F11" w:rsidRPr="000F4F29">
        <w:rPr>
          <w:rFonts w:ascii="Times New Roman" w:hAnsi="Times New Roman" w:cs="Times New Roman"/>
          <w:sz w:val="24"/>
          <w:szCs w:val="24"/>
        </w:rPr>
        <w:t>.</w:t>
      </w:r>
      <w:r w:rsidR="004D5459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976F11" w:rsidRPr="000F4F29">
        <w:rPr>
          <w:rFonts w:ascii="Times New Roman" w:hAnsi="Times New Roman" w:cs="Times New Roman"/>
          <w:sz w:val="24"/>
          <w:szCs w:val="24"/>
        </w:rPr>
        <w:t xml:space="preserve"> Их ко</w:t>
      </w:r>
      <w:r w:rsidR="005B495C" w:rsidRPr="000F4F29">
        <w:rPr>
          <w:rFonts w:ascii="Times New Roman" w:hAnsi="Times New Roman" w:cs="Times New Roman"/>
          <w:sz w:val="24"/>
          <w:szCs w:val="24"/>
        </w:rPr>
        <w:t xml:space="preserve">нечно </w:t>
      </w:r>
      <w:proofErr w:type="gramStart"/>
      <w:r w:rsidR="005B495C" w:rsidRPr="000F4F29">
        <w:rPr>
          <w:rFonts w:ascii="Times New Roman" w:hAnsi="Times New Roman" w:cs="Times New Roman"/>
          <w:sz w:val="24"/>
          <w:szCs w:val="24"/>
        </w:rPr>
        <w:t xml:space="preserve">не </w:t>
      </w:r>
      <w:r w:rsidR="00253C56" w:rsidRP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5B495C" w:rsidRPr="000F4F29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5B495C" w:rsidRPr="000F4F29">
        <w:rPr>
          <w:rFonts w:ascii="Times New Roman" w:hAnsi="Times New Roman" w:cs="Times New Roman"/>
          <w:sz w:val="24"/>
          <w:szCs w:val="24"/>
        </w:rPr>
        <w:t xml:space="preserve">, но я рада, что </w:t>
      </w:r>
      <w:r w:rsidR="00976F11" w:rsidRPr="000F4F29">
        <w:rPr>
          <w:rFonts w:ascii="Times New Roman" w:hAnsi="Times New Roman" w:cs="Times New Roman"/>
          <w:sz w:val="24"/>
          <w:szCs w:val="24"/>
        </w:rPr>
        <w:t>привела интерес к изучению предмета «география», через участие в викторинах, НПК, конкурсах и просветительских акциях.</w:t>
      </w:r>
    </w:p>
    <w:p w:rsidR="007728F3" w:rsidRPr="000F4F29" w:rsidRDefault="007728F3" w:rsidP="0025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F3" w:rsidRPr="000F4F29" w:rsidRDefault="007728F3" w:rsidP="00253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8F3" w:rsidRPr="000F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2"/>
    <w:rsid w:val="00012042"/>
    <w:rsid w:val="000E2681"/>
    <w:rsid w:val="000E7FB5"/>
    <w:rsid w:val="000F4F29"/>
    <w:rsid w:val="00107C6C"/>
    <w:rsid w:val="0014403E"/>
    <w:rsid w:val="001F5920"/>
    <w:rsid w:val="00225C2C"/>
    <w:rsid w:val="0025276C"/>
    <w:rsid w:val="00253C56"/>
    <w:rsid w:val="00286416"/>
    <w:rsid w:val="002941D0"/>
    <w:rsid w:val="002D2898"/>
    <w:rsid w:val="00304215"/>
    <w:rsid w:val="00305BBA"/>
    <w:rsid w:val="003067C0"/>
    <w:rsid w:val="00390BC1"/>
    <w:rsid w:val="003927E6"/>
    <w:rsid w:val="003936D3"/>
    <w:rsid w:val="003A08DD"/>
    <w:rsid w:val="003D3548"/>
    <w:rsid w:val="004009D0"/>
    <w:rsid w:val="004136FE"/>
    <w:rsid w:val="004B3AC1"/>
    <w:rsid w:val="004D5459"/>
    <w:rsid w:val="00553147"/>
    <w:rsid w:val="0057064C"/>
    <w:rsid w:val="005B495C"/>
    <w:rsid w:val="005E14E3"/>
    <w:rsid w:val="005F4CF5"/>
    <w:rsid w:val="006079D3"/>
    <w:rsid w:val="006549C9"/>
    <w:rsid w:val="00665576"/>
    <w:rsid w:val="00673B5E"/>
    <w:rsid w:val="007068C1"/>
    <w:rsid w:val="007117E8"/>
    <w:rsid w:val="00716B8B"/>
    <w:rsid w:val="0075324A"/>
    <w:rsid w:val="00763428"/>
    <w:rsid w:val="007728F3"/>
    <w:rsid w:val="007D439C"/>
    <w:rsid w:val="007E11DE"/>
    <w:rsid w:val="00846202"/>
    <w:rsid w:val="0084630D"/>
    <w:rsid w:val="009560DE"/>
    <w:rsid w:val="00976F11"/>
    <w:rsid w:val="00A02DBD"/>
    <w:rsid w:val="00A04D25"/>
    <w:rsid w:val="00A27A07"/>
    <w:rsid w:val="00A46396"/>
    <w:rsid w:val="00AA1D5B"/>
    <w:rsid w:val="00AD56DF"/>
    <w:rsid w:val="00AD7401"/>
    <w:rsid w:val="00AF4D4E"/>
    <w:rsid w:val="00B76ED6"/>
    <w:rsid w:val="00BB4B6B"/>
    <w:rsid w:val="00C216C6"/>
    <w:rsid w:val="00C71FED"/>
    <w:rsid w:val="00CC1771"/>
    <w:rsid w:val="00CE76AD"/>
    <w:rsid w:val="00CF6D9B"/>
    <w:rsid w:val="00D6721E"/>
    <w:rsid w:val="00D83ABE"/>
    <w:rsid w:val="00DB275F"/>
    <w:rsid w:val="00DC24F0"/>
    <w:rsid w:val="00DD05E0"/>
    <w:rsid w:val="00E150C3"/>
    <w:rsid w:val="00E32554"/>
    <w:rsid w:val="00E425C5"/>
    <w:rsid w:val="00E87F30"/>
    <w:rsid w:val="00EB3C9F"/>
    <w:rsid w:val="00ED77D8"/>
    <w:rsid w:val="00ED7E45"/>
    <w:rsid w:val="00F5007D"/>
    <w:rsid w:val="00FA2102"/>
    <w:rsid w:val="00FD22F6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3AB"/>
  <w15:chartTrackingRefBased/>
  <w15:docId w15:val="{CE7CDF76-E7AF-41E0-A395-4DCE72A0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36D3"/>
  </w:style>
  <w:style w:type="character" w:customStyle="1" w:styleId="c1">
    <w:name w:val="c1"/>
    <w:basedOn w:val="a0"/>
    <w:rsid w:val="003936D3"/>
  </w:style>
  <w:style w:type="paragraph" w:customStyle="1" w:styleId="c33">
    <w:name w:val="c33"/>
    <w:basedOn w:val="a"/>
    <w:rsid w:val="003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7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7DD7-C831-4400-9BC4-C8D2267B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2021-03-24T05:50:00Z</cp:lastPrinted>
  <dcterms:created xsi:type="dcterms:W3CDTF">2021-03-13T16:28:00Z</dcterms:created>
  <dcterms:modified xsi:type="dcterms:W3CDTF">2021-12-02T06:49:00Z</dcterms:modified>
</cp:coreProperties>
</file>