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B9D" w:rsidRPr="00BC1BA4" w:rsidRDefault="00EF0B9D" w:rsidP="00BC1BA4">
      <w:pPr>
        <w:spacing w:after="0" w:line="300" w:lineRule="auto"/>
        <w:jc w:val="center"/>
        <w:rPr>
          <w:rFonts w:ascii="Times New Roman" w:hAnsi="Times New Roman" w:cs="Times New Roman"/>
          <w:b/>
          <w:sz w:val="24"/>
          <w:szCs w:val="24"/>
        </w:rPr>
      </w:pPr>
      <w:r w:rsidRPr="00BC1BA4">
        <w:rPr>
          <w:rFonts w:ascii="Times New Roman" w:hAnsi="Times New Roman" w:cs="Times New Roman"/>
          <w:b/>
          <w:sz w:val="24"/>
          <w:szCs w:val="24"/>
        </w:rPr>
        <w:t>Разработка урока технологии с использованием ЦОР</w:t>
      </w:r>
    </w:p>
    <w:p w:rsidR="001147E3" w:rsidRPr="00BC1BA4" w:rsidRDefault="00BA271F" w:rsidP="00BC1BA4">
      <w:pPr>
        <w:spacing w:after="0" w:line="300" w:lineRule="auto"/>
        <w:jc w:val="center"/>
        <w:rPr>
          <w:rFonts w:ascii="Times New Roman" w:hAnsi="Times New Roman" w:cs="Times New Roman"/>
          <w:b/>
          <w:sz w:val="24"/>
          <w:szCs w:val="24"/>
        </w:rPr>
      </w:pPr>
      <w:r w:rsidRPr="00BC1BA4">
        <w:rPr>
          <w:rFonts w:ascii="Times New Roman" w:hAnsi="Times New Roman" w:cs="Times New Roman"/>
          <w:b/>
          <w:sz w:val="24"/>
          <w:szCs w:val="24"/>
        </w:rPr>
        <w:t>"М</w:t>
      </w:r>
      <w:r w:rsidR="001147E3" w:rsidRPr="00BC1BA4">
        <w:rPr>
          <w:rFonts w:ascii="Times New Roman" w:hAnsi="Times New Roman" w:cs="Times New Roman"/>
          <w:b/>
          <w:sz w:val="24"/>
          <w:szCs w:val="24"/>
        </w:rPr>
        <w:t>оделировани</w:t>
      </w:r>
      <w:r w:rsidR="00BD64C2" w:rsidRPr="00BC1BA4">
        <w:rPr>
          <w:rFonts w:ascii="Times New Roman" w:hAnsi="Times New Roman" w:cs="Times New Roman"/>
          <w:b/>
          <w:sz w:val="24"/>
          <w:szCs w:val="24"/>
        </w:rPr>
        <w:t>е шахматной пешки</w:t>
      </w:r>
      <w:r w:rsidR="00EF0B9D" w:rsidRPr="00BC1BA4">
        <w:rPr>
          <w:rFonts w:ascii="Times New Roman" w:hAnsi="Times New Roman" w:cs="Times New Roman"/>
          <w:b/>
          <w:sz w:val="24"/>
          <w:szCs w:val="24"/>
        </w:rPr>
        <w:t>. Компьютерное 3D -моделирование</w:t>
      </w:r>
      <w:r w:rsidR="001147E3" w:rsidRPr="00BC1BA4">
        <w:rPr>
          <w:rFonts w:ascii="Times New Roman" w:hAnsi="Times New Roman" w:cs="Times New Roman"/>
          <w:b/>
          <w:sz w:val="24"/>
          <w:szCs w:val="24"/>
        </w:rPr>
        <w:t>»</w:t>
      </w:r>
    </w:p>
    <w:p w:rsidR="00EF0B9D" w:rsidRPr="00BC1BA4" w:rsidRDefault="00EF0B9D" w:rsidP="00BC1BA4">
      <w:pPr>
        <w:spacing w:after="0" w:line="300" w:lineRule="auto"/>
        <w:jc w:val="right"/>
        <w:rPr>
          <w:rFonts w:ascii="Times New Roman" w:hAnsi="Times New Roman" w:cs="Times New Roman"/>
          <w:b/>
          <w:sz w:val="24"/>
          <w:szCs w:val="24"/>
        </w:rPr>
      </w:pPr>
      <w:r w:rsidRPr="00BC1BA4">
        <w:rPr>
          <w:rFonts w:ascii="Times New Roman" w:hAnsi="Times New Roman" w:cs="Times New Roman"/>
          <w:b/>
          <w:sz w:val="24"/>
          <w:szCs w:val="24"/>
        </w:rPr>
        <w:t xml:space="preserve">Автор: </w:t>
      </w:r>
      <w:r w:rsidR="001147E3" w:rsidRPr="00BC1BA4">
        <w:rPr>
          <w:rFonts w:ascii="Times New Roman" w:hAnsi="Times New Roman" w:cs="Times New Roman"/>
          <w:b/>
          <w:sz w:val="24"/>
          <w:szCs w:val="24"/>
        </w:rPr>
        <w:t xml:space="preserve"> </w:t>
      </w:r>
      <w:r w:rsidR="00BD64C2" w:rsidRPr="00BC1BA4">
        <w:rPr>
          <w:rFonts w:ascii="Times New Roman" w:hAnsi="Times New Roman" w:cs="Times New Roman"/>
          <w:b/>
          <w:sz w:val="24"/>
          <w:szCs w:val="24"/>
        </w:rPr>
        <w:t>Бутенко Николай Алексеевич</w:t>
      </w:r>
    </w:p>
    <w:p w:rsidR="00EF0B9D" w:rsidRPr="00BC1BA4" w:rsidRDefault="00EF0B9D" w:rsidP="00BC1BA4">
      <w:pPr>
        <w:spacing w:after="0" w:line="300" w:lineRule="auto"/>
        <w:jc w:val="right"/>
        <w:rPr>
          <w:rFonts w:ascii="Times New Roman" w:hAnsi="Times New Roman" w:cs="Times New Roman"/>
          <w:b/>
          <w:sz w:val="24"/>
          <w:szCs w:val="24"/>
        </w:rPr>
      </w:pPr>
      <w:r w:rsidRPr="00BC1BA4">
        <w:rPr>
          <w:rFonts w:ascii="Times New Roman" w:hAnsi="Times New Roman" w:cs="Times New Roman"/>
          <w:b/>
          <w:sz w:val="24"/>
          <w:szCs w:val="24"/>
        </w:rPr>
        <w:t>учитель технологии МКОУ «СОШ№2», г. Жиздра</w:t>
      </w:r>
    </w:p>
    <w:p w:rsidR="001147E3" w:rsidRPr="00BC1BA4" w:rsidRDefault="00EF0B9D" w:rsidP="00BC1BA4">
      <w:pPr>
        <w:spacing w:after="0" w:line="300" w:lineRule="auto"/>
        <w:jc w:val="right"/>
        <w:rPr>
          <w:rFonts w:ascii="Times New Roman" w:hAnsi="Times New Roman" w:cs="Times New Roman"/>
          <w:b/>
          <w:sz w:val="24"/>
          <w:szCs w:val="24"/>
        </w:rPr>
      </w:pPr>
      <w:r w:rsidRPr="00BC1BA4">
        <w:rPr>
          <w:rFonts w:ascii="Times New Roman" w:hAnsi="Times New Roman" w:cs="Times New Roman"/>
          <w:b/>
          <w:sz w:val="24"/>
          <w:szCs w:val="24"/>
        </w:rPr>
        <w:t>Жиздринского район Калужской области</w:t>
      </w:r>
      <w:r w:rsidR="00BD64C2" w:rsidRPr="00BC1BA4">
        <w:rPr>
          <w:rFonts w:ascii="Times New Roman" w:hAnsi="Times New Roman" w:cs="Times New Roman"/>
          <w:b/>
          <w:sz w:val="24"/>
          <w:szCs w:val="24"/>
        </w:rPr>
        <w:t xml:space="preserve"> </w:t>
      </w:r>
    </w:p>
    <w:p w:rsidR="001147E3" w:rsidRPr="00BC1BA4" w:rsidRDefault="001147E3" w:rsidP="00BC1BA4">
      <w:pPr>
        <w:spacing w:after="0" w:line="300" w:lineRule="auto"/>
        <w:jc w:val="both"/>
        <w:rPr>
          <w:rFonts w:ascii="Times New Roman" w:hAnsi="Times New Roman" w:cs="Times New Roman"/>
          <w:b/>
          <w:sz w:val="24"/>
          <w:szCs w:val="24"/>
        </w:rPr>
      </w:pPr>
    </w:p>
    <w:p w:rsidR="00C30DA0" w:rsidRPr="00BC1BA4" w:rsidRDefault="00C30DA0" w:rsidP="00BC1BA4">
      <w:pPr>
        <w:spacing w:after="0"/>
        <w:contextualSpacing/>
        <w:jc w:val="both"/>
        <w:rPr>
          <w:rFonts w:ascii="Times New Roman" w:hAnsi="Times New Roman" w:cs="Times New Roman"/>
          <w:sz w:val="24"/>
          <w:szCs w:val="24"/>
        </w:rPr>
      </w:pPr>
      <w:r w:rsidRPr="00BC1BA4">
        <w:rPr>
          <w:rFonts w:ascii="Times New Roman" w:hAnsi="Times New Roman" w:cs="Times New Roman"/>
          <w:b/>
          <w:sz w:val="24"/>
          <w:szCs w:val="24"/>
        </w:rPr>
        <w:t xml:space="preserve">Тема: </w:t>
      </w:r>
      <w:r w:rsidR="008B2313" w:rsidRPr="00BC1BA4">
        <w:rPr>
          <w:rFonts w:ascii="Times New Roman" w:hAnsi="Times New Roman" w:cs="Times New Roman"/>
          <w:sz w:val="24"/>
          <w:szCs w:val="24"/>
        </w:rPr>
        <w:t>Моделирование шахматной пешки. Компьютерное 3</w:t>
      </w:r>
      <w:r w:rsidR="008B2313" w:rsidRPr="00BC1BA4">
        <w:rPr>
          <w:rFonts w:ascii="Times New Roman" w:hAnsi="Times New Roman" w:cs="Times New Roman"/>
          <w:sz w:val="24"/>
          <w:szCs w:val="24"/>
          <w:lang w:val="en-US"/>
        </w:rPr>
        <w:t>D</w:t>
      </w:r>
      <w:r w:rsidR="008B2313" w:rsidRPr="00BC1BA4">
        <w:rPr>
          <w:rFonts w:ascii="Times New Roman" w:hAnsi="Times New Roman" w:cs="Times New Roman"/>
          <w:sz w:val="24"/>
          <w:szCs w:val="24"/>
        </w:rPr>
        <w:t xml:space="preserve"> -моделирование.</w:t>
      </w:r>
    </w:p>
    <w:p w:rsidR="00C30DA0" w:rsidRPr="00BC1BA4" w:rsidRDefault="00C30DA0" w:rsidP="00BC1BA4">
      <w:pPr>
        <w:spacing w:after="0"/>
        <w:contextualSpacing/>
        <w:jc w:val="both"/>
        <w:rPr>
          <w:rFonts w:ascii="Times New Roman" w:hAnsi="Times New Roman" w:cs="Times New Roman"/>
          <w:b/>
          <w:sz w:val="24"/>
          <w:szCs w:val="24"/>
        </w:rPr>
      </w:pPr>
      <w:r w:rsidRPr="00BC1BA4">
        <w:rPr>
          <w:rFonts w:ascii="Times New Roman" w:hAnsi="Times New Roman" w:cs="Times New Roman"/>
          <w:b/>
          <w:sz w:val="24"/>
          <w:szCs w:val="24"/>
        </w:rPr>
        <w:t>Цель:</w:t>
      </w:r>
      <w:r w:rsidR="00EF0B9D" w:rsidRPr="00BC1BA4">
        <w:rPr>
          <w:rFonts w:ascii="Times New Roman" w:hAnsi="Times New Roman" w:cs="Times New Roman"/>
          <w:b/>
          <w:sz w:val="24"/>
          <w:szCs w:val="24"/>
        </w:rPr>
        <w:t xml:space="preserve"> </w:t>
      </w:r>
      <w:r w:rsidR="005F40E5" w:rsidRPr="00BC1BA4">
        <w:rPr>
          <w:rFonts w:ascii="Times New Roman" w:hAnsi="Times New Roman" w:cs="Times New Roman"/>
          <w:sz w:val="24"/>
          <w:szCs w:val="24"/>
        </w:rPr>
        <w:t>научиться</w:t>
      </w:r>
      <w:r w:rsidR="00EF0B9D" w:rsidRPr="00BC1BA4">
        <w:rPr>
          <w:rFonts w:ascii="Times New Roman" w:hAnsi="Times New Roman" w:cs="Times New Roman"/>
          <w:sz w:val="24"/>
          <w:szCs w:val="24"/>
        </w:rPr>
        <w:t xml:space="preserve"> </w:t>
      </w:r>
      <w:r w:rsidR="005F40E5" w:rsidRPr="00BC1BA4">
        <w:rPr>
          <w:rFonts w:ascii="Times New Roman" w:hAnsi="Times New Roman" w:cs="Times New Roman"/>
          <w:sz w:val="24"/>
          <w:szCs w:val="24"/>
        </w:rPr>
        <w:t>создавать компьютерные</w:t>
      </w:r>
      <w:r w:rsidR="00D4337B" w:rsidRPr="00BC1BA4">
        <w:rPr>
          <w:rFonts w:ascii="Times New Roman" w:hAnsi="Times New Roman" w:cs="Times New Roman"/>
          <w:sz w:val="24"/>
          <w:szCs w:val="24"/>
        </w:rPr>
        <w:t xml:space="preserve"> 3</w:t>
      </w:r>
      <w:r w:rsidR="00D4337B" w:rsidRPr="00BC1BA4">
        <w:rPr>
          <w:rFonts w:ascii="Times New Roman" w:hAnsi="Times New Roman" w:cs="Times New Roman"/>
          <w:sz w:val="24"/>
          <w:szCs w:val="24"/>
          <w:lang w:val="en-US"/>
        </w:rPr>
        <w:t>D</w:t>
      </w:r>
      <w:r w:rsidR="005F40E5" w:rsidRPr="00BC1BA4">
        <w:rPr>
          <w:rFonts w:ascii="Times New Roman" w:hAnsi="Times New Roman" w:cs="Times New Roman"/>
          <w:sz w:val="24"/>
          <w:szCs w:val="24"/>
        </w:rPr>
        <w:t>-</w:t>
      </w:r>
      <w:r w:rsidR="00D4337B" w:rsidRPr="00BC1BA4">
        <w:rPr>
          <w:rFonts w:ascii="Times New Roman" w:hAnsi="Times New Roman" w:cs="Times New Roman"/>
          <w:sz w:val="24"/>
          <w:szCs w:val="24"/>
        </w:rPr>
        <w:t>модели</w:t>
      </w:r>
      <w:r w:rsidR="00B24957" w:rsidRPr="00BC1BA4">
        <w:rPr>
          <w:rFonts w:ascii="Times New Roman" w:hAnsi="Times New Roman" w:cs="Times New Roman"/>
          <w:sz w:val="24"/>
          <w:szCs w:val="24"/>
        </w:rPr>
        <w:t xml:space="preserve"> и применять полученные знания в профессиональной деятельности</w:t>
      </w:r>
      <w:r w:rsidR="00D4337B" w:rsidRPr="00BC1BA4">
        <w:rPr>
          <w:rFonts w:ascii="Times New Roman" w:hAnsi="Times New Roman" w:cs="Times New Roman"/>
          <w:sz w:val="24"/>
          <w:szCs w:val="24"/>
        </w:rPr>
        <w:t>.</w:t>
      </w:r>
    </w:p>
    <w:p w:rsidR="00C30DA0" w:rsidRPr="00BC1BA4" w:rsidRDefault="00C30DA0" w:rsidP="00BC1BA4">
      <w:pPr>
        <w:spacing w:after="0"/>
        <w:contextualSpacing/>
        <w:jc w:val="both"/>
        <w:rPr>
          <w:rFonts w:ascii="Times New Roman" w:hAnsi="Times New Roman" w:cs="Times New Roman"/>
          <w:b/>
          <w:sz w:val="24"/>
          <w:szCs w:val="24"/>
        </w:rPr>
      </w:pPr>
      <w:r w:rsidRPr="00BC1BA4">
        <w:rPr>
          <w:rFonts w:ascii="Times New Roman" w:hAnsi="Times New Roman" w:cs="Times New Roman"/>
          <w:b/>
          <w:sz w:val="24"/>
          <w:szCs w:val="24"/>
        </w:rPr>
        <w:t>Задачи:</w:t>
      </w:r>
    </w:p>
    <w:p w:rsidR="0049354F" w:rsidRPr="00BC1BA4" w:rsidRDefault="0049354F" w:rsidP="00BC1BA4">
      <w:pPr>
        <w:spacing w:after="0"/>
        <w:contextualSpacing/>
        <w:jc w:val="both"/>
        <w:rPr>
          <w:rFonts w:ascii="Times New Roman" w:hAnsi="Times New Roman" w:cs="Times New Roman"/>
          <w:i/>
          <w:sz w:val="24"/>
          <w:szCs w:val="24"/>
        </w:rPr>
      </w:pPr>
      <w:r w:rsidRPr="00BC1BA4">
        <w:rPr>
          <w:rFonts w:ascii="Times New Roman" w:hAnsi="Times New Roman" w:cs="Times New Roman"/>
          <w:i/>
          <w:sz w:val="24"/>
          <w:szCs w:val="24"/>
        </w:rPr>
        <w:t>Образовательные</w:t>
      </w:r>
      <w:r w:rsidR="00C30DA0" w:rsidRPr="00BC1BA4">
        <w:rPr>
          <w:rFonts w:ascii="Times New Roman" w:hAnsi="Times New Roman" w:cs="Times New Roman"/>
          <w:i/>
          <w:sz w:val="24"/>
          <w:szCs w:val="24"/>
        </w:rPr>
        <w:t xml:space="preserve">: </w:t>
      </w:r>
    </w:p>
    <w:p w:rsidR="00C30DA0"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xml:space="preserve">- </w:t>
      </w:r>
      <w:r w:rsidR="00C30DA0" w:rsidRPr="00BC1BA4">
        <w:rPr>
          <w:rFonts w:ascii="Times New Roman" w:hAnsi="Times New Roman" w:cs="Times New Roman"/>
          <w:sz w:val="24"/>
          <w:szCs w:val="24"/>
        </w:rPr>
        <w:t xml:space="preserve">ознакомить </w:t>
      </w:r>
      <w:r w:rsidR="001147E3" w:rsidRPr="00BC1BA4">
        <w:rPr>
          <w:rFonts w:ascii="Times New Roman" w:hAnsi="Times New Roman" w:cs="Times New Roman"/>
          <w:sz w:val="24"/>
          <w:szCs w:val="24"/>
        </w:rPr>
        <w:t xml:space="preserve">учащихся </w:t>
      </w:r>
      <w:proofErr w:type="gramStart"/>
      <w:r w:rsidR="00C30DA0" w:rsidRPr="00BC1BA4">
        <w:rPr>
          <w:rFonts w:ascii="Times New Roman" w:hAnsi="Times New Roman" w:cs="Times New Roman"/>
          <w:sz w:val="24"/>
          <w:szCs w:val="24"/>
        </w:rPr>
        <w:t>с</w:t>
      </w:r>
      <w:proofErr w:type="gramEnd"/>
      <w:r w:rsidR="00C30DA0" w:rsidRPr="00BC1BA4">
        <w:rPr>
          <w:rFonts w:ascii="Times New Roman" w:hAnsi="Times New Roman" w:cs="Times New Roman"/>
          <w:sz w:val="24"/>
          <w:szCs w:val="24"/>
        </w:rPr>
        <w:t xml:space="preserve"> </w:t>
      </w:r>
      <w:proofErr w:type="gramStart"/>
      <w:r w:rsidR="00C30DA0" w:rsidRPr="00BC1BA4">
        <w:rPr>
          <w:rFonts w:ascii="Times New Roman" w:hAnsi="Times New Roman" w:cs="Times New Roman"/>
          <w:sz w:val="24"/>
          <w:szCs w:val="24"/>
        </w:rPr>
        <w:t>программным</w:t>
      </w:r>
      <w:proofErr w:type="gramEnd"/>
      <w:r w:rsidR="00C30DA0" w:rsidRPr="00BC1BA4">
        <w:rPr>
          <w:rFonts w:ascii="Times New Roman" w:hAnsi="Times New Roman" w:cs="Times New Roman"/>
          <w:sz w:val="24"/>
          <w:szCs w:val="24"/>
        </w:rPr>
        <w:t xml:space="preserve"> обеспечение для 3D моделирования;</w:t>
      </w:r>
      <w:r w:rsidRPr="00BC1BA4">
        <w:rPr>
          <w:rFonts w:ascii="Times New Roman" w:hAnsi="Times New Roman" w:cs="Times New Roman"/>
          <w:sz w:val="24"/>
          <w:szCs w:val="24"/>
        </w:rPr>
        <w:t>- научить приемам построения 3</w:t>
      </w:r>
      <w:r w:rsidR="00C30DA0" w:rsidRPr="00BC1BA4">
        <w:rPr>
          <w:rFonts w:ascii="Times New Roman" w:hAnsi="Times New Roman" w:cs="Times New Roman"/>
          <w:sz w:val="24"/>
          <w:szCs w:val="24"/>
        </w:rPr>
        <w:t xml:space="preserve">D моделей </w:t>
      </w:r>
      <w:r w:rsidRPr="00BC1BA4">
        <w:rPr>
          <w:rFonts w:ascii="Times New Roman" w:hAnsi="Times New Roman" w:cs="Times New Roman"/>
          <w:sz w:val="24"/>
          <w:szCs w:val="24"/>
        </w:rPr>
        <w:t xml:space="preserve">с помощью веб-инструмента </w:t>
      </w:r>
      <w:r w:rsidR="00C30DA0" w:rsidRPr="00BC1BA4">
        <w:rPr>
          <w:rFonts w:ascii="Times New Roman" w:hAnsi="Times New Roman" w:cs="Times New Roman"/>
          <w:sz w:val="24"/>
          <w:szCs w:val="24"/>
        </w:rPr>
        <w:t>Tinkercad</w:t>
      </w:r>
      <w:r w:rsidRPr="00BC1BA4">
        <w:rPr>
          <w:rFonts w:ascii="Times New Roman" w:hAnsi="Times New Roman" w:cs="Times New Roman"/>
          <w:sz w:val="24"/>
          <w:szCs w:val="24"/>
        </w:rPr>
        <w:t>;</w:t>
      </w:r>
    </w:p>
    <w:p w:rsidR="0049354F" w:rsidRPr="00BC1BA4" w:rsidRDefault="0049354F" w:rsidP="00BC1BA4">
      <w:pPr>
        <w:spacing w:after="0"/>
        <w:contextualSpacing/>
        <w:jc w:val="both"/>
        <w:rPr>
          <w:rFonts w:ascii="Times New Roman" w:hAnsi="Times New Roman" w:cs="Times New Roman"/>
          <w:b/>
          <w:i/>
          <w:sz w:val="24"/>
          <w:szCs w:val="24"/>
        </w:rPr>
      </w:pPr>
      <w:r w:rsidRPr="00BC1BA4">
        <w:rPr>
          <w:rFonts w:ascii="Times New Roman" w:hAnsi="Times New Roman" w:cs="Times New Roman"/>
          <w:b/>
          <w:i/>
          <w:sz w:val="24"/>
          <w:szCs w:val="24"/>
        </w:rPr>
        <w:t>Развивающие:</w:t>
      </w:r>
    </w:p>
    <w:p w:rsidR="0049354F"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развитие навыков применения компьютерных технологий в различных областях компьютерного моделирования;</w:t>
      </w:r>
    </w:p>
    <w:p w:rsidR="0049354F"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xml:space="preserve">- </w:t>
      </w:r>
      <w:bookmarkStart w:id="0" w:name="_GoBack"/>
      <w:r w:rsidRPr="00BC1BA4">
        <w:rPr>
          <w:rFonts w:ascii="Times New Roman" w:hAnsi="Times New Roman" w:cs="Times New Roman"/>
          <w:sz w:val="24"/>
          <w:szCs w:val="24"/>
        </w:rPr>
        <w:t>развитие пространственного мышления;</w:t>
      </w:r>
    </w:p>
    <w:p w:rsidR="0049354F"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развитие умений и навыков работы на персональном компьютере;</w:t>
      </w:r>
    </w:p>
    <w:p w:rsidR="0049354F"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развитие умений и навыков применения компьютерного 3</w:t>
      </w:r>
      <w:r w:rsidRPr="00BC1BA4">
        <w:rPr>
          <w:rFonts w:ascii="Times New Roman" w:hAnsi="Times New Roman" w:cs="Times New Roman"/>
          <w:sz w:val="24"/>
          <w:szCs w:val="24"/>
          <w:lang w:val="en-US"/>
        </w:rPr>
        <w:t>D</w:t>
      </w:r>
      <w:r w:rsidRPr="00BC1BA4">
        <w:rPr>
          <w:rFonts w:ascii="Times New Roman" w:hAnsi="Times New Roman" w:cs="Times New Roman"/>
          <w:sz w:val="24"/>
          <w:szCs w:val="24"/>
        </w:rPr>
        <w:t>моделирования в профессиональной деятельности.</w:t>
      </w:r>
    </w:p>
    <w:bookmarkEnd w:id="0"/>
    <w:p w:rsidR="0049354F" w:rsidRPr="00BC1BA4" w:rsidRDefault="0049354F" w:rsidP="00BC1BA4">
      <w:pPr>
        <w:spacing w:after="0"/>
        <w:contextualSpacing/>
        <w:jc w:val="both"/>
        <w:rPr>
          <w:rFonts w:ascii="Times New Roman" w:hAnsi="Times New Roman" w:cs="Times New Roman"/>
          <w:b/>
          <w:i/>
          <w:sz w:val="24"/>
          <w:szCs w:val="24"/>
        </w:rPr>
      </w:pPr>
      <w:r w:rsidRPr="00BC1BA4">
        <w:rPr>
          <w:rFonts w:ascii="Times New Roman" w:hAnsi="Times New Roman" w:cs="Times New Roman"/>
          <w:b/>
          <w:i/>
          <w:sz w:val="24"/>
          <w:szCs w:val="24"/>
        </w:rPr>
        <w:t>Воспитательные:</w:t>
      </w:r>
    </w:p>
    <w:p w:rsidR="0049354F"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формирование коммуникативной компетентности в общении и сотрудничестве со сверстниками и взрослыми в процессе образовательной деятельности;</w:t>
      </w:r>
    </w:p>
    <w:p w:rsidR="0049354F" w:rsidRPr="00BC1BA4" w:rsidRDefault="0049354F" w:rsidP="00BC1BA4">
      <w:pPr>
        <w:spacing w:after="0"/>
        <w:contextualSpacing/>
        <w:jc w:val="both"/>
        <w:rPr>
          <w:rFonts w:ascii="Times New Roman" w:hAnsi="Times New Roman" w:cs="Times New Roman"/>
          <w:sz w:val="24"/>
          <w:szCs w:val="24"/>
        </w:rPr>
      </w:pPr>
      <w:r w:rsidRPr="00BC1BA4">
        <w:rPr>
          <w:rFonts w:ascii="Times New Roman" w:hAnsi="Times New Roman" w:cs="Times New Roman"/>
          <w:sz w:val="24"/>
          <w:szCs w:val="24"/>
        </w:rPr>
        <w:t>- воспитание информационной культуры.</w:t>
      </w:r>
    </w:p>
    <w:p w:rsidR="0049354F" w:rsidRPr="00BC1BA4" w:rsidRDefault="00D4337B" w:rsidP="00BC1BA4">
      <w:pPr>
        <w:spacing w:after="0"/>
        <w:contextualSpacing/>
        <w:jc w:val="both"/>
        <w:rPr>
          <w:rStyle w:val="a6"/>
          <w:rFonts w:ascii="Times New Roman" w:hAnsi="Times New Roman" w:cs="Times New Roman"/>
          <w:b w:val="0"/>
          <w:bCs w:val="0"/>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 xml:space="preserve">Тип </w:t>
      </w:r>
      <w:r w:rsidR="00037117" w:rsidRPr="00BC1BA4">
        <w:rPr>
          <w:rFonts w:ascii="Times New Roman" w:hAnsi="Times New Roman" w:cs="Times New Roman"/>
          <w:b/>
          <w:bCs/>
          <w:color w:val="000000"/>
          <w:sz w:val="24"/>
          <w:szCs w:val="24"/>
          <w:shd w:val="clear" w:color="auto" w:fill="FFFFFF"/>
        </w:rPr>
        <w:t>занятия</w:t>
      </w:r>
      <w:r w:rsidRPr="00BC1BA4">
        <w:rPr>
          <w:rStyle w:val="a6"/>
          <w:rFonts w:ascii="Times New Roman" w:hAnsi="Times New Roman" w:cs="Times New Roman"/>
          <w:color w:val="000000"/>
          <w:sz w:val="24"/>
          <w:szCs w:val="24"/>
          <w:shd w:val="clear" w:color="auto" w:fill="FFFFFF"/>
        </w:rPr>
        <w:t>: </w:t>
      </w:r>
      <w:r w:rsidRPr="00BC1BA4">
        <w:rPr>
          <w:rStyle w:val="a6"/>
          <w:rFonts w:ascii="Times New Roman" w:hAnsi="Times New Roman" w:cs="Times New Roman"/>
          <w:b w:val="0"/>
          <w:bCs w:val="0"/>
          <w:color w:val="000000"/>
          <w:sz w:val="24"/>
          <w:szCs w:val="24"/>
          <w:shd w:val="clear" w:color="auto" w:fill="FFFFFF"/>
        </w:rPr>
        <w:t>усвоение новых знаний</w:t>
      </w:r>
      <w:r w:rsidR="00037117" w:rsidRPr="00BC1BA4">
        <w:rPr>
          <w:rStyle w:val="a6"/>
          <w:rFonts w:ascii="Times New Roman" w:hAnsi="Times New Roman" w:cs="Times New Roman"/>
          <w:b w:val="0"/>
          <w:bCs w:val="0"/>
          <w:color w:val="000000"/>
          <w:sz w:val="24"/>
          <w:szCs w:val="24"/>
          <w:shd w:val="clear" w:color="auto" w:fill="FFFFFF"/>
        </w:rPr>
        <w:t>.</w:t>
      </w:r>
    </w:p>
    <w:p w:rsidR="00037117" w:rsidRPr="00BC1BA4" w:rsidRDefault="00037117" w:rsidP="00BC1BA4">
      <w:pPr>
        <w:pStyle w:val="a3"/>
        <w:shd w:val="clear" w:color="auto" w:fill="FFFFFF"/>
        <w:spacing w:before="0" w:beforeAutospacing="0" w:after="0" w:afterAutospacing="0" w:line="294" w:lineRule="atLeast"/>
        <w:contextualSpacing/>
        <w:jc w:val="both"/>
        <w:rPr>
          <w:color w:val="000000"/>
        </w:rPr>
      </w:pPr>
      <w:proofErr w:type="spellStart"/>
      <w:r w:rsidRPr="00BC1BA4">
        <w:rPr>
          <w:b/>
          <w:bCs/>
          <w:color w:val="000000"/>
        </w:rPr>
        <w:t>Оборудование</w:t>
      </w:r>
      <w:proofErr w:type="gramStart"/>
      <w:r w:rsidRPr="00BC1BA4">
        <w:rPr>
          <w:color w:val="000000"/>
        </w:rPr>
        <w:t>:и</w:t>
      </w:r>
      <w:proofErr w:type="gramEnd"/>
      <w:r w:rsidRPr="00BC1BA4">
        <w:rPr>
          <w:color w:val="000000"/>
        </w:rPr>
        <w:t>нтерактивная</w:t>
      </w:r>
      <w:proofErr w:type="spellEnd"/>
      <w:r w:rsidRPr="00BC1BA4">
        <w:rPr>
          <w:color w:val="000000"/>
        </w:rPr>
        <w:t xml:space="preserve"> доска, мультимедийный проектор, ноутбук</w:t>
      </w:r>
      <w:r w:rsidR="001147E3" w:rsidRPr="00BC1BA4">
        <w:rPr>
          <w:color w:val="000000"/>
        </w:rPr>
        <w:t xml:space="preserve">, </w:t>
      </w:r>
      <w:proofErr w:type="spellStart"/>
      <w:r w:rsidR="001147E3" w:rsidRPr="00BC1BA4">
        <w:rPr>
          <w:color w:val="000000"/>
        </w:rPr>
        <w:t>компьютре</w:t>
      </w:r>
      <w:proofErr w:type="spellEnd"/>
      <w:r w:rsidRPr="00BC1BA4">
        <w:rPr>
          <w:color w:val="000000"/>
        </w:rPr>
        <w:t>.</w:t>
      </w:r>
    </w:p>
    <w:p w:rsidR="00037117" w:rsidRPr="00BC1BA4" w:rsidRDefault="00037117" w:rsidP="00BC1BA4">
      <w:pPr>
        <w:shd w:val="clear" w:color="auto" w:fill="FFFFFF"/>
        <w:spacing w:after="0" w:line="294" w:lineRule="atLeast"/>
        <w:jc w:val="center"/>
        <w:rPr>
          <w:rFonts w:ascii="Times New Roman" w:eastAsia="Times New Roman" w:hAnsi="Times New Roman" w:cs="Times New Roman"/>
          <w:color w:val="000000"/>
          <w:sz w:val="24"/>
          <w:szCs w:val="24"/>
        </w:rPr>
      </w:pPr>
      <w:r w:rsidRPr="00BC1BA4">
        <w:rPr>
          <w:rFonts w:ascii="Times New Roman" w:eastAsia="Times New Roman" w:hAnsi="Times New Roman" w:cs="Times New Roman"/>
          <w:b/>
          <w:bCs/>
          <w:color w:val="000000"/>
          <w:sz w:val="24"/>
          <w:szCs w:val="24"/>
        </w:rPr>
        <w:t>План занятия</w:t>
      </w:r>
    </w:p>
    <w:p w:rsidR="00037117" w:rsidRPr="00BC1BA4" w:rsidRDefault="00037117" w:rsidP="00BC1BA4">
      <w:pPr>
        <w:shd w:val="clear" w:color="auto" w:fill="FFFFFF"/>
        <w:spacing w:after="0" w:line="294" w:lineRule="atLeast"/>
        <w:jc w:val="both"/>
        <w:rPr>
          <w:rFonts w:ascii="Times New Roman" w:eastAsia="Times New Roman" w:hAnsi="Times New Roman" w:cs="Times New Roman"/>
          <w:color w:val="000000"/>
          <w:sz w:val="24"/>
          <w:szCs w:val="24"/>
        </w:rPr>
      </w:pPr>
      <w:r w:rsidRPr="00BC1BA4">
        <w:rPr>
          <w:rFonts w:ascii="Times New Roman" w:eastAsia="Times New Roman" w:hAnsi="Times New Roman" w:cs="Times New Roman"/>
          <w:bCs/>
          <w:color w:val="000000"/>
          <w:sz w:val="24"/>
          <w:szCs w:val="24"/>
        </w:rPr>
        <w:t>I. Организационная часть (1 мин)</w:t>
      </w:r>
    </w:p>
    <w:p w:rsidR="00037117" w:rsidRPr="00BC1BA4" w:rsidRDefault="00037117" w:rsidP="00BC1BA4">
      <w:pPr>
        <w:shd w:val="clear" w:color="auto" w:fill="FFFFFF"/>
        <w:spacing w:after="0" w:line="294" w:lineRule="atLeast"/>
        <w:jc w:val="both"/>
        <w:rPr>
          <w:rFonts w:ascii="Times New Roman" w:eastAsia="Times New Roman" w:hAnsi="Times New Roman" w:cs="Times New Roman"/>
          <w:color w:val="000000"/>
          <w:sz w:val="24"/>
          <w:szCs w:val="24"/>
        </w:rPr>
      </w:pPr>
      <w:r w:rsidRPr="00BC1BA4">
        <w:rPr>
          <w:rFonts w:ascii="Times New Roman" w:eastAsia="Times New Roman" w:hAnsi="Times New Roman" w:cs="Times New Roman"/>
          <w:bCs/>
          <w:color w:val="000000"/>
          <w:sz w:val="24"/>
          <w:szCs w:val="24"/>
        </w:rPr>
        <w:t>II. Постановка цели урока, актуализация знаний учебной деятельности</w:t>
      </w:r>
      <w:r w:rsidR="00EF0B9D" w:rsidRPr="00BC1BA4">
        <w:rPr>
          <w:rFonts w:ascii="Times New Roman" w:eastAsia="Times New Roman" w:hAnsi="Times New Roman" w:cs="Times New Roman"/>
          <w:bCs/>
          <w:color w:val="000000"/>
          <w:sz w:val="24"/>
          <w:szCs w:val="24"/>
        </w:rPr>
        <w:t xml:space="preserve"> </w:t>
      </w:r>
      <w:r w:rsidRPr="00BC1BA4">
        <w:rPr>
          <w:rFonts w:ascii="Times New Roman" w:eastAsia="Times New Roman" w:hAnsi="Times New Roman" w:cs="Times New Roman"/>
          <w:bCs/>
          <w:color w:val="000000"/>
          <w:sz w:val="24"/>
          <w:szCs w:val="24"/>
        </w:rPr>
        <w:t>(4 мин)</w:t>
      </w:r>
    </w:p>
    <w:p w:rsidR="00037117" w:rsidRPr="00BC1BA4" w:rsidRDefault="00037117" w:rsidP="00BC1BA4">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BC1BA4">
        <w:rPr>
          <w:rFonts w:ascii="Times New Roman" w:eastAsia="Times New Roman" w:hAnsi="Times New Roman" w:cs="Times New Roman"/>
          <w:bCs/>
          <w:color w:val="000000"/>
          <w:sz w:val="24"/>
          <w:szCs w:val="24"/>
        </w:rPr>
        <w:t>III. Изучение новой темы (20 мин)</w:t>
      </w:r>
    </w:p>
    <w:p w:rsidR="00037117" w:rsidRPr="00BC1BA4" w:rsidRDefault="00037117" w:rsidP="00BC1BA4">
      <w:pPr>
        <w:shd w:val="clear" w:color="auto" w:fill="FFFFFF"/>
        <w:spacing w:after="0" w:line="240" w:lineRule="auto"/>
        <w:jc w:val="both"/>
        <w:outlineLvl w:val="2"/>
        <w:rPr>
          <w:rFonts w:ascii="Times New Roman" w:eastAsia="Times New Roman" w:hAnsi="Times New Roman" w:cs="Times New Roman"/>
          <w:bCs/>
          <w:color w:val="000000"/>
          <w:sz w:val="24"/>
          <w:szCs w:val="24"/>
        </w:rPr>
      </w:pPr>
      <w:r w:rsidRPr="00BC1BA4">
        <w:rPr>
          <w:rFonts w:ascii="Times New Roman" w:hAnsi="Times New Roman" w:cs="Times New Roman"/>
          <w:bCs/>
          <w:color w:val="000000"/>
          <w:sz w:val="24"/>
          <w:szCs w:val="24"/>
          <w:shd w:val="clear" w:color="auto" w:fill="FFFFFF"/>
        </w:rPr>
        <w:t>IV.</w:t>
      </w:r>
      <w:r w:rsidR="00DC167F">
        <w:rPr>
          <w:rFonts w:ascii="Times New Roman" w:hAnsi="Times New Roman" w:cs="Times New Roman"/>
          <w:bCs/>
          <w:color w:val="000000"/>
          <w:sz w:val="24"/>
          <w:szCs w:val="24"/>
          <w:shd w:val="clear" w:color="auto" w:fill="FFFFFF"/>
        </w:rPr>
        <w:t xml:space="preserve"> Рефлексия </w:t>
      </w:r>
      <w:r w:rsidRPr="00BC1BA4">
        <w:rPr>
          <w:rFonts w:ascii="Times New Roman" w:hAnsi="Times New Roman" w:cs="Times New Roman"/>
          <w:bCs/>
          <w:color w:val="000000"/>
          <w:sz w:val="24"/>
          <w:szCs w:val="24"/>
          <w:shd w:val="clear" w:color="auto" w:fill="FFFFFF"/>
        </w:rPr>
        <w:t xml:space="preserve"> (5 мин)</w:t>
      </w:r>
    </w:p>
    <w:p w:rsidR="00037117" w:rsidRPr="00BC1BA4" w:rsidRDefault="00037117" w:rsidP="00BC1BA4">
      <w:pPr>
        <w:spacing w:after="0"/>
        <w:contextualSpacing/>
        <w:jc w:val="center"/>
        <w:rPr>
          <w:rFonts w:ascii="Times New Roman" w:hAnsi="Times New Roman" w:cs="Times New Roman"/>
          <w:b/>
          <w:bCs/>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Ход занятия</w:t>
      </w:r>
    </w:p>
    <w:p w:rsidR="009414BA" w:rsidRPr="009414BA" w:rsidRDefault="00BC1BA4" w:rsidP="009414BA">
      <w:pPr>
        <w:pStyle w:val="a3"/>
        <w:numPr>
          <w:ilvl w:val="0"/>
          <w:numId w:val="10"/>
        </w:numPr>
        <w:shd w:val="clear" w:color="auto" w:fill="FFFFFF"/>
        <w:spacing w:before="0" w:beforeAutospacing="0" w:after="0" w:afterAutospacing="0"/>
        <w:jc w:val="both"/>
        <w:rPr>
          <w:color w:val="333333"/>
          <w:shd w:val="clear" w:color="auto" w:fill="FBFBFB"/>
        </w:rPr>
      </w:pPr>
      <w:proofErr w:type="spellStart"/>
      <w:r w:rsidRPr="009414BA">
        <w:rPr>
          <w:b/>
          <w:bCs/>
          <w:color w:val="000000"/>
        </w:rPr>
        <w:t>Оргмомент</w:t>
      </w:r>
      <w:proofErr w:type="spellEnd"/>
      <w:r w:rsidRPr="009414BA">
        <w:rPr>
          <w:b/>
          <w:bCs/>
          <w:color w:val="000000"/>
        </w:rPr>
        <w:t>.</w:t>
      </w:r>
      <w:r w:rsidRPr="009414BA">
        <w:rPr>
          <w:bCs/>
          <w:color w:val="000000"/>
        </w:rPr>
        <w:t xml:space="preserve"> </w:t>
      </w:r>
      <w:r w:rsidR="00EF0B9D" w:rsidRPr="009414BA">
        <w:rPr>
          <w:bCs/>
          <w:color w:val="000000"/>
        </w:rPr>
        <w:t xml:space="preserve">Учитель: </w:t>
      </w:r>
      <w:r w:rsidR="00BD64C2" w:rsidRPr="009414BA">
        <w:rPr>
          <w:bCs/>
          <w:color w:val="000000"/>
        </w:rPr>
        <w:t xml:space="preserve">Здравствуйте ребята! </w:t>
      </w:r>
      <w:r w:rsidR="00BD64C2" w:rsidRPr="009414BA">
        <w:rPr>
          <w:color w:val="333333"/>
          <w:shd w:val="clear" w:color="auto" w:fill="FBFBFB"/>
        </w:rPr>
        <w:t>Пришла </w:t>
      </w:r>
      <w:r w:rsidR="00BD64C2" w:rsidRPr="009414BA">
        <w:rPr>
          <w:bCs/>
          <w:color w:val="333333"/>
          <w:shd w:val="clear" w:color="auto" w:fill="FBFBFB"/>
        </w:rPr>
        <w:t>весна</w:t>
      </w:r>
      <w:r w:rsidR="00BD64C2" w:rsidRPr="009414BA">
        <w:rPr>
          <w:color w:val="333333"/>
          <w:shd w:val="clear" w:color="auto" w:fill="FBFBFB"/>
        </w:rPr>
        <w:t>, а с ней и желание творить и созидать  добро</w:t>
      </w:r>
      <w:proofErr w:type="gramStart"/>
      <w:r w:rsidR="00BD64C2" w:rsidRPr="009414BA">
        <w:rPr>
          <w:color w:val="333333"/>
          <w:shd w:val="clear" w:color="auto" w:fill="FBFBFB"/>
        </w:rPr>
        <w:t>…</w:t>
      </w:r>
      <w:r w:rsidRPr="009414BA">
        <w:rPr>
          <w:color w:val="333333"/>
          <w:shd w:val="clear" w:color="auto" w:fill="FBFBFB"/>
        </w:rPr>
        <w:t xml:space="preserve"> </w:t>
      </w:r>
      <w:r w:rsidR="00BD64C2" w:rsidRPr="009414BA">
        <w:rPr>
          <w:color w:val="333333"/>
          <w:shd w:val="clear" w:color="auto" w:fill="FBFBFB"/>
        </w:rPr>
        <w:t>П</w:t>
      </w:r>
      <w:proofErr w:type="gramEnd"/>
      <w:r w:rsidR="00BD64C2" w:rsidRPr="009414BA">
        <w:rPr>
          <w:color w:val="333333"/>
          <w:shd w:val="clear" w:color="auto" w:fill="FBFBFB"/>
        </w:rPr>
        <w:t xml:space="preserve">усть и у нас всё сегодня </w:t>
      </w:r>
      <w:r w:rsidR="008B2313" w:rsidRPr="009414BA">
        <w:rPr>
          <w:color w:val="333333"/>
          <w:shd w:val="clear" w:color="auto" w:fill="FBFBFB"/>
        </w:rPr>
        <w:t>получится. Какие</w:t>
      </w:r>
      <w:r w:rsidR="00BA271F" w:rsidRPr="009414BA">
        <w:rPr>
          <w:color w:val="333333"/>
          <w:shd w:val="clear" w:color="auto" w:fill="FBFBFB"/>
        </w:rPr>
        <w:t xml:space="preserve"> настольные игры мы знаем</w:t>
      </w:r>
      <w:r w:rsidRPr="009414BA">
        <w:rPr>
          <w:color w:val="333333"/>
          <w:shd w:val="clear" w:color="auto" w:fill="FBFBFB"/>
        </w:rPr>
        <w:t>?</w:t>
      </w:r>
      <w:r w:rsidR="00BD64C2" w:rsidRPr="009414BA">
        <w:rPr>
          <w:color w:val="333333"/>
          <w:shd w:val="clear" w:color="auto" w:fill="FBFBFB"/>
        </w:rPr>
        <w:t xml:space="preserve"> Сейчас мы с вами посмотрим мультфильм. </w:t>
      </w:r>
      <w:r w:rsidR="00AF2561" w:rsidRPr="009414BA">
        <w:rPr>
          <w:shd w:val="clear" w:color="auto" w:fill="FBFBFB"/>
        </w:rPr>
        <w:t>Ссылка</w:t>
      </w:r>
      <w:r w:rsidR="009414BA" w:rsidRPr="009414BA">
        <w:t xml:space="preserve"> </w:t>
      </w:r>
      <w:hyperlink r:id="rId6" w:history="1">
        <w:r w:rsidR="009414BA" w:rsidRPr="00C40205">
          <w:rPr>
            <w:rStyle w:val="a8"/>
            <w:shd w:val="clear" w:color="auto" w:fill="FBFBFB"/>
          </w:rPr>
          <w:t>https://yout</w:t>
        </w:r>
        <w:r w:rsidR="009414BA" w:rsidRPr="00C40205">
          <w:rPr>
            <w:rStyle w:val="a8"/>
            <w:shd w:val="clear" w:color="auto" w:fill="FBFBFB"/>
          </w:rPr>
          <w:t>u</w:t>
        </w:r>
        <w:r w:rsidR="009414BA" w:rsidRPr="00C40205">
          <w:rPr>
            <w:rStyle w:val="a8"/>
            <w:shd w:val="clear" w:color="auto" w:fill="FBFBFB"/>
          </w:rPr>
          <w:t>.b</w:t>
        </w:r>
        <w:r w:rsidR="009414BA" w:rsidRPr="00C40205">
          <w:rPr>
            <w:rStyle w:val="a8"/>
            <w:shd w:val="clear" w:color="auto" w:fill="FBFBFB"/>
          </w:rPr>
          <w:t>e</w:t>
        </w:r>
        <w:r w:rsidR="009414BA" w:rsidRPr="00C40205">
          <w:rPr>
            <w:rStyle w:val="a8"/>
            <w:shd w:val="clear" w:color="auto" w:fill="FBFBFB"/>
          </w:rPr>
          <w:t>/FcJAJYxyFm0</w:t>
        </w:r>
      </w:hyperlink>
    </w:p>
    <w:p w:rsidR="008B2313" w:rsidRPr="009414BA" w:rsidRDefault="00BA271F" w:rsidP="009414BA">
      <w:pPr>
        <w:pStyle w:val="a3"/>
        <w:shd w:val="clear" w:color="auto" w:fill="FFFFFF"/>
        <w:spacing w:before="0" w:beforeAutospacing="0" w:after="0" w:afterAutospacing="0"/>
        <w:jc w:val="both"/>
        <w:rPr>
          <w:color w:val="333333"/>
          <w:shd w:val="clear" w:color="auto" w:fill="FBFBFB"/>
        </w:rPr>
      </w:pPr>
      <w:r w:rsidRPr="009414BA">
        <w:rPr>
          <w:color w:val="333333"/>
          <w:shd w:val="clear" w:color="auto" w:fill="FBFBFB"/>
        </w:rPr>
        <w:t xml:space="preserve"> </w:t>
      </w:r>
    </w:p>
    <w:p w:rsidR="00DC167F" w:rsidRPr="00DC167F" w:rsidRDefault="00DC167F" w:rsidP="00DC167F">
      <w:pPr>
        <w:pStyle w:val="a3"/>
        <w:numPr>
          <w:ilvl w:val="0"/>
          <w:numId w:val="10"/>
        </w:numPr>
        <w:shd w:val="clear" w:color="auto" w:fill="FFFFFF"/>
        <w:spacing w:before="0" w:beforeAutospacing="0" w:after="0" w:afterAutospacing="0"/>
        <w:jc w:val="both"/>
        <w:rPr>
          <w:b/>
          <w:color w:val="333333"/>
          <w:shd w:val="clear" w:color="auto" w:fill="FBFBFB"/>
        </w:rPr>
      </w:pPr>
      <w:r w:rsidRPr="00DC167F">
        <w:rPr>
          <w:b/>
          <w:color w:val="333333"/>
          <w:shd w:val="clear" w:color="auto" w:fill="FBFBFB"/>
        </w:rPr>
        <w:t xml:space="preserve">Постановка цели урока, актуализация знаний учебной деятельности </w:t>
      </w:r>
    </w:p>
    <w:p w:rsidR="00EA1CC6" w:rsidRDefault="00BD64C2" w:rsidP="00DC167F">
      <w:pPr>
        <w:pStyle w:val="a3"/>
        <w:shd w:val="clear" w:color="auto" w:fill="FFFFFF"/>
        <w:spacing w:before="0" w:beforeAutospacing="0" w:after="0" w:afterAutospacing="0"/>
        <w:ind w:left="284"/>
        <w:jc w:val="both"/>
        <w:rPr>
          <w:bCs/>
          <w:color w:val="000000"/>
        </w:rPr>
      </w:pPr>
      <w:r w:rsidRPr="00BC1BA4">
        <w:rPr>
          <w:color w:val="333333"/>
          <w:shd w:val="clear" w:color="auto" w:fill="FBFBFB"/>
        </w:rPr>
        <w:t>Как вы думаете: "Что мы будем делать на уроке сегодня?" Правильно. Мы будем изготавливать пешку.</w:t>
      </w:r>
      <w:r w:rsidR="00EA1CC6" w:rsidRPr="00BC1BA4">
        <w:rPr>
          <w:color w:val="333333"/>
          <w:shd w:val="clear" w:color="auto" w:fill="FBFBFB"/>
        </w:rPr>
        <w:t xml:space="preserve"> </w:t>
      </w:r>
      <w:r w:rsidR="00EA1CC6" w:rsidRPr="00BC1BA4">
        <w:rPr>
          <w:bCs/>
          <w:color w:val="000000"/>
        </w:rPr>
        <w:t>Давайте вспомним те уроки</w:t>
      </w:r>
      <w:r w:rsidR="008B2313" w:rsidRPr="00BC1BA4">
        <w:rPr>
          <w:bCs/>
          <w:color w:val="000000"/>
        </w:rPr>
        <w:t>,</w:t>
      </w:r>
      <w:r w:rsidR="00EA1CC6" w:rsidRPr="00BC1BA4">
        <w:rPr>
          <w:bCs/>
          <w:color w:val="000000"/>
        </w:rPr>
        <w:t xml:space="preserve"> которые проходили у нас в школьной мастерской</w:t>
      </w:r>
      <w:r w:rsidR="008B2313" w:rsidRPr="00BC1BA4">
        <w:rPr>
          <w:bCs/>
          <w:color w:val="000000"/>
        </w:rPr>
        <w:t>.</w:t>
      </w:r>
      <w:r w:rsidR="00EA1CC6" w:rsidRPr="00BC1BA4">
        <w:rPr>
          <w:color w:val="333333"/>
          <w:shd w:val="clear" w:color="auto" w:fill="FBFBFB"/>
        </w:rPr>
        <w:t xml:space="preserve"> Обычно пешку изготовляют на токарном станке</w:t>
      </w:r>
      <w:r w:rsidR="008B2313" w:rsidRPr="00BC1BA4">
        <w:rPr>
          <w:color w:val="333333"/>
          <w:shd w:val="clear" w:color="auto" w:fill="FBFBFB"/>
        </w:rPr>
        <w:t>,</w:t>
      </w:r>
      <w:r w:rsidR="00EA1CC6" w:rsidRPr="00BC1BA4">
        <w:rPr>
          <w:bCs/>
          <w:color w:val="000000"/>
        </w:rPr>
        <w:t xml:space="preserve"> </w:t>
      </w:r>
      <w:r w:rsidR="00EA1CC6" w:rsidRPr="00BC1BA4">
        <w:rPr>
          <w:color w:val="333333"/>
          <w:shd w:val="clear" w:color="auto" w:fill="FBFBFB"/>
        </w:rPr>
        <w:t xml:space="preserve">разберем </w:t>
      </w:r>
      <w:r w:rsidR="008B2313" w:rsidRPr="00BC1BA4">
        <w:rPr>
          <w:color w:val="333333"/>
          <w:shd w:val="clear" w:color="auto" w:fill="FBFBFB"/>
        </w:rPr>
        <w:t xml:space="preserve">плюсы  </w:t>
      </w:r>
      <w:r w:rsidR="00EA1CC6" w:rsidRPr="00BC1BA4">
        <w:rPr>
          <w:color w:val="333333"/>
          <w:shd w:val="clear" w:color="auto" w:fill="FBFBFB"/>
        </w:rPr>
        <w:t xml:space="preserve">и </w:t>
      </w:r>
      <w:r w:rsidR="008B2313" w:rsidRPr="00BC1BA4">
        <w:rPr>
          <w:color w:val="333333"/>
          <w:shd w:val="clear" w:color="auto" w:fill="FBFBFB"/>
        </w:rPr>
        <w:t>минусы</w:t>
      </w:r>
      <w:r w:rsidR="00EA1CC6" w:rsidRPr="00BC1BA4">
        <w:rPr>
          <w:color w:val="333333"/>
          <w:shd w:val="clear" w:color="auto" w:fill="FBFBFB"/>
        </w:rPr>
        <w:t xml:space="preserve"> токарной работы.</w:t>
      </w:r>
      <w:r w:rsidR="00EA1CC6" w:rsidRPr="00BC1BA4">
        <w:rPr>
          <w:bCs/>
          <w:color w:val="000000"/>
        </w:rPr>
        <w:t xml:space="preserve"> Что мы должны помнить при работе на станках. Правильно, правила ТБ.  А  как еще мы можем изготовить  пешку. Да совершенно верно, на 3</w:t>
      </w:r>
      <w:r w:rsidR="00EA1CC6" w:rsidRPr="00BC1BA4">
        <w:rPr>
          <w:bCs/>
          <w:color w:val="000000"/>
          <w:lang w:val="en-US"/>
        </w:rPr>
        <w:t>D</w:t>
      </w:r>
      <w:r w:rsidR="00EA1CC6" w:rsidRPr="00BC1BA4">
        <w:rPr>
          <w:bCs/>
          <w:color w:val="000000"/>
        </w:rPr>
        <w:t xml:space="preserve"> принтере.</w:t>
      </w:r>
    </w:p>
    <w:p w:rsidR="00DC167F" w:rsidRPr="00BC1BA4" w:rsidRDefault="00DC167F" w:rsidP="00DC167F">
      <w:pPr>
        <w:pStyle w:val="a3"/>
        <w:shd w:val="clear" w:color="auto" w:fill="FFFFFF"/>
        <w:spacing w:before="0" w:beforeAutospacing="0" w:after="0" w:afterAutospacing="0"/>
        <w:ind w:left="284"/>
        <w:jc w:val="both"/>
        <w:rPr>
          <w:color w:val="333333"/>
          <w:shd w:val="clear" w:color="auto" w:fill="FBFBFB"/>
        </w:rPr>
      </w:pPr>
    </w:p>
    <w:p w:rsidR="00DC167F" w:rsidRPr="00DC167F" w:rsidRDefault="00DC167F" w:rsidP="00DC167F">
      <w:pPr>
        <w:pStyle w:val="a3"/>
        <w:numPr>
          <w:ilvl w:val="0"/>
          <w:numId w:val="10"/>
        </w:numPr>
        <w:shd w:val="clear" w:color="auto" w:fill="FFFFFF"/>
        <w:spacing w:before="0" w:beforeAutospacing="0" w:after="0" w:afterAutospacing="0"/>
        <w:jc w:val="both"/>
        <w:rPr>
          <w:b/>
          <w:color w:val="333333"/>
          <w:shd w:val="clear" w:color="auto" w:fill="FBFBFB"/>
        </w:rPr>
      </w:pPr>
      <w:r w:rsidRPr="00DC167F">
        <w:rPr>
          <w:b/>
          <w:color w:val="333333"/>
          <w:shd w:val="clear" w:color="auto" w:fill="FBFBFB"/>
        </w:rPr>
        <w:t xml:space="preserve">Изучение новой темы </w:t>
      </w:r>
    </w:p>
    <w:p w:rsidR="00EA1CC6" w:rsidRPr="00BC1BA4" w:rsidRDefault="00732333" w:rsidP="00DC167F">
      <w:pPr>
        <w:pStyle w:val="a3"/>
        <w:shd w:val="clear" w:color="auto" w:fill="FFFFFF"/>
        <w:spacing w:before="0" w:beforeAutospacing="0" w:after="0" w:afterAutospacing="0"/>
        <w:ind w:left="284"/>
        <w:jc w:val="both"/>
        <w:rPr>
          <w:color w:val="333333"/>
          <w:shd w:val="clear" w:color="auto" w:fill="FBFBFB"/>
        </w:rPr>
      </w:pPr>
      <w:r w:rsidRPr="00BC1BA4">
        <w:rPr>
          <w:color w:val="333333"/>
          <w:shd w:val="clear" w:color="auto" w:fill="FBFBFB"/>
        </w:rPr>
        <w:t>Посмотрим през</w:t>
      </w:r>
      <w:r w:rsidR="00BA271F" w:rsidRPr="00BC1BA4">
        <w:rPr>
          <w:color w:val="333333"/>
          <w:shd w:val="clear" w:color="auto" w:fill="FBFBFB"/>
        </w:rPr>
        <w:t>е</w:t>
      </w:r>
      <w:r w:rsidRPr="00BC1BA4">
        <w:rPr>
          <w:color w:val="333333"/>
          <w:shd w:val="clear" w:color="auto" w:fill="FBFBFB"/>
        </w:rPr>
        <w:t xml:space="preserve">нтацию. </w:t>
      </w:r>
      <w:r w:rsidR="008B2313" w:rsidRPr="00BC1BA4">
        <w:rPr>
          <w:color w:val="333333"/>
          <w:shd w:val="clear" w:color="auto" w:fill="FBFBFB"/>
        </w:rPr>
        <w:t xml:space="preserve">(См. </w:t>
      </w:r>
      <w:r w:rsidR="00BC1BA4" w:rsidRPr="00BC1BA4">
        <w:rPr>
          <w:color w:val="333333"/>
          <w:shd w:val="clear" w:color="auto" w:fill="FBFBFB"/>
        </w:rPr>
        <w:t xml:space="preserve">Приложение </w:t>
      </w:r>
      <w:r w:rsidR="008B2313" w:rsidRPr="00BC1BA4">
        <w:rPr>
          <w:color w:val="333333"/>
          <w:shd w:val="clear" w:color="auto" w:fill="FBFBFB"/>
        </w:rPr>
        <w:t>1)</w:t>
      </w:r>
    </w:p>
    <w:p w:rsidR="005139C5" w:rsidRPr="00BC1BA4" w:rsidRDefault="005139C5" w:rsidP="00BC1BA4">
      <w:pPr>
        <w:spacing w:after="0"/>
        <w:jc w:val="both"/>
        <w:rPr>
          <w:rFonts w:ascii="Times New Roman" w:hAnsi="Times New Roman" w:cs="Times New Roman"/>
          <w:b/>
          <w:bCs/>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 xml:space="preserve">1.Что такое моделирование? </w:t>
      </w:r>
    </w:p>
    <w:p w:rsidR="001147E3" w:rsidRPr="00BC1BA4" w:rsidRDefault="001147E3" w:rsidP="00BC1BA4">
      <w:pPr>
        <w:spacing w:after="0"/>
        <w:contextualSpacing/>
        <w:jc w:val="both"/>
        <w:rPr>
          <w:rFonts w:ascii="Times New Roman" w:hAnsi="Times New Roman" w:cs="Times New Roman"/>
          <w:sz w:val="24"/>
          <w:szCs w:val="24"/>
          <w:shd w:val="clear" w:color="auto" w:fill="FFFFFF"/>
        </w:rPr>
      </w:pPr>
      <w:r w:rsidRPr="00BC1BA4">
        <w:rPr>
          <w:rFonts w:ascii="Times New Roman" w:hAnsi="Times New Roman" w:cs="Times New Roman"/>
          <w:sz w:val="24"/>
          <w:szCs w:val="24"/>
          <w:shd w:val="clear" w:color="auto" w:fill="FFFFFF"/>
        </w:rPr>
        <w:lastRenderedPageBreak/>
        <w:t>3D моделирование – это</w:t>
      </w:r>
      <w:r w:rsidR="009974FD" w:rsidRPr="00BC1BA4">
        <w:rPr>
          <w:rFonts w:ascii="Times New Roman" w:hAnsi="Times New Roman" w:cs="Times New Roman"/>
          <w:sz w:val="24"/>
          <w:szCs w:val="24"/>
          <w:shd w:val="clear" w:color="auto" w:fill="FFFFFF"/>
        </w:rPr>
        <w:t xml:space="preserve"> </w:t>
      </w:r>
      <w:r w:rsidRPr="00BC1BA4">
        <w:rPr>
          <w:rFonts w:ascii="Times New Roman" w:hAnsi="Times New Roman" w:cs="Times New Roman"/>
          <w:sz w:val="24"/>
          <w:szCs w:val="24"/>
          <w:shd w:val="clear" w:color="auto" w:fill="FFFFFF"/>
        </w:rPr>
        <w:t>процесс формирование виртуальных моделей, позволяющий с максимальной точностью продемонстрировать размер, форму, внешний вид объекта и другие его характеристики.</w:t>
      </w:r>
    </w:p>
    <w:p w:rsidR="005139C5" w:rsidRPr="00BC1BA4" w:rsidRDefault="002E1E70" w:rsidP="00BC1BA4">
      <w:pPr>
        <w:spacing w:after="0"/>
        <w:contextualSpacing/>
        <w:jc w:val="both"/>
        <w:rPr>
          <w:rFonts w:ascii="Times New Roman" w:hAnsi="Times New Roman" w:cs="Times New Roman"/>
          <w:b/>
          <w:bCs/>
          <w:color w:val="000000"/>
          <w:sz w:val="24"/>
          <w:szCs w:val="24"/>
          <w:shd w:val="clear" w:color="auto" w:fill="FFFFFF"/>
        </w:rPr>
      </w:pPr>
      <w:r w:rsidRPr="00BC1BA4">
        <w:rPr>
          <w:rStyle w:val="a6"/>
          <w:rFonts w:ascii="Times New Roman" w:hAnsi="Times New Roman" w:cs="Times New Roman"/>
          <w:bCs w:val="0"/>
          <w:color w:val="000000"/>
          <w:sz w:val="24"/>
          <w:szCs w:val="24"/>
          <w:shd w:val="clear" w:color="auto" w:fill="FFFFFF"/>
        </w:rPr>
        <w:t xml:space="preserve">2. </w:t>
      </w:r>
      <w:r w:rsidR="005139C5" w:rsidRPr="00BC1BA4">
        <w:rPr>
          <w:rFonts w:ascii="Times New Roman" w:hAnsi="Times New Roman" w:cs="Times New Roman"/>
          <w:b/>
          <w:bCs/>
          <w:color w:val="000000"/>
          <w:sz w:val="24"/>
          <w:szCs w:val="24"/>
          <w:shd w:val="clear" w:color="auto" w:fill="FFFFFF"/>
        </w:rPr>
        <w:t xml:space="preserve">Что такое </w:t>
      </w:r>
      <w:r w:rsidR="009974FD" w:rsidRPr="00BC1BA4">
        <w:rPr>
          <w:rFonts w:ascii="Times New Roman" w:hAnsi="Times New Roman" w:cs="Times New Roman"/>
          <w:b/>
          <w:bCs/>
          <w:color w:val="000000"/>
          <w:sz w:val="24"/>
          <w:szCs w:val="24"/>
          <w:shd w:val="clear" w:color="auto" w:fill="FFFFFF"/>
        </w:rPr>
        <w:t>рендеринг</w:t>
      </w:r>
      <w:r w:rsidR="005139C5" w:rsidRPr="00BC1BA4">
        <w:rPr>
          <w:rFonts w:ascii="Times New Roman" w:hAnsi="Times New Roman" w:cs="Times New Roman"/>
          <w:b/>
          <w:bCs/>
          <w:color w:val="000000"/>
          <w:sz w:val="24"/>
          <w:szCs w:val="24"/>
          <w:shd w:val="clear" w:color="auto" w:fill="FFFFFF"/>
        </w:rPr>
        <w:t xml:space="preserve">? </w:t>
      </w:r>
    </w:p>
    <w:p w:rsidR="001147E3" w:rsidRPr="00BC1BA4" w:rsidRDefault="009974FD" w:rsidP="00BC1BA4">
      <w:pPr>
        <w:spacing w:after="0"/>
        <w:contextualSpacing/>
        <w:jc w:val="both"/>
        <w:rPr>
          <w:rFonts w:ascii="Times New Roman" w:hAnsi="Times New Roman" w:cs="Times New Roman"/>
          <w:bCs/>
          <w:color w:val="000000"/>
          <w:sz w:val="24"/>
          <w:szCs w:val="24"/>
          <w:shd w:val="clear" w:color="auto" w:fill="FFFFFF"/>
        </w:rPr>
      </w:pPr>
      <w:r w:rsidRPr="00BC1BA4">
        <w:rPr>
          <w:rFonts w:ascii="Times New Roman" w:hAnsi="Times New Roman" w:cs="Times New Roman"/>
          <w:bCs/>
          <w:color w:val="000000"/>
          <w:sz w:val="24"/>
          <w:szCs w:val="24"/>
          <w:shd w:val="clear" w:color="auto" w:fill="FFFFFF"/>
        </w:rPr>
        <w:t>Построение проекции в соответствии с выбранной физической моделью .</w:t>
      </w:r>
    </w:p>
    <w:p w:rsidR="005139C5" w:rsidRPr="00BC1BA4" w:rsidRDefault="00B24957" w:rsidP="00BC1BA4">
      <w:pPr>
        <w:spacing w:after="0"/>
        <w:contextualSpacing/>
        <w:jc w:val="both"/>
        <w:rPr>
          <w:rFonts w:ascii="Times New Roman" w:hAnsi="Times New Roman" w:cs="Times New Roman"/>
          <w:b/>
          <w:bCs/>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3</w:t>
      </w:r>
      <w:r w:rsidR="002E1E70" w:rsidRPr="00BC1BA4">
        <w:rPr>
          <w:rFonts w:ascii="Times New Roman" w:hAnsi="Times New Roman" w:cs="Times New Roman"/>
          <w:b/>
          <w:bCs/>
          <w:color w:val="000000"/>
          <w:sz w:val="24"/>
          <w:szCs w:val="24"/>
          <w:shd w:val="clear" w:color="auto" w:fill="FFFFFF"/>
        </w:rPr>
        <w:t xml:space="preserve">. </w:t>
      </w:r>
      <w:r w:rsidR="005139C5" w:rsidRPr="00BC1BA4">
        <w:rPr>
          <w:rFonts w:ascii="Times New Roman" w:hAnsi="Times New Roman" w:cs="Times New Roman"/>
          <w:b/>
          <w:bCs/>
          <w:color w:val="000000"/>
          <w:sz w:val="24"/>
          <w:szCs w:val="24"/>
          <w:shd w:val="clear" w:color="auto" w:fill="FFFFFF"/>
        </w:rPr>
        <w:t>Для чего создают модели?</w:t>
      </w:r>
    </w:p>
    <w:p w:rsidR="002E1E70" w:rsidRPr="00BC1BA4" w:rsidRDefault="005139C5" w:rsidP="00BC1BA4">
      <w:pPr>
        <w:spacing w:after="0"/>
        <w:contextualSpacing/>
        <w:jc w:val="both"/>
        <w:rPr>
          <w:rFonts w:ascii="Times New Roman" w:hAnsi="Times New Roman" w:cs="Times New Roman"/>
          <w:b/>
          <w:bCs/>
          <w:color w:val="000000"/>
          <w:sz w:val="24"/>
          <w:szCs w:val="24"/>
          <w:shd w:val="clear" w:color="auto" w:fill="FFFFFF"/>
        </w:rPr>
      </w:pPr>
      <w:r w:rsidRPr="00BC1BA4">
        <w:rPr>
          <w:rFonts w:ascii="Times New Roman" w:hAnsi="Times New Roman" w:cs="Times New Roman"/>
          <w:bCs/>
          <w:color w:val="000000"/>
          <w:sz w:val="24"/>
          <w:szCs w:val="24"/>
          <w:shd w:val="clear" w:color="auto" w:fill="FFFFFF"/>
        </w:rPr>
        <w:t>(Для получения новых знаний об объекте)</w:t>
      </w:r>
    </w:p>
    <w:p w:rsidR="005139C5" w:rsidRPr="00BC1BA4" w:rsidRDefault="00B24957" w:rsidP="00BC1BA4">
      <w:pPr>
        <w:spacing w:after="0"/>
        <w:contextualSpacing/>
        <w:jc w:val="both"/>
        <w:rPr>
          <w:rFonts w:ascii="Times New Roman" w:hAnsi="Times New Roman" w:cs="Times New Roman"/>
          <w:b/>
          <w:bCs/>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4</w:t>
      </w:r>
      <w:r w:rsidR="002E1E70" w:rsidRPr="00BC1BA4">
        <w:rPr>
          <w:rFonts w:ascii="Times New Roman" w:hAnsi="Times New Roman" w:cs="Times New Roman"/>
          <w:b/>
          <w:bCs/>
          <w:color w:val="000000"/>
          <w:sz w:val="24"/>
          <w:szCs w:val="24"/>
          <w:shd w:val="clear" w:color="auto" w:fill="FFFFFF"/>
        </w:rPr>
        <w:t>.Что можно моделировать?</w:t>
      </w:r>
    </w:p>
    <w:p w:rsidR="005139C5" w:rsidRPr="00BC1BA4" w:rsidRDefault="001147E3" w:rsidP="00BC1BA4">
      <w:pPr>
        <w:spacing w:after="0"/>
        <w:contextualSpacing/>
        <w:jc w:val="both"/>
        <w:rPr>
          <w:rFonts w:ascii="Times New Roman" w:hAnsi="Times New Roman" w:cs="Times New Roman"/>
          <w:sz w:val="24"/>
          <w:szCs w:val="24"/>
          <w:shd w:val="clear" w:color="auto" w:fill="FFFFFF"/>
        </w:rPr>
      </w:pPr>
      <w:r w:rsidRPr="00BC1BA4">
        <w:rPr>
          <w:rFonts w:ascii="Times New Roman" w:hAnsi="Times New Roman" w:cs="Times New Roman"/>
          <w:bCs/>
          <w:color w:val="000000"/>
          <w:sz w:val="24"/>
          <w:szCs w:val="24"/>
          <w:shd w:val="clear" w:color="auto" w:fill="FFFFFF"/>
        </w:rPr>
        <w:t xml:space="preserve">Моделировать можно любой реальный и вымышленный объект.  </w:t>
      </w:r>
    </w:p>
    <w:p w:rsidR="00BA271F" w:rsidRPr="00BC1BA4" w:rsidRDefault="00B24957" w:rsidP="00BC1BA4">
      <w:pPr>
        <w:spacing w:after="0"/>
        <w:contextualSpacing/>
        <w:jc w:val="both"/>
        <w:rPr>
          <w:rFonts w:ascii="Times New Roman" w:hAnsi="Times New Roman" w:cs="Times New Roman"/>
          <w:b/>
          <w:bCs/>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5</w:t>
      </w:r>
      <w:r w:rsidR="002E1E70" w:rsidRPr="00BC1BA4">
        <w:rPr>
          <w:rFonts w:ascii="Times New Roman" w:hAnsi="Times New Roman" w:cs="Times New Roman"/>
          <w:b/>
          <w:bCs/>
          <w:color w:val="000000"/>
          <w:sz w:val="24"/>
          <w:szCs w:val="24"/>
          <w:shd w:val="clear" w:color="auto" w:fill="FFFFFF"/>
        </w:rPr>
        <w:t>. Как 3</w:t>
      </w:r>
      <w:r w:rsidR="002E1E70" w:rsidRPr="00BC1BA4">
        <w:rPr>
          <w:rFonts w:ascii="Times New Roman" w:hAnsi="Times New Roman" w:cs="Times New Roman"/>
          <w:b/>
          <w:bCs/>
          <w:color w:val="000000"/>
          <w:sz w:val="24"/>
          <w:szCs w:val="24"/>
          <w:shd w:val="clear" w:color="auto" w:fill="FFFFFF"/>
          <w:lang w:val="en-US"/>
        </w:rPr>
        <w:t>D</w:t>
      </w:r>
      <w:r w:rsidR="002E1E70" w:rsidRPr="00BC1BA4">
        <w:rPr>
          <w:rFonts w:ascii="Times New Roman" w:hAnsi="Times New Roman" w:cs="Times New Roman"/>
          <w:b/>
          <w:bCs/>
          <w:color w:val="000000"/>
          <w:sz w:val="24"/>
          <w:szCs w:val="24"/>
          <w:shd w:val="clear" w:color="auto" w:fill="FFFFFF"/>
        </w:rPr>
        <w:t>моделирование можно использовать в профессиональной деятельности?</w:t>
      </w:r>
    </w:p>
    <w:p w:rsidR="00BC1BA4" w:rsidRDefault="009974FD" w:rsidP="00BC1BA4">
      <w:pPr>
        <w:spacing w:after="0"/>
        <w:contextualSpacing/>
        <w:jc w:val="both"/>
        <w:rPr>
          <w:rFonts w:ascii="Times New Roman" w:hAnsi="Times New Roman" w:cs="Times New Roman"/>
          <w:bCs/>
          <w:color w:val="000000"/>
          <w:sz w:val="24"/>
          <w:szCs w:val="24"/>
          <w:shd w:val="clear" w:color="auto" w:fill="FFFFFF"/>
        </w:rPr>
      </w:pPr>
      <w:r w:rsidRPr="00BC1BA4">
        <w:rPr>
          <w:rFonts w:ascii="Times New Roman" w:hAnsi="Times New Roman" w:cs="Times New Roman"/>
          <w:bCs/>
          <w:color w:val="000000"/>
          <w:sz w:val="24"/>
          <w:szCs w:val="24"/>
          <w:shd w:val="clear" w:color="auto" w:fill="FFFFFF"/>
        </w:rPr>
        <w:t>Теперь откроем ссылку на рабочем столе</w:t>
      </w:r>
    </w:p>
    <w:p w:rsidR="0053206C" w:rsidRDefault="0053206C" w:rsidP="00BC1BA4">
      <w:pPr>
        <w:spacing w:after="0"/>
        <w:contextualSpacing/>
        <w:jc w:val="both"/>
        <w:rPr>
          <w:rFonts w:ascii="Times New Roman" w:hAnsi="Times New Roman" w:cs="Times New Roman"/>
          <w:noProof/>
          <w:color w:val="000000"/>
          <w:sz w:val="24"/>
          <w:szCs w:val="24"/>
        </w:rPr>
      </w:pPr>
      <w:r w:rsidRPr="00BC1BA4">
        <w:rPr>
          <w:rFonts w:ascii="Times New Roman" w:hAnsi="Times New Roman" w:cs="Times New Roman"/>
          <w:b/>
          <w:bCs/>
          <w:noProof/>
          <w:color w:val="000000"/>
          <w:sz w:val="24"/>
          <w:szCs w:val="24"/>
          <w:shd w:val="clear" w:color="auto" w:fill="FFFFFF"/>
        </w:rPr>
        <w:drawing>
          <wp:anchor distT="0" distB="0" distL="114300" distR="114300" simplePos="0" relativeHeight="251661312" behindDoc="1" locked="0" layoutInCell="1" allowOverlap="1" wp14:anchorId="6A93E21C" wp14:editId="46563E36">
            <wp:simplePos x="0" y="0"/>
            <wp:positionH relativeFrom="column">
              <wp:posOffset>72390</wp:posOffset>
            </wp:positionH>
            <wp:positionV relativeFrom="paragraph">
              <wp:posOffset>25400</wp:posOffset>
            </wp:positionV>
            <wp:extent cx="5514975" cy="6716395"/>
            <wp:effectExtent l="0" t="0" r="9525" b="8255"/>
            <wp:wrapThrough wrapText="bothSides">
              <wp:wrapPolygon edited="0">
                <wp:start x="0" y="0"/>
                <wp:lineTo x="0" y="21565"/>
                <wp:lineTo x="21563" y="21565"/>
                <wp:lineTo x="21563" y="0"/>
                <wp:lineTo x="0"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558" t="10541" r="28006" b="12766"/>
                    <a:stretch/>
                  </pic:blipFill>
                  <pic:spPr bwMode="auto">
                    <a:xfrm>
                      <a:off x="0" y="0"/>
                      <a:ext cx="5514975" cy="671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206C" w:rsidRDefault="0053206C" w:rsidP="00BC1BA4">
      <w:pPr>
        <w:spacing w:after="0"/>
        <w:contextualSpacing/>
        <w:jc w:val="both"/>
        <w:rPr>
          <w:rFonts w:ascii="Times New Roman" w:hAnsi="Times New Roman" w:cs="Times New Roman"/>
          <w:noProof/>
          <w:color w:val="000000"/>
          <w:sz w:val="24"/>
          <w:szCs w:val="24"/>
        </w:rPr>
      </w:pPr>
    </w:p>
    <w:p w:rsidR="0053206C" w:rsidRDefault="0053206C" w:rsidP="00BC1BA4">
      <w:pPr>
        <w:spacing w:after="0"/>
        <w:contextualSpacing/>
        <w:jc w:val="both"/>
        <w:rPr>
          <w:rFonts w:ascii="Times New Roman" w:hAnsi="Times New Roman" w:cs="Times New Roman"/>
          <w:noProof/>
          <w:color w:val="000000"/>
          <w:sz w:val="24"/>
          <w:szCs w:val="24"/>
        </w:rPr>
      </w:pPr>
    </w:p>
    <w:p w:rsidR="0053206C" w:rsidRDefault="0053206C" w:rsidP="00BC1BA4">
      <w:pPr>
        <w:spacing w:after="0"/>
        <w:contextualSpacing/>
        <w:jc w:val="both"/>
        <w:rPr>
          <w:rFonts w:ascii="Times New Roman" w:hAnsi="Times New Roman" w:cs="Times New Roman"/>
          <w:noProof/>
          <w:color w:val="000000"/>
          <w:sz w:val="24"/>
          <w:szCs w:val="24"/>
        </w:rPr>
      </w:pPr>
    </w:p>
    <w:p w:rsidR="0053206C" w:rsidRDefault="0053206C" w:rsidP="00BC1BA4">
      <w:pPr>
        <w:spacing w:after="0"/>
        <w:contextualSpacing/>
        <w:jc w:val="both"/>
        <w:rPr>
          <w:rFonts w:ascii="Times New Roman" w:hAnsi="Times New Roman" w:cs="Times New Roman"/>
          <w:noProof/>
          <w:color w:val="000000"/>
          <w:sz w:val="24"/>
          <w:szCs w:val="24"/>
        </w:rPr>
      </w:pPr>
    </w:p>
    <w:p w:rsidR="0053206C" w:rsidRDefault="0053206C" w:rsidP="00BC1BA4">
      <w:pPr>
        <w:spacing w:after="0"/>
        <w:contextualSpacing/>
        <w:jc w:val="both"/>
        <w:rPr>
          <w:rFonts w:ascii="Times New Roman" w:hAnsi="Times New Roman" w:cs="Times New Roman"/>
          <w:noProof/>
          <w:color w:val="000000"/>
          <w:sz w:val="24"/>
          <w:szCs w:val="24"/>
        </w:rPr>
      </w:pPr>
    </w:p>
    <w:p w:rsidR="002E1E70" w:rsidRPr="00BC1BA4" w:rsidRDefault="009974FD" w:rsidP="00BC1BA4">
      <w:pPr>
        <w:spacing w:after="0"/>
        <w:contextualSpacing/>
        <w:jc w:val="both"/>
        <w:rPr>
          <w:rFonts w:ascii="Times New Roman" w:hAnsi="Times New Roman" w:cs="Times New Roman"/>
          <w:b/>
          <w:bCs/>
          <w:color w:val="000000"/>
          <w:sz w:val="24"/>
          <w:szCs w:val="24"/>
          <w:shd w:val="clear" w:color="auto" w:fill="FFFFFF"/>
        </w:rPr>
      </w:pPr>
      <w:r w:rsidRPr="00BC1BA4">
        <w:rPr>
          <w:rFonts w:ascii="Times New Roman" w:hAnsi="Times New Roman" w:cs="Times New Roman"/>
          <w:b/>
          <w:bCs/>
          <w:color w:val="000000"/>
          <w:sz w:val="24"/>
          <w:szCs w:val="24"/>
          <w:shd w:val="clear" w:color="auto" w:fill="FFFFFF"/>
        </w:rPr>
        <w:t xml:space="preserve"> </w:t>
      </w: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53206C" w:rsidRDefault="0053206C" w:rsidP="00BC1BA4">
      <w:pPr>
        <w:pStyle w:val="a3"/>
        <w:shd w:val="clear" w:color="auto" w:fill="FFFFFF"/>
        <w:jc w:val="both"/>
        <w:rPr>
          <w:b/>
          <w:bCs/>
          <w:color w:val="000000"/>
        </w:rPr>
      </w:pPr>
    </w:p>
    <w:p w:rsidR="00BC1BA4" w:rsidRDefault="0053206C" w:rsidP="00BC1BA4">
      <w:pPr>
        <w:pStyle w:val="a3"/>
        <w:shd w:val="clear" w:color="auto" w:fill="FFFFFF"/>
        <w:jc w:val="both"/>
      </w:pPr>
      <w:r w:rsidRPr="00BC1BA4">
        <w:rPr>
          <w:noProof/>
          <w:color w:val="000000"/>
        </w:rPr>
        <w:lastRenderedPageBreak/>
        <w:drawing>
          <wp:anchor distT="0" distB="0" distL="114300" distR="114300" simplePos="0" relativeHeight="251659264" behindDoc="1" locked="0" layoutInCell="1" allowOverlap="1" wp14:anchorId="660366D0" wp14:editId="2B8C2516">
            <wp:simplePos x="0" y="0"/>
            <wp:positionH relativeFrom="column">
              <wp:posOffset>2910205</wp:posOffset>
            </wp:positionH>
            <wp:positionV relativeFrom="paragraph">
              <wp:posOffset>205740</wp:posOffset>
            </wp:positionV>
            <wp:extent cx="3132455" cy="2350135"/>
            <wp:effectExtent l="0" t="0" r="0" b="0"/>
            <wp:wrapThrough wrapText="bothSides">
              <wp:wrapPolygon edited="0">
                <wp:start x="0" y="0"/>
                <wp:lineTo x="0" y="21361"/>
                <wp:lineTo x="21412" y="21361"/>
                <wp:lineTo x="21412" y="0"/>
                <wp:lineTo x="0" y="0"/>
              </wp:wrapPolygon>
            </wp:wrapThrough>
            <wp:docPr id="1" name="Рисунок 1" descr="C:\Users\Николай\Downloads\img_user_file_54d3d15f52ee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ownloads\img_user_file_54d3d15f52eeb_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2350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271F" w:rsidRPr="00BC1BA4">
        <w:rPr>
          <w:b/>
          <w:bCs/>
          <w:color w:val="000000"/>
        </w:rPr>
        <w:t>Физкультминутка </w:t>
      </w:r>
      <w:r w:rsidR="00BA271F" w:rsidRPr="00BC1BA4">
        <w:rPr>
          <w:color w:val="000000"/>
        </w:rPr>
        <w:t>(1 мин)</w:t>
      </w:r>
      <w:r w:rsidR="00BA271F" w:rsidRPr="00BC1BA4">
        <w:t xml:space="preserve"> </w:t>
      </w:r>
    </w:p>
    <w:p w:rsidR="00BA271F" w:rsidRPr="00BC1BA4" w:rsidRDefault="00BA271F" w:rsidP="00BC1BA4">
      <w:pPr>
        <w:pStyle w:val="a3"/>
        <w:shd w:val="clear" w:color="auto" w:fill="FFFFFF"/>
        <w:jc w:val="both"/>
        <w:rPr>
          <w:color w:val="000000"/>
        </w:rPr>
      </w:pPr>
      <w:proofErr w:type="gramStart"/>
      <w:r w:rsidRPr="00BC1BA4">
        <w:rPr>
          <w:color w:val="000000"/>
        </w:rPr>
        <w:t>А сейчас мы с вами превратимся в пеш</w:t>
      </w:r>
      <w:r w:rsidR="008B2313" w:rsidRPr="00BC1BA4">
        <w:rPr>
          <w:color w:val="000000"/>
        </w:rPr>
        <w:t>ки</w:t>
      </w:r>
      <w:r w:rsidR="00BC1BA4">
        <w:rPr>
          <w:color w:val="000000"/>
        </w:rPr>
        <w:t xml:space="preserve">. </w:t>
      </w:r>
      <w:proofErr w:type="gramEnd"/>
      <w:r w:rsidR="00BC1BA4">
        <w:rPr>
          <w:color w:val="000000"/>
        </w:rPr>
        <w:t>(Дети проговаривают стихотворение и повторяют движения за учителем)</w:t>
      </w: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3206C" w:rsidRDefault="0053206C" w:rsidP="00BC1BA4">
      <w:pPr>
        <w:spacing w:after="0"/>
        <w:jc w:val="both"/>
        <w:rPr>
          <w:rFonts w:ascii="Times New Roman" w:hAnsi="Times New Roman" w:cs="Times New Roman"/>
          <w:sz w:val="24"/>
          <w:szCs w:val="24"/>
          <w:shd w:val="clear" w:color="auto" w:fill="FFFFFF"/>
        </w:rPr>
      </w:pPr>
    </w:p>
    <w:p w:rsidR="005F72DC" w:rsidRPr="00BC1BA4" w:rsidRDefault="00BC1BA4" w:rsidP="00BC1BA4">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 xml:space="preserve">Учитель: </w:t>
      </w:r>
      <w:r w:rsidR="00A617F3" w:rsidRPr="00BC1BA4">
        <w:rPr>
          <w:rFonts w:ascii="Times New Roman" w:hAnsi="Times New Roman" w:cs="Times New Roman"/>
          <w:sz w:val="24"/>
          <w:szCs w:val="24"/>
          <w:shd w:val="clear" w:color="auto" w:fill="FFFFFF"/>
        </w:rPr>
        <w:t>Программ, с помощью которых мы можем</w:t>
      </w:r>
      <w:r w:rsidR="003167BB" w:rsidRPr="00BC1BA4">
        <w:rPr>
          <w:rFonts w:ascii="Times New Roman" w:hAnsi="Times New Roman" w:cs="Times New Roman"/>
          <w:sz w:val="24"/>
          <w:szCs w:val="24"/>
          <w:shd w:val="clear" w:color="auto" w:fill="FFFFFF"/>
        </w:rPr>
        <w:t xml:space="preserve"> моделировать объекты в 3</w:t>
      </w:r>
      <w:r w:rsidR="003167BB" w:rsidRPr="00BC1BA4">
        <w:rPr>
          <w:rFonts w:ascii="Times New Roman" w:hAnsi="Times New Roman" w:cs="Times New Roman"/>
          <w:sz w:val="24"/>
          <w:szCs w:val="24"/>
          <w:shd w:val="clear" w:color="auto" w:fill="FFFFFF"/>
          <w:lang w:val="en-US"/>
        </w:rPr>
        <w:t>D</w:t>
      </w:r>
      <w:r w:rsidR="003167BB" w:rsidRPr="00BC1BA4">
        <w:rPr>
          <w:rFonts w:ascii="Times New Roman" w:hAnsi="Times New Roman" w:cs="Times New Roman"/>
          <w:sz w:val="24"/>
          <w:szCs w:val="24"/>
          <w:shd w:val="clear" w:color="auto" w:fill="FFFFFF"/>
        </w:rPr>
        <w:t xml:space="preserve"> графике достаточно много</w:t>
      </w:r>
      <w:r w:rsidR="005F72DC" w:rsidRPr="00BC1BA4">
        <w:rPr>
          <w:rFonts w:ascii="Times New Roman" w:hAnsi="Times New Roman" w:cs="Times New Roman"/>
          <w:sz w:val="24"/>
          <w:szCs w:val="24"/>
          <w:shd w:val="clear" w:color="auto" w:fill="FFFFFF"/>
        </w:rPr>
        <w:t xml:space="preserve">. </w:t>
      </w:r>
      <w:r w:rsidR="003167BB" w:rsidRPr="00BC1BA4">
        <w:rPr>
          <w:rFonts w:ascii="Times New Roman" w:hAnsi="Times New Roman" w:cs="Times New Roman"/>
          <w:sz w:val="24"/>
          <w:szCs w:val="24"/>
          <w:shd w:val="clear" w:color="auto" w:fill="FFFFFF"/>
        </w:rPr>
        <w:t xml:space="preserve">Это </w:t>
      </w:r>
      <w:proofErr w:type="spellStart"/>
      <w:r w:rsidR="003167BB" w:rsidRPr="00BC1BA4">
        <w:rPr>
          <w:rFonts w:ascii="Times New Roman" w:hAnsi="Times New Roman" w:cs="Times New Roman"/>
          <w:color w:val="000000"/>
          <w:sz w:val="24"/>
          <w:szCs w:val="24"/>
          <w:shd w:val="clear" w:color="auto" w:fill="FFFFFF"/>
        </w:rPr>
        <w:t>Autodesk</w:t>
      </w:r>
      <w:proofErr w:type="spellEnd"/>
      <w:r w:rsidR="003167BB" w:rsidRPr="00BC1BA4">
        <w:rPr>
          <w:rFonts w:ascii="Times New Roman" w:hAnsi="Times New Roman" w:cs="Times New Roman"/>
          <w:color w:val="000000"/>
          <w:sz w:val="24"/>
          <w:szCs w:val="24"/>
          <w:shd w:val="clear" w:color="auto" w:fill="FFFFFF"/>
        </w:rPr>
        <w:t xml:space="preserve"> 3ds </w:t>
      </w:r>
      <w:proofErr w:type="spellStart"/>
      <w:r w:rsidR="003167BB" w:rsidRPr="00BC1BA4">
        <w:rPr>
          <w:rFonts w:ascii="Times New Roman" w:hAnsi="Times New Roman" w:cs="Times New Roman"/>
          <w:color w:val="000000"/>
          <w:sz w:val="24"/>
          <w:szCs w:val="24"/>
          <w:shd w:val="clear" w:color="auto" w:fill="FFFFFF"/>
        </w:rPr>
        <w:t>Max</w:t>
      </w:r>
      <w:proofErr w:type="spellEnd"/>
      <w:r w:rsidR="003167BB" w:rsidRPr="00BC1BA4">
        <w:rPr>
          <w:rFonts w:ascii="Times New Roman" w:hAnsi="Times New Roman" w:cs="Times New Roman"/>
          <w:color w:val="000000"/>
          <w:sz w:val="24"/>
          <w:szCs w:val="24"/>
          <w:shd w:val="clear" w:color="auto" w:fill="FFFFFF"/>
        </w:rPr>
        <w:t xml:space="preserve">, </w:t>
      </w:r>
      <w:proofErr w:type="spellStart"/>
      <w:r w:rsidR="003167BB" w:rsidRPr="00BC1BA4">
        <w:rPr>
          <w:rFonts w:ascii="Times New Roman" w:hAnsi="Times New Roman" w:cs="Times New Roman"/>
          <w:color w:val="000000"/>
          <w:sz w:val="24"/>
          <w:szCs w:val="24"/>
          <w:shd w:val="clear" w:color="auto" w:fill="FFFFFF"/>
        </w:rPr>
        <w:t>AutoCAD</w:t>
      </w:r>
      <w:proofErr w:type="spellEnd"/>
      <w:r w:rsidR="003167BB" w:rsidRPr="00BC1BA4">
        <w:rPr>
          <w:rFonts w:ascii="Times New Roman" w:hAnsi="Times New Roman" w:cs="Times New Roman"/>
          <w:color w:val="000000"/>
          <w:sz w:val="24"/>
          <w:szCs w:val="24"/>
          <w:shd w:val="clear" w:color="auto" w:fill="FFFFFF"/>
        </w:rPr>
        <w:t>, Компас 3</w:t>
      </w:r>
      <w:r w:rsidR="003167BB" w:rsidRPr="00BC1BA4">
        <w:rPr>
          <w:rFonts w:ascii="Times New Roman" w:hAnsi="Times New Roman" w:cs="Times New Roman"/>
          <w:color w:val="000000"/>
          <w:sz w:val="24"/>
          <w:szCs w:val="24"/>
          <w:shd w:val="clear" w:color="auto" w:fill="FFFFFF"/>
          <w:lang w:val="en-US"/>
        </w:rPr>
        <w:t>D</w:t>
      </w:r>
      <w:r w:rsidR="003167BB" w:rsidRPr="00BC1BA4">
        <w:rPr>
          <w:rFonts w:ascii="Times New Roman" w:hAnsi="Times New Roman" w:cs="Times New Roman"/>
          <w:color w:val="000000"/>
          <w:sz w:val="24"/>
          <w:szCs w:val="24"/>
          <w:shd w:val="clear" w:color="auto" w:fill="FFFFFF"/>
        </w:rPr>
        <w:t xml:space="preserve"> и другие.</w:t>
      </w:r>
      <w:r w:rsidR="005F72DC" w:rsidRPr="00BC1BA4">
        <w:rPr>
          <w:rFonts w:ascii="Times New Roman" w:hAnsi="Times New Roman" w:cs="Times New Roman"/>
          <w:color w:val="000000"/>
          <w:sz w:val="24"/>
          <w:szCs w:val="24"/>
          <w:shd w:val="clear" w:color="auto" w:fill="FFFFFF"/>
        </w:rPr>
        <w:t xml:space="preserve"> На занятии мы не будем их рассматривать, так как они достаточно сложны в </w:t>
      </w:r>
      <w:proofErr w:type="gramStart"/>
      <w:r w:rsidR="005F72DC" w:rsidRPr="00BC1BA4">
        <w:rPr>
          <w:rFonts w:ascii="Times New Roman" w:hAnsi="Times New Roman" w:cs="Times New Roman"/>
          <w:color w:val="000000"/>
          <w:sz w:val="24"/>
          <w:szCs w:val="24"/>
          <w:shd w:val="clear" w:color="auto" w:fill="FFFFFF"/>
        </w:rPr>
        <w:t>изучении</w:t>
      </w:r>
      <w:proofErr w:type="gramEnd"/>
      <w:r w:rsidR="005F72DC" w:rsidRPr="00BC1BA4">
        <w:rPr>
          <w:rFonts w:ascii="Times New Roman" w:hAnsi="Times New Roman" w:cs="Times New Roman"/>
          <w:color w:val="000000"/>
          <w:sz w:val="24"/>
          <w:szCs w:val="24"/>
          <w:shd w:val="clear" w:color="auto" w:fill="FFFFFF"/>
        </w:rPr>
        <w:t xml:space="preserve"> и предназначены для профессионального использования.  </w:t>
      </w:r>
    </w:p>
    <w:p w:rsidR="005139C5" w:rsidRDefault="003167BB" w:rsidP="00BC1BA4">
      <w:pPr>
        <w:spacing w:after="0"/>
        <w:jc w:val="both"/>
        <w:rPr>
          <w:rFonts w:ascii="Times New Roman" w:hAnsi="Times New Roman" w:cs="Times New Roman"/>
          <w:sz w:val="24"/>
          <w:szCs w:val="24"/>
          <w:shd w:val="clear" w:color="auto" w:fill="FCFCFC"/>
        </w:rPr>
      </w:pPr>
      <w:r w:rsidRPr="00BC1BA4">
        <w:rPr>
          <w:rFonts w:ascii="Times New Roman" w:hAnsi="Times New Roman" w:cs="Times New Roman"/>
          <w:sz w:val="24"/>
          <w:szCs w:val="24"/>
          <w:shd w:val="clear" w:color="auto" w:fill="FFFFFF"/>
        </w:rPr>
        <w:t xml:space="preserve">Сегодня мы с вами будем использовать </w:t>
      </w:r>
      <w:r w:rsidRPr="00BC1BA4">
        <w:rPr>
          <w:rFonts w:ascii="Times New Roman" w:hAnsi="Times New Roman" w:cs="Times New Roman"/>
          <w:sz w:val="24"/>
          <w:szCs w:val="24"/>
          <w:shd w:val="clear" w:color="auto" w:fill="FCFCFC"/>
        </w:rPr>
        <w:t xml:space="preserve">простой веб-инструмент для 3D-проектирования и 3D-печати -  </w:t>
      </w:r>
      <w:proofErr w:type="spellStart"/>
      <w:r w:rsidRPr="00BC1BA4">
        <w:rPr>
          <w:rFonts w:ascii="Times New Roman" w:hAnsi="Times New Roman" w:cs="Times New Roman"/>
          <w:sz w:val="24"/>
          <w:szCs w:val="24"/>
          <w:shd w:val="clear" w:color="auto" w:fill="FCFCFC"/>
        </w:rPr>
        <w:t>Tinkercad</w:t>
      </w:r>
      <w:proofErr w:type="spellEnd"/>
      <w:r w:rsidRPr="00BC1BA4">
        <w:rPr>
          <w:rFonts w:ascii="Times New Roman" w:hAnsi="Times New Roman" w:cs="Times New Roman"/>
          <w:sz w:val="24"/>
          <w:szCs w:val="24"/>
          <w:shd w:val="clear" w:color="auto" w:fill="FCFCFC"/>
        </w:rPr>
        <w:t>.</w:t>
      </w:r>
    </w:p>
    <w:p w:rsidR="00BC1BA4" w:rsidRPr="00BC1BA4" w:rsidRDefault="00BC1BA4" w:rsidP="00BC1BA4">
      <w:pPr>
        <w:spacing w:after="0"/>
        <w:jc w:val="both"/>
        <w:rPr>
          <w:rFonts w:ascii="Times New Roman" w:hAnsi="Times New Roman" w:cs="Times New Roman"/>
          <w:sz w:val="24"/>
          <w:szCs w:val="24"/>
          <w:shd w:val="clear" w:color="auto" w:fill="FCFCFC"/>
        </w:rPr>
      </w:pPr>
    </w:p>
    <w:p w:rsidR="005F72DC" w:rsidRPr="00BC1BA4" w:rsidRDefault="005F72DC" w:rsidP="00BC1BA4">
      <w:pPr>
        <w:spacing w:after="0"/>
        <w:jc w:val="both"/>
        <w:rPr>
          <w:rFonts w:ascii="Times New Roman" w:hAnsi="Times New Roman" w:cs="Times New Roman"/>
          <w:sz w:val="24"/>
          <w:szCs w:val="24"/>
          <w:shd w:val="clear" w:color="auto" w:fill="FCFCFC"/>
        </w:rPr>
      </w:pPr>
      <w:r w:rsidRPr="00BC1BA4">
        <w:rPr>
          <w:rFonts w:ascii="Times New Roman" w:hAnsi="Times New Roman" w:cs="Times New Roman"/>
          <w:sz w:val="24"/>
          <w:szCs w:val="24"/>
          <w:shd w:val="clear" w:color="auto" w:fill="FCFCFC"/>
        </w:rPr>
        <w:t xml:space="preserve">Работа в </w:t>
      </w:r>
      <w:proofErr w:type="spellStart"/>
      <w:r w:rsidRPr="00BC1BA4">
        <w:rPr>
          <w:rFonts w:ascii="Times New Roman" w:hAnsi="Times New Roman" w:cs="Times New Roman"/>
          <w:sz w:val="24"/>
          <w:szCs w:val="24"/>
          <w:shd w:val="clear" w:color="auto" w:fill="FCFCFC"/>
        </w:rPr>
        <w:t>Tinkercad</w:t>
      </w:r>
      <w:proofErr w:type="spellEnd"/>
      <w:r w:rsidRPr="00BC1BA4">
        <w:rPr>
          <w:rFonts w:ascii="Times New Roman" w:hAnsi="Times New Roman" w:cs="Times New Roman"/>
          <w:sz w:val="24"/>
          <w:szCs w:val="24"/>
          <w:shd w:val="clear" w:color="auto" w:fill="FCFCFC"/>
        </w:rPr>
        <w:t>:</w:t>
      </w:r>
    </w:p>
    <w:p w:rsidR="005F72DC" w:rsidRPr="00BC1BA4" w:rsidRDefault="00BC1BA4" w:rsidP="00BC1BA4">
      <w:pPr>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 xml:space="preserve">Учитель: </w:t>
      </w:r>
      <w:r w:rsidR="005F72DC" w:rsidRPr="00BC1BA4">
        <w:rPr>
          <w:rFonts w:ascii="Times New Roman" w:hAnsi="Times New Roman" w:cs="Times New Roman"/>
          <w:sz w:val="24"/>
          <w:szCs w:val="24"/>
          <w:shd w:val="clear" w:color="auto" w:fill="FCFCFC"/>
        </w:rPr>
        <w:t>Для этого открываем окно онлайн редактора</w:t>
      </w:r>
      <w:r>
        <w:rPr>
          <w:rFonts w:ascii="Times New Roman" w:hAnsi="Times New Roman" w:cs="Times New Roman"/>
          <w:sz w:val="24"/>
          <w:szCs w:val="24"/>
          <w:shd w:val="clear" w:color="auto" w:fill="FCFCFC"/>
        </w:rPr>
        <w:t xml:space="preserve">. </w:t>
      </w:r>
      <w:r w:rsidR="005F72DC" w:rsidRPr="00BC1BA4">
        <w:rPr>
          <w:rFonts w:ascii="Times New Roman" w:hAnsi="Times New Roman" w:cs="Times New Roman"/>
          <w:sz w:val="24"/>
          <w:szCs w:val="24"/>
          <w:shd w:val="clear" w:color="auto" w:fill="FCFCFC"/>
        </w:rPr>
        <w:t xml:space="preserve">Для работы нам потребуется зарегистрироваться на сайте. Далее заходим в личный кабинет. </w:t>
      </w:r>
    </w:p>
    <w:p w:rsidR="00F56D85" w:rsidRPr="00BC1BA4" w:rsidRDefault="00F56D85" w:rsidP="00BC1BA4">
      <w:pPr>
        <w:spacing w:after="0"/>
        <w:jc w:val="both"/>
        <w:rPr>
          <w:rFonts w:ascii="Times New Roman" w:hAnsi="Times New Roman" w:cs="Times New Roman"/>
          <w:sz w:val="24"/>
          <w:szCs w:val="24"/>
          <w:shd w:val="clear" w:color="auto" w:fill="FCFCFC"/>
        </w:rPr>
      </w:pPr>
      <w:r w:rsidRPr="00BC1BA4">
        <w:rPr>
          <w:rFonts w:ascii="Times New Roman" w:hAnsi="Times New Roman" w:cs="Times New Roman"/>
          <w:sz w:val="24"/>
          <w:szCs w:val="24"/>
          <w:shd w:val="clear" w:color="auto" w:fill="FCFCFC"/>
        </w:rPr>
        <w:t>После того, как мы нажали на кнопку «Создать новый проект», перед вами сразу появится пустая рабочая плоскость, а также панели кнопок и инструментов.</w:t>
      </w:r>
    </w:p>
    <w:p w:rsidR="00F56D85" w:rsidRPr="00BC1BA4" w:rsidRDefault="00BC1BA4" w:rsidP="00BC1BA4">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00F56D85" w:rsidRPr="00BC1BA4">
        <w:rPr>
          <w:rFonts w:ascii="Times New Roman" w:hAnsi="Times New Roman" w:cs="Times New Roman"/>
          <w:sz w:val="24"/>
          <w:szCs w:val="24"/>
          <w:shd w:val="clear" w:color="auto" w:fill="FFFFFF"/>
        </w:rPr>
        <w:t>нопка «</w:t>
      </w:r>
      <w:proofErr w:type="spellStart"/>
      <w:r w:rsidR="00F56D85" w:rsidRPr="00BC1BA4">
        <w:rPr>
          <w:rFonts w:ascii="Times New Roman" w:hAnsi="Times New Roman" w:cs="Times New Roman"/>
          <w:sz w:val="24"/>
          <w:szCs w:val="24"/>
          <w:shd w:val="clear" w:color="auto" w:fill="FFFFFF"/>
        </w:rPr>
        <w:t>MyDesigns</w:t>
      </w:r>
      <w:proofErr w:type="spellEnd"/>
      <w:r w:rsidR="00F56D85" w:rsidRPr="00BC1BA4">
        <w:rPr>
          <w:rFonts w:ascii="Times New Roman" w:hAnsi="Times New Roman" w:cs="Times New Roman"/>
          <w:sz w:val="24"/>
          <w:szCs w:val="24"/>
          <w:shd w:val="clear" w:color="auto" w:fill="FFFFFF"/>
        </w:rPr>
        <w:t>» вызывает диалог управления проектами, а справа от неё показано название проекта. По умолчанию, после создания проекту сразу даётся имя. Причём имя состоит из несуществующих слов, составленных из латинских букв. Давайте вызовем диалог управления проектами, нажав на эту кнопку.</w:t>
      </w:r>
    </w:p>
    <w:p w:rsidR="00F56D85" w:rsidRPr="00BC1BA4" w:rsidRDefault="00F56D85" w:rsidP="00BC1BA4">
      <w:pPr>
        <w:spacing w:after="0"/>
        <w:jc w:val="both"/>
        <w:rPr>
          <w:rFonts w:ascii="Times New Roman" w:hAnsi="Times New Roman" w:cs="Times New Roman"/>
          <w:sz w:val="24"/>
          <w:szCs w:val="24"/>
          <w:shd w:val="clear" w:color="auto" w:fill="FCFCFC"/>
        </w:rPr>
      </w:pPr>
    </w:p>
    <w:p w:rsidR="00F56D85" w:rsidRPr="00BC1BA4" w:rsidRDefault="00F56D85" w:rsidP="00BC1BA4">
      <w:pPr>
        <w:spacing w:after="0"/>
        <w:jc w:val="both"/>
        <w:rPr>
          <w:rFonts w:ascii="Times New Roman" w:hAnsi="Times New Roman" w:cs="Times New Roman"/>
          <w:sz w:val="24"/>
          <w:szCs w:val="24"/>
          <w:shd w:val="clear" w:color="auto" w:fill="FCFCFC"/>
        </w:rPr>
      </w:pPr>
      <w:r w:rsidRPr="00BC1BA4">
        <w:rPr>
          <w:rFonts w:ascii="Times New Roman" w:hAnsi="Times New Roman" w:cs="Times New Roman"/>
          <w:sz w:val="24"/>
          <w:szCs w:val="24"/>
          <w:shd w:val="clear" w:color="auto" w:fill="FCFCFC"/>
        </w:rPr>
        <w:t xml:space="preserve">В основном процесс создания 3D-моделей в </w:t>
      </w:r>
      <w:proofErr w:type="spellStart"/>
      <w:r w:rsidRPr="00BC1BA4">
        <w:rPr>
          <w:rFonts w:ascii="Times New Roman" w:hAnsi="Times New Roman" w:cs="Times New Roman"/>
          <w:sz w:val="24"/>
          <w:szCs w:val="24"/>
          <w:shd w:val="clear" w:color="auto" w:fill="FCFCFC"/>
        </w:rPr>
        <w:t>Tink</w:t>
      </w:r>
      <w:proofErr w:type="spellEnd"/>
      <w:r w:rsidR="00BC1BA4">
        <w:rPr>
          <w:rFonts w:ascii="Times New Roman" w:hAnsi="Times New Roman" w:cs="Times New Roman"/>
          <w:sz w:val="24"/>
          <w:szCs w:val="24"/>
          <w:shd w:val="clear" w:color="auto" w:fill="FCFCFC"/>
          <w:lang w:val="en-US"/>
        </w:rPr>
        <w:t>e</w:t>
      </w:r>
      <w:proofErr w:type="spellStart"/>
      <w:r w:rsidRPr="00BC1BA4">
        <w:rPr>
          <w:rFonts w:ascii="Times New Roman" w:hAnsi="Times New Roman" w:cs="Times New Roman"/>
          <w:sz w:val="24"/>
          <w:szCs w:val="24"/>
          <w:shd w:val="clear" w:color="auto" w:fill="FCFCFC"/>
        </w:rPr>
        <w:t>rcad</w:t>
      </w:r>
      <w:proofErr w:type="spellEnd"/>
      <w:r w:rsidRPr="00BC1BA4">
        <w:rPr>
          <w:rFonts w:ascii="Times New Roman" w:hAnsi="Times New Roman" w:cs="Times New Roman"/>
          <w:sz w:val="24"/>
          <w:szCs w:val="24"/>
          <w:shd w:val="clear" w:color="auto" w:fill="FCFCFC"/>
        </w:rPr>
        <w:t xml:space="preserve"> сводится к тому, </w:t>
      </w:r>
      <w:r w:rsidRPr="00BC1BA4">
        <w:rPr>
          <w:rFonts w:ascii="Times New Roman" w:hAnsi="Times New Roman" w:cs="Times New Roman"/>
          <w:b/>
          <w:sz w:val="24"/>
          <w:szCs w:val="24"/>
          <w:shd w:val="clear" w:color="auto" w:fill="FCFCFC"/>
        </w:rPr>
        <w:t>что вы группируете вместе объёмные тела и отверстия.</w:t>
      </w:r>
    </w:p>
    <w:p w:rsidR="00F56D85" w:rsidRPr="00BC1BA4" w:rsidRDefault="00F56D85" w:rsidP="00BC1BA4">
      <w:pPr>
        <w:spacing w:after="0"/>
        <w:jc w:val="both"/>
        <w:rPr>
          <w:rFonts w:ascii="Times New Roman" w:hAnsi="Times New Roman" w:cs="Times New Roman"/>
          <w:sz w:val="24"/>
          <w:szCs w:val="24"/>
          <w:shd w:val="clear" w:color="auto" w:fill="FFFFFF"/>
        </w:rPr>
      </w:pPr>
      <w:r w:rsidRPr="00BC1BA4">
        <w:rPr>
          <w:rFonts w:ascii="Times New Roman" w:hAnsi="Times New Roman" w:cs="Times New Roman"/>
          <w:sz w:val="24"/>
          <w:szCs w:val="24"/>
          <w:shd w:val="clear" w:color="auto" w:fill="FFFFFF"/>
        </w:rPr>
        <w:t>На панели справа находятся доступные формы, которые мы можем использовать для создания своей модели.</w:t>
      </w:r>
    </w:p>
    <w:p w:rsidR="00844B59" w:rsidRPr="00BC1BA4" w:rsidRDefault="00844B59" w:rsidP="00BC1BA4">
      <w:pPr>
        <w:spacing w:after="0"/>
        <w:jc w:val="both"/>
        <w:rPr>
          <w:rStyle w:val="a6"/>
          <w:rFonts w:ascii="Times New Roman" w:hAnsi="Times New Roman" w:cs="Times New Roman"/>
          <w:b w:val="0"/>
          <w:bCs w:val="0"/>
          <w:sz w:val="24"/>
          <w:szCs w:val="24"/>
          <w:shd w:val="clear" w:color="auto" w:fill="FFFFFF"/>
        </w:rPr>
      </w:pPr>
      <w:r w:rsidRPr="00BC1BA4">
        <w:rPr>
          <w:rFonts w:ascii="Times New Roman" w:hAnsi="Times New Roman" w:cs="Times New Roman"/>
          <w:sz w:val="24"/>
          <w:szCs w:val="24"/>
          <w:shd w:val="clear" w:color="auto" w:fill="FFFFFF"/>
        </w:rPr>
        <w:t xml:space="preserve">Чтобы положить любой объект на рабочую плоскость, нужно просто перетащить его из панели форм. Сразу после перетаскивания, наша форма </w:t>
      </w:r>
      <w:proofErr w:type="gramStart"/>
      <w:r w:rsidRPr="00BC1BA4">
        <w:rPr>
          <w:rFonts w:ascii="Times New Roman" w:hAnsi="Times New Roman" w:cs="Times New Roman"/>
          <w:sz w:val="24"/>
          <w:szCs w:val="24"/>
          <w:shd w:val="clear" w:color="auto" w:fill="FFFFFF"/>
        </w:rPr>
        <w:t>становится</w:t>
      </w:r>
      <w:proofErr w:type="gramEnd"/>
      <w:r w:rsidRPr="00BC1BA4">
        <w:rPr>
          <w:rFonts w:ascii="Times New Roman" w:hAnsi="Times New Roman" w:cs="Times New Roman"/>
          <w:sz w:val="24"/>
          <w:szCs w:val="24"/>
          <w:shd w:val="clear" w:color="auto" w:fill="FFFFFF"/>
        </w:rPr>
        <w:t xml:space="preserve"> выделена и для неё откроется панель свойств.</w:t>
      </w:r>
    </w:p>
    <w:p w:rsidR="005139C5" w:rsidRPr="00BC1BA4" w:rsidRDefault="00844B59" w:rsidP="00BC1BA4">
      <w:pPr>
        <w:jc w:val="both"/>
        <w:rPr>
          <w:rFonts w:ascii="Times New Roman" w:hAnsi="Times New Roman" w:cs="Times New Roman"/>
          <w:sz w:val="24"/>
          <w:szCs w:val="24"/>
          <w:shd w:val="clear" w:color="auto" w:fill="FFFFFF"/>
        </w:rPr>
      </w:pPr>
      <w:r w:rsidRPr="00BC1BA4">
        <w:rPr>
          <w:rFonts w:ascii="Times New Roman" w:hAnsi="Times New Roman" w:cs="Times New Roman"/>
          <w:sz w:val="24"/>
          <w:szCs w:val="24"/>
          <w:shd w:val="clear" w:color="auto" w:fill="FFFFFF"/>
        </w:rPr>
        <w:t>Сверху на панели свойств есть замочек, чтобы форму можно было заблокировать от случайного перетаскивания или изменения свойств, лампочка – чтобы скрыть объект, переключатель «Тело - Отверстие» - чтобы превратить тело в отверстие и наоборот.</w:t>
      </w:r>
    </w:p>
    <w:p w:rsidR="00C01B71" w:rsidRPr="00BC1BA4" w:rsidRDefault="00844B59" w:rsidP="00BC1BA4">
      <w:pPr>
        <w:jc w:val="both"/>
        <w:rPr>
          <w:rFonts w:ascii="Times New Roman" w:hAnsi="Times New Roman" w:cs="Times New Roman"/>
          <w:sz w:val="24"/>
          <w:szCs w:val="24"/>
          <w:shd w:val="clear" w:color="auto" w:fill="FFFFFF"/>
        </w:rPr>
      </w:pPr>
      <w:r w:rsidRPr="00BC1BA4">
        <w:rPr>
          <w:rFonts w:ascii="Times New Roman" w:hAnsi="Times New Roman" w:cs="Times New Roman"/>
          <w:sz w:val="24"/>
          <w:szCs w:val="24"/>
          <w:shd w:val="clear" w:color="auto" w:fill="FFFFFF"/>
        </w:rPr>
        <w:t xml:space="preserve">Чтобы поменять размеры формы, схватите маркер мышкой и потащите его. При этом размеры будут меняться с шагом в миллиметр. </w:t>
      </w:r>
    </w:p>
    <w:p w:rsidR="00844B59" w:rsidRPr="00BC1BA4" w:rsidRDefault="00844B59" w:rsidP="00BC1BA4">
      <w:pPr>
        <w:jc w:val="both"/>
        <w:rPr>
          <w:rStyle w:val="a6"/>
          <w:rFonts w:ascii="Times New Roman" w:hAnsi="Times New Roman" w:cs="Times New Roman"/>
          <w:b w:val="0"/>
          <w:bCs w:val="0"/>
          <w:sz w:val="24"/>
          <w:szCs w:val="24"/>
          <w:shd w:val="clear" w:color="auto" w:fill="FFFFFF"/>
        </w:rPr>
      </w:pPr>
      <w:proofErr w:type="gramStart"/>
      <w:r w:rsidRPr="00BC1BA4">
        <w:rPr>
          <w:rFonts w:ascii="Times New Roman" w:hAnsi="Times New Roman" w:cs="Times New Roman"/>
          <w:sz w:val="24"/>
          <w:szCs w:val="24"/>
          <w:shd w:val="clear" w:color="auto" w:fill="FFFFFF"/>
        </w:rPr>
        <w:t>Этот шаг вы можете изменить или отключить совсем.</w:t>
      </w:r>
      <w:r w:rsidR="00BC1BA4">
        <w:rPr>
          <w:rFonts w:ascii="Times New Roman" w:hAnsi="Times New Roman" w:cs="Times New Roman"/>
          <w:sz w:val="24"/>
          <w:szCs w:val="24"/>
          <w:shd w:val="clear" w:color="auto" w:fill="FFFFFF"/>
        </w:rPr>
        <w:t xml:space="preserve"> </w:t>
      </w:r>
      <w:proofErr w:type="gramEnd"/>
      <w:r w:rsidR="00BC1BA4">
        <w:rPr>
          <w:rFonts w:ascii="Times New Roman" w:hAnsi="Times New Roman" w:cs="Times New Roman"/>
          <w:sz w:val="24"/>
          <w:szCs w:val="24"/>
          <w:shd w:val="clear" w:color="auto" w:fill="FFFFFF"/>
        </w:rPr>
        <w:t>(Дети выполняют задание в программе на ноутбуках)</w:t>
      </w:r>
    </w:p>
    <w:p w:rsidR="00C30DA0" w:rsidRPr="00BC1BA4" w:rsidRDefault="00BC1BA4" w:rsidP="00BC1BA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Учитель: </w:t>
      </w:r>
      <w:r w:rsidR="00C81669" w:rsidRPr="00BC1BA4">
        <w:rPr>
          <w:rFonts w:ascii="Times New Roman" w:hAnsi="Times New Roman" w:cs="Times New Roman"/>
          <w:sz w:val="24"/>
          <w:szCs w:val="24"/>
        </w:rPr>
        <w:t xml:space="preserve">Какие же преимущества дает владение приемами </w:t>
      </w:r>
      <w:proofErr w:type="gramStart"/>
      <w:r w:rsidR="00C81669" w:rsidRPr="00BC1BA4">
        <w:rPr>
          <w:rFonts w:ascii="Times New Roman" w:hAnsi="Times New Roman" w:cs="Times New Roman"/>
          <w:sz w:val="24"/>
          <w:szCs w:val="24"/>
        </w:rPr>
        <w:t>компьютерной</w:t>
      </w:r>
      <w:proofErr w:type="gramEnd"/>
      <w:r w:rsidR="00C81669" w:rsidRPr="00BC1BA4">
        <w:rPr>
          <w:rFonts w:ascii="Times New Roman" w:hAnsi="Times New Roman" w:cs="Times New Roman"/>
          <w:sz w:val="24"/>
          <w:szCs w:val="24"/>
        </w:rPr>
        <w:t xml:space="preserve"> 3</w:t>
      </w:r>
      <w:r w:rsidR="00C81669" w:rsidRPr="00BC1BA4">
        <w:rPr>
          <w:rFonts w:ascii="Times New Roman" w:hAnsi="Times New Roman" w:cs="Times New Roman"/>
          <w:sz w:val="24"/>
          <w:szCs w:val="24"/>
          <w:lang w:val="en-US"/>
        </w:rPr>
        <w:t>D</w:t>
      </w:r>
      <w:r w:rsidR="00C81669" w:rsidRPr="00BC1BA4">
        <w:rPr>
          <w:rFonts w:ascii="Times New Roman" w:hAnsi="Times New Roman" w:cs="Times New Roman"/>
          <w:sz w:val="24"/>
          <w:szCs w:val="24"/>
        </w:rPr>
        <w:t>-графики?</w:t>
      </w:r>
    </w:p>
    <w:p w:rsidR="00BC1BA4" w:rsidRPr="00BC1BA4" w:rsidRDefault="00BC1BA4" w:rsidP="00BC1BA4">
      <w:pPr>
        <w:ind w:left="360"/>
        <w:jc w:val="both"/>
        <w:rPr>
          <w:rFonts w:ascii="Times New Roman" w:hAnsi="Times New Roman" w:cs="Times New Roman"/>
          <w:sz w:val="24"/>
          <w:szCs w:val="24"/>
        </w:rPr>
      </w:pPr>
      <w:r w:rsidRPr="00BC1BA4">
        <w:rPr>
          <w:rFonts w:ascii="Times New Roman" w:hAnsi="Times New Roman" w:cs="Times New Roman"/>
          <w:sz w:val="24"/>
          <w:szCs w:val="24"/>
        </w:rPr>
        <w:t xml:space="preserve">Ученики: </w:t>
      </w:r>
      <w:r w:rsidR="0053206C">
        <w:rPr>
          <w:rFonts w:ascii="Times New Roman" w:hAnsi="Times New Roman" w:cs="Times New Roman"/>
          <w:sz w:val="24"/>
          <w:szCs w:val="24"/>
        </w:rPr>
        <w:t xml:space="preserve"> </w:t>
      </w:r>
    </w:p>
    <w:p w:rsidR="00C81669" w:rsidRPr="00BC1BA4" w:rsidRDefault="00C81669" w:rsidP="0053206C">
      <w:pPr>
        <w:pStyle w:val="a7"/>
        <w:numPr>
          <w:ilvl w:val="0"/>
          <w:numId w:val="8"/>
        </w:numPr>
        <w:ind w:left="1418" w:firstLine="0"/>
        <w:jc w:val="both"/>
        <w:rPr>
          <w:rFonts w:ascii="Times New Roman" w:hAnsi="Times New Roman" w:cs="Times New Roman"/>
          <w:sz w:val="24"/>
          <w:szCs w:val="24"/>
        </w:rPr>
      </w:pPr>
      <w:r w:rsidRPr="00BC1BA4">
        <w:rPr>
          <w:rFonts w:ascii="Times New Roman" w:hAnsi="Times New Roman" w:cs="Times New Roman"/>
          <w:sz w:val="24"/>
          <w:szCs w:val="24"/>
        </w:rPr>
        <w:t>Наглядность. Мы видим будущ</w:t>
      </w:r>
      <w:r w:rsidR="0053206C">
        <w:rPr>
          <w:rFonts w:ascii="Times New Roman" w:hAnsi="Times New Roman" w:cs="Times New Roman"/>
          <w:sz w:val="24"/>
          <w:szCs w:val="24"/>
        </w:rPr>
        <w:t>ее</w:t>
      </w:r>
      <w:r w:rsidRPr="00BC1BA4">
        <w:rPr>
          <w:rFonts w:ascii="Times New Roman" w:hAnsi="Times New Roman" w:cs="Times New Roman"/>
          <w:sz w:val="24"/>
          <w:szCs w:val="24"/>
        </w:rPr>
        <w:t xml:space="preserve"> изделие до начала сборки;</w:t>
      </w:r>
    </w:p>
    <w:p w:rsidR="00C81669" w:rsidRPr="00BC1BA4" w:rsidRDefault="00C81669" w:rsidP="0053206C">
      <w:pPr>
        <w:pStyle w:val="a7"/>
        <w:numPr>
          <w:ilvl w:val="0"/>
          <w:numId w:val="8"/>
        </w:numPr>
        <w:ind w:left="1418" w:firstLine="0"/>
        <w:jc w:val="both"/>
        <w:rPr>
          <w:rFonts w:ascii="Times New Roman" w:hAnsi="Times New Roman" w:cs="Times New Roman"/>
          <w:sz w:val="24"/>
          <w:szCs w:val="24"/>
        </w:rPr>
      </w:pPr>
      <w:r w:rsidRPr="00BC1BA4">
        <w:rPr>
          <w:rFonts w:ascii="Times New Roman" w:hAnsi="Times New Roman" w:cs="Times New Roman"/>
          <w:sz w:val="24"/>
          <w:szCs w:val="24"/>
        </w:rPr>
        <w:t>Помогает избежать ошибок при сборке;</w:t>
      </w:r>
    </w:p>
    <w:p w:rsidR="00C81669" w:rsidRPr="00BC1BA4" w:rsidRDefault="00C81669" w:rsidP="0053206C">
      <w:pPr>
        <w:pStyle w:val="a7"/>
        <w:numPr>
          <w:ilvl w:val="0"/>
          <w:numId w:val="8"/>
        </w:numPr>
        <w:ind w:left="1418" w:firstLine="0"/>
        <w:jc w:val="both"/>
        <w:rPr>
          <w:rFonts w:ascii="Times New Roman" w:hAnsi="Times New Roman" w:cs="Times New Roman"/>
          <w:sz w:val="24"/>
          <w:szCs w:val="24"/>
        </w:rPr>
      </w:pPr>
      <w:r w:rsidRPr="00BC1BA4">
        <w:rPr>
          <w:rFonts w:ascii="Times New Roman" w:hAnsi="Times New Roman" w:cs="Times New Roman"/>
          <w:sz w:val="24"/>
          <w:szCs w:val="24"/>
        </w:rPr>
        <w:t>Значительно сокращается время сборки.</w:t>
      </w:r>
    </w:p>
    <w:p w:rsidR="00BC1BA4" w:rsidRPr="00DC167F" w:rsidRDefault="00BC1BA4" w:rsidP="00DC167F">
      <w:pPr>
        <w:pStyle w:val="a7"/>
        <w:numPr>
          <w:ilvl w:val="0"/>
          <w:numId w:val="10"/>
        </w:numPr>
        <w:ind w:left="426" w:hanging="426"/>
        <w:jc w:val="both"/>
        <w:rPr>
          <w:rFonts w:ascii="Times New Roman" w:hAnsi="Times New Roman" w:cs="Times New Roman"/>
          <w:b/>
          <w:sz w:val="24"/>
          <w:szCs w:val="24"/>
        </w:rPr>
      </w:pPr>
      <w:r w:rsidRPr="00DC167F">
        <w:rPr>
          <w:rFonts w:ascii="Times New Roman" w:hAnsi="Times New Roman" w:cs="Times New Roman"/>
          <w:b/>
          <w:sz w:val="24"/>
          <w:szCs w:val="24"/>
        </w:rPr>
        <w:t>Рефлексия.</w:t>
      </w:r>
    </w:p>
    <w:p w:rsidR="00C81669" w:rsidRPr="00DC167F" w:rsidRDefault="00BC1BA4" w:rsidP="00BC1BA4">
      <w:pPr>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00C81669" w:rsidRPr="00BC1BA4">
        <w:rPr>
          <w:rFonts w:ascii="Times New Roman" w:hAnsi="Times New Roman" w:cs="Times New Roman"/>
          <w:sz w:val="24"/>
          <w:szCs w:val="24"/>
        </w:rPr>
        <w:t>Итак, давайте подведем итоги</w:t>
      </w:r>
      <w:r w:rsidR="00DC167F">
        <w:rPr>
          <w:rFonts w:ascii="Times New Roman" w:hAnsi="Times New Roman" w:cs="Times New Roman"/>
          <w:sz w:val="24"/>
          <w:szCs w:val="24"/>
        </w:rPr>
        <w:t xml:space="preserve">. Но мы это с вами сделаем необычно. Я предлагаю вам составить </w:t>
      </w:r>
      <w:proofErr w:type="spellStart"/>
      <w:r w:rsidR="00DC167F">
        <w:rPr>
          <w:rFonts w:ascii="Times New Roman" w:hAnsi="Times New Roman" w:cs="Times New Roman"/>
          <w:sz w:val="24"/>
          <w:szCs w:val="24"/>
        </w:rPr>
        <w:t>синквейн</w:t>
      </w:r>
      <w:proofErr w:type="spellEnd"/>
      <w:r w:rsidR="00DC167F">
        <w:rPr>
          <w:rFonts w:ascii="Times New Roman" w:hAnsi="Times New Roman" w:cs="Times New Roman"/>
          <w:sz w:val="24"/>
          <w:szCs w:val="24"/>
        </w:rPr>
        <w:t xml:space="preserve"> на тему «3</w:t>
      </w:r>
      <w:r w:rsidR="00DC167F">
        <w:rPr>
          <w:rFonts w:ascii="Times New Roman" w:hAnsi="Times New Roman" w:cs="Times New Roman"/>
          <w:sz w:val="24"/>
          <w:szCs w:val="24"/>
          <w:lang w:val="en-US"/>
        </w:rPr>
        <w:t>D</w:t>
      </w:r>
      <w:r w:rsidR="00DC167F">
        <w:rPr>
          <w:rFonts w:ascii="Times New Roman" w:hAnsi="Times New Roman" w:cs="Times New Roman"/>
          <w:sz w:val="24"/>
          <w:szCs w:val="24"/>
        </w:rPr>
        <w:t xml:space="preserve"> моделирование»</w:t>
      </w:r>
      <w:r w:rsidR="00FF1C1D">
        <w:rPr>
          <w:rFonts w:ascii="Times New Roman" w:hAnsi="Times New Roman" w:cs="Times New Roman"/>
          <w:sz w:val="24"/>
          <w:szCs w:val="24"/>
        </w:rPr>
        <w:t>.</w:t>
      </w:r>
    </w:p>
    <w:p w:rsidR="0033111A" w:rsidRDefault="00FF1C1D" w:rsidP="00BC1B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510540</wp:posOffset>
            </wp:positionH>
            <wp:positionV relativeFrom="paragraph">
              <wp:posOffset>207645</wp:posOffset>
            </wp:positionV>
            <wp:extent cx="4368800" cy="3276600"/>
            <wp:effectExtent l="0" t="0" r="0" b="0"/>
            <wp:wrapTight wrapText="bothSides">
              <wp:wrapPolygon edited="0">
                <wp:start x="0" y="0"/>
                <wp:lineTo x="0" y="21474"/>
                <wp:lineTo x="21474" y="21474"/>
                <wp:lineTo x="2147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ReG-Ldjq8.jpg"/>
                    <pic:cNvPicPr/>
                  </pic:nvPicPr>
                  <pic:blipFill>
                    <a:blip r:embed="rId9">
                      <a:extLst>
                        <a:ext uri="{28A0092B-C50C-407E-A947-70E740481C1C}">
                          <a14:useLocalDpi xmlns:a14="http://schemas.microsoft.com/office/drawing/2010/main" val="0"/>
                        </a:ext>
                      </a:extLst>
                    </a:blip>
                    <a:stretch>
                      <a:fillRect/>
                    </a:stretch>
                  </pic:blipFill>
                  <pic:spPr>
                    <a:xfrm>
                      <a:off x="0" y="0"/>
                      <a:ext cx="4368800" cy="3276600"/>
                    </a:xfrm>
                    <a:prstGeom prst="rect">
                      <a:avLst/>
                    </a:prstGeom>
                  </pic:spPr>
                </pic:pic>
              </a:graphicData>
            </a:graphic>
            <wp14:sizeRelH relativeFrom="page">
              <wp14:pctWidth>0</wp14:pctWidth>
            </wp14:sizeRelH>
            <wp14:sizeRelV relativeFrom="page">
              <wp14:pctHeight>0</wp14:pctHeight>
            </wp14:sizeRelV>
          </wp:anchor>
        </w:drawing>
      </w: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53206C" w:rsidRDefault="0053206C" w:rsidP="00BC1BA4">
      <w:pPr>
        <w:jc w:val="both"/>
        <w:rPr>
          <w:rFonts w:ascii="Times New Roman" w:hAnsi="Times New Roman" w:cs="Times New Roman"/>
          <w:sz w:val="24"/>
          <w:szCs w:val="24"/>
        </w:rPr>
      </w:pPr>
    </w:p>
    <w:p w:rsidR="00FF1C1D" w:rsidRDefault="00FF1C1D" w:rsidP="00BC1BA4">
      <w:pPr>
        <w:jc w:val="both"/>
        <w:rPr>
          <w:rFonts w:ascii="Times New Roman" w:hAnsi="Times New Roman" w:cs="Times New Roman"/>
          <w:sz w:val="24"/>
          <w:szCs w:val="24"/>
        </w:rPr>
      </w:pPr>
    </w:p>
    <w:p w:rsidR="0053206C" w:rsidRPr="00BC1BA4" w:rsidRDefault="0053206C" w:rsidP="00BC1BA4">
      <w:pPr>
        <w:jc w:val="both"/>
        <w:rPr>
          <w:rFonts w:ascii="Times New Roman" w:hAnsi="Times New Roman" w:cs="Times New Roman"/>
          <w:sz w:val="24"/>
          <w:szCs w:val="24"/>
        </w:rPr>
      </w:pPr>
    </w:p>
    <w:p w:rsidR="0033111A" w:rsidRPr="00BC1BA4" w:rsidRDefault="0033111A" w:rsidP="00DC167F">
      <w:pPr>
        <w:jc w:val="right"/>
        <w:rPr>
          <w:rFonts w:ascii="Times New Roman" w:hAnsi="Times New Roman" w:cs="Times New Roman"/>
          <w:sz w:val="24"/>
          <w:szCs w:val="24"/>
        </w:rPr>
      </w:pPr>
      <w:r w:rsidRPr="00BC1BA4">
        <w:rPr>
          <w:rFonts w:ascii="Times New Roman" w:hAnsi="Times New Roman" w:cs="Times New Roman"/>
          <w:sz w:val="24"/>
          <w:szCs w:val="24"/>
        </w:rPr>
        <w:lastRenderedPageBreak/>
        <w:t>Приложение 1.</w:t>
      </w:r>
    </w:p>
    <w:p w:rsidR="0033111A" w:rsidRPr="00BC1BA4" w:rsidRDefault="0033111A" w:rsidP="00BC1BA4">
      <w:pPr>
        <w:jc w:val="both"/>
        <w:rPr>
          <w:rFonts w:ascii="Times New Roman" w:hAnsi="Times New Roman" w:cs="Times New Roman"/>
          <w:sz w:val="24"/>
          <w:szCs w:val="24"/>
        </w:rPr>
      </w:pPr>
      <w:r w:rsidRPr="00BC1BA4">
        <w:rPr>
          <w:rFonts w:ascii="Times New Roman" w:hAnsi="Times New Roman" w:cs="Times New Roman"/>
          <w:noProof/>
          <w:sz w:val="24"/>
          <w:szCs w:val="24"/>
        </w:rPr>
        <w:drawing>
          <wp:anchor distT="0" distB="0" distL="114300" distR="114300" simplePos="0" relativeHeight="251658240" behindDoc="1" locked="0" layoutInCell="1" allowOverlap="1" wp14:anchorId="4E59FBEC" wp14:editId="6D2273E8">
            <wp:simplePos x="0" y="0"/>
            <wp:positionH relativeFrom="column">
              <wp:posOffset>-3810</wp:posOffset>
            </wp:positionH>
            <wp:positionV relativeFrom="paragraph">
              <wp:posOffset>332740</wp:posOffset>
            </wp:positionV>
            <wp:extent cx="5422265" cy="4152900"/>
            <wp:effectExtent l="76200" t="76200" r="121285" b="114300"/>
            <wp:wrapTight wrapText="bothSides">
              <wp:wrapPolygon edited="0">
                <wp:start x="-152" y="-396"/>
                <wp:lineTo x="-304" y="-297"/>
                <wp:lineTo x="-304" y="21798"/>
                <wp:lineTo x="-152" y="22194"/>
                <wp:lineTo x="21931" y="22194"/>
                <wp:lineTo x="22083" y="21897"/>
                <wp:lineTo x="22083" y="1288"/>
                <wp:lineTo x="21931" y="-198"/>
                <wp:lineTo x="21931" y="-396"/>
                <wp:lineTo x="-152" y="-39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2265"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167F">
        <w:rPr>
          <w:rFonts w:ascii="Times New Roman" w:hAnsi="Times New Roman" w:cs="Times New Roman"/>
          <w:sz w:val="24"/>
          <w:szCs w:val="24"/>
        </w:rPr>
        <w:t>«</w:t>
      </w:r>
      <w:r w:rsidRPr="00BC1BA4">
        <w:rPr>
          <w:rFonts w:ascii="Times New Roman" w:hAnsi="Times New Roman" w:cs="Times New Roman"/>
          <w:sz w:val="24"/>
          <w:szCs w:val="24"/>
        </w:rPr>
        <w:t>Слайды презентации «Компьютерное 3D моделирование в образовательном процессе»</w:t>
      </w:r>
    </w:p>
    <w:p w:rsidR="0033111A" w:rsidRPr="00BC1BA4" w:rsidRDefault="0033111A" w:rsidP="00BC1BA4">
      <w:pPr>
        <w:pStyle w:val="a7"/>
        <w:ind w:left="0"/>
        <w:jc w:val="both"/>
        <w:rPr>
          <w:rFonts w:ascii="Times New Roman" w:hAnsi="Times New Roman" w:cs="Times New Roman"/>
          <w:sz w:val="24"/>
          <w:szCs w:val="24"/>
        </w:rPr>
      </w:pPr>
    </w:p>
    <w:p w:rsidR="00C81669" w:rsidRPr="00BC1BA4" w:rsidRDefault="0033111A" w:rsidP="00BC1BA4">
      <w:pPr>
        <w:pStyle w:val="a7"/>
        <w:ind w:left="0"/>
        <w:jc w:val="both"/>
        <w:rPr>
          <w:rFonts w:ascii="Times New Roman" w:hAnsi="Times New Roman" w:cs="Times New Roman"/>
          <w:sz w:val="24"/>
          <w:szCs w:val="24"/>
        </w:rPr>
      </w:pPr>
      <w:r w:rsidRPr="00BC1BA4">
        <w:rPr>
          <w:rFonts w:ascii="Times New Roman" w:hAnsi="Times New Roman" w:cs="Times New Roman"/>
          <w:sz w:val="24"/>
          <w:szCs w:val="24"/>
        </w:rPr>
        <w:t>Слайд 1.</w:t>
      </w:r>
    </w:p>
    <w:p w:rsidR="0033111A" w:rsidRPr="00BC1BA4" w:rsidRDefault="0033111A"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drawing>
          <wp:inline distT="0" distB="0" distL="0" distR="0" wp14:anchorId="5DC5900D" wp14:editId="7F343DD4">
            <wp:extent cx="5311775" cy="3645280"/>
            <wp:effectExtent l="76200" t="76200" r="117475" b="1079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1775" cy="3645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111A" w:rsidRPr="00BC1BA4" w:rsidRDefault="00D85405" w:rsidP="00D85405">
      <w:pPr>
        <w:pStyle w:val="a7"/>
        <w:ind w:left="0"/>
        <w:jc w:val="center"/>
        <w:rPr>
          <w:rFonts w:ascii="Times New Roman" w:hAnsi="Times New Roman" w:cs="Times New Roman"/>
          <w:sz w:val="24"/>
          <w:szCs w:val="24"/>
        </w:rPr>
      </w:pPr>
      <w:r w:rsidRPr="00BC1BA4">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0669652A" wp14:editId="145AA266">
            <wp:simplePos x="0" y="0"/>
            <wp:positionH relativeFrom="column">
              <wp:posOffset>158115</wp:posOffset>
            </wp:positionH>
            <wp:positionV relativeFrom="paragraph">
              <wp:posOffset>-43815</wp:posOffset>
            </wp:positionV>
            <wp:extent cx="5328920" cy="4076700"/>
            <wp:effectExtent l="57150" t="57150" r="119380" b="11430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8920" cy="407670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3111A" w:rsidRPr="00BC1BA4">
        <w:rPr>
          <w:rFonts w:ascii="Times New Roman" w:hAnsi="Times New Roman" w:cs="Times New Roman"/>
          <w:sz w:val="24"/>
          <w:szCs w:val="24"/>
        </w:rPr>
        <w:t>Слайд 2.</w:t>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D85405">
      <w:pPr>
        <w:pStyle w:val="a7"/>
        <w:ind w:left="0"/>
        <w:jc w:val="center"/>
        <w:rPr>
          <w:rFonts w:ascii="Times New Roman" w:hAnsi="Times New Roman" w:cs="Times New Roman"/>
          <w:sz w:val="24"/>
          <w:szCs w:val="24"/>
        </w:rPr>
      </w:pPr>
      <w:r w:rsidRPr="00BC1BA4">
        <w:rPr>
          <w:rFonts w:ascii="Times New Roman" w:hAnsi="Times New Roman" w:cs="Times New Roman"/>
          <w:noProof/>
          <w:sz w:val="24"/>
          <w:szCs w:val="24"/>
        </w:rPr>
        <w:drawing>
          <wp:inline distT="0" distB="0" distL="0" distR="0" wp14:anchorId="0B932430" wp14:editId="26DFEBE1">
            <wp:extent cx="5424665" cy="3933825"/>
            <wp:effectExtent l="19050" t="19050" r="2413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2545" cy="3939539"/>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lastRenderedPageBreak/>
        <w:drawing>
          <wp:inline distT="0" distB="0" distL="0" distR="0" wp14:anchorId="7768D12E" wp14:editId="0B2DC5A1">
            <wp:extent cx="5592261" cy="4047589"/>
            <wp:effectExtent l="19050" t="19050" r="27940"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221" cy="4051179"/>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drawing>
          <wp:inline distT="0" distB="0" distL="0" distR="0" wp14:anchorId="760364F6" wp14:editId="7B452966">
            <wp:extent cx="5537738" cy="4028845"/>
            <wp:effectExtent l="19050" t="19050" r="25400" b="101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4780" cy="4026693"/>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lastRenderedPageBreak/>
        <w:drawing>
          <wp:inline distT="0" distB="0" distL="0" distR="0" wp14:anchorId="454FAC7E" wp14:editId="1C994687">
            <wp:extent cx="5561263" cy="3842057"/>
            <wp:effectExtent l="19050" t="19050" r="20955" b="254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9543" cy="3840868"/>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drawing>
          <wp:inline distT="0" distB="0" distL="0" distR="0" wp14:anchorId="75A8D100" wp14:editId="6866DBF7">
            <wp:extent cx="5586584" cy="4322362"/>
            <wp:effectExtent l="19050" t="19050" r="14605" b="215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3600" cy="4320053"/>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lastRenderedPageBreak/>
        <w:drawing>
          <wp:inline distT="0" distB="0" distL="0" distR="0" wp14:anchorId="4D119362" wp14:editId="364FEBB9">
            <wp:extent cx="5663067" cy="4343400"/>
            <wp:effectExtent l="19050" t="19050" r="13970"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7016" cy="4346429"/>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drawing>
          <wp:inline distT="0" distB="0" distL="0" distR="0" wp14:anchorId="3312D8DF" wp14:editId="7516B37B">
            <wp:extent cx="5607387" cy="4016579"/>
            <wp:effectExtent l="19050" t="19050" r="12700" b="222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0.jpg"/>
                    <pic:cNvPicPr/>
                  </pic:nvPicPr>
                  <pic:blipFill>
                    <a:blip r:embed="rId19">
                      <a:extLst>
                        <a:ext uri="{28A0092B-C50C-407E-A947-70E740481C1C}">
                          <a14:useLocalDpi xmlns:a14="http://schemas.microsoft.com/office/drawing/2010/main" val="0"/>
                        </a:ext>
                      </a:extLst>
                    </a:blip>
                    <a:stretch>
                      <a:fillRect/>
                    </a:stretch>
                  </pic:blipFill>
                  <pic:spPr>
                    <a:xfrm>
                      <a:off x="0" y="0"/>
                      <a:ext cx="5604028" cy="4014173"/>
                    </a:xfrm>
                    <a:prstGeom prst="rect">
                      <a:avLst/>
                    </a:prstGeom>
                    <a:ln w="19050">
                      <a:solidFill>
                        <a:schemeClr val="tx1"/>
                      </a:solidFill>
                    </a:ln>
                  </pic:spPr>
                </pic:pic>
              </a:graphicData>
            </a:graphic>
          </wp:inline>
        </w:drawing>
      </w:r>
    </w:p>
    <w:p w:rsidR="006B45F0" w:rsidRPr="00BC1BA4" w:rsidRDefault="006B45F0" w:rsidP="00BC1BA4">
      <w:pPr>
        <w:pStyle w:val="a7"/>
        <w:ind w:left="0"/>
        <w:jc w:val="both"/>
        <w:rPr>
          <w:rFonts w:ascii="Times New Roman" w:hAnsi="Times New Roman" w:cs="Times New Roman"/>
          <w:sz w:val="24"/>
          <w:szCs w:val="24"/>
        </w:rPr>
      </w:pPr>
    </w:p>
    <w:p w:rsidR="006B45F0" w:rsidRPr="00BC1BA4" w:rsidRDefault="006B45F0" w:rsidP="00BC1BA4">
      <w:pPr>
        <w:pStyle w:val="a7"/>
        <w:ind w:left="0"/>
        <w:jc w:val="both"/>
        <w:rPr>
          <w:rFonts w:ascii="Times New Roman" w:hAnsi="Times New Roman" w:cs="Times New Roman"/>
          <w:sz w:val="24"/>
          <w:szCs w:val="24"/>
        </w:rPr>
      </w:pPr>
      <w:r w:rsidRPr="00BC1BA4">
        <w:rPr>
          <w:rFonts w:ascii="Times New Roman" w:hAnsi="Times New Roman" w:cs="Times New Roman"/>
          <w:noProof/>
          <w:sz w:val="24"/>
          <w:szCs w:val="24"/>
        </w:rPr>
        <w:lastRenderedPageBreak/>
        <w:drawing>
          <wp:inline distT="0" distB="0" distL="0" distR="0" wp14:anchorId="02F07909" wp14:editId="5E6011C7">
            <wp:extent cx="5645265" cy="4238625"/>
            <wp:effectExtent l="19050" t="19050" r="1270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8481" cy="4241040"/>
                    </a:xfrm>
                    <a:prstGeom prst="rect">
                      <a:avLst/>
                    </a:prstGeom>
                    <a:ln w="19050">
                      <a:solidFill>
                        <a:schemeClr val="tx1"/>
                      </a:solidFill>
                    </a:ln>
                  </pic:spPr>
                </pic:pic>
              </a:graphicData>
            </a:graphic>
          </wp:inline>
        </w:drawing>
      </w:r>
    </w:p>
    <w:sectPr w:rsidR="006B45F0" w:rsidRPr="00BC1BA4" w:rsidSect="0033111A">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10F4D"/>
    <w:multiLevelType w:val="multilevel"/>
    <w:tmpl w:val="69705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572EEC"/>
    <w:multiLevelType w:val="hybridMultilevel"/>
    <w:tmpl w:val="3904C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DB7899"/>
    <w:multiLevelType w:val="hybridMultilevel"/>
    <w:tmpl w:val="928EC6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D31861"/>
    <w:multiLevelType w:val="multilevel"/>
    <w:tmpl w:val="D562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3450A1"/>
    <w:multiLevelType w:val="hybridMultilevel"/>
    <w:tmpl w:val="18D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CE438E"/>
    <w:multiLevelType w:val="multilevel"/>
    <w:tmpl w:val="A812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260A63"/>
    <w:multiLevelType w:val="multilevel"/>
    <w:tmpl w:val="551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5D1098"/>
    <w:multiLevelType w:val="hybridMultilevel"/>
    <w:tmpl w:val="60D07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72135F"/>
    <w:multiLevelType w:val="multilevel"/>
    <w:tmpl w:val="8EC2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9A14CD"/>
    <w:multiLevelType w:val="hybridMultilevel"/>
    <w:tmpl w:val="150A698A"/>
    <w:lvl w:ilvl="0" w:tplc="FFC0ED7A">
      <w:start w:val="1"/>
      <w:numFmt w:val="upperRoman"/>
      <w:lvlText w:val="%1."/>
      <w:lvlJc w:val="left"/>
      <w:pPr>
        <w:ind w:left="720" w:hanging="72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5"/>
  </w:num>
  <w:num w:numId="2">
    <w:abstractNumId w:val="8"/>
  </w:num>
  <w:num w:numId="3">
    <w:abstractNumId w:val="6"/>
  </w:num>
  <w:num w:numId="4">
    <w:abstractNumId w:val="3"/>
  </w:num>
  <w:num w:numId="5">
    <w:abstractNumId w:val="0"/>
  </w:num>
  <w:num w:numId="6">
    <w:abstractNumId w:val="7"/>
  </w:num>
  <w:num w:numId="7">
    <w:abstractNumId w:val="1"/>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DA0"/>
    <w:rsid w:val="00037117"/>
    <w:rsid w:val="000904BA"/>
    <w:rsid w:val="00105126"/>
    <w:rsid w:val="001147E3"/>
    <w:rsid w:val="001577E0"/>
    <w:rsid w:val="00162667"/>
    <w:rsid w:val="001725F3"/>
    <w:rsid w:val="001D2A2B"/>
    <w:rsid w:val="002E1E70"/>
    <w:rsid w:val="003167BB"/>
    <w:rsid w:val="0033111A"/>
    <w:rsid w:val="00376BE3"/>
    <w:rsid w:val="0049354F"/>
    <w:rsid w:val="0051283E"/>
    <w:rsid w:val="005139C5"/>
    <w:rsid w:val="0053206C"/>
    <w:rsid w:val="005F40E5"/>
    <w:rsid w:val="005F72DC"/>
    <w:rsid w:val="006B45F0"/>
    <w:rsid w:val="00732333"/>
    <w:rsid w:val="007433DA"/>
    <w:rsid w:val="00844B59"/>
    <w:rsid w:val="008B2313"/>
    <w:rsid w:val="0091229F"/>
    <w:rsid w:val="009414BA"/>
    <w:rsid w:val="009974FD"/>
    <w:rsid w:val="009A4B8B"/>
    <w:rsid w:val="00A617F3"/>
    <w:rsid w:val="00AF2561"/>
    <w:rsid w:val="00B24957"/>
    <w:rsid w:val="00B82190"/>
    <w:rsid w:val="00BA271F"/>
    <w:rsid w:val="00BC1BA4"/>
    <w:rsid w:val="00BD64C2"/>
    <w:rsid w:val="00C01B71"/>
    <w:rsid w:val="00C30DA0"/>
    <w:rsid w:val="00C81669"/>
    <w:rsid w:val="00CB7C44"/>
    <w:rsid w:val="00D4337B"/>
    <w:rsid w:val="00D85405"/>
    <w:rsid w:val="00DC167F"/>
    <w:rsid w:val="00E27A1C"/>
    <w:rsid w:val="00EA1CC6"/>
    <w:rsid w:val="00EE3D4A"/>
    <w:rsid w:val="00EF0B9D"/>
    <w:rsid w:val="00F56D85"/>
    <w:rsid w:val="00FF1C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DA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433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337B"/>
    <w:rPr>
      <w:rFonts w:ascii="Tahoma" w:hAnsi="Tahoma" w:cs="Tahoma"/>
      <w:sz w:val="16"/>
      <w:szCs w:val="16"/>
    </w:rPr>
  </w:style>
  <w:style w:type="character" w:styleId="a6">
    <w:name w:val="Strong"/>
    <w:basedOn w:val="a0"/>
    <w:uiPriority w:val="22"/>
    <w:qFormat/>
    <w:rsid w:val="00D4337B"/>
    <w:rPr>
      <w:b/>
      <w:bCs/>
    </w:rPr>
  </w:style>
  <w:style w:type="paragraph" w:styleId="a7">
    <w:name w:val="List Paragraph"/>
    <w:basedOn w:val="a"/>
    <w:uiPriority w:val="34"/>
    <w:qFormat/>
    <w:rsid w:val="002E1E70"/>
    <w:pPr>
      <w:ind w:left="720"/>
      <w:contextualSpacing/>
    </w:pPr>
  </w:style>
  <w:style w:type="character" w:styleId="a8">
    <w:name w:val="Hyperlink"/>
    <w:basedOn w:val="a0"/>
    <w:uiPriority w:val="99"/>
    <w:unhideWhenUsed/>
    <w:rsid w:val="009414BA"/>
    <w:rPr>
      <w:color w:val="0000FF" w:themeColor="hyperlink"/>
      <w:u w:val="single"/>
    </w:rPr>
  </w:style>
  <w:style w:type="character" w:styleId="a9">
    <w:name w:val="FollowedHyperlink"/>
    <w:basedOn w:val="a0"/>
    <w:uiPriority w:val="99"/>
    <w:semiHidden/>
    <w:unhideWhenUsed/>
    <w:rsid w:val="009414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DA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433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337B"/>
    <w:rPr>
      <w:rFonts w:ascii="Tahoma" w:hAnsi="Tahoma" w:cs="Tahoma"/>
      <w:sz w:val="16"/>
      <w:szCs w:val="16"/>
    </w:rPr>
  </w:style>
  <w:style w:type="character" w:styleId="a6">
    <w:name w:val="Strong"/>
    <w:basedOn w:val="a0"/>
    <w:uiPriority w:val="22"/>
    <w:qFormat/>
    <w:rsid w:val="00D4337B"/>
    <w:rPr>
      <w:b/>
      <w:bCs/>
    </w:rPr>
  </w:style>
  <w:style w:type="paragraph" w:styleId="a7">
    <w:name w:val="List Paragraph"/>
    <w:basedOn w:val="a"/>
    <w:uiPriority w:val="34"/>
    <w:qFormat/>
    <w:rsid w:val="002E1E70"/>
    <w:pPr>
      <w:ind w:left="720"/>
      <w:contextualSpacing/>
    </w:pPr>
  </w:style>
  <w:style w:type="character" w:styleId="a8">
    <w:name w:val="Hyperlink"/>
    <w:basedOn w:val="a0"/>
    <w:uiPriority w:val="99"/>
    <w:unhideWhenUsed/>
    <w:rsid w:val="009414BA"/>
    <w:rPr>
      <w:color w:val="0000FF" w:themeColor="hyperlink"/>
      <w:u w:val="single"/>
    </w:rPr>
  </w:style>
  <w:style w:type="character" w:styleId="a9">
    <w:name w:val="FollowedHyperlink"/>
    <w:basedOn w:val="a0"/>
    <w:uiPriority w:val="99"/>
    <w:semiHidden/>
    <w:unhideWhenUsed/>
    <w:rsid w:val="009414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0658">
      <w:bodyDiv w:val="1"/>
      <w:marLeft w:val="0"/>
      <w:marRight w:val="0"/>
      <w:marTop w:val="0"/>
      <w:marBottom w:val="0"/>
      <w:divBdr>
        <w:top w:val="none" w:sz="0" w:space="0" w:color="auto"/>
        <w:left w:val="none" w:sz="0" w:space="0" w:color="auto"/>
        <w:bottom w:val="none" w:sz="0" w:space="0" w:color="auto"/>
        <w:right w:val="none" w:sz="0" w:space="0" w:color="auto"/>
      </w:divBdr>
    </w:div>
    <w:div w:id="465705968">
      <w:bodyDiv w:val="1"/>
      <w:marLeft w:val="0"/>
      <w:marRight w:val="0"/>
      <w:marTop w:val="0"/>
      <w:marBottom w:val="0"/>
      <w:divBdr>
        <w:top w:val="none" w:sz="0" w:space="0" w:color="auto"/>
        <w:left w:val="none" w:sz="0" w:space="0" w:color="auto"/>
        <w:bottom w:val="none" w:sz="0" w:space="0" w:color="auto"/>
        <w:right w:val="none" w:sz="0" w:space="0" w:color="auto"/>
      </w:divBdr>
    </w:div>
    <w:div w:id="561601712">
      <w:bodyDiv w:val="1"/>
      <w:marLeft w:val="0"/>
      <w:marRight w:val="0"/>
      <w:marTop w:val="0"/>
      <w:marBottom w:val="0"/>
      <w:divBdr>
        <w:top w:val="none" w:sz="0" w:space="0" w:color="auto"/>
        <w:left w:val="none" w:sz="0" w:space="0" w:color="auto"/>
        <w:bottom w:val="none" w:sz="0" w:space="0" w:color="auto"/>
        <w:right w:val="none" w:sz="0" w:space="0" w:color="auto"/>
      </w:divBdr>
    </w:div>
    <w:div w:id="838235491">
      <w:bodyDiv w:val="1"/>
      <w:marLeft w:val="0"/>
      <w:marRight w:val="0"/>
      <w:marTop w:val="0"/>
      <w:marBottom w:val="0"/>
      <w:divBdr>
        <w:top w:val="none" w:sz="0" w:space="0" w:color="auto"/>
        <w:left w:val="none" w:sz="0" w:space="0" w:color="auto"/>
        <w:bottom w:val="none" w:sz="0" w:space="0" w:color="auto"/>
        <w:right w:val="none" w:sz="0" w:space="0" w:color="auto"/>
      </w:divBdr>
    </w:div>
    <w:div w:id="1232696649">
      <w:bodyDiv w:val="1"/>
      <w:marLeft w:val="0"/>
      <w:marRight w:val="0"/>
      <w:marTop w:val="0"/>
      <w:marBottom w:val="0"/>
      <w:divBdr>
        <w:top w:val="none" w:sz="0" w:space="0" w:color="auto"/>
        <w:left w:val="none" w:sz="0" w:space="0" w:color="auto"/>
        <w:bottom w:val="none" w:sz="0" w:space="0" w:color="auto"/>
        <w:right w:val="none" w:sz="0" w:space="0" w:color="auto"/>
      </w:divBdr>
    </w:div>
    <w:div w:id="1359313137">
      <w:bodyDiv w:val="1"/>
      <w:marLeft w:val="0"/>
      <w:marRight w:val="0"/>
      <w:marTop w:val="0"/>
      <w:marBottom w:val="0"/>
      <w:divBdr>
        <w:top w:val="none" w:sz="0" w:space="0" w:color="auto"/>
        <w:left w:val="none" w:sz="0" w:space="0" w:color="auto"/>
        <w:bottom w:val="none" w:sz="0" w:space="0" w:color="auto"/>
        <w:right w:val="none" w:sz="0" w:space="0" w:color="auto"/>
      </w:divBdr>
    </w:div>
    <w:div w:id="138432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https://youtu.be/FcJAJYxyFm0"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10</Pages>
  <Words>802</Words>
  <Characters>4576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Николай</cp:lastModifiedBy>
  <cp:revision>7</cp:revision>
  <dcterms:created xsi:type="dcterms:W3CDTF">2022-11-05T19:53:00Z</dcterms:created>
  <dcterms:modified xsi:type="dcterms:W3CDTF">2022-11-06T17:38:00Z</dcterms:modified>
</cp:coreProperties>
</file>