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FA" w:rsidRPr="008A49E3" w:rsidRDefault="00F762FA" w:rsidP="00611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9E3">
        <w:rPr>
          <w:rFonts w:ascii="Times New Roman" w:hAnsi="Times New Roman" w:cs="Times New Roman"/>
          <w:b/>
          <w:sz w:val="24"/>
          <w:szCs w:val="24"/>
        </w:rPr>
        <w:t>Конкурс «Педагогические секреты»</w:t>
      </w:r>
    </w:p>
    <w:p w:rsidR="00F762FA" w:rsidRPr="00F762FA" w:rsidRDefault="00F762FA" w:rsidP="0067159B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2F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  <w:r w:rsidRPr="008A49E3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F762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67F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6113FB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F762FA">
        <w:rPr>
          <w:rFonts w:ascii="Times New Roman" w:eastAsia="Calibri" w:hAnsi="Times New Roman" w:cs="Times New Roman"/>
          <w:b/>
          <w:sz w:val="24"/>
          <w:szCs w:val="24"/>
        </w:rPr>
        <w:t>Шеломенцева Л.</w:t>
      </w:r>
      <w:proofErr w:type="gramStart"/>
      <w:r w:rsidRPr="00F762FA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F762F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113FB">
        <w:rPr>
          <w:rFonts w:ascii="Times New Roman" w:eastAsia="Calibri" w:hAnsi="Times New Roman" w:cs="Times New Roman"/>
          <w:sz w:val="24"/>
          <w:szCs w:val="24"/>
        </w:rPr>
        <w:t>учитель-</w:t>
      </w:r>
      <w:r w:rsidRPr="00F762FA">
        <w:rPr>
          <w:rFonts w:ascii="Times New Roman" w:eastAsia="Calibri" w:hAnsi="Times New Roman" w:cs="Times New Roman"/>
          <w:sz w:val="24"/>
          <w:szCs w:val="24"/>
        </w:rPr>
        <w:t>логопед,</w:t>
      </w:r>
    </w:p>
    <w:p w:rsidR="00F762FA" w:rsidRDefault="00F762FA" w:rsidP="0067159B">
      <w:pPr>
        <w:spacing w:after="0" w:line="240" w:lineRule="auto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 w:rsidRPr="00F762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8A49E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113F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67159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F762FA">
        <w:rPr>
          <w:rFonts w:ascii="Times New Roman" w:eastAsia="Calibri" w:hAnsi="Times New Roman" w:cs="Times New Roman"/>
          <w:sz w:val="24"/>
          <w:szCs w:val="24"/>
        </w:rPr>
        <w:t>МАОУ «СОШ №55» г. Пермь</w:t>
      </w:r>
    </w:p>
    <w:p w:rsidR="00AA5804" w:rsidRPr="00F762FA" w:rsidRDefault="00AA5804" w:rsidP="00582DF9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2FA" w:rsidRPr="008A49E3" w:rsidRDefault="006562E3" w:rsidP="00582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113F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СЕКРЕТ В РАКУШКАХ</w:t>
      </w:r>
    </w:p>
    <w:p w:rsidR="00EC1B39" w:rsidRPr="001767F7" w:rsidRDefault="008A49E3" w:rsidP="00582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62FA" w:rsidRPr="001767F7">
        <w:rPr>
          <w:rFonts w:ascii="Times New Roman" w:hAnsi="Times New Roman" w:cs="Times New Roman"/>
          <w:sz w:val="24"/>
          <w:szCs w:val="24"/>
        </w:rPr>
        <w:t xml:space="preserve">Я работаю учителем-логопедом в общеобразовательной школе с </w:t>
      </w:r>
      <w:proofErr w:type="gramStart"/>
      <w:r w:rsidR="00F762FA" w:rsidRPr="001767F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762FA" w:rsidRPr="001767F7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развития. </w:t>
      </w:r>
      <w:r w:rsidR="00EC1B39" w:rsidRPr="001767F7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5524FC" w:rsidRPr="001767F7">
        <w:rPr>
          <w:rFonts w:ascii="Times New Roman" w:hAnsi="Times New Roman" w:cs="Times New Roman"/>
          <w:sz w:val="24"/>
          <w:szCs w:val="24"/>
        </w:rPr>
        <w:t xml:space="preserve">  </w:t>
      </w:r>
      <w:r w:rsidRPr="001767F7">
        <w:rPr>
          <w:rFonts w:ascii="Times New Roman" w:hAnsi="Times New Roman" w:cs="Times New Roman"/>
          <w:sz w:val="24"/>
          <w:szCs w:val="24"/>
        </w:rPr>
        <w:t>учебной</w:t>
      </w:r>
      <w:r w:rsidR="00EC1B39" w:rsidRPr="001767F7">
        <w:rPr>
          <w:rFonts w:ascii="Times New Roman" w:hAnsi="Times New Roman" w:cs="Times New Roman"/>
          <w:sz w:val="24"/>
          <w:szCs w:val="24"/>
        </w:rPr>
        <w:t xml:space="preserve"> </w:t>
      </w:r>
      <w:r w:rsidR="005524FC" w:rsidRPr="001767F7">
        <w:rPr>
          <w:rFonts w:ascii="Times New Roman" w:hAnsi="Times New Roman" w:cs="Times New Roman"/>
          <w:sz w:val="24"/>
          <w:szCs w:val="24"/>
        </w:rPr>
        <w:t xml:space="preserve">  </w:t>
      </w:r>
      <w:r w:rsidR="00F762FA" w:rsidRPr="001767F7">
        <w:rPr>
          <w:rFonts w:ascii="Times New Roman" w:hAnsi="Times New Roman" w:cs="Times New Roman"/>
          <w:sz w:val="24"/>
          <w:szCs w:val="24"/>
        </w:rPr>
        <w:t>деятель</w:t>
      </w:r>
      <w:r w:rsidRPr="001767F7">
        <w:rPr>
          <w:rFonts w:ascii="Times New Roman" w:hAnsi="Times New Roman" w:cs="Times New Roman"/>
          <w:sz w:val="24"/>
          <w:szCs w:val="24"/>
        </w:rPr>
        <w:t>ности</w:t>
      </w:r>
      <w:r w:rsidR="005524FC" w:rsidRPr="001767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C1B39" w:rsidRPr="001767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C1B39" w:rsidRPr="001767F7">
        <w:rPr>
          <w:rFonts w:ascii="Times New Roman" w:hAnsi="Times New Roman" w:cs="Times New Roman"/>
          <w:sz w:val="24"/>
          <w:szCs w:val="24"/>
        </w:rPr>
        <w:t xml:space="preserve"> с ЗПР</w:t>
      </w:r>
      <w:r w:rsidR="001767F7">
        <w:rPr>
          <w:rFonts w:ascii="Times New Roman" w:hAnsi="Times New Roman" w:cs="Times New Roman"/>
          <w:sz w:val="24"/>
          <w:szCs w:val="24"/>
        </w:rPr>
        <w:t xml:space="preserve"> характеризую</w:t>
      </w:r>
      <w:r w:rsidR="00F762FA" w:rsidRPr="001767F7">
        <w:rPr>
          <w:rFonts w:ascii="Times New Roman" w:hAnsi="Times New Roman" w:cs="Times New Roman"/>
          <w:sz w:val="24"/>
          <w:szCs w:val="24"/>
        </w:rPr>
        <w:t>тся низкой работоспособностью и  высокой</w:t>
      </w:r>
      <w:r w:rsidR="00EC1B39" w:rsidRPr="001767F7">
        <w:rPr>
          <w:rFonts w:ascii="Times New Roman" w:hAnsi="Times New Roman" w:cs="Times New Roman"/>
          <w:sz w:val="24"/>
          <w:szCs w:val="24"/>
        </w:rPr>
        <w:t xml:space="preserve"> утомляемость</w:t>
      </w:r>
      <w:r w:rsidR="00F762FA" w:rsidRPr="001767F7">
        <w:rPr>
          <w:rFonts w:ascii="Times New Roman" w:hAnsi="Times New Roman" w:cs="Times New Roman"/>
          <w:sz w:val="24"/>
          <w:szCs w:val="24"/>
        </w:rPr>
        <w:t>ю</w:t>
      </w:r>
      <w:r w:rsidR="00EC1B39" w:rsidRPr="001767F7">
        <w:rPr>
          <w:rFonts w:ascii="Times New Roman" w:hAnsi="Times New Roman" w:cs="Times New Roman"/>
          <w:sz w:val="24"/>
          <w:szCs w:val="24"/>
        </w:rPr>
        <w:t>.</w:t>
      </w:r>
      <w:r w:rsidR="00F762FA" w:rsidRPr="001767F7">
        <w:rPr>
          <w:rFonts w:ascii="Times New Roman" w:hAnsi="Times New Roman" w:cs="Times New Roman"/>
          <w:sz w:val="24"/>
          <w:szCs w:val="24"/>
        </w:rPr>
        <w:t xml:space="preserve"> Это обусловлено </w:t>
      </w:r>
    </w:p>
    <w:p w:rsidR="00EC1B39" w:rsidRPr="001767F7" w:rsidRDefault="006562E3" w:rsidP="00582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7F7">
        <w:rPr>
          <w:rFonts w:ascii="Times New Roman" w:hAnsi="Times New Roman" w:cs="Times New Roman"/>
          <w:bCs/>
          <w:sz w:val="24"/>
          <w:szCs w:val="24"/>
        </w:rPr>
        <w:t>о</w:t>
      </w:r>
      <w:r w:rsidR="00EC1B39" w:rsidRPr="001767F7">
        <w:rPr>
          <w:rFonts w:ascii="Times New Roman" w:hAnsi="Times New Roman" w:cs="Times New Roman"/>
          <w:bCs/>
          <w:sz w:val="24"/>
          <w:szCs w:val="24"/>
        </w:rPr>
        <w:t>с</w:t>
      </w:r>
      <w:r w:rsidR="00F762FA" w:rsidRPr="001767F7">
        <w:rPr>
          <w:rFonts w:ascii="Times New Roman" w:hAnsi="Times New Roman" w:cs="Times New Roman"/>
          <w:bCs/>
          <w:sz w:val="24"/>
          <w:szCs w:val="24"/>
        </w:rPr>
        <w:t xml:space="preserve">обенностями их </w:t>
      </w:r>
      <w:r w:rsidR="005524FC" w:rsidRPr="001767F7">
        <w:rPr>
          <w:rFonts w:ascii="Times New Roman" w:hAnsi="Times New Roman" w:cs="Times New Roman"/>
          <w:bCs/>
          <w:sz w:val="24"/>
          <w:szCs w:val="24"/>
        </w:rPr>
        <w:t xml:space="preserve"> психических процессов.</w:t>
      </w:r>
      <w:r w:rsidR="00F762FA" w:rsidRPr="001767F7">
        <w:rPr>
          <w:rFonts w:ascii="Times New Roman" w:hAnsi="Times New Roman" w:cs="Times New Roman"/>
          <w:bCs/>
          <w:sz w:val="24"/>
          <w:szCs w:val="24"/>
        </w:rPr>
        <w:t xml:space="preserve"> У детей с ЗПР наблюдаются </w:t>
      </w:r>
      <w:r w:rsidR="00F762FA" w:rsidRPr="001767F7">
        <w:rPr>
          <w:rFonts w:ascii="Times New Roman" w:hAnsi="Times New Roman" w:cs="Times New Roman"/>
          <w:iCs/>
          <w:sz w:val="24"/>
          <w:szCs w:val="24"/>
        </w:rPr>
        <w:t>о</w:t>
      </w:r>
      <w:r w:rsidR="00EC1B39" w:rsidRPr="001767F7">
        <w:rPr>
          <w:rFonts w:ascii="Times New Roman" w:hAnsi="Times New Roman" w:cs="Times New Roman"/>
          <w:iCs/>
          <w:sz w:val="24"/>
          <w:szCs w:val="24"/>
        </w:rPr>
        <w:t>граниченные возможности наглядно-действенного и наглядно-образного мышления</w:t>
      </w:r>
      <w:r w:rsidR="00167ACF" w:rsidRPr="001767F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D4120" w:rsidRPr="001767F7">
        <w:rPr>
          <w:rFonts w:ascii="Times New Roman" w:hAnsi="Times New Roman" w:cs="Times New Roman"/>
          <w:sz w:val="24"/>
          <w:szCs w:val="24"/>
        </w:rPr>
        <w:t>Эти дети з</w:t>
      </w:r>
      <w:r w:rsidR="00EC1B39" w:rsidRPr="001767F7">
        <w:rPr>
          <w:rFonts w:ascii="Times New Roman" w:hAnsi="Times New Roman" w:cs="Times New Roman"/>
          <w:sz w:val="24"/>
          <w:szCs w:val="24"/>
        </w:rPr>
        <w:t>атрудняются в различении размера предметов, формы, количества частей, последовательности в цветовой гамме, не могут определить лишн</w:t>
      </w:r>
      <w:r w:rsidR="00167ACF" w:rsidRPr="001767F7">
        <w:rPr>
          <w:rFonts w:ascii="Times New Roman" w:hAnsi="Times New Roman" w:cs="Times New Roman"/>
          <w:sz w:val="24"/>
          <w:szCs w:val="24"/>
        </w:rPr>
        <w:t xml:space="preserve">ий или общий признак объектов </w:t>
      </w:r>
      <w:r w:rsidR="00EC1B39" w:rsidRPr="001767F7">
        <w:rPr>
          <w:rFonts w:ascii="Times New Roman" w:hAnsi="Times New Roman" w:cs="Times New Roman"/>
          <w:sz w:val="24"/>
          <w:szCs w:val="24"/>
        </w:rPr>
        <w:t>и т.д.</w:t>
      </w:r>
      <w:r w:rsidR="00BD4120" w:rsidRPr="001767F7">
        <w:rPr>
          <w:rFonts w:ascii="Times New Roman" w:hAnsi="Times New Roman" w:cs="Times New Roman"/>
          <w:sz w:val="24"/>
          <w:szCs w:val="24"/>
        </w:rPr>
        <w:t xml:space="preserve"> </w:t>
      </w:r>
      <w:r w:rsidR="00BD4120" w:rsidRPr="001767F7">
        <w:rPr>
          <w:rFonts w:ascii="Times New Roman" w:hAnsi="Times New Roman" w:cs="Times New Roman"/>
          <w:bCs/>
          <w:sz w:val="24"/>
          <w:szCs w:val="24"/>
        </w:rPr>
        <w:t xml:space="preserve">У них наблюдается </w:t>
      </w:r>
      <w:r w:rsidR="008A49E3" w:rsidRPr="001767F7">
        <w:rPr>
          <w:rFonts w:ascii="Times New Roman" w:hAnsi="Times New Roman" w:cs="Times New Roman"/>
          <w:bCs/>
          <w:sz w:val="24"/>
          <w:szCs w:val="24"/>
        </w:rPr>
        <w:t>н</w:t>
      </w:r>
      <w:r w:rsidR="00EC1B39" w:rsidRPr="001767F7">
        <w:rPr>
          <w:rFonts w:ascii="Times New Roman" w:hAnsi="Times New Roman" w:cs="Times New Roman"/>
          <w:bCs/>
          <w:sz w:val="24"/>
          <w:szCs w:val="24"/>
        </w:rPr>
        <w:t xml:space="preserve">едостаточный </w:t>
      </w:r>
      <w:r w:rsidR="003A25C2" w:rsidRPr="001767F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C1B39" w:rsidRPr="001767F7">
        <w:rPr>
          <w:rFonts w:ascii="Times New Roman" w:hAnsi="Times New Roman" w:cs="Times New Roman"/>
          <w:bCs/>
          <w:sz w:val="24"/>
          <w:szCs w:val="24"/>
        </w:rPr>
        <w:t xml:space="preserve">уровень </w:t>
      </w:r>
      <w:r w:rsidR="003A25C2" w:rsidRPr="001767F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C1B39" w:rsidRPr="001767F7">
        <w:rPr>
          <w:rFonts w:ascii="Times New Roman" w:hAnsi="Times New Roman" w:cs="Times New Roman"/>
          <w:bCs/>
          <w:sz w:val="24"/>
          <w:szCs w:val="24"/>
        </w:rPr>
        <w:t xml:space="preserve">сформированности </w:t>
      </w:r>
      <w:r w:rsidR="003A25C2" w:rsidRPr="001767F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C1B39" w:rsidRPr="001767F7">
        <w:rPr>
          <w:rFonts w:ascii="Times New Roman" w:hAnsi="Times New Roman" w:cs="Times New Roman"/>
          <w:bCs/>
          <w:sz w:val="24"/>
          <w:szCs w:val="24"/>
        </w:rPr>
        <w:t xml:space="preserve">мыслительной </w:t>
      </w:r>
      <w:r w:rsidR="003A25C2" w:rsidRPr="00176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B39" w:rsidRPr="001767F7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Pr="001767F7">
        <w:rPr>
          <w:rFonts w:ascii="Times New Roman" w:hAnsi="Times New Roman" w:cs="Times New Roman"/>
          <w:sz w:val="24"/>
          <w:szCs w:val="24"/>
        </w:rPr>
        <w:t>.</w:t>
      </w:r>
      <w:r w:rsidR="00167ACF" w:rsidRPr="001767F7">
        <w:rPr>
          <w:rFonts w:ascii="Times New Roman" w:hAnsi="Times New Roman" w:cs="Times New Roman"/>
          <w:sz w:val="24"/>
          <w:szCs w:val="24"/>
        </w:rPr>
        <w:t xml:space="preserve"> </w:t>
      </w:r>
      <w:r w:rsidR="00632DD8" w:rsidRPr="001767F7">
        <w:rPr>
          <w:rFonts w:ascii="Times New Roman" w:hAnsi="Times New Roman" w:cs="Times New Roman"/>
          <w:sz w:val="24"/>
          <w:szCs w:val="24"/>
        </w:rPr>
        <w:t>О</w:t>
      </w:r>
      <w:r w:rsidR="00BD4120" w:rsidRPr="001767F7">
        <w:rPr>
          <w:rFonts w:ascii="Times New Roman" w:hAnsi="Times New Roman" w:cs="Times New Roman"/>
          <w:sz w:val="24"/>
          <w:szCs w:val="24"/>
        </w:rPr>
        <w:t xml:space="preserve">ни не умеют </w:t>
      </w:r>
      <w:r w:rsidR="00167ACF" w:rsidRPr="001767F7">
        <w:rPr>
          <w:rFonts w:ascii="Times New Roman" w:hAnsi="Times New Roman" w:cs="Times New Roman"/>
          <w:sz w:val="24"/>
          <w:szCs w:val="24"/>
        </w:rPr>
        <w:t xml:space="preserve">планировать свою деятельность, </w:t>
      </w:r>
      <w:r w:rsidR="00BD4120" w:rsidRPr="001767F7">
        <w:rPr>
          <w:rFonts w:ascii="Times New Roman" w:hAnsi="Times New Roman" w:cs="Times New Roman"/>
          <w:sz w:val="24"/>
          <w:szCs w:val="24"/>
        </w:rPr>
        <w:t>н</w:t>
      </w:r>
      <w:r w:rsidR="00EC1B39" w:rsidRPr="001767F7">
        <w:rPr>
          <w:rFonts w:ascii="Times New Roman" w:hAnsi="Times New Roman" w:cs="Times New Roman"/>
          <w:sz w:val="24"/>
          <w:szCs w:val="24"/>
        </w:rPr>
        <w:t>е</w:t>
      </w:r>
      <w:r w:rsidR="00BD4120" w:rsidRPr="001767F7">
        <w:rPr>
          <w:rFonts w:ascii="Times New Roman" w:hAnsi="Times New Roman" w:cs="Times New Roman"/>
          <w:sz w:val="24"/>
          <w:szCs w:val="24"/>
        </w:rPr>
        <w:t xml:space="preserve"> умеют  контролировать</w:t>
      </w:r>
      <w:r w:rsidR="00EC1B39" w:rsidRPr="001767F7">
        <w:rPr>
          <w:rFonts w:ascii="Times New Roman" w:hAnsi="Times New Roman" w:cs="Times New Roman"/>
          <w:sz w:val="24"/>
          <w:szCs w:val="24"/>
        </w:rPr>
        <w:t xml:space="preserve"> свои учебные действия</w:t>
      </w:r>
      <w:r w:rsidR="00632DD8" w:rsidRPr="001767F7">
        <w:rPr>
          <w:rFonts w:ascii="Times New Roman" w:hAnsi="Times New Roman" w:cs="Times New Roman"/>
          <w:sz w:val="24"/>
          <w:szCs w:val="24"/>
        </w:rPr>
        <w:t xml:space="preserve">. </w:t>
      </w:r>
      <w:r w:rsidR="00EC1B39" w:rsidRPr="001767F7">
        <w:rPr>
          <w:rFonts w:ascii="Times New Roman" w:hAnsi="Times New Roman" w:cs="Times New Roman"/>
          <w:sz w:val="24"/>
          <w:szCs w:val="24"/>
        </w:rPr>
        <w:t xml:space="preserve"> </w:t>
      </w:r>
      <w:r w:rsidR="00BD4120" w:rsidRPr="001767F7">
        <w:rPr>
          <w:rFonts w:ascii="Times New Roman" w:hAnsi="Times New Roman" w:cs="Times New Roman"/>
          <w:sz w:val="24"/>
          <w:szCs w:val="24"/>
        </w:rPr>
        <w:t xml:space="preserve">Без помощи взрослого не понимают цель учебной работы, </w:t>
      </w:r>
      <w:r w:rsidR="00EC1B39" w:rsidRPr="001767F7">
        <w:rPr>
          <w:rFonts w:ascii="Times New Roman" w:hAnsi="Times New Roman" w:cs="Times New Roman"/>
          <w:sz w:val="24"/>
          <w:szCs w:val="24"/>
        </w:rPr>
        <w:t xml:space="preserve">не могут выбрать  способ решения задачи, оценить </w:t>
      </w:r>
      <w:r w:rsidR="00495BFA" w:rsidRPr="001767F7">
        <w:rPr>
          <w:rFonts w:ascii="Times New Roman" w:hAnsi="Times New Roman" w:cs="Times New Roman"/>
          <w:sz w:val="24"/>
          <w:szCs w:val="24"/>
        </w:rPr>
        <w:t>и откорректировать результат.</w:t>
      </w:r>
      <w:r w:rsidR="00632DD8" w:rsidRPr="001767F7">
        <w:rPr>
          <w:rFonts w:ascii="Times New Roman" w:hAnsi="Times New Roman" w:cs="Times New Roman"/>
          <w:sz w:val="24"/>
          <w:szCs w:val="24"/>
        </w:rPr>
        <w:t xml:space="preserve"> Им трудно понять</w:t>
      </w:r>
      <w:r w:rsidR="00EC1B39" w:rsidRPr="001767F7">
        <w:rPr>
          <w:rFonts w:ascii="Times New Roman" w:hAnsi="Times New Roman" w:cs="Times New Roman"/>
          <w:sz w:val="24"/>
          <w:szCs w:val="24"/>
        </w:rPr>
        <w:t xml:space="preserve"> це</w:t>
      </w:r>
      <w:r w:rsidR="00632DD8" w:rsidRPr="001767F7">
        <w:rPr>
          <w:rFonts w:ascii="Times New Roman" w:hAnsi="Times New Roman" w:cs="Times New Roman"/>
          <w:sz w:val="24"/>
          <w:szCs w:val="24"/>
        </w:rPr>
        <w:t xml:space="preserve">лостность словесной </w:t>
      </w:r>
      <w:r w:rsidR="001767F7">
        <w:rPr>
          <w:rFonts w:ascii="Times New Roman" w:hAnsi="Times New Roman" w:cs="Times New Roman"/>
          <w:sz w:val="24"/>
          <w:szCs w:val="24"/>
        </w:rPr>
        <w:t xml:space="preserve">инструкции. </w:t>
      </w:r>
      <w:r w:rsidR="00632DD8" w:rsidRPr="001767F7">
        <w:rPr>
          <w:rFonts w:ascii="Times New Roman" w:hAnsi="Times New Roman" w:cs="Times New Roman"/>
          <w:sz w:val="24"/>
          <w:szCs w:val="24"/>
        </w:rPr>
        <w:t xml:space="preserve"> Очень часто </w:t>
      </w:r>
      <w:proofErr w:type="gramStart"/>
      <w:r w:rsidR="00632DD8" w:rsidRPr="001767F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632DD8" w:rsidRPr="001767F7">
        <w:rPr>
          <w:rFonts w:ascii="Times New Roman" w:hAnsi="Times New Roman" w:cs="Times New Roman"/>
          <w:sz w:val="24"/>
          <w:szCs w:val="24"/>
        </w:rPr>
        <w:t xml:space="preserve"> п</w:t>
      </w:r>
      <w:r w:rsidR="00EC1B39" w:rsidRPr="001767F7">
        <w:rPr>
          <w:rFonts w:ascii="Times New Roman" w:hAnsi="Times New Roman" w:cs="Times New Roman"/>
          <w:sz w:val="24"/>
          <w:szCs w:val="24"/>
        </w:rPr>
        <w:t>одменяют трудную задачу более лёгкой.</w:t>
      </w:r>
      <w:r w:rsidR="00632DD8" w:rsidRPr="001767F7">
        <w:rPr>
          <w:rFonts w:ascii="Times New Roman" w:hAnsi="Times New Roman" w:cs="Times New Roman"/>
          <w:sz w:val="24"/>
          <w:szCs w:val="24"/>
        </w:rPr>
        <w:t xml:space="preserve"> У детей с ЗПР н</w:t>
      </w:r>
      <w:r w:rsidR="00EC1B39" w:rsidRPr="001767F7">
        <w:rPr>
          <w:rFonts w:ascii="Times New Roman" w:hAnsi="Times New Roman" w:cs="Times New Roman"/>
          <w:sz w:val="24"/>
          <w:szCs w:val="24"/>
        </w:rPr>
        <w:t>арушена функция активного вниман</w:t>
      </w:r>
      <w:r w:rsidR="00632DD8" w:rsidRPr="001767F7">
        <w:rPr>
          <w:rFonts w:ascii="Times New Roman" w:hAnsi="Times New Roman" w:cs="Times New Roman"/>
          <w:sz w:val="24"/>
          <w:szCs w:val="24"/>
        </w:rPr>
        <w:t>ия</w:t>
      </w:r>
      <w:r w:rsidR="001767F7">
        <w:rPr>
          <w:rFonts w:ascii="Times New Roman" w:hAnsi="Times New Roman" w:cs="Times New Roman"/>
          <w:sz w:val="24"/>
          <w:szCs w:val="24"/>
        </w:rPr>
        <w:t>.</w:t>
      </w:r>
      <w:r w:rsidR="00632DD8" w:rsidRPr="001767F7">
        <w:rPr>
          <w:rFonts w:ascii="Times New Roman" w:hAnsi="Times New Roman" w:cs="Times New Roman"/>
          <w:sz w:val="24"/>
          <w:szCs w:val="24"/>
        </w:rPr>
        <w:t xml:space="preserve"> Они л</w:t>
      </w:r>
      <w:r w:rsidR="00EC1B39" w:rsidRPr="001767F7">
        <w:rPr>
          <w:rFonts w:ascii="Times New Roman" w:hAnsi="Times New Roman" w:cs="Times New Roman"/>
          <w:sz w:val="24"/>
          <w:szCs w:val="24"/>
        </w:rPr>
        <w:t>егко отвлекаются, внимание крайне неустойчиво, плохо концентриру</w:t>
      </w:r>
      <w:r w:rsidR="000C5911" w:rsidRPr="001767F7">
        <w:rPr>
          <w:rFonts w:ascii="Times New Roman" w:hAnsi="Times New Roman" w:cs="Times New Roman"/>
          <w:sz w:val="24"/>
          <w:szCs w:val="24"/>
        </w:rPr>
        <w:t xml:space="preserve">ются как на зрительный объект, </w:t>
      </w:r>
      <w:r w:rsidR="00EC1B39" w:rsidRPr="001767F7">
        <w:rPr>
          <w:rFonts w:ascii="Times New Roman" w:hAnsi="Times New Roman" w:cs="Times New Roman"/>
          <w:sz w:val="24"/>
          <w:szCs w:val="24"/>
        </w:rPr>
        <w:t>так и на слуховую информацию, плохо переключаются с одного вида деятельности на другой, могут удержать во внимании только ограниченный объём информации.</w:t>
      </w:r>
      <w:r w:rsidR="000C5911" w:rsidRPr="001767F7">
        <w:rPr>
          <w:rFonts w:ascii="Times New Roman" w:hAnsi="Times New Roman" w:cs="Times New Roman"/>
          <w:sz w:val="24"/>
          <w:szCs w:val="24"/>
        </w:rPr>
        <w:t xml:space="preserve"> С</w:t>
      </w:r>
      <w:r w:rsidR="00EC1B39" w:rsidRPr="001767F7">
        <w:rPr>
          <w:rFonts w:ascii="Times New Roman" w:hAnsi="Times New Roman" w:cs="Times New Roman"/>
          <w:sz w:val="24"/>
          <w:szCs w:val="24"/>
        </w:rPr>
        <w:t>ниженная продуктивность произвольной и непроизвольной памяти</w:t>
      </w:r>
      <w:r w:rsidR="000C5911" w:rsidRPr="001767F7">
        <w:rPr>
          <w:rFonts w:ascii="Times New Roman" w:hAnsi="Times New Roman" w:cs="Times New Roman"/>
          <w:sz w:val="24"/>
          <w:szCs w:val="24"/>
        </w:rPr>
        <w:t xml:space="preserve"> тормозит учебную и коррекционную деятельность, т.к. дети </w:t>
      </w:r>
      <w:r w:rsidR="00EC1B39" w:rsidRPr="001767F7">
        <w:rPr>
          <w:rFonts w:ascii="Times New Roman" w:hAnsi="Times New Roman" w:cs="Times New Roman"/>
          <w:sz w:val="24"/>
          <w:szCs w:val="24"/>
        </w:rPr>
        <w:t>забывают поставлен</w:t>
      </w:r>
      <w:r w:rsidR="000C5911" w:rsidRPr="001767F7">
        <w:rPr>
          <w:rFonts w:ascii="Times New Roman" w:hAnsi="Times New Roman" w:cs="Times New Roman"/>
          <w:sz w:val="24"/>
          <w:szCs w:val="24"/>
        </w:rPr>
        <w:t xml:space="preserve">ную задачу ещё до начала работы, а запоминание происходит </w:t>
      </w:r>
      <w:r w:rsidR="00EC1B39" w:rsidRPr="001767F7">
        <w:rPr>
          <w:rFonts w:ascii="Times New Roman" w:hAnsi="Times New Roman" w:cs="Times New Roman"/>
          <w:sz w:val="24"/>
          <w:szCs w:val="24"/>
        </w:rPr>
        <w:t>выборочное.</w:t>
      </w:r>
      <w:r w:rsidR="000C5911" w:rsidRPr="001767F7">
        <w:rPr>
          <w:rFonts w:ascii="Times New Roman" w:hAnsi="Times New Roman" w:cs="Times New Roman"/>
          <w:sz w:val="24"/>
          <w:szCs w:val="24"/>
        </w:rPr>
        <w:t xml:space="preserve"> </w:t>
      </w:r>
      <w:r w:rsidR="00167ACF" w:rsidRPr="001767F7">
        <w:rPr>
          <w:rFonts w:ascii="Times New Roman" w:hAnsi="Times New Roman" w:cs="Times New Roman"/>
          <w:bCs/>
          <w:sz w:val="24"/>
          <w:szCs w:val="24"/>
        </w:rPr>
        <w:t xml:space="preserve">Дети с ЗПР </w:t>
      </w:r>
      <w:r w:rsidR="00167ACF" w:rsidRPr="001767F7">
        <w:rPr>
          <w:rFonts w:ascii="Times New Roman" w:hAnsi="Times New Roman" w:cs="Times New Roman"/>
          <w:sz w:val="24"/>
          <w:szCs w:val="24"/>
        </w:rPr>
        <w:t>н</w:t>
      </w:r>
      <w:r w:rsidR="00EC1B39" w:rsidRPr="001767F7">
        <w:rPr>
          <w:rFonts w:ascii="Times New Roman" w:hAnsi="Times New Roman" w:cs="Times New Roman"/>
          <w:sz w:val="24"/>
          <w:szCs w:val="24"/>
        </w:rPr>
        <w:t>е могут самостоятельно состави</w:t>
      </w:r>
      <w:r w:rsidR="006113FB">
        <w:rPr>
          <w:rFonts w:ascii="Times New Roman" w:hAnsi="Times New Roman" w:cs="Times New Roman"/>
          <w:sz w:val="24"/>
          <w:szCs w:val="24"/>
        </w:rPr>
        <w:t xml:space="preserve">ть устное сочинение на заданную тему. </w:t>
      </w:r>
      <w:r w:rsidR="00EC1B39" w:rsidRPr="001767F7">
        <w:rPr>
          <w:rFonts w:ascii="Times New Roman" w:hAnsi="Times New Roman" w:cs="Times New Roman"/>
          <w:sz w:val="24"/>
          <w:szCs w:val="24"/>
        </w:rPr>
        <w:t>Часто используют прямую речь, мимику, жесты, ук</w:t>
      </w:r>
      <w:r w:rsidR="006113FB">
        <w:rPr>
          <w:rFonts w:ascii="Times New Roman" w:hAnsi="Times New Roman" w:cs="Times New Roman"/>
          <w:sz w:val="24"/>
          <w:szCs w:val="24"/>
        </w:rPr>
        <w:t xml:space="preserve">азательные и личные местоимения. </w:t>
      </w:r>
      <w:r w:rsidR="00EC1B39" w:rsidRPr="001767F7">
        <w:rPr>
          <w:rFonts w:ascii="Times New Roman" w:hAnsi="Times New Roman" w:cs="Times New Roman"/>
          <w:sz w:val="24"/>
          <w:szCs w:val="24"/>
        </w:rPr>
        <w:t>Легко соскальзывают с одной темы на другую</w:t>
      </w:r>
      <w:r w:rsidR="00795B42" w:rsidRPr="001767F7">
        <w:rPr>
          <w:rFonts w:ascii="Times New Roman" w:hAnsi="Times New Roman" w:cs="Times New Roman"/>
          <w:sz w:val="24"/>
          <w:szCs w:val="24"/>
        </w:rPr>
        <w:t xml:space="preserve">. </w:t>
      </w:r>
      <w:r w:rsidR="00EC1B39" w:rsidRPr="001767F7">
        <w:rPr>
          <w:rFonts w:ascii="Times New Roman" w:hAnsi="Times New Roman" w:cs="Times New Roman"/>
          <w:sz w:val="24"/>
          <w:szCs w:val="24"/>
        </w:rPr>
        <w:t xml:space="preserve">Часто повторяют </w:t>
      </w:r>
      <w:r w:rsidR="006113FB">
        <w:rPr>
          <w:rFonts w:ascii="Times New Roman" w:hAnsi="Times New Roman" w:cs="Times New Roman"/>
          <w:sz w:val="24"/>
          <w:szCs w:val="24"/>
        </w:rPr>
        <w:t>одни и те же фразы в рассказе, ч</w:t>
      </w:r>
      <w:r w:rsidR="00EC1B39" w:rsidRPr="001767F7">
        <w:rPr>
          <w:rFonts w:ascii="Times New Roman" w:hAnsi="Times New Roman" w:cs="Times New Roman"/>
          <w:sz w:val="24"/>
          <w:szCs w:val="24"/>
        </w:rPr>
        <w:t>ем дольше говорят, тем больше аграмматизмов допускают в спонтанной речи.</w:t>
      </w:r>
    </w:p>
    <w:p w:rsidR="00EC1B39" w:rsidRDefault="00547F33" w:rsidP="00582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7F7">
        <w:rPr>
          <w:rFonts w:ascii="Times New Roman" w:hAnsi="Times New Roman" w:cs="Times New Roman"/>
          <w:sz w:val="24"/>
          <w:szCs w:val="24"/>
        </w:rPr>
        <w:t xml:space="preserve">   </w:t>
      </w:r>
      <w:r w:rsidR="009F4257" w:rsidRPr="001767F7">
        <w:rPr>
          <w:rFonts w:ascii="Times New Roman" w:hAnsi="Times New Roman" w:cs="Times New Roman"/>
          <w:sz w:val="24"/>
          <w:szCs w:val="24"/>
        </w:rPr>
        <w:t xml:space="preserve">Всё выше </w:t>
      </w:r>
      <w:r w:rsidR="003F01FF" w:rsidRPr="001767F7">
        <w:rPr>
          <w:rFonts w:ascii="Times New Roman" w:hAnsi="Times New Roman" w:cs="Times New Roman"/>
          <w:sz w:val="24"/>
          <w:szCs w:val="24"/>
        </w:rPr>
        <w:t>сказанное</w:t>
      </w:r>
      <w:r w:rsidRPr="001767F7">
        <w:rPr>
          <w:rFonts w:ascii="Times New Roman" w:hAnsi="Times New Roman" w:cs="Times New Roman"/>
          <w:sz w:val="24"/>
          <w:szCs w:val="24"/>
        </w:rPr>
        <w:t xml:space="preserve"> говорит нам о том,</w:t>
      </w:r>
      <w:r w:rsidR="009F4257" w:rsidRPr="001767F7">
        <w:rPr>
          <w:rFonts w:ascii="Times New Roman" w:hAnsi="Times New Roman" w:cs="Times New Roman"/>
          <w:sz w:val="24"/>
          <w:szCs w:val="24"/>
        </w:rPr>
        <w:t xml:space="preserve"> что </w:t>
      </w:r>
      <w:r w:rsidR="00244CAB" w:rsidRPr="001767F7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686DDA" w:rsidRPr="001767F7">
        <w:rPr>
          <w:rFonts w:ascii="Times New Roman" w:hAnsi="Times New Roman" w:cs="Times New Roman"/>
          <w:sz w:val="24"/>
          <w:szCs w:val="24"/>
        </w:rPr>
        <w:t xml:space="preserve">подбирать такие приёмы </w:t>
      </w:r>
      <w:r w:rsidR="00795B42" w:rsidRPr="001767F7">
        <w:rPr>
          <w:rFonts w:ascii="Times New Roman" w:hAnsi="Times New Roman" w:cs="Times New Roman"/>
          <w:sz w:val="24"/>
          <w:szCs w:val="24"/>
        </w:rPr>
        <w:t>логопедической коррекции</w:t>
      </w:r>
      <w:r w:rsidR="003F01FF" w:rsidRPr="001767F7">
        <w:rPr>
          <w:rFonts w:ascii="Times New Roman" w:hAnsi="Times New Roman" w:cs="Times New Roman"/>
          <w:sz w:val="24"/>
          <w:szCs w:val="24"/>
        </w:rPr>
        <w:t>,</w:t>
      </w:r>
      <w:r w:rsidR="00686DDA" w:rsidRPr="001767F7">
        <w:rPr>
          <w:rFonts w:ascii="Times New Roman" w:hAnsi="Times New Roman" w:cs="Times New Roman"/>
          <w:sz w:val="24"/>
          <w:szCs w:val="24"/>
        </w:rPr>
        <w:t xml:space="preserve"> которые ученик </w:t>
      </w:r>
      <w:r w:rsidR="00AA5804" w:rsidRPr="001767F7">
        <w:rPr>
          <w:rFonts w:ascii="Times New Roman" w:hAnsi="Times New Roman" w:cs="Times New Roman"/>
          <w:sz w:val="24"/>
          <w:szCs w:val="24"/>
        </w:rPr>
        <w:t xml:space="preserve">с ЗПР </w:t>
      </w:r>
      <w:r w:rsidR="00686DDA" w:rsidRPr="001767F7">
        <w:rPr>
          <w:rFonts w:ascii="Times New Roman" w:hAnsi="Times New Roman" w:cs="Times New Roman"/>
          <w:sz w:val="24"/>
          <w:szCs w:val="24"/>
        </w:rPr>
        <w:t xml:space="preserve">в силах принять и </w:t>
      </w:r>
      <w:r w:rsidR="003F01FF" w:rsidRPr="001767F7">
        <w:rPr>
          <w:rFonts w:ascii="Times New Roman" w:hAnsi="Times New Roman" w:cs="Times New Roman"/>
          <w:sz w:val="24"/>
          <w:szCs w:val="24"/>
        </w:rPr>
        <w:t>которые буду</w:t>
      </w:r>
      <w:r w:rsidR="00686DDA" w:rsidRPr="001767F7">
        <w:rPr>
          <w:rFonts w:ascii="Times New Roman" w:hAnsi="Times New Roman" w:cs="Times New Roman"/>
          <w:sz w:val="24"/>
          <w:szCs w:val="24"/>
        </w:rPr>
        <w:t xml:space="preserve">т </w:t>
      </w:r>
      <w:r w:rsidR="003F01FF" w:rsidRPr="001767F7">
        <w:rPr>
          <w:rFonts w:ascii="Times New Roman" w:hAnsi="Times New Roman" w:cs="Times New Roman"/>
          <w:sz w:val="24"/>
          <w:szCs w:val="24"/>
        </w:rPr>
        <w:t>формировать положительную учебную мотивацию, а</w:t>
      </w:r>
      <w:r w:rsidR="00EC1B39" w:rsidRPr="001767F7">
        <w:rPr>
          <w:rFonts w:ascii="Times New Roman" w:hAnsi="Times New Roman" w:cs="Times New Roman"/>
          <w:sz w:val="24"/>
          <w:szCs w:val="24"/>
        </w:rPr>
        <w:t xml:space="preserve">ктивизировать восприятие </w:t>
      </w:r>
      <w:r w:rsidR="003F01FF" w:rsidRPr="001767F7">
        <w:rPr>
          <w:rFonts w:ascii="Times New Roman" w:hAnsi="Times New Roman" w:cs="Times New Roman"/>
          <w:sz w:val="24"/>
          <w:szCs w:val="24"/>
        </w:rPr>
        <w:t xml:space="preserve">слуховой и зрительной </w:t>
      </w:r>
      <w:r w:rsidR="00EC1B39" w:rsidRPr="001767F7">
        <w:rPr>
          <w:rFonts w:ascii="Times New Roman" w:hAnsi="Times New Roman" w:cs="Times New Roman"/>
          <w:sz w:val="24"/>
          <w:szCs w:val="24"/>
        </w:rPr>
        <w:t>информации</w:t>
      </w:r>
      <w:r w:rsidR="003F01FF" w:rsidRPr="001767F7">
        <w:rPr>
          <w:rFonts w:ascii="Times New Roman" w:hAnsi="Times New Roman" w:cs="Times New Roman"/>
          <w:sz w:val="24"/>
          <w:szCs w:val="24"/>
        </w:rPr>
        <w:t xml:space="preserve">, </w:t>
      </w:r>
      <w:r w:rsidR="00AA5804" w:rsidRPr="001767F7">
        <w:rPr>
          <w:rFonts w:ascii="Times New Roman" w:hAnsi="Times New Roman" w:cs="Times New Roman"/>
          <w:sz w:val="24"/>
          <w:szCs w:val="24"/>
        </w:rPr>
        <w:t>развивать речевую функцию и</w:t>
      </w:r>
      <w:r w:rsidR="00EC1B39" w:rsidRPr="001767F7">
        <w:rPr>
          <w:rFonts w:ascii="Times New Roman" w:hAnsi="Times New Roman" w:cs="Times New Roman"/>
          <w:sz w:val="24"/>
          <w:szCs w:val="24"/>
        </w:rPr>
        <w:t xml:space="preserve"> </w:t>
      </w:r>
      <w:r w:rsidR="00BD4120" w:rsidRPr="001767F7">
        <w:rPr>
          <w:rFonts w:ascii="Times New Roman" w:hAnsi="Times New Roman" w:cs="Times New Roman"/>
          <w:sz w:val="24"/>
          <w:szCs w:val="24"/>
        </w:rPr>
        <w:t>с</w:t>
      </w:r>
      <w:r w:rsidR="00AA5804" w:rsidRPr="001767F7">
        <w:rPr>
          <w:rFonts w:ascii="Times New Roman" w:hAnsi="Times New Roman" w:cs="Times New Roman"/>
          <w:sz w:val="24"/>
          <w:szCs w:val="24"/>
        </w:rPr>
        <w:t>охран</w:t>
      </w:r>
      <w:r w:rsidRPr="001767F7">
        <w:rPr>
          <w:rFonts w:ascii="Times New Roman" w:hAnsi="Times New Roman" w:cs="Times New Roman"/>
          <w:sz w:val="24"/>
          <w:szCs w:val="24"/>
        </w:rPr>
        <w:t>я</w:t>
      </w:r>
      <w:r w:rsidR="00AA5804" w:rsidRPr="001767F7">
        <w:rPr>
          <w:rFonts w:ascii="Times New Roman" w:hAnsi="Times New Roman" w:cs="Times New Roman"/>
          <w:sz w:val="24"/>
          <w:szCs w:val="24"/>
        </w:rPr>
        <w:t>т</w:t>
      </w:r>
      <w:r w:rsidR="00EC1B39" w:rsidRPr="001767F7">
        <w:rPr>
          <w:rFonts w:ascii="Times New Roman" w:hAnsi="Times New Roman" w:cs="Times New Roman"/>
          <w:sz w:val="24"/>
          <w:szCs w:val="24"/>
        </w:rPr>
        <w:t>ь психологическое и физическое здоровье ребёнка.</w:t>
      </w:r>
      <w:r w:rsidR="001767F7">
        <w:rPr>
          <w:rFonts w:ascii="Times New Roman" w:hAnsi="Times New Roman" w:cs="Times New Roman"/>
          <w:sz w:val="24"/>
          <w:szCs w:val="24"/>
        </w:rPr>
        <w:t xml:space="preserve"> И я нашла такой приём. Детям для работы пальцами предлагаются ракушки четырёх видов и размеров. Сегодня ребёнок работает с одними ракушками, а завтра с другими. Поэтому пресыщения не возникает. Каждый раз, когда работаем с ракушками, ребёнку предлагается выкладывать различные фигуры</w:t>
      </w:r>
      <w:r w:rsidR="00093E25">
        <w:rPr>
          <w:rFonts w:ascii="Times New Roman" w:hAnsi="Times New Roman" w:cs="Times New Roman"/>
          <w:sz w:val="24"/>
          <w:szCs w:val="24"/>
        </w:rPr>
        <w:t>: квадраты, круги, домики, цветочки, буквы и т.д</w:t>
      </w:r>
      <w:proofErr w:type="gramStart"/>
      <w:r w:rsidR="00093E25">
        <w:rPr>
          <w:rFonts w:ascii="Times New Roman" w:hAnsi="Times New Roman" w:cs="Times New Roman"/>
          <w:sz w:val="24"/>
          <w:szCs w:val="24"/>
        </w:rPr>
        <w:t>.</w:t>
      </w:r>
      <w:r w:rsidR="001767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093E25">
        <w:rPr>
          <w:rFonts w:ascii="Times New Roman" w:hAnsi="Times New Roman" w:cs="Times New Roman"/>
          <w:sz w:val="24"/>
          <w:szCs w:val="24"/>
        </w:rPr>
        <w:t>Фигуры выкладываются симметрично двумя руками одновременно. А ракушку в фигуру ученик может положить только, если правильно выполнил задание.  В этом приёме можно использовать разные задания:</w:t>
      </w:r>
      <w:r w:rsidR="00582DF9">
        <w:rPr>
          <w:rFonts w:ascii="Times New Roman" w:hAnsi="Times New Roman" w:cs="Times New Roman"/>
          <w:sz w:val="24"/>
          <w:szCs w:val="24"/>
        </w:rPr>
        <w:t xml:space="preserve"> на автоматизацию звука,</w:t>
      </w:r>
      <w:r w:rsidR="00093E25">
        <w:rPr>
          <w:rFonts w:ascii="Times New Roman" w:hAnsi="Times New Roman" w:cs="Times New Roman"/>
          <w:sz w:val="24"/>
          <w:szCs w:val="24"/>
        </w:rPr>
        <w:t xml:space="preserve"> на развитие фонематического слуха, на расширение словарного запаса, на составление словосочетаний, на определение безударной гласной в </w:t>
      </w:r>
      <w:proofErr w:type="gramStart"/>
      <w:r w:rsidR="00093E25">
        <w:rPr>
          <w:rFonts w:ascii="Times New Roman" w:hAnsi="Times New Roman" w:cs="Times New Roman"/>
          <w:sz w:val="24"/>
          <w:szCs w:val="24"/>
        </w:rPr>
        <w:t>кор</w:t>
      </w:r>
      <w:r w:rsidR="0067159B">
        <w:rPr>
          <w:rFonts w:ascii="Times New Roman" w:hAnsi="Times New Roman" w:cs="Times New Roman"/>
          <w:sz w:val="24"/>
          <w:szCs w:val="24"/>
        </w:rPr>
        <w:t>не слова</w:t>
      </w:r>
      <w:proofErr w:type="gramEnd"/>
      <w:r w:rsidR="0067159B">
        <w:rPr>
          <w:rFonts w:ascii="Times New Roman" w:hAnsi="Times New Roman" w:cs="Times New Roman"/>
          <w:sz w:val="24"/>
          <w:szCs w:val="24"/>
        </w:rPr>
        <w:t xml:space="preserve"> и её проверку и т.д.  П</w:t>
      </w:r>
      <w:bookmarkStart w:id="0" w:name="_GoBack"/>
      <w:bookmarkEnd w:id="0"/>
      <w:r w:rsidR="00093E25">
        <w:rPr>
          <w:rFonts w:ascii="Times New Roman" w:hAnsi="Times New Roman" w:cs="Times New Roman"/>
          <w:sz w:val="24"/>
          <w:szCs w:val="24"/>
        </w:rPr>
        <w:t>риведу несколько примеров заданий.</w:t>
      </w:r>
    </w:p>
    <w:p w:rsidR="00093E25" w:rsidRPr="000C5C12" w:rsidRDefault="000C5C12" w:rsidP="00582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3E25" w:rsidRPr="000C5C12">
        <w:rPr>
          <w:rFonts w:ascii="Times New Roman" w:hAnsi="Times New Roman" w:cs="Times New Roman"/>
          <w:sz w:val="24"/>
          <w:szCs w:val="24"/>
        </w:rPr>
        <w:t>Задания для развития фонематического слуха:</w:t>
      </w:r>
    </w:p>
    <w:p w:rsidR="00093E25" w:rsidRDefault="00093E25" w:rsidP="00582D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слушай слово, определяй первый звук в слове;</w:t>
      </w:r>
    </w:p>
    <w:p w:rsidR="00093E25" w:rsidRDefault="00093E25" w:rsidP="00582D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C5C12" w:rsidRPr="000C5C12">
        <w:rPr>
          <w:rFonts w:ascii="Times New Roman" w:hAnsi="Times New Roman" w:cs="Times New Roman"/>
          <w:sz w:val="24"/>
          <w:szCs w:val="24"/>
        </w:rPr>
        <w:t xml:space="preserve">слушай слово, определяй </w:t>
      </w:r>
      <w:r w:rsidR="000C5C12">
        <w:rPr>
          <w:rFonts w:ascii="Times New Roman" w:hAnsi="Times New Roman" w:cs="Times New Roman"/>
          <w:sz w:val="24"/>
          <w:szCs w:val="24"/>
        </w:rPr>
        <w:t>последний</w:t>
      </w:r>
      <w:r w:rsidR="000C5C12" w:rsidRPr="000C5C12">
        <w:rPr>
          <w:rFonts w:ascii="Times New Roman" w:hAnsi="Times New Roman" w:cs="Times New Roman"/>
          <w:sz w:val="24"/>
          <w:szCs w:val="24"/>
        </w:rPr>
        <w:t xml:space="preserve"> звук в слове;</w:t>
      </w:r>
    </w:p>
    <w:p w:rsidR="000C5C12" w:rsidRDefault="000C5C12" w:rsidP="00582D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слушай слово, пой его с ударением, называй ударную гласную букву;</w:t>
      </w:r>
    </w:p>
    <w:p w:rsidR="000C5C12" w:rsidRDefault="000C5C12" w:rsidP="00582D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называй слово со звонкого согласного звука;</w:t>
      </w:r>
    </w:p>
    <w:p w:rsidR="000C5C12" w:rsidRDefault="000C5C12" w:rsidP="00582D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называй слово с глухого согласного звука;</w:t>
      </w:r>
    </w:p>
    <w:p w:rsidR="000C5C12" w:rsidRDefault="000C5C12" w:rsidP="00582D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называй слово с твёрдого согласного звука;</w:t>
      </w:r>
    </w:p>
    <w:p w:rsidR="000C5C12" w:rsidRDefault="000C5C12" w:rsidP="00582D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называй слово с мягкого согласного звука;</w:t>
      </w:r>
    </w:p>
    <w:p w:rsidR="000C5C12" w:rsidRDefault="000C5C12" w:rsidP="00582D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слушай слово, сосчитай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в нём звуков;</w:t>
      </w:r>
    </w:p>
    <w:p w:rsidR="000C5C12" w:rsidRDefault="000C5C12" w:rsidP="00582D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называй слово</w:t>
      </w:r>
      <w:r w:rsidR="00582D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5 звуков.</w:t>
      </w:r>
    </w:p>
    <w:p w:rsidR="000C5C12" w:rsidRPr="00093E25" w:rsidRDefault="00582DF9" w:rsidP="00582D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5C12">
        <w:rPr>
          <w:rFonts w:ascii="Times New Roman" w:hAnsi="Times New Roman" w:cs="Times New Roman"/>
          <w:sz w:val="24"/>
          <w:szCs w:val="24"/>
        </w:rPr>
        <w:t xml:space="preserve">Практика работы с этим приёмом показала высокую учебную мотивацию </w:t>
      </w:r>
      <w:proofErr w:type="gramStart"/>
      <w:r w:rsidR="000C5C12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0C5C12">
        <w:rPr>
          <w:rFonts w:ascii="Times New Roman" w:hAnsi="Times New Roman" w:cs="Times New Roman"/>
          <w:sz w:val="24"/>
          <w:szCs w:val="24"/>
        </w:rPr>
        <w:t xml:space="preserve">бучающиеся сами просят, чтобы было задание на  выполнение упражнения с ракушками. 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Одновременная работа пальцами обеих рук развивает межполушарное взаимодействие головного мозга. В работу включены двигательный, тактильный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рительный, слуховой анализатор,  голос. И мы решаем коррекционные логопедические задачи. Вот такой педагогический секрет.  </w:t>
      </w:r>
    </w:p>
    <w:p w:rsidR="004414A1" w:rsidRPr="001767F7" w:rsidRDefault="004414A1" w:rsidP="00582D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14A1" w:rsidRPr="001767F7" w:rsidSect="00582D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623"/>
    <w:multiLevelType w:val="hybridMultilevel"/>
    <w:tmpl w:val="764E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5118E"/>
    <w:multiLevelType w:val="hybridMultilevel"/>
    <w:tmpl w:val="3C3EA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2AEF"/>
    <w:multiLevelType w:val="multilevel"/>
    <w:tmpl w:val="A6E0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431A9"/>
    <w:multiLevelType w:val="hybridMultilevel"/>
    <w:tmpl w:val="6250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26EA4"/>
    <w:multiLevelType w:val="multilevel"/>
    <w:tmpl w:val="9CD8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D460E"/>
    <w:multiLevelType w:val="hybridMultilevel"/>
    <w:tmpl w:val="EBC228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95"/>
    <w:rsid w:val="00026981"/>
    <w:rsid w:val="00093E25"/>
    <w:rsid w:val="000C5911"/>
    <w:rsid w:val="000C5C12"/>
    <w:rsid w:val="00114245"/>
    <w:rsid w:val="00167ACF"/>
    <w:rsid w:val="001767F7"/>
    <w:rsid w:val="00186FF8"/>
    <w:rsid w:val="00244CAB"/>
    <w:rsid w:val="002A12DA"/>
    <w:rsid w:val="002D3215"/>
    <w:rsid w:val="002E51CF"/>
    <w:rsid w:val="00330859"/>
    <w:rsid w:val="003A25C2"/>
    <w:rsid w:val="003F01FF"/>
    <w:rsid w:val="004414A1"/>
    <w:rsid w:val="00461D52"/>
    <w:rsid w:val="00495BFA"/>
    <w:rsid w:val="00512220"/>
    <w:rsid w:val="00547F33"/>
    <w:rsid w:val="005524FC"/>
    <w:rsid w:val="005749C9"/>
    <w:rsid w:val="00582DF9"/>
    <w:rsid w:val="006113FB"/>
    <w:rsid w:val="00632DD8"/>
    <w:rsid w:val="006562E3"/>
    <w:rsid w:val="0067159B"/>
    <w:rsid w:val="00686DDA"/>
    <w:rsid w:val="006A1721"/>
    <w:rsid w:val="006D75E3"/>
    <w:rsid w:val="00715E11"/>
    <w:rsid w:val="00780DFB"/>
    <w:rsid w:val="00795B42"/>
    <w:rsid w:val="007C1AA7"/>
    <w:rsid w:val="008A49E3"/>
    <w:rsid w:val="008B44B2"/>
    <w:rsid w:val="008E38C3"/>
    <w:rsid w:val="008E44B4"/>
    <w:rsid w:val="00900F3D"/>
    <w:rsid w:val="009F4257"/>
    <w:rsid w:val="00AA49A2"/>
    <w:rsid w:val="00AA5804"/>
    <w:rsid w:val="00AB6914"/>
    <w:rsid w:val="00BD390F"/>
    <w:rsid w:val="00BD4120"/>
    <w:rsid w:val="00BD5C66"/>
    <w:rsid w:val="00BE3C95"/>
    <w:rsid w:val="00DB49AE"/>
    <w:rsid w:val="00E23227"/>
    <w:rsid w:val="00E73124"/>
    <w:rsid w:val="00EC1B39"/>
    <w:rsid w:val="00F279B1"/>
    <w:rsid w:val="00F520D6"/>
    <w:rsid w:val="00F7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2018-01-04T10:23:00Z</dcterms:created>
  <dcterms:modified xsi:type="dcterms:W3CDTF">2023-05-29T06:11:00Z</dcterms:modified>
</cp:coreProperties>
</file>