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6" w:rsidRDefault="008C7A76" w:rsidP="003C03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C7A76" w:rsidRDefault="008C7A76" w:rsidP="008C7A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112" w:rsidRPr="00EC139B" w:rsidRDefault="00734112" w:rsidP="007341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Обследование физической подготовленности </w:t>
      </w:r>
    </w:p>
    <w:p w:rsidR="00E86CC2" w:rsidRPr="00E86CC2" w:rsidRDefault="00734112" w:rsidP="00E86C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детей дошкольного возраста</w:t>
      </w:r>
    </w:p>
    <w:p w:rsidR="00734112" w:rsidRPr="00734112" w:rsidRDefault="00734112" w:rsidP="007341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4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Методические рекомендации</w:t>
      </w:r>
    </w:p>
    <w:p w:rsidR="008C7A76" w:rsidRDefault="008C7A76" w:rsidP="007341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A76" w:rsidRPr="008C7A76" w:rsidRDefault="008C7A76" w:rsidP="008C7A7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0FC" w:rsidRPr="00EC139B" w:rsidRDefault="00A41F83" w:rsidP="00605638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Введение</w:t>
      </w:r>
    </w:p>
    <w:p w:rsidR="00A41F83" w:rsidRDefault="00A41F83" w:rsidP="00925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D1272A" w:rsidRDefault="009250FC" w:rsidP="00925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Физическая подготовленность</w:t>
      </w:r>
      <w:r w:rsidRPr="0092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уровень развития двигательных навыков и умений, физических качеств </w:t>
      </w:r>
      <w:r w:rsidR="00D1272A">
        <w:rPr>
          <w:rFonts w:ascii="Times New Roman" w:eastAsia="Times New Roman" w:hAnsi="Times New Roman" w:cs="Times New Roman"/>
          <w:color w:val="000000"/>
          <w:sz w:val="28"/>
          <w:szCs w:val="28"/>
        </w:rPr>
        <w:t>у человека</w:t>
      </w:r>
      <w:r w:rsidRPr="0092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50FC" w:rsidRPr="009250FC" w:rsidRDefault="009250FC" w:rsidP="00925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50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Необходимый уровень физической подготовленности</w:t>
      </w:r>
      <w:r w:rsidR="00D12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дошкольного возраста </w:t>
      </w:r>
      <w:r w:rsidRPr="00925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требованиями и нормами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Типовой образовательной программы дошкольного образования»</w:t>
      </w:r>
      <w:r w:rsidRPr="009250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C4A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066">
        <w:rPr>
          <w:rFonts w:ascii="Times New Roman" w:hAnsi="Times New Roman"/>
          <w:sz w:val="28"/>
          <w:szCs w:val="28"/>
        </w:rPr>
        <w:t>Изменения в сфере дошкольного образования коснулись основополагающих подходов к диагностике и монитори</w:t>
      </w:r>
      <w:r>
        <w:rPr>
          <w:rFonts w:ascii="Times New Roman" w:hAnsi="Times New Roman"/>
          <w:sz w:val="28"/>
          <w:szCs w:val="28"/>
        </w:rPr>
        <w:t>нгу в дошкольном образовании.</w:t>
      </w:r>
      <w:r w:rsidRPr="005E3066">
        <w:rPr>
          <w:rFonts w:ascii="Times New Roman" w:hAnsi="Times New Roman"/>
          <w:sz w:val="28"/>
          <w:szCs w:val="28"/>
        </w:rPr>
        <w:t xml:space="preserve"> </w:t>
      </w:r>
    </w:p>
    <w:p w:rsidR="006E3DCC" w:rsidRPr="005E3066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066">
        <w:rPr>
          <w:rFonts w:ascii="Times New Roman" w:hAnsi="Times New Roman"/>
          <w:sz w:val="28"/>
          <w:szCs w:val="28"/>
        </w:rPr>
        <w:t>Начиная обзор нормативно-правовых актов, остановимс</w:t>
      </w:r>
      <w:r>
        <w:rPr>
          <w:rFonts w:ascii="Times New Roman" w:hAnsi="Times New Roman"/>
          <w:sz w:val="28"/>
          <w:szCs w:val="28"/>
        </w:rPr>
        <w:t xml:space="preserve">я на формулировках </w:t>
      </w:r>
      <w:r w:rsidR="009A472C">
        <w:rPr>
          <w:rFonts w:ascii="Times New Roman" w:hAnsi="Times New Roman"/>
          <w:sz w:val="28"/>
          <w:szCs w:val="28"/>
        </w:rPr>
        <w:t xml:space="preserve"> г</w:t>
      </w:r>
      <w:r w:rsidRPr="005E3066">
        <w:rPr>
          <w:rFonts w:ascii="Times New Roman" w:hAnsi="Times New Roman"/>
          <w:sz w:val="28"/>
          <w:szCs w:val="28"/>
        </w:rPr>
        <w:t>осударственного образовательного стандарта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Луган</w:t>
      </w:r>
      <w:r w:rsidR="009A472C">
        <w:rPr>
          <w:rFonts w:ascii="Times New Roman" w:hAnsi="Times New Roman"/>
          <w:sz w:val="28"/>
          <w:szCs w:val="28"/>
        </w:rPr>
        <w:t>ской Народной Республики</w:t>
      </w:r>
      <w:r w:rsidRPr="005E3066">
        <w:rPr>
          <w:rFonts w:ascii="Times New Roman" w:hAnsi="Times New Roman"/>
          <w:sz w:val="28"/>
          <w:szCs w:val="28"/>
        </w:rPr>
        <w:t>.</w:t>
      </w:r>
    </w:p>
    <w:p w:rsidR="006E3DCC" w:rsidRPr="00C73A0A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05F">
        <w:rPr>
          <w:rFonts w:ascii="Times New Roman" w:hAnsi="Times New Roman"/>
          <w:sz w:val="28"/>
          <w:szCs w:val="28"/>
        </w:rPr>
        <w:t xml:space="preserve">(П. </w:t>
      </w:r>
      <w:r w:rsidRPr="003A405F">
        <w:rPr>
          <w:rFonts w:ascii="Times New Roman" w:hAnsi="Times New Roman"/>
          <w:b/>
          <w:sz w:val="28"/>
          <w:szCs w:val="28"/>
        </w:rPr>
        <w:t>3.2.3</w:t>
      </w:r>
      <w:r w:rsidRPr="003A405F">
        <w:rPr>
          <w:rFonts w:ascii="Times New Roman" w:hAnsi="Times New Roman"/>
          <w:sz w:val="28"/>
          <w:szCs w:val="28"/>
        </w:rPr>
        <w:t xml:space="preserve">.) </w:t>
      </w:r>
      <w:r w:rsidRPr="009A472C">
        <w:rPr>
          <w:rFonts w:ascii="Times New Roman" w:hAnsi="Times New Roman"/>
          <w:i/>
          <w:sz w:val="28"/>
          <w:szCs w:val="28"/>
        </w:rPr>
        <w:t xml:space="preserve">«При реализации Программы </w:t>
      </w:r>
      <w:r w:rsidRPr="009A472C">
        <w:rPr>
          <w:rFonts w:ascii="Times New Roman" w:hAnsi="Times New Roman"/>
          <w:b/>
          <w:i/>
          <w:sz w:val="28"/>
          <w:szCs w:val="28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F7C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Типовой образовательной программой дошкольного образования</w:t>
      </w:r>
      <w:r w:rsidR="00DF7C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Луганской Народной Республики определена обязательность проведения педагогами педагогической диагностики: </w:t>
      </w:r>
      <w:r w:rsidRPr="009A472C">
        <w:rPr>
          <w:rFonts w:ascii="Times New Roman" w:hAnsi="Times New Roman"/>
          <w:b/>
          <w:i/>
          <w:sz w:val="28"/>
          <w:szCs w:val="28"/>
        </w:rPr>
        <w:t>«Реализация  Программы  предполагает  оценку  индивидуального  развития детей…»</w:t>
      </w:r>
      <w:r w:rsidRPr="009A472C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Типовая программа  указывает на то, что </w:t>
      </w:r>
      <w:r w:rsidRPr="009A472C">
        <w:rPr>
          <w:rFonts w:ascii="Times New Roman" w:hAnsi="Times New Roman"/>
          <w:i/>
          <w:sz w:val="28"/>
          <w:szCs w:val="28"/>
        </w:rPr>
        <w:t xml:space="preserve">«Педагогическая  диагностика  проводится  в  ходе  наблюдений  за активностью  детей  в  спонтанной  и  специально  организованной  деятельности. 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9A472C">
        <w:rPr>
          <w:rFonts w:ascii="Times New Roman" w:hAnsi="Times New Roman"/>
          <w:i/>
          <w:sz w:val="28"/>
          <w:szCs w:val="28"/>
        </w:rPr>
        <w:t xml:space="preserve">Инструментарий  для  педагогической  диагностики  –  </w:t>
      </w:r>
      <w:r w:rsidRPr="009A472C">
        <w:rPr>
          <w:rFonts w:ascii="Times New Roman" w:hAnsi="Times New Roman"/>
          <w:b/>
          <w:i/>
          <w:sz w:val="28"/>
          <w:szCs w:val="28"/>
        </w:rPr>
        <w:t>карты  наблюдений детского  развития</w:t>
      </w:r>
      <w:r w:rsidRPr="009A472C">
        <w:rPr>
          <w:rFonts w:ascii="Times New Roman" w:hAnsi="Times New Roman"/>
          <w:i/>
          <w:sz w:val="28"/>
          <w:szCs w:val="28"/>
        </w:rPr>
        <w:t>,  позволяющие  фиксировать  индивидуальную  динамику  и перспективы развития каждого ребенка в ходе: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lastRenderedPageBreak/>
        <w:t>•  коммуникации  со  сверстниками  и  взрослыми  (как  меняются  способы установления  и  поддержания  контакта,  принятия  совместных  решений, разрешения конфликтов, лидерства и пр.);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t>•  игровой деятельности;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t>• познавательной  деятельности  (как  идет  развитие  детских  способностей, познавательной активности);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t xml:space="preserve">• проектной  деятельности  (как  идет  развитие  детской  инициативности, ответственности  и  автономии,  как  развивается  умение  планировать  и организовывать свою деятельность); </w:t>
      </w:r>
    </w:p>
    <w:p w:rsidR="006E3DCC" w:rsidRPr="009A472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t>• художественной деятельности;</w:t>
      </w:r>
    </w:p>
    <w:p w:rsidR="006E3DCC" w:rsidRDefault="006E3DCC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A472C">
        <w:rPr>
          <w:rFonts w:ascii="Times New Roman" w:hAnsi="Times New Roman"/>
          <w:i/>
          <w:sz w:val="28"/>
          <w:szCs w:val="28"/>
        </w:rPr>
        <w:t xml:space="preserve">•  </w:t>
      </w:r>
      <w:r w:rsidRPr="009A472C">
        <w:rPr>
          <w:rFonts w:ascii="Times New Roman" w:hAnsi="Times New Roman"/>
          <w:b/>
          <w:i/>
          <w:sz w:val="28"/>
          <w:szCs w:val="28"/>
        </w:rPr>
        <w:t>физического развития»</w:t>
      </w:r>
      <w:r w:rsidRPr="009A472C">
        <w:rPr>
          <w:rFonts w:ascii="Times New Roman" w:hAnsi="Times New Roman"/>
          <w:i/>
          <w:sz w:val="28"/>
          <w:szCs w:val="28"/>
        </w:rPr>
        <w:t>.</w:t>
      </w:r>
    </w:p>
    <w:p w:rsidR="00A41F83" w:rsidRDefault="00A41F83" w:rsidP="006E3DCC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A41F83" w:rsidRPr="00EC139B" w:rsidRDefault="000102F5" w:rsidP="000102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="00A41F83"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Характеристика физических качеств</w:t>
      </w:r>
    </w:p>
    <w:p w:rsidR="00A41F83" w:rsidRPr="00EC139B" w:rsidRDefault="00A41F83" w:rsidP="000102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детей дошкольного возраста</w:t>
      </w:r>
    </w:p>
    <w:p w:rsidR="00A41F83" w:rsidRPr="00B60E6E" w:rsidRDefault="00A41F83" w:rsidP="00FD662B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41F83" w:rsidRPr="008D2813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Гибкость</w:t>
      </w:r>
      <w:r w:rsidRPr="00FB2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60E6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D281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степенью подвижности опорно-двигательного аппарата и имеет особое значение для здоровья. Гибкость дает легкость, свободу движений, умение концентрировать силы своего тела, непринужденность. Внешне она проявляется в величине амплитуды (размаха) сгибаний – разгибаний и других движений. Способность выполнять повороты и круговые движения в суставах тела свидетельствуют о хорошем физическом состоянии человека.</w:t>
      </w:r>
    </w:p>
    <w:p w:rsidR="00A41F83" w:rsidRPr="008D2813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13">
        <w:rPr>
          <w:rFonts w:ascii="Times New Roman" w:eastAsia="Times New Roman" w:hAnsi="Times New Roman" w:cs="Times New Roman"/>
          <w:color w:val="000000"/>
          <w:sz w:val="28"/>
          <w:szCs w:val="28"/>
        </w:rPr>
        <w:t>У гибкого человека двигательная основа любой деятельности разумна и логически обоснована. Прыгает ли ребенок, лазает, катается на лыжах, велосипеде, гибкость облегчает его усилия, бережет его мышцы от чрезмерного напряжения, растяжки и других повреждений. Негибкий ребенок тратит гораздо больше количества энергии, а значит, у него быстрее наступает утомление.</w:t>
      </w:r>
    </w:p>
    <w:p w:rsidR="00A41F83" w:rsidRPr="00B60E6E" w:rsidRDefault="00A41F83" w:rsidP="00A41F8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о</w:t>
      </w:r>
      <w:r w:rsidRPr="00B60E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пределяется с помощью теста на наклон туловища вперёд, стоя на 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настической скамье (</w:t>
      </w:r>
      <w:r w:rsidRPr="00B60E6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 w:rsidR="00BF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6(7)</w:t>
      </w:r>
      <w:r w:rsidRPr="00B60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 наклона туловища вперед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(для детей 3-х лет).</w:t>
      </w:r>
    </w:p>
    <w:p w:rsidR="00A41F83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0E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Выносливость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8D281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человека выполнять мышечную работу без снижения ее интенсивности. Физиологическая сущность качества выносливости заключается в способности организма ребенка преодолевать нарастающее утомление</w:t>
      </w:r>
      <w:r w:rsidRPr="00954789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FB2F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41F83" w:rsidRPr="00CB016A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Выносливость о</w:t>
      </w:r>
      <w:r w:rsidRPr="00B60E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16A">
        <w:rPr>
          <w:rFonts w:ascii="Times New Roman" w:hAnsi="Times New Roman" w:cs="Times New Roman"/>
          <w:kern w:val="36"/>
          <w:sz w:val="28"/>
          <w:szCs w:val="28"/>
        </w:rPr>
        <w:t>бегом со средней скоростью на расстояние</w:t>
      </w:r>
      <w:r w:rsidR="00F6724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B016A">
        <w:rPr>
          <w:rFonts w:ascii="Times New Roman" w:hAnsi="Times New Roman" w:cs="Times New Roman"/>
          <w:kern w:val="36"/>
          <w:sz w:val="28"/>
          <w:szCs w:val="28"/>
        </w:rPr>
        <w:t xml:space="preserve"> 40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B016A">
        <w:rPr>
          <w:rFonts w:ascii="Times New Roman" w:hAnsi="Times New Roman" w:cs="Times New Roman"/>
          <w:b/>
          <w:kern w:val="36"/>
          <w:sz w:val="28"/>
          <w:szCs w:val="28"/>
        </w:rPr>
        <w:t xml:space="preserve">- </w:t>
      </w:r>
      <w:r w:rsidRPr="00CB016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60 м</w:t>
      </w:r>
      <w:r w:rsidRPr="00CB016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 средней группе; </w:t>
      </w:r>
      <w:r w:rsidRPr="00FE3E8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B016A">
        <w:rPr>
          <w:rFonts w:ascii="Times New Roman" w:hAnsi="Times New Roman" w:cs="Times New Roman"/>
          <w:kern w:val="36"/>
          <w:sz w:val="28"/>
          <w:szCs w:val="28"/>
        </w:rPr>
        <w:t>на расстояние 80–120 м (2–3 раза) в чередовании с ходьбой в старшей группе; на расстояние  80–120 м (2—4 раза) в чередовании с ходьбой в подготовительной группе.</w:t>
      </w:r>
    </w:p>
    <w:p w:rsidR="00A41F83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Быстрота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95478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характеризуется, как способность ребенка осуществлять движения с определенной скоростью или как способность человека осуществлять двигательные действия в минимальный для данных условий о</w:t>
      </w:r>
      <w:r w:rsidRPr="002E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трезок времени. </w:t>
      </w:r>
    </w:p>
    <w:p w:rsidR="00A41F83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4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скоростных качеств можно  использовать  упражнения в быстром и медленном беге: чередование бега в максимальном темпе на короткие дистанции с переходом на более спокойный темп. Выполнение упражнений в разном темпе способствует  развитию у детей умения прикладывать различное мышечное усилие. Можно  предложить детям  бег из усложненных стартовых положений (сидя, стоя на одном колене, сидя на корточках, стоя спиной к направлению движения и т.д.). Также можно использовать игровые и соревновательные приемы: кто больше выполнит прыжков или кто быстрее залезет на гимнастическую стенку, подвижные игры «Догонялки», «</w:t>
      </w:r>
      <w:proofErr w:type="spellStart"/>
      <w:r w:rsidRPr="00AB5409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Ловишки</w:t>
      </w:r>
      <w:proofErr w:type="spellEnd"/>
      <w:r w:rsidRPr="00AB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ленточками», эстафеты. В практике дошкольного воспитания о быстроте движений судят по скорости бега на короткие дистанции (10-30м), которая выражается количеством метров, преодоленных в секунду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B540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B5409">
        <w:rPr>
          <w:rFonts w:ascii="Times New Roman" w:eastAsia="Times New Roman" w:hAnsi="Times New Roman" w:cs="Times New Roman"/>
          <w:color w:val="000000"/>
          <w:sz w:val="28"/>
          <w:szCs w:val="28"/>
        </w:rPr>
        <w:t>/с).</w:t>
      </w:r>
    </w:p>
    <w:p w:rsidR="00E44040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</w:t>
      </w:r>
      <w:r w:rsidRPr="0095478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выполнение двигательной задачи кратковременно и не вызывает у ребенка утомления.</w:t>
      </w:r>
      <w:r w:rsidRPr="0095478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Быстрота  о</w:t>
      </w:r>
      <w:r w:rsidRPr="00B7643C">
        <w:rPr>
          <w:rFonts w:ascii="Times New Roman" w:hAnsi="Times New Roman" w:cs="Times New Roman"/>
          <w:kern w:val="36"/>
          <w:sz w:val="28"/>
          <w:szCs w:val="28"/>
        </w:rPr>
        <w:t>пределяется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временем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пробегания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детьми определенной дистанции: </w:t>
      </w:r>
    </w:p>
    <w:p w:rsidR="00E44040" w:rsidRPr="002E23BE" w:rsidRDefault="00F67246" w:rsidP="00E4404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10 м </w:t>
      </w:r>
      <w:r w:rsidR="00E44040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- во второй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44040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младшей группе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>;</w:t>
      </w:r>
      <w:r w:rsidR="00A41F83" w:rsidRPr="002E23B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E44040" w:rsidRPr="002E23BE" w:rsidRDefault="00A41F83" w:rsidP="00E4404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20 м (5,5–6 секунд к концу года) </w:t>
      </w:r>
      <w:r w:rsidR="00F67246" w:rsidRPr="002E23BE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в средней группе; </w:t>
      </w:r>
    </w:p>
    <w:p w:rsidR="00E44040" w:rsidRPr="002E23BE" w:rsidRDefault="00A41F83" w:rsidP="00E4404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>20 м</w:t>
      </w:r>
      <w:r w:rsidR="00F67246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2421C9" w:rsidRPr="002E23BE">
        <w:rPr>
          <w:rFonts w:ascii="Times New Roman" w:hAnsi="Times New Roman" w:cs="Times New Roman"/>
          <w:kern w:val="36"/>
          <w:sz w:val="28"/>
          <w:szCs w:val="28"/>
        </w:rPr>
        <w:t xml:space="preserve">(5–5,5 секунды), а  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>к концу</w:t>
      </w:r>
      <w:r w:rsidR="00E44040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года — 30 м (</w:t>
      </w:r>
      <w:r w:rsidR="002421C9" w:rsidRPr="002E23BE">
        <w:rPr>
          <w:rFonts w:ascii="Times New Roman" w:hAnsi="Times New Roman" w:cs="Times New Roman"/>
          <w:kern w:val="36"/>
          <w:sz w:val="28"/>
          <w:szCs w:val="28"/>
        </w:rPr>
        <w:t>7,5–8,5 секунды</w:t>
      </w:r>
      <w:r w:rsidR="00E44040" w:rsidRPr="002E23BE">
        <w:rPr>
          <w:rFonts w:ascii="Times New Roman" w:hAnsi="Times New Roman" w:cs="Times New Roman"/>
          <w:kern w:val="36"/>
          <w:sz w:val="28"/>
          <w:szCs w:val="28"/>
        </w:rPr>
        <w:t>)</w:t>
      </w:r>
      <w:r w:rsidR="00F67246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- 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 в старшей группе; </w:t>
      </w:r>
    </w:p>
    <w:p w:rsidR="00A41F83" w:rsidRPr="006D499B" w:rsidRDefault="00E44040" w:rsidP="00E44040">
      <w:pPr>
        <w:pStyle w:val="a5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>30 м (</w:t>
      </w:r>
      <w:r w:rsidR="00A41F83" w:rsidRPr="002E23BE">
        <w:rPr>
          <w:rFonts w:ascii="Times New Roman" w:hAnsi="Times New Roman" w:cs="Times New Roman"/>
          <w:kern w:val="36"/>
          <w:sz w:val="28"/>
          <w:szCs w:val="28"/>
        </w:rPr>
        <w:t>6,5–7,5 секунды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) </w:t>
      </w:r>
      <w:r w:rsidR="00A41F83" w:rsidRPr="002E23BE">
        <w:rPr>
          <w:rFonts w:ascii="Times New Roman" w:hAnsi="Times New Roman" w:cs="Times New Roman"/>
          <w:kern w:val="36"/>
          <w:sz w:val="28"/>
          <w:szCs w:val="28"/>
        </w:rPr>
        <w:t xml:space="preserve"> к концу года </w:t>
      </w:r>
      <w:r w:rsidR="00F67246" w:rsidRPr="002E23BE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="00A41F83" w:rsidRPr="002E23BE">
        <w:rPr>
          <w:rFonts w:ascii="Times New Roman" w:hAnsi="Times New Roman" w:cs="Times New Roman"/>
          <w:kern w:val="36"/>
          <w:sz w:val="28"/>
          <w:szCs w:val="28"/>
        </w:rPr>
        <w:t>в подготовительной группе.</w:t>
      </w:r>
      <w:r w:rsidR="00A41F83"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499B" w:rsidRPr="006D499B" w:rsidRDefault="006D499B" w:rsidP="006D499B">
      <w:p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F94CE1" w:rsidRDefault="00A41F83" w:rsidP="00F94CE1">
      <w:pPr>
        <w:shd w:val="clear" w:color="auto" w:fill="FFFFFF"/>
        <w:spacing w:after="0"/>
        <w:ind w:firstLine="708"/>
        <w:jc w:val="both"/>
        <w:rPr>
          <w:color w:val="000000"/>
          <w:shd w:val="clear" w:color="auto" w:fill="F8F9FA"/>
        </w:rPr>
      </w:pPr>
      <w:proofErr w:type="spellStart"/>
      <w:r w:rsidRPr="00F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Скоростно</w:t>
      </w:r>
      <w:proofErr w:type="spellEnd"/>
      <w:r w:rsidRPr="00F94C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силовые качества</w:t>
      </w:r>
      <w:r w:rsidR="00F94CE1" w:rsidRPr="00F94C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94CE1" w:rsidRPr="00F94C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F94CE1" w:rsidRPr="00F94CE1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94CE1" w:rsidRPr="00F94CE1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способность человека проявлять силу при  различной скорости выполнения движения.</w:t>
      </w:r>
      <w:r w:rsidR="00F94CE1">
        <w:rPr>
          <w:color w:val="000000"/>
          <w:shd w:val="clear" w:color="auto" w:fill="F8F9FA"/>
        </w:rPr>
        <w:t xml:space="preserve"> </w:t>
      </w:r>
    </w:p>
    <w:p w:rsidR="002E23BE" w:rsidRPr="00F94CE1" w:rsidRDefault="00A41F83" w:rsidP="00F94C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4CE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94CE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F94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</w:t>
      </w:r>
      <w:r w:rsidR="00F94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качеств </w:t>
      </w:r>
      <w:r w:rsidRPr="00F94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</w:t>
      </w:r>
      <w:r w:rsidRPr="001A63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прыжок в длину с места</w:t>
      </w:r>
      <w:r w:rsid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E23BE" w:rsidRPr="002E23BE" w:rsidRDefault="002E23BE" w:rsidP="002E23BE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7246"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</w:t>
      </w:r>
      <w:r w:rsidR="00A41F83"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F83" w:rsidRPr="002E23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1F83"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младшей группе (от 3 до 4 лет)  на расстояние не менее 40 см; </w:t>
      </w:r>
    </w:p>
    <w:p w:rsidR="002E23BE" w:rsidRPr="002E23BE" w:rsidRDefault="00A41F83" w:rsidP="002E23BE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средней группе (от 4 до 5 лет) на расстояние не менее 70 см; </w:t>
      </w:r>
    </w:p>
    <w:p w:rsidR="002E23BE" w:rsidRPr="002E23BE" w:rsidRDefault="00A41F83" w:rsidP="002E23BE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старшей группе на расстояние 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не менее 80 см; </w:t>
      </w:r>
    </w:p>
    <w:p w:rsidR="00A41F83" w:rsidRPr="002E23BE" w:rsidRDefault="00A41F83" w:rsidP="002E23BE">
      <w:pPr>
        <w:pStyle w:val="a5"/>
        <w:numPr>
          <w:ilvl w:val="0"/>
          <w:numId w:val="1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>в подготовительной группе (от 6 до 7 лет) на расстояние около 100 см</w:t>
      </w:r>
      <w:r w:rsidRPr="002E23BE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2E23B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2E23BE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065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етание на дальность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правой и левой рукой</w:t>
      </w:r>
      <w:r w:rsidRPr="000657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23BE" w:rsidRDefault="00A41F83" w:rsidP="002E23B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второй </w:t>
      </w:r>
      <w:r w:rsidRPr="002E2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 группе </w:t>
      </w:r>
      <w:r w:rsidRPr="002E23BE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к концу года на расстояние 2,5–5 м; </w:t>
      </w:r>
    </w:p>
    <w:p w:rsidR="002E23BE" w:rsidRDefault="00A41F83" w:rsidP="002E23B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 xml:space="preserve">в средней группе на расстояние не менее 3,5–6,5 м;  </w:t>
      </w:r>
    </w:p>
    <w:p w:rsidR="002E23BE" w:rsidRDefault="00A41F83" w:rsidP="002E23B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в старшей  группе  на расстояние не менее 5–9 м; </w:t>
      </w:r>
    </w:p>
    <w:p w:rsidR="00A41F83" w:rsidRPr="002E23BE" w:rsidRDefault="00A41F83" w:rsidP="002E23BE">
      <w:pPr>
        <w:pStyle w:val="a5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E23BE">
        <w:rPr>
          <w:rFonts w:ascii="Times New Roman" w:hAnsi="Times New Roman" w:cs="Times New Roman"/>
          <w:kern w:val="36"/>
          <w:sz w:val="28"/>
          <w:szCs w:val="28"/>
        </w:rPr>
        <w:t>в подготовительной  группе  на расстояние 6–12 м.</w:t>
      </w:r>
    </w:p>
    <w:p w:rsidR="00A41F83" w:rsidRDefault="00A41F83" w:rsidP="00A41F83">
      <w:pPr>
        <w:shd w:val="clear" w:color="auto" w:fill="FFFFFF"/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553F40">
        <w:rPr>
          <w:rFonts w:ascii="Times New Roman" w:hAnsi="Times New Roman" w:cs="Times New Roman"/>
          <w:b/>
          <w:kern w:val="36"/>
          <w:sz w:val="28"/>
          <w:szCs w:val="28"/>
        </w:rPr>
        <w:t>Ловкость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53F40">
        <w:rPr>
          <w:rFonts w:ascii="Times New Roman" w:hAnsi="Times New Roman" w:cs="Times New Roman"/>
          <w:b/>
          <w:kern w:val="36"/>
          <w:sz w:val="28"/>
          <w:szCs w:val="28"/>
        </w:rPr>
        <w:t xml:space="preserve">- </w:t>
      </w:r>
      <w:r w:rsidRPr="00553F40">
        <w:rPr>
          <w:rFonts w:ascii="Times New Roman" w:hAnsi="Times New Roman" w:cs="Times New Roman"/>
          <w:kern w:val="36"/>
          <w:sz w:val="28"/>
          <w:szCs w:val="28"/>
        </w:rPr>
        <w:t>способность человека быстро овладевать новыми движениями и их сочетаниями, а также перестраивать двигательную деятельность соответственно меняющим условиям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181EC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понятие ловкость входят следующие компоненты: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EC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 реакции на сигнал;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EC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движений;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EC8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быстрота усвоения нового;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1EC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осознанность выполнения движений и использования двигательного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ловкости определяется  временем выполнения таких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бег с поворотами </w:t>
      </w:r>
      <w:r w:rsidRPr="000914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(челночный бег),</w:t>
      </w:r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4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бег с преодолением</w:t>
      </w:r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14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препятствий</w:t>
      </w:r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(бег с </w:t>
      </w:r>
      <w:proofErr w:type="spellStart"/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>обеганием</w:t>
      </w:r>
      <w:proofErr w:type="spellEnd"/>
      <w:r w:rsidRPr="0009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предметов, переноской предметов,  с прыжками  на одной, и  двух ногах в сочетании с поворотами, остановками, со сменой движения, перепрыгиванием через препятствия и др.).</w:t>
      </w:r>
      <w:r w:rsidRPr="0009147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A41F83" w:rsidRPr="0009147E" w:rsidRDefault="00A41F83" w:rsidP="00A41F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28">
        <w:rPr>
          <w:rFonts w:ascii="Times New Roman" w:hAnsi="Times New Roman" w:cs="Times New Roman"/>
          <w:i/>
          <w:kern w:val="36"/>
          <w:sz w:val="28"/>
          <w:szCs w:val="28"/>
        </w:rPr>
        <w:t>Челночный бег</w:t>
      </w:r>
      <w:r w:rsidRPr="00310728">
        <w:rPr>
          <w:rFonts w:ascii="Times New Roman" w:hAnsi="Times New Roman" w:cs="Times New Roman"/>
          <w:kern w:val="36"/>
          <w:sz w:val="28"/>
          <w:szCs w:val="28"/>
        </w:rPr>
        <w:t>: 3 раза по 10 м (средняя группа от 4 до 5 лет); 3 раза по 10 м (старшая группа  от 5 до 6 лет);  3—5 раз по 10 м (подготовительная группа)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2C7833" w:rsidRPr="002C7833" w:rsidRDefault="002C7833" w:rsidP="002C7833">
      <w:pPr>
        <w:pStyle w:val="c0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2C7833">
        <w:rPr>
          <w:b/>
          <w:kern w:val="36"/>
          <w:sz w:val="28"/>
          <w:szCs w:val="28"/>
        </w:rPr>
        <w:t>Равновесие</w:t>
      </w:r>
      <w:r>
        <w:rPr>
          <w:b/>
          <w:kern w:val="36"/>
          <w:sz w:val="28"/>
          <w:szCs w:val="28"/>
        </w:rPr>
        <w:t xml:space="preserve"> - </w:t>
      </w:r>
      <w:r>
        <w:rPr>
          <w:rStyle w:val="c4"/>
          <w:color w:val="000000"/>
        </w:rPr>
        <w:t xml:space="preserve"> </w:t>
      </w:r>
      <w:r w:rsidRPr="002C7833">
        <w:rPr>
          <w:rStyle w:val="c4"/>
          <w:color w:val="000000"/>
          <w:sz w:val="28"/>
          <w:szCs w:val="28"/>
        </w:rPr>
        <w:t xml:space="preserve">это способность тела сохранять устойчивое </w:t>
      </w:r>
      <w:proofErr w:type="gramStart"/>
      <w:r w:rsidRPr="002C7833">
        <w:rPr>
          <w:rStyle w:val="c4"/>
          <w:color w:val="000000"/>
          <w:sz w:val="28"/>
          <w:szCs w:val="28"/>
        </w:rPr>
        <w:t>состояние</w:t>
      </w:r>
      <w:proofErr w:type="gramEnd"/>
      <w:r w:rsidRPr="002C7833">
        <w:rPr>
          <w:rStyle w:val="c4"/>
          <w:color w:val="000000"/>
          <w:sz w:val="28"/>
          <w:szCs w:val="28"/>
        </w:rPr>
        <w:t xml:space="preserve"> как в покое, так и в движении. Оно зависит от величины площади опоры, положения центра тяжести тела, от состояния вестибулярного аппарата, от степени напряжения нервной системы.</w:t>
      </w:r>
    </w:p>
    <w:p w:rsidR="00D70F5C" w:rsidRPr="00D70F5C" w:rsidRDefault="00D70F5C" w:rsidP="00D70F5C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70F5C">
        <w:rPr>
          <w:color w:val="000000"/>
          <w:sz w:val="28"/>
          <w:szCs w:val="28"/>
        </w:rPr>
        <w:t>В дошкольном учреждении для развития равновесия у детей используют упражнения</w:t>
      </w:r>
      <w:r w:rsidRPr="00D70F5C">
        <w:rPr>
          <w:rStyle w:val="apple-converted-space"/>
          <w:color w:val="000000"/>
          <w:sz w:val="28"/>
          <w:szCs w:val="28"/>
        </w:rPr>
        <w:t> </w:t>
      </w:r>
      <w:r w:rsidRPr="004B5137">
        <w:rPr>
          <w:b/>
          <w:bCs/>
          <w:i/>
          <w:iCs/>
          <w:color w:val="000000"/>
          <w:sz w:val="28"/>
          <w:szCs w:val="28"/>
        </w:rPr>
        <w:t>динамического характера</w:t>
      </w:r>
      <w:r w:rsidRPr="004B5137">
        <w:rPr>
          <w:b/>
          <w:bCs/>
          <w:color w:val="000000"/>
          <w:sz w:val="28"/>
          <w:szCs w:val="28"/>
        </w:rPr>
        <w:t>.</w:t>
      </w:r>
      <w:r w:rsidRPr="00D70F5C">
        <w:rPr>
          <w:rStyle w:val="apple-converted-space"/>
          <w:color w:val="000000"/>
          <w:sz w:val="28"/>
          <w:szCs w:val="28"/>
        </w:rPr>
        <w:t> </w:t>
      </w:r>
      <w:r w:rsidRPr="00D70F5C">
        <w:rPr>
          <w:color w:val="000000"/>
          <w:sz w:val="28"/>
          <w:szCs w:val="28"/>
          <w:shd w:val="clear" w:color="auto" w:fill="FFFFFF"/>
        </w:rPr>
        <w:t>Упражнения представляют собой целенаправленные двигательные задания с уст</w:t>
      </w:r>
      <w:r>
        <w:rPr>
          <w:color w:val="000000"/>
          <w:sz w:val="28"/>
          <w:szCs w:val="28"/>
          <w:shd w:val="clear" w:color="auto" w:fill="FFFFFF"/>
        </w:rPr>
        <w:t xml:space="preserve">ановкой на конкретный результат. </w:t>
      </w:r>
    </w:p>
    <w:p w:rsidR="004B5137" w:rsidRPr="004B5137" w:rsidRDefault="00D70F5C" w:rsidP="004B5137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D70F5C">
        <w:rPr>
          <w:color w:val="000000"/>
          <w:sz w:val="28"/>
          <w:szCs w:val="28"/>
        </w:rPr>
        <w:t xml:space="preserve">Кроме упражнений динамического характера используются упражнения </w:t>
      </w:r>
      <w:r w:rsidRPr="004B5137">
        <w:rPr>
          <w:b/>
          <w:bCs/>
          <w:i/>
          <w:iCs/>
          <w:color w:val="000000"/>
          <w:sz w:val="28"/>
          <w:szCs w:val="28"/>
        </w:rPr>
        <w:t>статического характера</w:t>
      </w:r>
      <w:r w:rsidR="001B593F" w:rsidRPr="004B5137">
        <w:rPr>
          <w:rStyle w:val="apple-converted-space"/>
          <w:i/>
          <w:iCs/>
          <w:color w:val="000000"/>
          <w:sz w:val="28"/>
          <w:szCs w:val="28"/>
        </w:rPr>
        <w:t>.</w:t>
      </w:r>
    </w:p>
    <w:p w:rsidR="00932471" w:rsidRDefault="00932471" w:rsidP="00A41F8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39B" w:rsidRDefault="00EC139B" w:rsidP="00A41F8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C139B" w:rsidRDefault="00EC139B" w:rsidP="00A41F8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E6E61" w:rsidRPr="00EC139B" w:rsidRDefault="007E6E61" w:rsidP="00A41F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 Организация проведения диагностики</w:t>
      </w:r>
      <w:r w:rsidR="004B5137" w:rsidRPr="00EC1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физической подготовленности </w:t>
      </w:r>
      <w:r w:rsidR="008A2ABB" w:rsidRPr="00EC1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детей дошкольного возраста</w:t>
      </w:r>
    </w:p>
    <w:p w:rsidR="007E6E61" w:rsidRDefault="00A41F83" w:rsidP="00A41F83">
      <w:pPr>
        <w:shd w:val="clear" w:color="auto" w:fill="FFFFFF"/>
        <w:tabs>
          <w:tab w:val="left" w:pos="2505"/>
        </w:tabs>
        <w:spacing w:after="0" w:line="294" w:lineRule="atLeast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ab/>
      </w:r>
    </w:p>
    <w:p w:rsidR="007E6E61" w:rsidRPr="00242DCC" w:rsidRDefault="007E6E61" w:rsidP="00242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диагностики физической подготовленности дошкольников педагог должен предусмотреть следующие условия:</w:t>
      </w:r>
    </w:p>
    <w:p w:rsidR="007E6E61" w:rsidRDefault="007E6E61" w:rsidP="00242DC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методики </w:t>
      </w:r>
      <w:r w:rsidR="00327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диагностики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возрастной группой;</w:t>
      </w:r>
    </w:p>
    <w:p w:rsidR="007E6E61" w:rsidRDefault="007E6E61" w:rsidP="00242DC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сбора фактического материала;</w:t>
      </w:r>
    </w:p>
    <w:p w:rsidR="007E6E61" w:rsidRDefault="007E6E61" w:rsidP="00242DC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результатов диагностирования;</w:t>
      </w:r>
    </w:p>
    <w:p w:rsidR="007E6E61" w:rsidRDefault="007E6E61" w:rsidP="00242DC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исправлений и обработка базы данных;</w:t>
      </w:r>
    </w:p>
    <w:p w:rsidR="007E6E61" w:rsidRPr="00242DCC" w:rsidRDefault="007E6E61" w:rsidP="00242DCC">
      <w:pPr>
        <w:pStyle w:val="a5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анализ фактического материала.</w:t>
      </w:r>
    </w:p>
    <w:p w:rsidR="007E6E61" w:rsidRPr="00242DCC" w:rsidRDefault="007E6E61" w:rsidP="00242D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проведения обследования необходимо подготовить места:</w:t>
      </w:r>
    </w:p>
    <w:p w:rsidR="007E6E61" w:rsidRDefault="007E6E61" w:rsidP="00FA6D49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беговая дорожка</w:t>
      </w:r>
      <w:r w:rsidR="00F77DF7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чистой, без ямок и горок;</w:t>
      </w:r>
    </w:p>
    <w:p w:rsidR="007E6E61" w:rsidRDefault="00F77DF7" w:rsidP="00F77DF7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яма с песком или песочница длиной 2—2,5 м, одна сторона которой не имеет барьера,  </w:t>
      </w:r>
      <w:r w:rsidR="007E6E61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пры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жков в длину с разбега; </w:t>
      </w:r>
    </w:p>
    <w:p w:rsidR="007E6E61" w:rsidRDefault="007E6E61" w:rsidP="00242DCC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стойки </w:t>
      </w:r>
      <w:r w:rsidR="007F3713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прыжков в высоту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3713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устойчивые</w:t>
      </w:r>
      <w:r w:rsidR="007F3713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6E61" w:rsidRDefault="007F3713" w:rsidP="00242DCC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подготовленная </w:t>
      </w:r>
      <w:r w:rsidR="007E6E61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разметка для прыжков в длину с места;</w:t>
      </w:r>
    </w:p>
    <w:p w:rsidR="007F3713" w:rsidRDefault="007F3713" w:rsidP="00242DCC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устойчивые поворотные пункты поворотные пункты для челночного бега; </w:t>
      </w:r>
    </w:p>
    <w:p w:rsidR="007E6E61" w:rsidRPr="00FA6D49" w:rsidRDefault="007F3713" w:rsidP="00242DCC">
      <w:pPr>
        <w:pStyle w:val="a5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устойчивая </w:t>
      </w:r>
      <w:r w:rsidR="007E6E61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гимнастическая скамейка</w:t>
      </w:r>
      <w:r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измерения гибкости,  </w:t>
      </w:r>
      <w:r w:rsidR="007E6E61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</w:t>
      </w:r>
      <w:r w:rsidR="00C53B5B" w:rsidRPr="00FA6D49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ельная линейка жесткая и прямая.</w:t>
      </w:r>
    </w:p>
    <w:p w:rsidR="00C53B5B" w:rsidRDefault="00FC063A" w:rsidP="00C53B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3BAC" w:rsidRPr="002D2790">
        <w:rPr>
          <w:rFonts w:ascii="Times New Roman" w:hAnsi="Times New Roman"/>
          <w:sz w:val="28"/>
          <w:szCs w:val="28"/>
        </w:rPr>
        <w:t>бследование проводится на свежем воздухе</w:t>
      </w:r>
      <w:r w:rsidR="00174918">
        <w:rPr>
          <w:rFonts w:ascii="Times New Roman" w:hAnsi="Times New Roman"/>
          <w:sz w:val="28"/>
          <w:szCs w:val="28"/>
        </w:rPr>
        <w:t xml:space="preserve"> </w:t>
      </w:r>
      <w:r w:rsidR="00174918" w:rsidRPr="002D2790">
        <w:rPr>
          <w:rFonts w:ascii="Times New Roman" w:hAnsi="Times New Roman"/>
          <w:sz w:val="28"/>
          <w:szCs w:val="28"/>
        </w:rPr>
        <w:t>в первую половину дня</w:t>
      </w:r>
      <w:r w:rsidR="00103BAC" w:rsidRPr="002D2790">
        <w:rPr>
          <w:rFonts w:ascii="Times New Roman" w:hAnsi="Times New Roman"/>
          <w:sz w:val="28"/>
          <w:szCs w:val="28"/>
        </w:rPr>
        <w:t>. При ненастной погоде некоторые измерения можно провести в помещении.</w:t>
      </w:r>
    </w:p>
    <w:p w:rsidR="00103BAC" w:rsidRPr="002D2790" w:rsidRDefault="00103BAC" w:rsidP="00103B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90">
        <w:rPr>
          <w:rFonts w:ascii="Times New Roman" w:hAnsi="Times New Roman"/>
          <w:sz w:val="28"/>
          <w:szCs w:val="28"/>
        </w:rPr>
        <w:t xml:space="preserve">Дети приглашаются небольшими группами в зависимости от возраста и методики обследования. При обследовании важно соблюдать индивидуальный подход, обращаться к ребенку только по имени, учитывать возрастные особенности детей. Младшие, застенчивые дети нуждаются в большей заинтересованности, побуждении к выполнению задания. В то же время и старших детей важно активизировать, поощрять, однако показывать приемы, касающиеся техники исполнения не следует. </w:t>
      </w:r>
    </w:p>
    <w:p w:rsidR="00103BAC" w:rsidRDefault="00103BAC" w:rsidP="00F340B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790">
        <w:rPr>
          <w:rFonts w:ascii="Times New Roman" w:hAnsi="Times New Roman"/>
          <w:sz w:val="28"/>
          <w:szCs w:val="28"/>
        </w:rPr>
        <w:t>При обследовании одежда и обувь до</w:t>
      </w:r>
      <w:r w:rsidR="00FC063A">
        <w:rPr>
          <w:rFonts w:ascii="Times New Roman" w:hAnsi="Times New Roman"/>
          <w:sz w:val="28"/>
          <w:szCs w:val="28"/>
        </w:rPr>
        <w:t>лжны</w:t>
      </w:r>
      <w:r w:rsidR="00174918">
        <w:rPr>
          <w:rFonts w:ascii="Times New Roman" w:hAnsi="Times New Roman"/>
          <w:sz w:val="28"/>
          <w:szCs w:val="28"/>
        </w:rPr>
        <w:t xml:space="preserve"> быть удобной и облегченной, </w:t>
      </w:r>
      <w:r w:rsidR="00F340B9">
        <w:rPr>
          <w:rFonts w:ascii="Times New Roman" w:hAnsi="Times New Roman"/>
          <w:sz w:val="28"/>
          <w:szCs w:val="28"/>
        </w:rPr>
        <w:t>в карманах не должно быть ни</w:t>
      </w:r>
      <w:r w:rsidR="00F340B9" w:rsidRPr="002D2790">
        <w:rPr>
          <w:rFonts w:ascii="Times New Roman" w:hAnsi="Times New Roman"/>
          <w:sz w:val="28"/>
          <w:szCs w:val="28"/>
        </w:rPr>
        <w:t>каких предметов</w:t>
      </w:r>
      <w:r w:rsidR="00F340B9">
        <w:rPr>
          <w:rFonts w:ascii="Times New Roman" w:hAnsi="Times New Roman"/>
          <w:sz w:val="28"/>
          <w:szCs w:val="28"/>
        </w:rPr>
        <w:t>,</w:t>
      </w:r>
      <w:r w:rsidR="00174918">
        <w:rPr>
          <w:rFonts w:ascii="Times New Roman" w:hAnsi="Times New Roman"/>
          <w:sz w:val="28"/>
          <w:szCs w:val="28"/>
        </w:rPr>
        <w:t xml:space="preserve"> г</w:t>
      </w:r>
      <w:r w:rsidRPr="002D2790">
        <w:rPr>
          <w:rFonts w:ascii="Times New Roman" w:hAnsi="Times New Roman"/>
          <w:sz w:val="28"/>
          <w:szCs w:val="28"/>
        </w:rPr>
        <w:t>оловные уборы</w:t>
      </w:r>
      <w:r w:rsidR="00F340B9">
        <w:rPr>
          <w:rFonts w:ascii="Times New Roman" w:hAnsi="Times New Roman"/>
          <w:sz w:val="28"/>
          <w:szCs w:val="28"/>
        </w:rPr>
        <w:t xml:space="preserve"> должны</w:t>
      </w:r>
      <w:r w:rsidRPr="002D2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340B9">
        <w:rPr>
          <w:rFonts w:ascii="Times New Roman" w:hAnsi="Times New Roman"/>
          <w:sz w:val="28"/>
          <w:szCs w:val="28"/>
        </w:rPr>
        <w:t>плотно прилегать к голове</w:t>
      </w:r>
      <w:r w:rsidRPr="002D2790">
        <w:rPr>
          <w:rFonts w:ascii="Times New Roman" w:hAnsi="Times New Roman"/>
          <w:sz w:val="28"/>
          <w:szCs w:val="28"/>
        </w:rPr>
        <w:t xml:space="preserve">. </w:t>
      </w:r>
    </w:p>
    <w:p w:rsidR="00441C03" w:rsidRPr="00441C03" w:rsidRDefault="00441C03" w:rsidP="00441C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1C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день тестирования режим дня детей не должен быть перегружен физически и эмоционально. Перед </w:t>
      </w:r>
      <w:r w:rsidR="00FC06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проведением обследования </w:t>
      </w:r>
      <w:r w:rsidRPr="00441C0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следует провести стандартную разминку всех систем организма в соответствии со спецификой тестов. Необходимо обеспечить спокойную обстановку, избегать у ребёнка отрицательных эмоций, соблюдать индивидуальный подход, учитывать возрастные особенности.</w:t>
      </w:r>
    </w:p>
    <w:p w:rsidR="00441C03" w:rsidRPr="00441C03" w:rsidRDefault="00441C03" w:rsidP="00441C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03">
        <w:rPr>
          <w:rFonts w:ascii="Times New Roman" w:hAnsi="Times New Roman" w:cs="Times New Roman"/>
          <w:sz w:val="28"/>
          <w:szCs w:val="28"/>
        </w:rPr>
        <w:t>Форма проведения тестирования физических качеств детей должна предусматривать их стремление показать наилучший результат: дети могут сделать 2-3 попытки. Время между попытками одного и того же теста должно быть достаточным для ликвидации возникшего после первой попытки утомления.</w:t>
      </w:r>
    </w:p>
    <w:p w:rsidR="00441C03" w:rsidRDefault="00441C03" w:rsidP="00441C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03">
        <w:rPr>
          <w:rFonts w:ascii="Times New Roman" w:hAnsi="Times New Roman" w:cs="Times New Roman"/>
          <w:sz w:val="28"/>
          <w:szCs w:val="28"/>
        </w:rPr>
        <w:t>Порядок теста остаётся постоянным, и не меняется ни при каких обстоятельствах.</w:t>
      </w:r>
    </w:p>
    <w:p w:rsidR="00D859A5" w:rsidRDefault="00D859A5" w:rsidP="00441C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диагностики важно учитывать:</w:t>
      </w:r>
    </w:p>
    <w:p w:rsidR="00D859A5" w:rsidRDefault="00D859A5" w:rsidP="00D859A5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859A5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>ивидуальные возможности ребенка;</w:t>
      </w:r>
    </w:p>
    <w:p w:rsidR="00D859A5" w:rsidRDefault="00D859A5" w:rsidP="00D859A5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859A5">
        <w:rPr>
          <w:rFonts w:ascii="Times New Roman" w:hAnsi="Times New Roman" w:cs="Times New Roman"/>
          <w:sz w:val="28"/>
          <w:szCs w:val="28"/>
        </w:rPr>
        <w:t xml:space="preserve">собенности проведения диагностических тестов, которые должны выявлять даже самые незначительные отклонения </w:t>
      </w:r>
      <w:r>
        <w:rPr>
          <w:rFonts w:ascii="Times New Roman" w:hAnsi="Times New Roman" w:cs="Times New Roman"/>
          <w:sz w:val="28"/>
          <w:szCs w:val="28"/>
        </w:rPr>
        <w:t>в двигательном развитии ребенка;</w:t>
      </w:r>
    </w:p>
    <w:p w:rsidR="00D859A5" w:rsidRDefault="00D859A5" w:rsidP="00D859A5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9A5">
        <w:rPr>
          <w:rFonts w:ascii="Times New Roman" w:hAnsi="Times New Roman" w:cs="Times New Roman"/>
          <w:sz w:val="28"/>
          <w:szCs w:val="28"/>
        </w:rPr>
        <w:t>еред выполнением контрольных двигательных заданий следует провести не</w:t>
      </w:r>
      <w:r>
        <w:rPr>
          <w:rFonts w:ascii="Times New Roman" w:hAnsi="Times New Roman" w:cs="Times New Roman"/>
          <w:sz w:val="28"/>
          <w:szCs w:val="28"/>
        </w:rPr>
        <w:t>большую разминку с детьми;</w:t>
      </w:r>
    </w:p>
    <w:p w:rsidR="00920C21" w:rsidRDefault="00920C21" w:rsidP="00D859A5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59A5">
        <w:rPr>
          <w:rFonts w:ascii="Times New Roman" w:hAnsi="Times New Roman" w:cs="Times New Roman"/>
          <w:sz w:val="28"/>
          <w:szCs w:val="28"/>
        </w:rPr>
        <w:t>иагностические задания лучше проводить в игровой форме, чтобы</w:t>
      </w:r>
    </w:p>
    <w:p w:rsidR="00D859A5" w:rsidRDefault="00D859A5" w:rsidP="00920C2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нравились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ощущали</w:t>
      </w:r>
      <w:r w:rsidRPr="00D859A5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дость от выполняемых упражнений;</w:t>
      </w:r>
    </w:p>
    <w:p w:rsidR="00D859A5" w:rsidRPr="00D859A5" w:rsidRDefault="00D859A5" w:rsidP="00D859A5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и повторное обследование должно проводиться в одинаковых условиях (на спортивной площадке, участке детского сада или в зале) в течение месяца.</w:t>
      </w:r>
    </w:p>
    <w:p w:rsidR="00441C03" w:rsidRDefault="00C53B5B" w:rsidP="008B06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диагностике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мают участие заведующий,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итатель-методист,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групп, медсестра, инструктор по физической культуре.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или 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подбирают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для разминки к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из видов упражнений, знакомя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т детей с правилами 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заданий и командами, готовя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протоколы обследования. Руководитель дошкольного образовательного учреждения и медицинский персонал проверяют состояние беговой дорожки, ямы для прыж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ков, площадки для метания, </w:t>
      </w:r>
      <w:r w:rsidRPr="00242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крепость стоек для прыжков в высоту, прочность гимнастических скамеек, наличие разметок. Медицинская сестра должна  присутствовать на обследовании детей и иметь рядом аптечку. Она оценивает состояние здоровья детей и в случае необходимости ос</w:t>
      </w:r>
      <w:r w:rsidR="009E1746">
        <w:rPr>
          <w:rFonts w:ascii="Times New Roman" w:eastAsia="Times New Roman" w:hAnsi="Times New Roman" w:cs="Times New Roman"/>
          <w:color w:val="000000"/>
          <w:sz w:val="28"/>
          <w:szCs w:val="28"/>
        </w:rPr>
        <w:t>вобождает от выполнения заданий.</w:t>
      </w:r>
    </w:p>
    <w:p w:rsidR="008B06CC" w:rsidRPr="008B06CC" w:rsidRDefault="008B06CC" w:rsidP="008B06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A" w:rsidRPr="00E0612B" w:rsidRDefault="00932471" w:rsidP="00E0612B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3.1. </w:t>
      </w:r>
      <w:r w:rsidR="001D3236" w:rsidRPr="00E0612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Определение </w:t>
      </w:r>
      <w:r w:rsidR="00E0612B" w:rsidRPr="00E0612B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скоростных качеств</w:t>
      </w:r>
    </w:p>
    <w:p w:rsidR="00D1272A" w:rsidRPr="00373BF0" w:rsidRDefault="00D1272A" w:rsidP="00D127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BF0">
        <w:rPr>
          <w:rFonts w:ascii="Times New Roman" w:hAnsi="Times New Roman" w:cs="Times New Roman"/>
          <w:i/>
          <w:sz w:val="28"/>
          <w:szCs w:val="28"/>
        </w:rPr>
        <w:t xml:space="preserve">Бег на дистанцию </w:t>
      </w:r>
      <w:r w:rsidR="00E0612B">
        <w:rPr>
          <w:rFonts w:ascii="Times New Roman" w:hAnsi="Times New Roman" w:cs="Times New Roman"/>
          <w:i/>
          <w:sz w:val="28"/>
          <w:szCs w:val="28"/>
        </w:rPr>
        <w:t xml:space="preserve">20, </w:t>
      </w:r>
      <w:smartTag w:uri="urn:schemas-microsoft-com:office:smarttags" w:element="metricconverter">
        <w:smartTagPr>
          <w:attr w:name="ProductID" w:val="30 м"/>
        </w:smartTagPr>
        <w:r w:rsidRPr="00373BF0">
          <w:rPr>
            <w:rFonts w:ascii="Times New Roman" w:hAnsi="Times New Roman" w:cs="Times New Roman"/>
            <w:i/>
            <w:sz w:val="28"/>
            <w:szCs w:val="28"/>
          </w:rPr>
          <w:t>30 м</w:t>
        </w:r>
      </w:smartTag>
    </w:p>
    <w:p w:rsidR="00D1272A" w:rsidRDefault="00D1272A" w:rsidP="00D127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t>На участке детского сада выбирается прямая асфальтированная или плотно утрамбованная дорожка шириной 2—3 м, длиной не менее</w:t>
      </w:r>
      <w:r w:rsidR="00E0612B">
        <w:rPr>
          <w:rFonts w:ascii="Times New Roman" w:hAnsi="Times New Roman" w:cs="Times New Roman"/>
          <w:spacing w:val="1"/>
          <w:sz w:val="28"/>
          <w:szCs w:val="28"/>
        </w:rPr>
        <w:t xml:space="preserve"> 30м (бег на 20 м), не менее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373BF0">
          <w:rPr>
            <w:rFonts w:ascii="Times New Roman" w:hAnsi="Times New Roman" w:cs="Times New Roman"/>
            <w:spacing w:val="1"/>
            <w:sz w:val="28"/>
            <w:szCs w:val="28"/>
          </w:rPr>
          <w:t>40 м</w:t>
        </w:r>
        <w:r w:rsidR="00E0612B">
          <w:rPr>
            <w:rFonts w:ascii="Times New Roman" w:hAnsi="Times New Roman" w:cs="Times New Roman"/>
            <w:spacing w:val="1"/>
            <w:sz w:val="28"/>
            <w:szCs w:val="28"/>
          </w:rPr>
          <w:t xml:space="preserve"> (бег на 30 м). </w:t>
        </w:r>
      </w:smartTag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 Тест можно проводить на стадионе. На дорожке стойками или флажками</w:t>
      </w:r>
      <w:r w:rsidRPr="00373BF0">
        <w:rPr>
          <w:rFonts w:ascii="Times New Roman" w:hAnsi="Times New Roman" w:cs="Times New Roman"/>
          <w:sz w:val="28"/>
          <w:szCs w:val="28"/>
        </w:rPr>
        <w:t xml:space="preserve"> 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отмечаются линия старта и линия финиша. </w:t>
      </w:r>
      <w:r w:rsidR="00A1186F" w:rsidRPr="00A1186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3 м от финиша устанавливают яркий ориентир, чтобы дети не снижали скорость задолго до финишной линии</w:t>
      </w:r>
      <w:r w:rsidR="00A11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1186F" w:rsidRPr="00A11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186F">
        <w:rPr>
          <w:rFonts w:ascii="Times New Roman" w:hAnsi="Times New Roman" w:cs="Times New Roman"/>
          <w:spacing w:val="1"/>
          <w:sz w:val="28"/>
          <w:szCs w:val="28"/>
        </w:rPr>
        <w:t>Расположение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 линии старта и финиша должно быть таково, чтобы солнце не светило в глаза бегущему ребенку. Тестирование проводят 2 воспитателя, один с флажком — на </w:t>
      </w:r>
      <w:r w:rsidRPr="00373BF0">
        <w:rPr>
          <w:rFonts w:ascii="Times New Roman" w:hAnsi="Times New Roman" w:cs="Times New Roman"/>
          <w:spacing w:val="4"/>
          <w:sz w:val="28"/>
          <w:szCs w:val="28"/>
        </w:rPr>
        <w:t>линии старта, второй с секундомером — на линии финиша.</w:t>
      </w:r>
    </w:p>
    <w:p w:rsidR="00940D54" w:rsidRPr="00940D54" w:rsidRDefault="00940D54" w:rsidP="00D127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D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проведением тестирования воспитатель или инструктор по физкультуре проводит несколько разогревающих упражнений, подготавливающих мышцы рук, туловища и ног.</w:t>
      </w:r>
    </w:p>
    <w:p w:rsidR="00D1272A" w:rsidRPr="00373BF0" w:rsidRDefault="00D1272A" w:rsidP="00D127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lastRenderedPageBreak/>
        <w:t>По команде «Внимание!» двое детей подходят к линии старта и при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73BF0">
        <w:rPr>
          <w:rFonts w:ascii="Times New Roman" w:hAnsi="Times New Roman" w:cs="Times New Roman"/>
          <w:spacing w:val="-5"/>
          <w:sz w:val="28"/>
          <w:szCs w:val="28"/>
        </w:rPr>
        <w:t xml:space="preserve">нимают стартовую позу стоя — «Высокий </w:t>
      </w:r>
      <w:r w:rsidR="00940D54">
        <w:rPr>
          <w:rFonts w:ascii="Times New Roman" w:hAnsi="Times New Roman" w:cs="Times New Roman"/>
          <w:spacing w:val="-5"/>
          <w:sz w:val="28"/>
          <w:szCs w:val="28"/>
        </w:rPr>
        <w:t>старт». Следует команда «Марш!»</w:t>
      </w:r>
      <w:r w:rsidRPr="00373B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и дается отмашка флажком. В это время воспитатель, стоящий на линии 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t>финиша, включает секундомер. Дети начинают бег на дистанцию. Во вре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мя бега не следует торопить ребенка, корректировать его бег, подсказы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t xml:space="preserve">вать элементы техники. Отмашка флажком должна даваться воспитателем </w:t>
      </w:r>
      <w:r w:rsidRPr="00373BF0">
        <w:rPr>
          <w:rFonts w:ascii="Times New Roman" w:hAnsi="Times New Roman" w:cs="Times New Roman"/>
          <w:sz w:val="28"/>
          <w:szCs w:val="28"/>
        </w:rPr>
        <w:t>сбоку от стартующих детей и четко. Во время пересечения финишной ли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t xml:space="preserve">нии секундомер выключается. Время фиксируется воспитателем, стоящим </w:t>
      </w:r>
      <w:r w:rsidRPr="00373BF0">
        <w:rPr>
          <w:rFonts w:ascii="Times New Roman" w:hAnsi="Times New Roman" w:cs="Times New Roman"/>
          <w:spacing w:val="5"/>
          <w:sz w:val="28"/>
          <w:szCs w:val="28"/>
        </w:rPr>
        <w:t>на линии финиша.</w:t>
      </w:r>
    </w:p>
    <w:p w:rsidR="00D1272A" w:rsidRPr="00373BF0" w:rsidRDefault="00D1272A" w:rsidP="00D1272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2"/>
          <w:sz w:val="28"/>
          <w:szCs w:val="28"/>
        </w:rPr>
        <w:t>Тест предназначен для детей от 4 до 7 лет.</w:t>
      </w:r>
    </w:p>
    <w:p w:rsidR="00D1272A" w:rsidRDefault="00D1272A" w:rsidP="00E061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73BF0">
        <w:rPr>
          <w:rFonts w:ascii="Times New Roman" w:hAnsi="Times New Roman" w:cs="Times New Roman"/>
          <w:spacing w:val="-1"/>
          <w:sz w:val="28"/>
          <w:szCs w:val="28"/>
        </w:rPr>
        <w:t>Необходимое оборудование: 2 стойки или флажка, 2 секундомера, раз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меченная беговая дорожка.</w:t>
      </w:r>
    </w:p>
    <w:p w:rsidR="0006174B" w:rsidRPr="00373BF0" w:rsidRDefault="0006174B" w:rsidP="00E0612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9D2" w:rsidRPr="00C649D2" w:rsidRDefault="00C649D2" w:rsidP="00C649D2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649D2" w:rsidRPr="00CF54E5" w:rsidRDefault="00932471" w:rsidP="00C649D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3.2. </w:t>
      </w:r>
      <w:r w:rsidR="00C649D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Определени</w:t>
      </w:r>
      <w:r w:rsidR="009E174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 w:rsidR="00C649D2" w:rsidRPr="00CF54E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скоростно-силовых качеств</w:t>
      </w:r>
    </w:p>
    <w:p w:rsidR="00C649D2" w:rsidRPr="00373BF0" w:rsidRDefault="00C649D2" w:rsidP="00C649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BF0">
        <w:rPr>
          <w:rFonts w:ascii="Times New Roman" w:hAnsi="Times New Roman" w:cs="Times New Roman"/>
          <w:i/>
          <w:sz w:val="28"/>
          <w:szCs w:val="28"/>
        </w:rPr>
        <w:t>Прыжок в длину с места</w:t>
      </w:r>
      <w:r w:rsidR="00626B2D">
        <w:rPr>
          <w:rFonts w:ascii="Times New Roman" w:hAnsi="Times New Roman" w:cs="Times New Roman"/>
          <w:i/>
          <w:sz w:val="28"/>
          <w:szCs w:val="28"/>
        </w:rPr>
        <w:t>.</w:t>
      </w:r>
    </w:p>
    <w:p w:rsidR="00C649D2" w:rsidRDefault="00C649D2" w:rsidP="00C649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Обследование прыжков в длину с места можно проводить на участке 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t>детского сада в теплое время, а в помещении в холодное время года. Пры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жок выполняется в заполненную песком яму для прыжков или на взрых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ленный грунт (площадью 1 х 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t xml:space="preserve">2 м). При неблагоприятных погодных условиях прыжки можно проводить в физкультурном зале, для этого может быть 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>использована резиновая дорожка</w:t>
      </w:r>
      <w:r w:rsidR="00E36DD3">
        <w:rPr>
          <w:rFonts w:ascii="Times New Roman" w:hAnsi="Times New Roman" w:cs="Times New Roman"/>
          <w:spacing w:val="2"/>
          <w:sz w:val="28"/>
          <w:szCs w:val="28"/>
        </w:rPr>
        <w:t xml:space="preserve"> или мягкий коврик.</w:t>
      </w:r>
    </w:p>
    <w:p w:rsidR="00940D54" w:rsidRPr="005D3E20" w:rsidRDefault="00940D54" w:rsidP="005D3E20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E2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предупреждения травм сначала проводится разминка, которая позволяет разогреть мышцы стоп, голени, бедра.</w:t>
      </w:r>
    </w:p>
    <w:p w:rsidR="00E36DD3" w:rsidRPr="00E36DD3" w:rsidRDefault="00E36DD3" w:rsidP="009E1746">
      <w:pPr>
        <w:pStyle w:val="a3"/>
        <w:spacing w:line="276" w:lineRule="auto"/>
        <w:ind w:right="257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36DD3">
        <w:rPr>
          <w:rFonts w:ascii="Times New Roman" w:hAnsi="Times New Roman" w:cs="Times New Roman"/>
          <w:kern w:val="36"/>
          <w:sz w:val="28"/>
          <w:szCs w:val="28"/>
        </w:rPr>
        <w:t>Прыжки в длину с места у дошкольников разных возрастных групп имеют  значительное  сходство.  Исходное  положение  перед  прыжком— «старт пловца» (ноги полусогнуты, туловище наклонено вперёд, руки отведены назад — в стороны). Отталкиваются обеими ногами с одновременным взмахом рук вперед— вверх. В полете ноги сгибаются в коленях и выносятся вперед. Во время  приземления  ребенок  приседает  и  выносит  руки  вперед—в  стороны, обеспечивая</w:t>
      </w:r>
      <w:r w:rsidR="009E1746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E36DD3">
        <w:rPr>
          <w:rFonts w:ascii="Times New Roman" w:hAnsi="Times New Roman" w:cs="Times New Roman"/>
          <w:kern w:val="36"/>
          <w:sz w:val="28"/>
          <w:szCs w:val="28"/>
        </w:rPr>
        <w:t xml:space="preserve"> таким образом</w:t>
      </w:r>
      <w:r w:rsidR="009E1746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Pr="00E36DD3">
        <w:rPr>
          <w:rFonts w:ascii="Times New Roman" w:hAnsi="Times New Roman" w:cs="Times New Roman"/>
          <w:kern w:val="36"/>
          <w:sz w:val="28"/>
          <w:szCs w:val="28"/>
        </w:rPr>
        <w:t xml:space="preserve"> мягкое и устойчивое приземление. </w:t>
      </w:r>
    </w:p>
    <w:p w:rsidR="00C649D2" w:rsidRPr="00373BF0" w:rsidRDefault="00C649D2" w:rsidP="00C649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2"/>
          <w:sz w:val="28"/>
          <w:szCs w:val="28"/>
        </w:rPr>
        <w:t>Ребенок пры</w:t>
      </w:r>
      <w:r>
        <w:rPr>
          <w:rFonts w:ascii="Times New Roman" w:hAnsi="Times New Roman" w:cs="Times New Roman"/>
          <w:spacing w:val="2"/>
          <w:sz w:val="28"/>
          <w:szCs w:val="28"/>
        </w:rPr>
        <w:t>гает, отталкиваясь двумя ногами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 xml:space="preserve"> с интенсивным взмахом рук, от размеченной линии отталкивания на максимальное для него расстояние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приземляется на обе ноги. Во время  приземления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 xml:space="preserve"> нельзя опи</w:t>
      </w:r>
      <w:r>
        <w:rPr>
          <w:rFonts w:ascii="Times New Roman" w:hAnsi="Times New Roman" w:cs="Times New Roman"/>
          <w:spacing w:val="1"/>
          <w:sz w:val="28"/>
          <w:szCs w:val="28"/>
        </w:rPr>
        <w:t>раться с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зади руками. Измеряется расстояние между линией отталкива</w:t>
      </w:r>
      <w:r w:rsidRPr="00373BF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и отпечатком ног (по пяткам) во время</w:t>
      </w:r>
      <w:r w:rsidRPr="00373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приземления</w:t>
      </w:r>
      <w:r w:rsidRPr="00373BF0">
        <w:rPr>
          <w:rFonts w:ascii="Times New Roman" w:hAnsi="Times New Roman" w:cs="Times New Roman"/>
          <w:sz w:val="28"/>
          <w:szCs w:val="28"/>
        </w:rPr>
        <w:t xml:space="preserve"> (в см). Засчитывается 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>лучшая из попыток.</w:t>
      </w:r>
    </w:p>
    <w:p w:rsidR="00C649D2" w:rsidRDefault="00C649D2" w:rsidP="00C649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73BF0">
        <w:rPr>
          <w:rFonts w:ascii="Times New Roman" w:hAnsi="Times New Roman" w:cs="Times New Roman"/>
          <w:sz w:val="28"/>
          <w:szCs w:val="28"/>
        </w:rPr>
        <w:lastRenderedPageBreak/>
        <w:t>Необходимое оборудование: р</w:t>
      </w:r>
      <w:r w:rsidR="00E36DD3">
        <w:rPr>
          <w:rFonts w:ascii="Times New Roman" w:hAnsi="Times New Roman" w:cs="Times New Roman"/>
          <w:sz w:val="28"/>
          <w:szCs w:val="28"/>
        </w:rPr>
        <w:t xml:space="preserve">улетка, мел, яма для прыжков, </w:t>
      </w:r>
      <w:r w:rsidRPr="00373BF0">
        <w:rPr>
          <w:rFonts w:ascii="Times New Roman" w:hAnsi="Times New Roman" w:cs="Times New Roman"/>
          <w:sz w:val="28"/>
          <w:szCs w:val="28"/>
        </w:rPr>
        <w:t xml:space="preserve"> про</w:t>
      </w:r>
      <w:r w:rsidR="00E36DD3">
        <w:rPr>
          <w:rFonts w:ascii="Times New Roman" w:hAnsi="Times New Roman" w:cs="Times New Roman"/>
          <w:spacing w:val="1"/>
          <w:sz w:val="28"/>
          <w:szCs w:val="28"/>
        </w:rPr>
        <w:t>резиненная дорожка или мягкий коврик.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 xml:space="preserve"> Тест предназначен для </w:t>
      </w:r>
      <w:r w:rsidRPr="009E1746">
        <w:rPr>
          <w:rFonts w:ascii="Times New Roman" w:hAnsi="Times New Roman" w:cs="Times New Roman"/>
          <w:spacing w:val="1"/>
          <w:sz w:val="28"/>
          <w:szCs w:val="28"/>
        </w:rPr>
        <w:t>детей от 3 до 7 лет.</w:t>
      </w:r>
    </w:p>
    <w:p w:rsidR="00C649D2" w:rsidRPr="00626B2D" w:rsidRDefault="00626B2D" w:rsidP="00C649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626B2D">
        <w:rPr>
          <w:rFonts w:ascii="Times New Roman" w:hAnsi="Times New Roman" w:cs="Times New Roman"/>
          <w:i/>
          <w:spacing w:val="1"/>
          <w:sz w:val="28"/>
          <w:szCs w:val="28"/>
        </w:rPr>
        <w:t>Метание на дальность правой и левой рукой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.</w:t>
      </w:r>
      <w:r w:rsidRPr="00626B2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</w:p>
    <w:p w:rsidR="00317F73" w:rsidRDefault="00BA53B4" w:rsidP="00BA53B4">
      <w:pPr>
        <w:pStyle w:val="a3"/>
        <w:spacing w:line="276" w:lineRule="auto"/>
        <w:ind w:right="257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A53B4">
        <w:rPr>
          <w:rFonts w:ascii="Times New Roman" w:hAnsi="Times New Roman" w:cs="Times New Roman"/>
          <w:kern w:val="36"/>
          <w:sz w:val="28"/>
          <w:szCs w:val="28"/>
        </w:rPr>
        <w:t xml:space="preserve">Большинство детей предпочитают метать предметы более сильной рукой (обычно правой), вследствие чего отмечается значительная разница в результатах бросков правой и левой рукой. Поэтому предлагают </w:t>
      </w:r>
      <w:r w:rsidRPr="00BA53B4">
        <w:rPr>
          <w:rFonts w:ascii="Times New Roman" w:hAnsi="Times New Roman" w:cs="Times New Roman"/>
          <w:i/>
          <w:kern w:val="36"/>
          <w:sz w:val="28"/>
          <w:szCs w:val="28"/>
        </w:rPr>
        <w:t>выполнять упражнения и правой, и левой рукой</w:t>
      </w:r>
      <w:r w:rsidR="008E1D71">
        <w:rPr>
          <w:rFonts w:ascii="Times New Roman" w:hAnsi="Times New Roman" w:cs="Times New Roman"/>
          <w:kern w:val="36"/>
          <w:sz w:val="28"/>
          <w:szCs w:val="28"/>
        </w:rPr>
        <w:t xml:space="preserve"> способом </w:t>
      </w:r>
      <w:r w:rsidR="008E1D71" w:rsidRPr="008E1D71">
        <w:rPr>
          <w:rFonts w:ascii="Times New Roman" w:hAnsi="Times New Roman" w:cs="Times New Roman"/>
          <w:i/>
          <w:kern w:val="36"/>
          <w:sz w:val="28"/>
          <w:szCs w:val="28"/>
        </w:rPr>
        <w:t>«из-за спины</w:t>
      </w:r>
      <w:r w:rsidR="008E1D7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E1D71" w:rsidRPr="008E1D71">
        <w:rPr>
          <w:rFonts w:ascii="Times New Roman" w:hAnsi="Times New Roman" w:cs="Times New Roman"/>
          <w:i/>
          <w:kern w:val="36"/>
          <w:sz w:val="28"/>
          <w:szCs w:val="28"/>
        </w:rPr>
        <w:t>через плечо</w:t>
      </w:r>
      <w:r w:rsidR="008E1D71">
        <w:rPr>
          <w:rFonts w:ascii="Times New Roman" w:hAnsi="Times New Roman" w:cs="Times New Roman"/>
          <w:kern w:val="36"/>
          <w:sz w:val="28"/>
          <w:szCs w:val="28"/>
        </w:rPr>
        <w:t>».</w:t>
      </w:r>
      <w:r w:rsidRPr="00BA53B4">
        <w:rPr>
          <w:rFonts w:ascii="Times New Roman" w:hAnsi="Times New Roman" w:cs="Times New Roman"/>
          <w:kern w:val="36"/>
          <w:sz w:val="28"/>
          <w:szCs w:val="28"/>
        </w:rPr>
        <w:t xml:space="preserve"> Это обеспечит равномерную нагрузку на мышечные группы обеих сторон т</w:t>
      </w:r>
      <w:r>
        <w:rPr>
          <w:rFonts w:ascii="Times New Roman" w:hAnsi="Times New Roman" w:cs="Times New Roman"/>
          <w:kern w:val="36"/>
          <w:sz w:val="28"/>
          <w:szCs w:val="28"/>
        </w:rPr>
        <w:t>уловища ребенка</w:t>
      </w:r>
      <w:r w:rsidRPr="00BA53B4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17F73" w:rsidRDefault="00317F73" w:rsidP="00317F73">
      <w:pPr>
        <w:pStyle w:val="a3"/>
        <w:spacing w:line="276" w:lineRule="auto"/>
        <w:ind w:right="257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A53B4">
        <w:rPr>
          <w:rFonts w:ascii="Times New Roman" w:hAnsi="Times New Roman" w:cs="Times New Roman"/>
          <w:kern w:val="36"/>
          <w:sz w:val="28"/>
          <w:szCs w:val="28"/>
        </w:rPr>
        <w:t>При метании предмета правой рукой ребенок поворачивается левым боком в сторону броска, отставляет назад правую ногу и переносит на нее тяжесть тела, выполн</w:t>
      </w:r>
      <w:r>
        <w:rPr>
          <w:rFonts w:ascii="Times New Roman" w:hAnsi="Times New Roman" w:cs="Times New Roman"/>
          <w:kern w:val="36"/>
          <w:sz w:val="28"/>
          <w:szCs w:val="28"/>
        </w:rPr>
        <w:t>яя при этом широкий замах рукой. В</w:t>
      </w:r>
      <w:r w:rsidRPr="00BA53B4">
        <w:rPr>
          <w:rFonts w:ascii="Times New Roman" w:hAnsi="Times New Roman" w:cs="Times New Roman"/>
          <w:kern w:val="36"/>
          <w:sz w:val="28"/>
          <w:szCs w:val="28"/>
        </w:rPr>
        <w:t>о врем</w:t>
      </w:r>
      <w:r>
        <w:rPr>
          <w:rFonts w:ascii="Times New Roman" w:hAnsi="Times New Roman" w:cs="Times New Roman"/>
          <w:kern w:val="36"/>
          <w:sz w:val="28"/>
          <w:szCs w:val="28"/>
        </w:rPr>
        <w:t>я броска массу туловища перенося</w:t>
      </w:r>
      <w:r w:rsidRPr="00BA53B4">
        <w:rPr>
          <w:rFonts w:ascii="Times New Roman" w:hAnsi="Times New Roman" w:cs="Times New Roman"/>
          <w:kern w:val="36"/>
          <w:sz w:val="28"/>
          <w:szCs w:val="28"/>
        </w:rPr>
        <w:t xml:space="preserve">т на левую ногу. </w:t>
      </w:r>
    </w:p>
    <w:p w:rsidR="00BA53B4" w:rsidRPr="00BA53B4" w:rsidRDefault="00317F73" w:rsidP="00BA53B4">
      <w:pPr>
        <w:pStyle w:val="a3"/>
        <w:spacing w:line="276" w:lineRule="auto"/>
        <w:ind w:right="257" w:firstLine="708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Перед проведением обследования, ребенку предлагают встать за контрольную линию, бросить мешочек с песком (150-200 г) как можно дальше. Засчитывается самый лучший бросок из трех попыток каждой рукой.</w:t>
      </w:r>
      <w:r w:rsidR="00BA53B4" w:rsidRPr="00BA53B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8E1D71" w:rsidRPr="00092B08" w:rsidRDefault="008E1D71" w:rsidP="008E1D71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874AE" w:rsidRDefault="00932471" w:rsidP="009324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932471">
        <w:rPr>
          <w:rFonts w:ascii="Times New Roman" w:hAnsi="Times New Roman"/>
          <w:b/>
          <w:sz w:val="28"/>
          <w:szCs w:val="28"/>
        </w:rPr>
        <w:t>Определение гибкости</w:t>
      </w:r>
    </w:p>
    <w:p w:rsidR="00932471" w:rsidRDefault="00932471" w:rsidP="0093247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4D1" w:rsidRDefault="00857438" w:rsidP="00932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Наклон туловища вперед из положения стоя на скамье.</w:t>
      </w:r>
      <w:r w:rsidR="00932471" w:rsidRPr="006518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14D1" w:rsidRPr="00096306" w:rsidRDefault="000614D1" w:rsidP="00920C2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повышения подвижности в суставах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разминки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упражнения</w:t>
      </w:r>
      <w:r w:rsidR="00920C21">
        <w:rPr>
          <w:rFonts w:ascii="Times New Roman" w:eastAsia="Times New Roman" w:hAnsi="Times New Roman" w:cs="Times New Roman"/>
          <w:color w:val="000000"/>
          <w:sz w:val="28"/>
          <w:szCs w:val="28"/>
        </w:rPr>
        <w:t>,  выполняемые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разных исходных 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 с большой амплитудой</w:t>
      </w:r>
      <w:r w:rsidR="00920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Детям предлагают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коснуться пальцами пола п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наклоне</w:t>
      </w:r>
      <w:r w:rsidR="00FC0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вперед-вниз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коснуться пальцами сто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при наклоне из положения сидя,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коснуться пальцами пятк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 повороте стоя на коленях, 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прокатит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>ь мяч руками как можно дальше из  положения</w:t>
      </w:r>
      <w:r w:rsidRP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</w:t>
      </w:r>
      <w:r w:rsidR="00920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1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932471" w:rsidRPr="00932471" w:rsidRDefault="00932471" w:rsidP="00932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518CD">
        <w:rPr>
          <w:rFonts w:ascii="Times New Roman" w:hAnsi="Times New Roman" w:cs="Times New Roman"/>
          <w:sz w:val="28"/>
          <w:szCs w:val="28"/>
        </w:rPr>
        <w:t>Ребенок ст</w:t>
      </w:r>
      <w:r>
        <w:rPr>
          <w:rFonts w:ascii="Times New Roman" w:hAnsi="Times New Roman" w:cs="Times New Roman"/>
          <w:sz w:val="28"/>
          <w:szCs w:val="28"/>
        </w:rPr>
        <w:t>оит в основном положении на ска</w:t>
      </w:r>
      <w:r w:rsidRPr="006518CD">
        <w:rPr>
          <w:rFonts w:ascii="Times New Roman" w:hAnsi="Times New Roman" w:cs="Times New Roman"/>
          <w:sz w:val="28"/>
          <w:szCs w:val="28"/>
        </w:rPr>
        <w:t xml:space="preserve">мейке. При выпрямленных коленях верхняя часть туловища наклоняется вперед. </w:t>
      </w:r>
      <w:r w:rsidRPr="006518CD">
        <w:rPr>
          <w:rFonts w:ascii="Times New Roman" w:hAnsi="Times New Roman" w:cs="Times New Roman"/>
          <w:spacing w:val="-3"/>
          <w:sz w:val="28"/>
          <w:szCs w:val="28"/>
        </w:rPr>
        <w:t>Необходимо как можно ниже наклониться вперед за пределы носков. Край</w:t>
      </w:r>
      <w:r w:rsidRPr="006518CD">
        <w:rPr>
          <w:rFonts w:ascii="Times New Roman" w:hAnsi="Times New Roman" w:cs="Times New Roman"/>
          <w:spacing w:val="1"/>
          <w:sz w:val="28"/>
          <w:szCs w:val="28"/>
        </w:rPr>
        <w:t>нее положение</w:t>
      </w:r>
      <w:r w:rsidR="00857438">
        <w:rPr>
          <w:rFonts w:ascii="Times New Roman" w:hAnsi="Times New Roman" w:cs="Times New Roman"/>
          <w:spacing w:val="1"/>
          <w:sz w:val="28"/>
          <w:szCs w:val="28"/>
        </w:rPr>
        <w:t xml:space="preserve"> следует удерживать в течение 2 секунд.  </w:t>
      </w:r>
    </w:p>
    <w:p w:rsidR="00932471" w:rsidRPr="006518CD" w:rsidRDefault="00932471" w:rsidP="0093247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CD">
        <w:rPr>
          <w:rFonts w:ascii="Times New Roman" w:hAnsi="Times New Roman" w:cs="Times New Roman"/>
          <w:spacing w:val="1"/>
          <w:sz w:val="28"/>
          <w:szCs w:val="28"/>
        </w:rPr>
        <w:t xml:space="preserve">На переднем крае скамейки вертикально закреплена измерительная </w:t>
      </w:r>
      <w:r w:rsidRPr="006518CD">
        <w:rPr>
          <w:rFonts w:ascii="Times New Roman" w:hAnsi="Times New Roman" w:cs="Times New Roman"/>
          <w:sz w:val="28"/>
          <w:szCs w:val="28"/>
        </w:rPr>
        <w:t>шкала в сантиметровых делениях. Нулевая отметка — уровень в положе</w:t>
      </w:r>
      <w:r w:rsidRPr="006518CD">
        <w:rPr>
          <w:rFonts w:ascii="Times New Roman" w:hAnsi="Times New Roman" w:cs="Times New Roman"/>
          <w:spacing w:val="2"/>
          <w:sz w:val="28"/>
          <w:szCs w:val="28"/>
        </w:rPr>
        <w:t>нии стоя — находится на уровне ног.</w:t>
      </w:r>
    </w:p>
    <w:p w:rsidR="00932471" w:rsidRDefault="00932471" w:rsidP="000914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518CD">
        <w:rPr>
          <w:rFonts w:ascii="Times New Roman" w:hAnsi="Times New Roman" w:cs="Times New Roman"/>
          <w:spacing w:val="1"/>
          <w:sz w:val="28"/>
          <w:szCs w:val="28"/>
        </w:rPr>
        <w:t>Измеряется максимальная для ребенка величина наклона. Если ребе</w:t>
      </w:r>
      <w:r w:rsidRPr="006518CD">
        <w:rPr>
          <w:rFonts w:ascii="Times New Roman" w:hAnsi="Times New Roman" w:cs="Times New Roman"/>
          <w:sz w:val="28"/>
          <w:szCs w:val="28"/>
        </w:rPr>
        <w:t>нок наклонился за нулевую отметку, то ставится результат (в см) со зна</w:t>
      </w:r>
      <w:r w:rsidRPr="006518CD">
        <w:rPr>
          <w:rFonts w:ascii="Times New Roman" w:hAnsi="Times New Roman" w:cs="Times New Roman"/>
          <w:spacing w:val="1"/>
          <w:sz w:val="28"/>
          <w:szCs w:val="28"/>
        </w:rPr>
        <w:t>ком «+», если ребенок не дотянулся до нулевой отметки</w:t>
      </w:r>
      <w:r w:rsidR="000914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442" w:rsidRPr="006518CD">
        <w:rPr>
          <w:rFonts w:ascii="Times New Roman" w:hAnsi="Times New Roman" w:cs="Times New Roman"/>
          <w:spacing w:val="1"/>
          <w:sz w:val="28"/>
          <w:szCs w:val="28"/>
        </w:rPr>
        <w:t xml:space="preserve">на скамейке, то </w:t>
      </w:r>
      <w:r w:rsidR="00091442" w:rsidRPr="006518CD">
        <w:rPr>
          <w:rFonts w:ascii="Times New Roman" w:hAnsi="Times New Roman" w:cs="Times New Roman"/>
          <w:spacing w:val="2"/>
          <w:sz w:val="28"/>
          <w:szCs w:val="28"/>
        </w:rPr>
        <w:t>ставится результат (в см) со знаком «—».</w:t>
      </w:r>
    </w:p>
    <w:p w:rsidR="00091442" w:rsidRPr="008D73D0" w:rsidRDefault="008D73D0" w:rsidP="008D73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3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выполнения задания воспитатель поддерживает ребёнка за колени, а инструктор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второй воспитатель </w:t>
      </w:r>
      <w:r w:rsidRPr="008D7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измеряет вели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чину наклона</w:t>
      </w:r>
      <w:r w:rsidRPr="008D73D0">
        <w:rPr>
          <w:rFonts w:ascii="Times New Roman" w:eastAsia="Times New Roman" w:hAnsi="Times New Roman" w:cs="Times New Roman"/>
          <w:color w:val="000000"/>
          <w:sz w:val="28"/>
          <w:szCs w:val="28"/>
        </w:rPr>
        <w:t>. Ребёнок делает 2 попытки.</w:t>
      </w:r>
    </w:p>
    <w:p w:rsidR="00DA4CB2" w:rsidRDefault="00091442" w:rsidP="000914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442">
        <w:rPr>
          <w:rFonts w:ascii="Times New Roman" w:hAnsi="Times New Roman" w:cs="Times New Roman"/>
          <w:sz w:val="28"/>
          <w:szCs w:val="28"/>
        </w:rPr>
        <w:t>Необходимое оборудование: гимнас</w:t>
      </w:r>
      <w:r w:rsidR="00DA4CB2">
        <w:rPr>
          <w:rFonts w:ascii="Times New Roman" w:hAnsi="Times New Roman" w:cs="Times New Roman"/>
          <w:sz w:val="28"/>
          <w:szCs w:val="28"/>
        </w:rPr>
        <w:t>тическая скамейка, сантиметровая лента.</w:t>
      </w:r>
    </w:p>
    <w:p w:rsidR="00091442" w:rsidRPr="00091442" w:rsidRDefault="00091442" w:rsidP="000914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442">
        <w:rPr>
          <w:rFonts w:ascii="Times New Roman" w:hAnsi="Times New Roman" w:cs="Times New Roman"/>
          <w:sz w:val="28"/>
          <w:szCs w:val="28"/>
        </w:rPr>
        <w:t xml:space="preserve"> Тест предназначен </w:t>
      </w:r>
      <w:r w:rsidRPr="005773A0">
        <w:rPr>
          <w:rFonts w:ascii="Times New Roman" w:hAnsi="Times New Roman" w:cs="Times New Roman"/>
          <w:b/>
          <w:sz w:val="28"/>
          <w:szCs w:val="28"/>
        </w:rPr>
        <w:t>для детей от 4 до 7 лет.</w:t>
      </w:r>
      <w:r w:rsidRPr="0009144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96306" w:rsidRDefault="00096306" w:rsidP="005773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3A0" w:rsidRDefault="00857438" w:rsidP="005773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91442">
        <w:rPr>
          <w:rFonts w:ascii="Times New Roman" w:hAnsi="Times New Roman" w:cs="Times New Roman"/>
          <w:i/>
          <w:sz w:val="28"/>
          <w:szCs w:val="28"/>
        </w:rPr>
        <w:t>Наклон туловища вперед из положения сидя на полу.</w:t>
      </w:r>
      <w:r w:rsidRPr="00091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442">
        <w:rPr>
          <w:rFonts w:ascii="Times New Roman" w:hAnsi="Times New Roman" w:cs="Times New Roman"/>
          <w:sz w:val="28"/>
          <w:szCs w:val="28"/>
        </w:rPr>
        <w:t xml:space="preserve">Для измерения гибкости </w:t>
      </w:r>
      <w:r w:rsidRPr="00091442">
        <w:rPr>
          <w:rFonts w:ascii="Times New Roman" w:hAnsi="Times New Roman" w:cs="Times New Roman"/>
          <w:b/>
          <w:sz w:val="28"/>
          <w:szCs w:val="28"/>
        </w:rPr>
        <w:t>у детей 3-х лет</w:t>
      </w:r>
      <w:r w:rsidRPr="00091442">
        <w:rPr>
          <w:rFonts w:ascii="Times New Roman" w:hAnsi="Times New Roman" w:cs="Times New Roman"/>
          <w:sz w:val="28"/>
          <w:szCs w:val="28"/>
        </w:rPr>
        <w:t xml:space="preserve"> </w:t>
      </w:r>
      <w:r w:rsidR="00091442" w:rsidRPr="00091442">
        <w:rPr>
          <w:rFonts w:ascii="Times New Roman" w:hAnsi="Times New Roman" w:cs="Times New Roman"/>
          <w:sz w:val="28"/>
          <w:szCs w:val="28"/>
        </w:rPr>
        <w:t>используется</w:t>
      </w:r>
      <w:r w:rsidRPr="00091442">
        <w:rPr>
          <w:rFonts w:ascii="Times New Roman" w:hAnsi="Times New Roman" w:cs="Times New Roman"/>
          <w:sz w:val="28"/>
          <w:szCs w:val="28"/>
        </w:rPr>
        <w:t xml:space="preserve"> следующее задание: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</w:t>
      </w:r>
      <w:r w:rsidRPr="00817FEB">
        <w:t xml:space="preserve"> </w:t>
      </w:r>
      <w:r w:rsidRPr="00091442">
        <w:rPr>
          <w:rFonts w:ascii="Times New Roman" w:hAnsi="Times New Roman" w:cs="Times New Roman"/>
          <w:sz w:val="28"/>
          <w:szCs w:val="28"/>
        </w:rPr>
        <w:t xml:space="preserve">Следует наклониться </w:t>
      </w:r>
      <w:r w:rsidR="00091442">
        <w:rPr>
          <w:rFonts w:ascii="Times New Roman" w:hAnsi="Times New Roman" w:cs="Times New Roman"/>
          <w:sz w:val="28"/>
          <w:szCs w:val="28"/>
        </w:rPr>
        <w:t xml:space="preserve">вперед </w:t>
      </w:r>
      <w:r w:rsidRPr="00091442">
        <w:rPr>
          <w:rFonts w:ascii="Times New Roman" w:hAnsi="Times New Roman" w:cs="Times New Roman"/>
          <w:sz w:val="28"/>
          <w:szCs w:val="28"/>
        </w:rPr>
        <w:t>и отодвинуть кубик</w:t>
      </w:r>
      <w:r w:rsidR="00091442">
        <w:rPr>
          <w:rFonts w:ascii="Times New Roman" w:hAnsi="Times New Roman" w:cs="Times New Roman"/>
          <w:sz w:val="28"/>
          <w:szCs w:val="28"/>
        </w:rPr>
        <w:t xml:space="preserve"> руками </w:t>
      </w:r>
      <w:r w:rsidRPr="00091442">
        <w:rPr>
          <w:rFonts w:ascii="Times New Roman" w:hAnsi="Times New Roman" w:cs="Times New Roman"/>
          <w:sz w:val="28"/>
          <w:szCs w:val="28"/>
        </w:rPr>
        <w:t xml:space="preserve">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</w:t>
      </w:r>
      <w:r w:rsidR="005773A0">
        <w:rPr>
          <w:rFonts w:ascii="Times New Roman" w:hAnsi="Times New Roman" w:cs="Times New Roman"/>
          <w:sz w:val="28"/>
          <w:szCs w:val="28"/>
        </w:rPr>
        <w:t xml:space="preserve"> со знаком «+», если ребенок отодвинул кубик вперед. Если ребенок не дотянулся кончиками пальцев до кубика,  то ставится результат со знаком </w:t>
      </w:r>
      <w:r w:rsidR="005773A0" w:rsidRPr="006518CD">
        <w:rPr>
          <w:rFonts w:ascii="Times New Roman" w:hAnsi="Times New Roman" w:cs="Times New Roman"/>
          <w:spacing w:val="2"/>
          <w:sz w:val="28"/>
          <w:szCs w:val="28"/>
        </w:rPr>
        <w:t>«—».</w:t>
      </w:r>
    </w:p>
    <w:p w:rsidR="001E05A1" w:rsidRDefault="001E05A1" w:rsidP="005773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2471" w:rsidRPr="00091442" w:rsidRDefault="00932471" w:rsidP="000914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77E" w:rsidRDefault="0072034C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34C">
        <w:rPr>
          <w:rFonts w:ascii="Times New Roman" w:hAnsi="Times New Roman" w:cs="Times New Roman"/>
          <w:b/>
          <w:sz w:val="28"/>
          <w:szCs w:val="28"/>
        </w:rPr>
        <w:t>3.4. Определение функции статического равновесия</w:t>
      </w:r>
    </w:p>
    <w:p w:rsidR="00A87A39" w:rsidRDefault="00A87A39" w:rsidP="00A87A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9F3">
        <w:rPr>
          <w:rFonts w:ascii="Times New Roman" w:hAnsi="Times New Roman" w:cs="Times New Roman"/>
          <w:sz w:val="28"/>
          <w:szCs w:val="28"/>
        </w:rPr>
        <w:t xml:space="preserve">Детям предлагаются следующие задания:  </w:t>
      </w:r>
    </w:p>
    <w:p w:rsidR="00A87A39" w:rsidRPr="00AA5F3D" w:rsidRDefault="00A87A39" w:rsidP="00AA5F3D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F54E5">
        <w:rPr>
          <w:rFonts w:ascii="Times New Roman" w:hAnsi="Times New Roman" w:cs="Times New Roman"/>
          <w:sz w:val="28"/>
          <w:szCs w:val="28"/>
          <w:u w:val="single"/>
        </w:rPr>
        <w:t>Для детей 4-х лет</w:t>
      </w:r>
      <w:r w:rsidR="00353A3C" w:rsidRPr="00AA5F3D">
        <w:rPr>
          <w:rFonts w:ascii="Times New Roman" w:hAnsi="Times New Roman" w:cs="Times New Roman"/>
          <w:sz w:val="28"/>
          <w:szCs w:val="28"/>
        </w:rPr>
        <w:t xml:space="preserve"> </w:t>
      </w:r>
      <w:r w:rsidR="00353A3C" w:rsidRPr="00353A3C">
        <w:rPr>
          <w:rFonts w:ascii="Times New Roman" w:hAnsi="Times New Roman" w:cs="Times New Roman"/>
          <w:sz w:val="28"/>
          <w:szCs w:val="28"/>
        </w:rPr>
        <w:t xml:space="preserve">предлагается игровое задание </w:t>
      </w:r>
      <w:r w:rsidR="00353A3C" w:rsidRPr="00AA5F3D">
        <w:rPr>
          <w:rFonts w:ascii="Times New Roman" w:hAnsi="Times New Roman" w:cs="Times New Roman"/>
          <w:sz w:val="28"/>
          <w:szCs w:val="28"/>
        </w:rPr>
        <w:t>изобразить «Паровозик»</w:t>
      </w:r>
      <w:r w:rsidR="006F013B">
        <w:rPr>
          <w:rFonts w:ascii="Times New Roman" w:hAnsi="Times New Roman" w:cs="Times New Roman"/>
          <w:sz w:val="28"/>
          <w:szCs w:val="28"/>
        </w:rPr>
        <w:t xml:space="preserve">: </w:t>
      </w:r>
      <w:r w:rsidRPr="001C79F3">
        <w:rPr>
          <w:rFonts w:ascii="Times New Roman" w:hAnsi="Times New Roman" w:cs="Times New Roman"/>
          <w:sz w:val="28"/>
          <w:szCs w:val="28"/>
        </w:rPr>
        <w:t>пятка правой (левой) ноги примыкает к носку левой (правой) ноги; стопы расположены по пр</w:t>
      </w:r>
      <w:r w:rsidR="00AA5F3D">
        <w:rPr>
          <w:rFonts w:ascii="Times New Roman" w:hAnsi="Times New Roman" w:cs="Times New Roman"/>
          <w:sz w:val="28"/>
          <w:szCs w:val="28"/>
        </w:rPr>
        <w:t>ямой ли</w:t>
      </w:r>
      <w:r w:rsidR="006F013B">
        <w:rPr>
          <w:rFonts w:ascii="Times New Roman" w:hAnsi="Times New Roman" w:cs="Times New Roman"/>
          <w:sz w:val="28"/>
          <w:szCs w:val="28"/>
        </w:rPr>
        <w:t>нии, руки вдоль туловища</w:t>
      </w:r>
      <w:r w:rsidR="00AA5F3D">
        <w:rPr>
          <w:rFonts w:ascii="Times New Roman" w:hAnsi="Times New Roman" w:cs="Times New Roman"/>
          <w:sz w:val="28"/>
          <w:szCs w:val="28"/>
        </w:rPr>
        <w:t>. С</w:t>
      </w:r>
      <w:r w:rsidRPr="001C79F3">
        <w:rPr>
          <w:rFonts w:ascii="Times New Roman" w:hAnsi="Times New Roman" w:cs="Times New Roman"/>
          <w:sz w:val="28"/>
          <w:szCs w:val="28"/>
        </w:rPr>
        <w:t>охранять данную позицию необходимо в течение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F3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>унд</w:t>
      </w:r>
      <w:r w:rsidRPr="001C79F3">
        <w:rPr>
          <w:rFonts w:ascii="Times New Roman" w:hAnsi="Times New Roman" w:cs="Times New Roman"/>
          <w:sz w:val="28"/>
          <w:szCs w:val="28"/>
        </w:rPr>
        <w:t xml:space="preserve"> с открытыми глазами. Смещение ног с первоначальной позы, схождение с места, балансирование расценивается как минус. </w:t>
      </w:r>
    </w:p>
    <w:p w:rsidR="00A87A39" w:rsidRDefault="00A87A39" w:rsidP="00AA5F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E5">
        <w:rPr>
          <w:rFonts w:ascii="Times New Roman" w:hAnsi="Times New Roman" w:cs="Times New Roman"/>
          <w:sz w:val="28"/>
          <w:szCs w:val="28"/>
          <w:u w:val="single"/>
        </w:rPr>
        <w:t>Для детей 5 лет:</w:t>
      </w:r>
      <w:r>
        <w:rPr>
          <w:rFonts w:ascii="Times New Roman" w:hAnsi="Times New Roman" w:cs="Times New Roman"/>
          <w:sz w:val="28"/>
          <w:szCs w:val="28"/>
        </w:rPr>
        <w:t xml:space="preserve"> исходное положение</w:t>
      </w:r>
      <w:r w:rsidRPr="001C79F3">
        <w:rPr>
          <w:rFonts w:ascii="Times New Roman" w:hAnsi="Times New Roman" w:cs="Times New Roman"/>
          <w:sz w:val="28"/>
          <w:szCs w:val="28"/>
        </w:rPr>
        <w:t xml:space="preserve"> то же, но стоять с закрытыми глазами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не менее </w:t>
      </w:r>
      <w:r w:rsidRPr="001C79F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9F3">
        <w:rPr>
          <w:rFonts w:ascii="Times New Roman" w:hAnsi="Times New Roman" w:cs="Times New Roman"/>
          <w:sz w:val="28"/>
          <w:szCs w:val="28"/>
        </w:rPr>
        <w:t xml:space="preserve">сек. </w:t>
      </w:r>
    </w:p>
    <w:p w:rsidR="00A87A39" w:rsidRPr="00F729A9" w:rsidRDefault="00A87A39" w:rsidP="00A87A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4E5">
        <w:rPr>
          <w:rFonts w:ascii="Times New Roman" w:hAnsi="Times New Roman" w:cs="Times New Roman"/>
          <w:sz w:val="28"/>
          <w:szCs w:val="28"/>
          <w:u w:val="single"/>
        </w:rPr>
        <w:t>Для детей 6 лет</w:t>
      </w:r>
      <w:r w:rsidR="00AA5F3D">
        <w:rPr>
          <w:rFonts w:ascii="Times New Roman" w:hAnsi="Times New Roman" w:cs="Times New Roman"/>
          <w:sz w:val="28"/>
          <w:szCs w:val="28"/>
        </w:rPr>
        <w:t xml:space="preserve"> предлагается изобразить «Цаплю»</w:t>
      </w:r>
      <w:r w:rsidR="006F013B">
        <w:rPr>
          <w:rFonts w:ascii="Times New Roman" w:hAnsi="Times New Roman" w:cs="Times New Roman"/>
          <w:sz w:val="28"/>
          <w:szCs w:val="28"/>
        </w:rPr>
        <w:t xml:space="preserve">: </w:t>
      </w:r>
      <w:r w:rsidRPr="001C79F3">
        <w:rPr>
          <w:rFonts w:ascii="Times New Roman" w:hAnsi="Times New Roman" w:cs="Times New Roman"/>
          <w:sz w:val="28"/>
          <w:szCs w:val="28"/>
        </w:rPr>
        <w:t>встать на одну ногу, другая нога согнута, приставлена стопой к колену и отведена в сторону под угл</w:t>
      </w:r>
      <w:r>
        <w:rPr>
          <w:rFonts w:ascii="Times New Roman" w:hAnsi="Times New Roman" w:cs="Times New Roman"/>
          <w:sz w:val="28"/>
          <w:szCs w:val="28"/>
        </w:rPr>
        <w:t>ом 90 градусов.  Для детей этого возраста необходимо простоять с закрытыми глазами не менее 25сек. После 30 секунд  отдыха</w:t>
      </w:r>
      <w:r w:rsidRPr="001C79F3">
        <w:rPr>
          <w:rFonts w:ascii="Times New Roman" w:hAnsi="Times New Roman" w:cs="Times New Roman"/>
          <w:sz w:val="28"/>
          <w:szCs w:val="28"/>
        </w:rPr>
        <w:t xml:space="preserve"> повторить </w:t>
      </w:r>
      <w:r>
        <w:rPr>
          <w:rFonts w:ascii="Times New Roman" w:hAnsi="Times New Roman" w:cs="Times New Roman"/>
          <w:sz w:val="28"/>
          <w:szCs w:val="28"/>
        </w:rPr>
        <w:t xml:space="preserve">то же </w:t>
      </w:r>
      <w:r w:rsidRPr="001C79F3">
        <w:rPr>
          <w:rFonts w:ascii="Times New Roman" w:hAnsi="Times New Roman" w:cs="Times New Roman"/>
          <w:sz w:val="28"/>
          <w:szCs w:val="28"/>
        </w:rPr>
        <w:t>с другой ногой.</w:t>
      </w:r>
    </w:p>
    <w:p w:rsidR="00A87A39" w:rsidRDefault="00A87A39" w:rsidP="00A87A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A39" w:rsidRDefault="006F013B" w:rsidP="00920C2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3B">
        <w:rPr>
          <w:rFonts w:ascii="Times New Roman" w:hAnsi="Times New Roman" w:cs="Times New Roman"/>
          <w:b/>
          <w:sz w:val="28"/>
          <w:szCs w:val="28"/>
        </w:rPr>
        <w:t>3.5. Определение ловкости</w:t>
      </w:r>
    </w:p>
    <w:p w:rsidR="00920C21" w:rsidRDefault="00920C21" w:rsidP="0009630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5DE" w:rsidRPr="00373BF0" w:rsidRDefault="00AE05DE" w:rsidP="0009630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BF0">
        <w:rPr>
          <w:rFonts w:ascii="Times New Roman" w:hAnsi="Times New Roman" w:cs="Times New Roman"/>
          <w:i/>
          <w:sz w:val="28"/>
          <w:szCs w:val="28"/>
        </w:rPr>
        <w:t xml:space="preserve">«Челночный бег» </w:t>
      </w:r>
      <w:r w:rsidRPr="006F013B">
        <w:rPr>
          <w:rFonts w:ascii="Times New Roman" w:hAnsi="Times New Roman" w:cs="Times New Roman"/>
          <w:i/>
          <w:sz w:val="28"/>
          <w:szCs w:val="28"/>
        </w:rPr>
        <w:t>3*10м</w:t>
      </w:r>
    </w:p>
    <w:p w:rsidR="00AE05DE" w:rsidRPr="00373BF0" w:rsidRDefault="00AE05DE" w:rsidP="00AE05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Тест проводится на ровной площадке длиной не менее </w:t>
      </w:r>
      <w:smartTag w:uri="urn:schemas-microsoft-com:office:smarttags" w:element="metricconverter">
        <w:smartTagPr>
          <w:attr w:name="ProductID" w:val="15 м"/>
        </w:smartTagPr>
        <w:r w:rsidRPr="00373BF0">
          <w:rPr>
            <w:rFonts w:ascii="Times New Roman" w:hAnsi="Times New Roman" w:cs="Times New Roman"/>
            <w:spacing w:val="1"/>
            <w:sz w:val="28"/>
            <w:szCs w:val="28"/>
          </w:rPr>
          <w:t>15 м</w:t>
        </w:r>
      </w:smartTag>
      <w:r w:rsidRPr="00373BF0">
        <w:rPr>
          <w:rFonts w:ascii="Times New Roman" w:hAnsi="Times New Roman" w:cs="Times New Roman"/>
          <w:spacing w:val="1"/>
          <w:sz w:val="28"/>
          <w:szCs w:val="28"/>
        </w:rPr>
        <w:t>, на кото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373BF0">
        <w:rPr>
          <w:rFonts w:ascii="Times New Roman" w:hAnsi="Times New Roman" w:cs="Times New Roman"/>
          <w:sz w:val="28"/>
          <w:szCs w:val="28"/>
        </w:rPr>
        <w:t xml:space="preserve">рой чертятся 2 параллельные линии на расстоянии </w:t>
      </w:r>
      <w:smartTag w:uri="urn:schemas-microsoft-com:office:smarttags" w:element="metricconverter">
        <w:smartTagPr>
          <w:attr w:name="ProductID" w:val="10 м"/>
        </w:smartTagPr>
        <w:r w:rsidRPr="00373BF0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373BF0">
        <w:rPr>
          <w:rFonts w:ascii="Times New Roman" w:hAnsi="Times New Roman" w:cs="Times New Roman"/>
          <w:sz w:val="28"/>
          <w:szCs w:val="28"/>
        </w:rPr>
        <w:t xml:space="preserve"> друг от друга. На 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 xml:space="preserve">каждой черте наносятся 2 круга диаметром </w:t>
      </w:r>
      <w:smartTag w:uri="urn:schemas-microsoft-com:office:smarttags" w:element="metricconverter">
        <w:smartTagPr>
          <w:attr w:name="ProductID" w:val="0,5 м"/>
        </w:smartTagPr>
        <w:r w:rsidRPr="00373BF0">
          <w:rPr>
            <w:rFonts w:ascii="Times New Roman" w:hAnsi="Times New Roman" w:cs="Times New Roman"/>
            <w:spacing w:val="2"/>
            <w:sz w:val="28"/>
            <w:szCs w:val="28"/>
          </w:rPr>
          <w:t>0,5 м</w:t>
        </w:r>
      </w:smartTag>
      <w:r w:rsidRPr="00373BF0">
        <w:rPr>
          <w:rFonts w:ascii="Times New Roman" w:hAnsi="Times New Roman" w:cs="Times New Roman"/>
          <w:spacing w:val="2"/>
          <w:sz w:val="28"/>
          <w:szCs w:val="28"/>
        </w:rPr>
        <w:t xml:space="preserve"> с центром на черте.</w:t>
      </w:r>
    </w:p>
    <w:p w:rsidR="00AE05DE" w:rsidRPr="00373BF0" w:rsidRDefault="00AE05DE" w:rsidP="00AE05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-1"/>
          <w:sz w:val="28"/>
          <w:szCs w:val="28"/>
        </w:rPr>
        <w:t>По команде «Внимание!» ребенок подходит к стартовой линии. По ко</w:t>
      </w:r>
      <w:r w:rsidRPr="00373BF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73BF0">
        <w:rPr>
          <w:rFonts w:ascii="Times New Roman" w:hAnsi="Times New Roman" w:cs="Times New Roman"/>
          <w:sz w:val="28"/>
          <w:szCs w:val="28"/>
        </w:rPr>
        <w:t xml:space="preserve">манде «Марш!» ребенок бежит к кубику, положенному в круг напротив, </w:t>
      </w:r>
      <w:r w:rsidRPr="00373BF0">
        <w:rPr>
          <w:rFonts w:ascii="Times New Roman" w:hAnsi="Times New Roman" w:cs="Times New Roman"/>
          <w:spacing w:val="2"/>
          <w:sz w:val="28"/>
          <w:szCs w:val="28"/>
        </w:rPr>
        <w:t xml:space="preserve">поднимает его, бежит назад к стартовой линии и кладет кубик в пустой </w:t>
      </w:r>
      <w:r w:rsidRPr="00373BF0">
        <w:rPr>
          <w:rFonts w:ascii="Times New Roman" w:hAnsi="Times New Roman" w:cs="Times New Roman"/>
          <w:sz w:val="28"/>
          <w:szCs w:val="28"/>
        </w:rPr>
        <w:t>круг. Затем возвращается назад.</w:t>
      </w:r>
    </w:p>
    <w:p w:rsidR="00AE05DE" w:rsidRPr="00373BF0" w:rsidRDefault="00AE05DE" w:rsidP="00AE05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z w:val="28"/>
          <w:szCs w:val="28"/>
        </w:rPr>
        <w:t>Учитывается время от команды «Марш!» до момента возвращения на финиш. Бросать кубик не разрешается. При нарушении этого правила на</w:t>
      </w:r>
      <w:r w:rsidRPr="00373BF0">
        <w:rPr>
          <w:rFonts w:ascii="Times New Roman" w:hAnsi="Times New Roman" w:cs="Times New Roman"/>
          <w:sz w:val="28"/>
          <w:szCs w:val="28"/>
        </w:rPr>
        <w:softHyphen/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значается вторая попытка. Выполняется одна попытка.</w:t>
      </w:r>
    </w:p>
    <w:p w:rsidR="00AE05DE" w:rsidRPr="00373BF0" w:rsidRDefault="00AE05DE" w:rsidP="00AE05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t>Тест предназначен для детей 4—7 лет.</w:t>
      </w:r>
    </w:p>
    <w:p w:rsidR="0006174B" w:rsidRDefault="00AE05DE" w:rsidP="003C03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73BF0">
        <w:rPr>
          <w:rFonts w:ascii="Times New Roman" w:hAnsi="Times New Roman" w:cs="Times New Roman"/>
          <w:spacing w:val="1"/>
          <w:sz w:val="28"/>
          <w:szCs w:val="28"/>
        </w:rPr>
        <w:t>Необходимое оборудование: секундомер, кубик (5 см</w:t>
      </w:r>
      <w:r w:rsidRPr="00373BF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3</w:t>
      </w:r>
      <w:r w:rsidRPr="00373BF0">
        <w:rPr>
          <w:rFonts w:ascii="Times New Roman" w:hAnsi="Times New Roman" w:cs="Times New Roman"/>
          <w:spacing w:val="1"/>
          <w:sz w:val="28"/>
          <w:szCs w:val="28"/>
        </w:rPr>
        <w:t>), мел.</w:t>
      </w:r>
    </w:p>
    <w:p w:rsidR="0006174B" w:rsidRPr="00373BF0" w:rsidRDefault="0006174B" w:rsidP="00AE05D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8B06CC" w:rsidRPr="00EC139B" w:rsidRDefault="008B06CC" w:rsidP="00BF1AAD">
      <w:pPr>
        <w:pStyle w:val="a5"/>
        <w:numPr>
          <w:ilvl w:val="0"/>
          <w:numId w:val="26"/>
        </w:num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C1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Оф</w:t>
      </w:r>
      <w:r w:rsidR="003C288E" w:rsidRPr="00EC13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ормление результатов обследования </w:t>
      </w:r>
    </w:p>
    <w:p w:rsidR="008B06CC" w:rsidRPr="002F079C" w:rsidRDefault="008B06CC" w:rsidP="002F07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79C">
        <w:rPr>
          <w:rFonts w:ascii="Times New Roman" w:hAnsi="Times New Roman" w:cs="Times New Roman"/>
          <w:sz w:val="28"/>
          <w:szCs w:val="28"/>
        </w:rPr>
        <w:t xml:space="preserve">В протокол записываются лучшие результаты детей всей группы  на начало </w:t>
      </w:r>
      <w:r w:rsidRPr="002F079C">
        <w:rPr>
          <w:rFonts w:ascii="Times New Roman" w:hAnsi="Times New Roman" w:cs="Times New Roman"/>
          <w:b/>
          <w:i/>
          <w:sz w:val="28"/>
          <w:szCs w:val="28"/>
        </w:rPr>
        <w:t>(сентябрь)</w:t>
      </w:r>
      <w:r w:rsidRPr="002F079C">
        <w:rPr>
          <w:rFonts w:ascii="Times New Roman" w:hAnsi="Times New Roman" w:cs="Times New Roman"/>
          <w:sz w:val="28"/>
          <w:szCs w:val="28"/>
        </w:rPr>
        <w:t xml:space="preserve"> и конец года </w:t>
      </w:r>
      <w:r w:rsidRPr="002F079C">
        <w:rPr>
          <w:rFonts w:ascii="Times New Roman" w:hAnsi="Times New Roman" w:cs="Times New Roman"/>
          <w:b/>
          <w:i/>
          <w:sz w:val="28"/>
          <w:szCs w:val="28"/>
        </w:rPr>
        <w:t>(май)</w:t>
      </w:r>
      <w:r w:rsidRPr="002F079C">
        <w:rPr>
          <w:rFonts w:ascii="Times New Roman" w:hAnsi="Times New Roman" w:cs="Times New Roman"/>
          <w:sz w:val="28"/>
          <w:szCs w:val="28"/>
        </w:rPr>
        <w:t xml:space="preserve">. Третий раз </w:t>
      </w:r>
      <w:r w:rsidRPr="002F079C">
        <w:rPr>
          <w:rFonts w:ascii="Times New Roman" w:hAnsi="Times New Roman" w:cs="Times New Roman"/>
          <w:b/>
          <w:i/>
          <w:sz w:val="28"/>
          <w:szCs w:val="28"/>
        </w:rPr>
        <w:t>(в январе)</w:t>
      </w:r>
      <w:r w:rsidRPr="002F079C">
        <w:rPr>
          <w:rFonts w:ascii="Times New Roman" w:hAnsi="Times New Roman" w:cs="Times New Roman"/>
          <w:sz w:val="28"/>
          <w:szCs w:val="28"/>
        </w:rPr>
        <w:t xml:space="preserve"> обследование физической подготовленности проводится только с теми детьми, у которых был выявлен низкий уровень развития  физических качеств и основных движений. Результаты корректно сообщаются  родителям каждого ребенка. Подводится итог в конце  года.</w:t>
      </w:r>
    </w:p>
    <w:p w:rsidR="008B06CC" w:rsidRPr="002F079C" w:rsidRDefault="008B06CC" w:rsidP="00556C2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обследован</w:t>
      </w:r>
      <w:r w:rsidR="00BF1AAD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инструктор по физкультуре,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="00BF1AAD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медицинская сестра  анализирую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показатели каждого ребенка. Анализ по всем диагностическим тестам сводится в </w:t>
      </w:r>
      <w:r w:rsidR="002F079C"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«Диагностической карте наблюдений индивидуального развития детей» (образовательная область «Физическое развитие») и «Журнале учета посещаемости детей» в разделе «Результаты диагностики выполнения детьми основных движений».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079C"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выполнившие все</w:t>
      </w:r>
      <w:r w:rsidR="00687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диагностические тесты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результатами в рамках возрастных норм</w:t>
      </w:r>
      <w:r w:rsidR="00687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отнесены к среднему уровню физической подготовленности; выше ориентировочных показателей (более трех показателей) – к высокому уровню физическо</w:t>
      </w:r>
      <w:r w:rsidR="002F079C"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подготовленности. Если из шести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тестов ребенок имеет от трех и более показателей ниже нормы, то у него низкий уровень физической подготовленности.</w:t>
      </w:r>
    </w:p>
    <w:p w:rsidR="008B06CC" w:rsidRPr="002F079C" w:rsidRDefault="008B06CC" w:rsidP="00556C29">
      <w:pPr>
        <w:pStyle w:val="a3"/>
        <w:spacing w:line="276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показатели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подготовл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детей помогаю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усред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нённый подход к оц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>енке развития детей, способствую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>т более чёткому определению пр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>иоритетов в содержании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индивидуального физического воспитания</w:t>
      </w:r>
      <w:r w:rsidR="00556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ребенка и  возрастной группы</w:t>
      </w:r>
      <w:r w:rsidRPr="002F0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целом.</w:t>
      </w:r>
    </w:p>
    <w:p w:rsidR="000A7C11" w:rsidRPr="005C4DD6" w:rsidRDefault="000A7C11" w:rsidP="005C4DD6">
      <w:pPr>
        <w:pStyle w:val="a5"/>
        <w:ind w:right="2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C11" w:rsidRPr="005C4DD6" w:rsidRDefault="000A7C11" w:rsidP="000A7C11">
      <w:pPr>
        <w:shd w:val="clear" w:color="auto" w:fill="FEFEFE"/>
        <w:spacing w:after="0"/>
        <w:jc w:val="both"/>
        <w:rPr>
          <w:rFonts w:ascii="Times New Roman" w:eastAsia="Times New Roman" w:hAnsi="Times New Roman"/>
          <w:iCs/>
          <w:color w:val="0A0A0A"/>
          <w:sz w:val="28"/>
          <w:szCs w:val="28"/>
        </w:rPr>
      </w:pPr>
      <w:r w:rsidRPr="005C4DD6">
        <w:rPr>
          <w:rFonts w:ascii="Times New Roman" w:eastAsia="Times New Roman" w:hAnsi="Times New Roman"/>
          <w:iCs/>
          <w:color w:val="0A0A0A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096306" w:rsidRPr="005C4DD6" w:rsidRDefault="000A7C11" w:rsidP="000A7C11">
      <w:pPr>
        <w:pStyle w:val="a5"/>
        <w:ind w:right="2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DD6">
        <w:rPr>
          <w:rFonts w:ascii="Times New Roman" w:eastAsia="Times New Roman" w:hAnsi="Times New Roman"/>
          <w:iCs/>
          <w:color w:val="0A0A0A"/>
          <w:sz w:val="28"/>
          <w:szCs w:val="28"/>
        </w:rPr>
        <w:t xml:space="preserve"> </w:t>
      </w:r>
    </w:p>
    <w:p w:rsidR="00096306" w:rsidRPr="009D3C43" w:rsidRDefault="00096306" w:rsidP="000A7C11">
      <w:pPr>
        <w:pStyle w:val="a5"/>
        <w:ind w:right="2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5DE" w:rsidRDefault="00AE05DE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8" w:rsidRDefault="00605638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8" w:rsidRDefault="00605638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8" w:rsidRDefault="00605638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638" w:rsidRDefault="00605638" w:rsidP="0072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F5" w:rsidRDefault="000102F5" w:rsidP="0006174B">
      <w:pPr>
        <w:rPr>
          <w:rFonts w:ascii="Times New Roman" w:hAnsi="Times New Roman" w:cs="Times New Roman"/>
          <w:b/>
          <w:sz w:val="28"/>
          <w:szCs w:val="28"/>
        </w:rPr>
      </w:pPr>
    </w:p>
    <w:p w:rsidR="000102F5" w:rsidRPr="000102F5" w:rsidRDefault="000102F5" w:rsidP="000102F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02F5" w:rsidRPr="000102F5" w:rsidSect="00B2721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81" w:rsidRDefault="00525E81" w:rsidP="00091442">
      <w:pPr>
        <w:spacing w:after="0" w:line="240" w:lineRule="auto"/>
      </w:pPr>
      <w:r>
        <w:separator/>
      </w:r>
    </w:p>
  </w:endnote>
  <w:endnote w:type="continuationSeparator" w:id="0">
    <w:p w:rsidR="00525E81" w:rsidRDefault="00525E81" w:rsidP="0009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9B" w:rsidRDefault="006D49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81" w:rsidRDefault="00525E81" w:rsidP="00091442">
      <w:pPr>
        <w:spacing w:after="0" w:line="240" w:lineRule="auto"/>
      </w:pPr>
      <w:r>
        <w:separator/>
      </w:r>
    </w:p>
  </w:footnote>
  <w:footnote w:type="continuationSeparator" w:id="0">
    <w:p w:rsidR="00525E81" w:rsidRDefault="00525E81" w:rsidP="0009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2A"/>
    <w:multiLevelType w:val="hybridMultilevel"/>
    <w:tmpl w:val="59DCC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3C5372"/>
    <w:multiLevelType w:val="hybridMultilevel"/>
    <w:tmpl w:val="AA7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2E5D"/>
    <w:multiLevelType w:val="multilevel"/>
    <w:tmpl w:val="AF30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1FB7"/>
    <w:multiLevelType w:val="multilevel"/>
    <w:tmpl w:val="EFFA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87DA7"/>
    <w:multiLevelType w:val="multilevel"/>
    <w:tmpl w:val="8D3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62940"/>
    <w:multiLevelType w:val="hybridMultilevel"/>
    <w:tmpl w:val="708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5F36"/>
    <w:multiLevelType w:val="hybridMultilevel"/>
    <w:tmpl w:val="6434A1F2"/>
    <w:lvl w:ilvl="0" w:tplc="BC4EA9C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04237FE"/>
    <w:multiLevelType w:val="multilevel"/>
    <w:tmpl w:val="911C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0567F"/>
    <w:multiLevelType w:val="multilevel"/>
    <w:tmpl w:val="1CE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B5CE5"/>
    <w:multiLevelType w:val="hybridMultilevel"/>
    <w:tmpl w:val="209E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D6DEC"/>
    <w:multiLevelType w:val="hybridMultilevel"/>
    <w:tmpl w:val="6714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B3705"/>
    <w:multiLevelType w:val="hybridMultilevel"/>
    <w:tmpl w:val="F180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E4307"/>
    <w:multiLevelType w:val="multilevel"/>
    <w:tmpl w:val="458E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91ED6"/>
    <w:multiLevelType w:val="multilevel"/>
    <w:tmpl w:val="5CD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C625B"/>
    <w:multiLevelType w:val="multilevel"/>
    <w:tmpl w:val="293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61C44"/>
    <w:multiLevelType w:val="hybridMultilevel"/>
    <w:tmpl w:val="4D10C7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74064B"/>
    <w:multiLevelType w:val="multilevel"/>
    <w:tmpl w:val="2BA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20F0D"/>
    <w:multiLevelType w:val="hybridMultilevel"/>
    <w:tmpl w:val="F7CCF466"/>
    <w:lvl w:ilvl="0" w:tplc="72B610C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8">
    <w:nsid w:val="4E06136A"/>
    <w:multiLevelType w:val="multilevel"/>
    <w:tmpl w:val="EA3C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E72A2"/>
    <w:multiLevelType w:val="multilevel"/>
    <w:tmpl w:val="E64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825B6"/>
    <w:multiLevelType w:val="hybridMultilevel"/>
    <w:tmpl w:val="F9F6F04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231D57"/>
    <w:multiLevelType w:val="multilevel"/>
    <w:tmpl w:val="A0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463BB"/>
    <w:multiLevelType w:val="hybridMultilevel"/>
    <w:tmpl w:val="2C32C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890"/>
    <w:multiLevelType w:val="hybridMultilevel"/>
    <w:tmpl w:val="8B0AA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44C5B"/>
    <w:multiLevelType w:val="hybridMultilevel"/>
    <w:tmpl w:val="F448FD04"/>
    <w:lvl w:ilvl="0" w:tplc="86281AB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E920019"/>
    <w:multiLevelType w:val="multilevel"/>
    <w:tmpl w:val="DF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990066"/>
    <w:multiLevelType w:val="hybridMultilevel"/>
    <w:tmpl w:val="00AC0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8"/>
  </w:num>
  <w:num w:numId="4">
    <w:abstractNumId w:val="7"/>
  </w:num>
  <w:num w:numId="5">
    <w:abstractNumId w:val="13"/>
  </w:num>
  <w:num w:numId="6">
    <w:abstractNumId w:val="25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4"/>
  </w:num>
  <w:num w:numId="15">
    <w:abstractNumId w:val="2"/>
  </w:num>
  <w:num w:numId="16">
    <w:abstractNumId w:val="4"/>
  </w:num>
  <w:num w:numId="17">
    <w:abstractNumId w:val="1"/>
  </w:num>
  <w:num w:numId="18">
    <w:abstractNumId w:val="19"/>
  </w:num>
  <w:num w:numId="19">
    <w:abstractNumId w:val="3"/>
  </w:num>
  <w:num w:numId="20">
    <w:abstractNumId w:val="12"/>
  </w:num>
  <w:num w:numId="21">
    <w:abstractNumId w:val="9"/>
  </w:num>
  <w:num w:numId="22">
    <w:abstractNumId w:val="15"/>
  </w:num>
  <w:num w:numId="23">
    <w:abstractNumId w:val="26"/>
  </w:num>
  <w:num w:numId="24">
    <w:abstractNumId w:val="20"/>
  </w:num>
  <w:num w:numId="25">
    <w:abstractNumId w:val="22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C"/>
    <w:rsid w:val="000102F5"/>
    <w:rsid w:val="000614D1"/>
    <w:rsid w:val="0006174B"/>
    <w:rsid w:val="000657B4"/>
    <w:rsid w:val="000874AE"/>
    <w:rsid w:val="00091442"/>
    <w:rsid w:val="0009147E"/>
    <w:rsid w:val="000933D3"/>
    <w:rsid w:val="0009490F"/>
    <w:rsid w:val="00095FED"/>
    <w:rsid w:val="00096306"/>
    <w:rsid w:val="000A7C11"/>
    <w:rsid w:val="000D1BDF"/>
    <w:rsid w:val="00103BAC"/>
    <w:rsid w:val="00147CF0"/>
    <w:rsid w:val="00174918"/>
    <w:rsid w:val="00181164"/>
    <w:rsid w:val="00181EC8"/>
    <w:rsid w:val="001846D4"/>
    <w:rsid w:val="001A63FC"/>
    <w:rsid w:val="001A6D36"/>
    <w:rsid w:val="001B593F"/>
    <w:rsid w:val="001D3236"/>
    <w:rsid w:val="001E05A1"/>
    <w:rsid w:val="0023776F"/>
    <w:rsid w:val="002421C9"/>
    <w:rsid w:val="00242DCC"/>
    <w:rsid w:val="00246872"/>
    <w:rsid w:val="002A2E03"/>
    <w:rsid w:val="002C7833"/>
    <w:rsid w:val="002D1EC7"/>
    <w:rsid w:val="002D2790"/>
    <w:rsid w:val="002E23BE"/>
    <w:rsid w:val="002E6A9E"/>
    <w:rsid w:val="002F079C"/>
    <w:rsid w:val="00310728"/>
    <w:rsid w:val="00317F73"/>
    <w:rsid w:val="0032722E"/>
    <w:rsid w:val="00327CA0"/>
    <w:rsid w:val="00335646"/>
    <w:rsid w:val="003517E8"/>
    <w:rsid w:val="00353A3C"/>
    <w:rsid w:val="003C033D"/>
    <w:rsid w:val="003C14DA"/>
    <w:rsid w:val="003C288E"/>
    <w:rsid w:val="003C5BFB"/>
    <w:rsid w:val="003E06BA"/>
    <w:rsid w:val="003E4809"/>
    <w:rsid w:val="00441C03"/>
    <w:rsid w:val="00455486"/>
    <w:rsid w:val="004917B2"/>
    <w:rsid w:val="004A388A"/>
    <w:rsid w:val="004B5137"/>
    <w:rsid w:val="004B6B84"/>
    <w:rsid w:val="00512143"/>
    <w:rsid w:val="005128AB"/>
    <w:rsid w:val="00525E81"/>
    <w:rsid w:val="00553F40"/>
    <w:rsid w:val="00556C29"/>
    <w:rsid w:val="005644FB"/>
    <w:rsid w:val="005773A0"/>
    <w:rsid w:val="005B0E6C"/>
    <w:rsid w:val="005C4DD6"/>
    <w:rsid w:val="005D3277"/>
    <w:rsid w:val="005D3E20"/>
    <w:rsid w:val="005F68D4"/>
    <w:rsid w:val="00605638"/>
    <w:rsid w:val="00626B2D"/>
    <w:rsid w:val="006359D0"/>
    <w:rsid w:val="006460B5"/>
    <w:rsid w:val="00662F8D"/>
    <w:rsid w:val="00687660"/>
    <w:rsid w:val="00690240"/>
    <w:rsid w:val="006D499B"/>
    <w:rsid w:val="006E1E3C"/>
    <w:rsid w:val="006E2E6B"/>
    <w:rsid w:val="006E3DCC"/>
    <w:rsid w:val="006E428D"/>
    <w:rsid w:val="006F013B"/>
    <w:rsid w:val="006F6B75"/>
    <w:rsid w:val="0070058F"/>
    <w:rsid w:val="0072034C"/>
    <w:rsid w:val="00734112"/>
    <w:rsid w:val="00772F5B"/>
    <w:rsid w:val="00773DD7"/>
    <w:rsid w:val="007A0799"/>
    <w:rsid w:val="007A4EC7"/>
    <w:rsid w:val="007B6D80"/>
    <w:rsid w:val="007E6E61"/>
    <w:rsid w:val="007F3713"/>
    <w:rsid w:val="00857438"/>
    <w:rsid w:val="008662F7"/>
    <w:rsid w:val="00886568"/>
    <w:rsid w:val="008A2ABB"/>
    <w:rsid w:val="008B06CC"/>
    <w:rsid w:val="008C62CF"/>
    <w:rsid w:val="008C7A76"/>
    <w:rsid w:val="008D2813"/>
    <w:rsid w:val="008D73D0"/>
    <w:rsid w:val="008E1D71"/>
    <w:rsid w:val="008F4734"/>
    <w:rsid w:val="00920C21"/>
    <w:rsid w:val="009250FC"/>
    <w:rsid w:val="00932471"/>
    <w:rsid w:val="00940D54"/>
    <w:rsid w:val="00972391"/>
    <w:rsid w:val="009A472C"/>
    <w:rsid w:val="009C03DB"/>
    <w:rsid w:val="009C4CBD"/>
    <w:rsid w:val="009C7F97"/>
    <w:rsid w:val="009E1746"/>
    <w:rsid w:val="00A1186F"/>
    <w:rsid w:val="00A14435"/>
    <w:rsid w:val="00A41380"/>
    <w:rsid w:val="00A41F83"/>
    <w:rsid w:val="00A52B8D"/>
    <w:rsid w:val="00A87A39"/>
    <w:rsid w:val="00A90B84"/>
    <w:rsid w:val="00AA1833"/>
    <w:rsid w:val="00AA5F3D"/>
    <w:rsid w:val="00AB1FEF"/>
    <w:rsid w:val="00AB5409"/>
    <w:rsid w:val="00AE05DE"/>
    <w:rsid w:val="00AE7186"/>
    <w:rsid w:val="00B26003"/>
    <w:rsid w:val="00B27219"/>
    <w:rsid w:val="00B60E6E"/>
    <w:rsid w:val="00B7643C"/>
    <w:rsid w:val="00BA53B4"/>
    <w:rsid w:val="00BF1AAD"/>
    <w:rsid w:val="00C00799"/>
    <w:rsid w:val="00C111F0"/>
    <w:rsid w:val="00C4327B"/>
    <w:rsid w:val="00C53B5B"/>
    <w:rsid w:val="00C649D2"/>
    <w:rsid w:val="00C66AF4"/>
    <w:rsid w:val="00C743E4"/>
    <w:rsid w:val="00CA1291"/>
    <w:rsid w:val="00CA2F99"/>
    <w:rsid w:val="00CA7E38"/>
    <w:rsid w:val="00CB016A"/>
    <w:rsid w:val="00CC7D65"/>
    <w:rsid w:val="00D1272A"/>
    <w:rsid w:val="00D608A9"/>
    <w:rsid w:val="00D66BCA"/>
    <w:rsid w:val="00D70F5C"/>
    <w:rsid w:val="00D77F8C"/>
    <w:rsid w:val="00D859A5"/>
    <w:rsid w:val="00D92189"/>
    <w:rsid w:val="00DA4CB2"/>
    <w:rsid w:val="00DC0E9C"/>
    <w:rsid w:val="00DF4A82"/>
    <w:rsid w:val="00DF7C4A"/>
    <w:rsid w:val="00E0108A"/>
    <w:rsid w:val="00E04C69"/>
    <w:rsid w:val="00E0612B"/>
    <w:rsid w:val="00E122F3"/>
    <w:rsid w:val="00E36DD3"/>
    <w:rsid w:val="00E44040"/>
    <w:rsid w:val="00E817BB"/>
    <w:rsid w:val="00E86CC2"/>
    <w:rsid w:val="00EC139B"/>
    <w:rsid w:val="00EF4CBA"/>
    <w:rsid w:val="00F32A04"/>
    <w:rsid w:val="00F340B9"/>
    <w:rsid w:val="00F36901"/>
    <w:rsid w:val="00F67246"/>
    <w:rsid w:val="00F77DF7"/>
    <w:rsid w:val="00F94CE1"/>
    <w:rsid w:val="00FA6D49"/>
    <w:rsid w:val="00FB2FB1"/>
    <w:rsid w:val="00FC063A"/>
    <w:rsid w:val="00FD10CF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,основной"/>
    <w:link w:val="a4"/>
    <w:uiPriority w:val="1"/>
    <w:qFormat/>
    <w:rsid w:val="006E3DCC"/>
    <w:pPr>
      <w:spacing w:after="0" w:line="240" w:lineRule="auto"/>
    </w:pPr>
  </w:style>
  <w:style w:type="character" w:customStyle="1" w:styleId="a4">
    <w:name w:val="Без интервала Знак"/>
    <w:aliases w:val="обычный Знак,основной Знак"/>
    <w:link w:val="a3"/>
    <w:uiPriority w:val="1"/>
    <w:locked/>
    <w:rsid w:val="006E3DCC"/>
  </w:style>
  <w:style w:type="paragraph" w:styleId="a5">
    <w:name w:val="List Paragraph"/>
    <w:basedOn w:val="a"/>
    <w:uiPriority w:val="34"/>
    <w:qFormat/>
    <w:rsid w:val="00D921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C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7833"/>
  </w:style>
  <w:style w:type="character" w:customStyle="1" w:styleId="apple-converted-space">
    <w:name w:val="apple-converted-space"/>
    <w:basedOn w:val="a0"/>
    <w:rsid w:val="00D70F5C"/>
  </w:style>
  <w:style w:type="paragraph" w:styleId="a7">
    <w:name w:val="header"/>
    <w:basedOn w:val="a"/>
    <w:link w:val="a8"/>
    <w:uiPriority w:val="99"/>
    <w:unhideWhenUsed/>
    <w:rsid w:val="000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442"/>
  </w:style>
  <w:style w:type="paragraph" w:styleId="a9">
    <w:name w:val="footer"/>
    <w:basedOn w:val="a"/>
    <w:link w:val="aa"/>
    <w:uiPriority w:val="99"/>
    <w:unhideWhenUsed/>
    <w:rsid w:val="000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442"/>
  </w:style>
  <w:style w:type="character" w:customStyle="1" w:styleId="10">
    <w:name w:val="Заголовок 1 Знак"/>
    <w:basedOn w:val="a0"/>
    <w:link w:val="1"/>
    <w:uiPriority w:val="9"/>
    <w:rsid w:val="00D8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ычный,основной"/>
    <w:link w:val="a4"/>
    <w:uiPriority w:val="1"/>
    <w:qFormat/>
    <w:rsid w:val="006E3DCC"/>
    <w:pPr>
      <w:spacing w:after="0" w:line="240" w:lineRule="auto"/>
    </w:pPr>
  </w:style>
  <w:style w:type="character" w:customStyle="1" w:styleId="a4">
    <w:name w:val="Без интервала Знак"/>
    <w:aliases w:val="обычный Знак,основной Знак"/>
    <w:link w:val="a3"/>
    <w:uiPriority w:val="1"/>
    <w:locked/>
    <w:rsid w:val="006E3DCC"/>
  </w:style>
  <w:style w:type="paragraph" w:styleId="a5">
    <w:name w:val="List Paragraph"/>
    <w:basedOn w:val="a"/>
    <w:uiPriority w:val="34"/>
    <w:qFormat/>
    <w:rsid w:val="00D9218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E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C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C7833"/>
  </w:style>
  <w:style w:type="character" w:customStyle="1" w:styleId="apple-converted-space">
    <w:name w:val="apple-converted-space"/>
    <w:basedOn w:val="a0"/>
    <w:rsid w:val="00D70F5C"/>
  </w:style>
  <w:style w:type="paragraph" w:styleId="a7">
    <w:name w:val="header"/>
    <w:basedOn w:val="a"/>
    <w:link w:val="a8"/>
    <w:uiPriority w:val="99"/>
    <w:unhideWhenUsed/>
    <w:rsid w:val="000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442"/>
  </w:style>
  <w:style w:type="paragraph" w:styleId="a9">
    <w:name w:val="footer"/>
    <w:basedOn w:val="a"/>
    <w:link w:val="aa"/>
    <w:uiPriority w:val="99"/>
    <w:unhideWhenUsed/>
    <w:rsid w:val="0009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442"/>
  </w:style>
  <w:style w:type="character" w:customStyle="1" w:styleId="10">
    <w:name w:val="Заголовок 1 Знак"/>
    <w:basedOn w:val="a0"/>
    <w:link w:val="1"/>
    <w:uiPriority w:val="9"/>
    <w:rsid w:val="00D8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98AE-5E18-4555-A4FD-2C058DC3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</cp:revision>
  <cp:lastPrinted>2021-05-18T12:01:00Z</cp:lastPrinted>
  <dcterms:created xsi:type="dcterms:W3CDTF">2022-10-23T15:22:00Z</dcterms:created>
  <dcterms:modified xsi:type="dcterms:W3CDTF">2022-10-23T15:22:00Z</dcterms:modified>
</cp:coreProperties>
</file>