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68" w:rsidRPr="00CC5FC4" w:rsidRDefault="000D7960" w:rsidP="00CC5FC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МБДОУ «Детский сад №262</w:t>
      </w:r>
      <w:r w:rsidR="00CC5FC4" w:rsidRPr="00CC5FC4">
        <w:rPr>
          <w:rFonts w:ascii="Times New Roman" w:hAnsi="Times New Roman" w:cs="Times New Roman"/>
          <w:sz w:val="36"/>
          <w:szCs w:val="36"/>
        </w:rPr>
        <w:t>»</w:t>
      </w:r>
    </w:p>
    <w:p w:rsidR="00CC5FC4" w:rsidRDefault="00CC5FC4" w:rsidP="00CC5F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FC4" w:rsidRDefault="00CC5FC4" w:rsidP="00CC5F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FC4" w:rsidRDefault="00CC5FC4" w:rsidP="00CC5F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FC4" w:rsidRPr="00CC5FC4" w:rsidRDefault="00CC5FC4" w:rsidP="00CC5FC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C5FC4" w:rsidRPr="00CC5FC4" w:rsidRDefault="00CC5FC4" w:rsidP="00CC5FC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C5FC4">
        <w:rPr>
          <w:rFonts w:ascii="Times New Roman" w:hAnsi="Times New Roman" w:cs="Times New Roman"/>
          <w:b/>
          <w:sz w:val="48"/>
          <w:szCs w:val="48"/>
        </w:rPr>
        <w:t>Проект «Вода-волшебница»</w:t>
      </w:r>
    </w:p>
    <w:p w:rsidR="00CC5FC4" w:rsidRDefault="00CC5FC4" w:rsidP="000D7960">
      <w:pPr>
        <w:rPr>
          <w:rFonts w:ascii="Times New Roman" w:hAnsi="Times New Roman" w:cs="Times New Roman"/>
          <w:b/>
          <w:sz w:val="48"/>
          <w:szCs w:val="48"/>
        </w:rPr>
      </w:pPr>
    </w:p>
    <w:p w:rsidR="00CC5FC4" w:rsidRDefault="00CC5FC4" w:rsidP="00CC5FC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401AF5E7" wp14:editId="785D88A6">
            <wp:extent cx="6645695" cy="4583017"/>
            <wp:effectExtent l="0" t="0" r="3175" b="8255"/>
            <wp:docPr id="2" name="Рисунок 2" descr="https://ds02.infourok.ru/uploads/ex/11fb/0005b74a-8e8a503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11fb/0005b74a-8e8a5030/img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611" cy="458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FC4" w:rsidRDefault="00CC5FC4" w:rsidP="00CC5FC4">
      <w:pPr>
        <w:rPr>
          <w:rFonts w:ascii="Times New Roman" w:hAnsi="Times New Roman" w:cs="Times New Roman"/>
          <w:sz w:val="48"/>
          <w:szCs w:val="48"/>
        </w:rPr>
      </w:pPr>
    </w:p>
    <w:p w:rsidR="00CC5FC4" w:rsidRDefault="00CC5FC4" w:rsidP="00CC5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D7960">
        <w:rPr>
          <w:rFonts w:ascii="Times New Roman" w:hAnsi="Times New Roman" w:cs="Times New Roman"/>
          <w:sz w:val="24"/>
          <w:szCs w:val="24"/>
        </w:rPr>
        <w:t xml:space="preserve">                     Воспитатель</w:t>
      </w:r>
      <w:r>
        <w:rPr>
          <w:rFonts w:ascii="Times New Roman" w:hAnsi="Times New Roman" w:cs="Times New Roman"/>
          <w:sz w:val="24"/>
          <w:szCs w:val="24"/>
        </w:rPr>
        <w:t>: Гвоздева Л.В.</w:t>
      </w:r>
    </w:p>
    <w:p w:rsidR="00CC5FC4" w:rsidRDefault="00CC5FC4" w:rsidP="00CC5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0D796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C5FC4" w:rsidRPr="00CC5FC4" w:rsidRDefault="00CC5FC4" w:rsidP="00CC5FC4">
      <w:pPr>
        <w:rPr>
          <w:rFonts w:ascii="Times New Roman" w:hAnsi="Times New Roman" w:cs="Times New Roman"/>
          <w:sz w:val="24"/>
          <w:szCs w:val="24"/>
        </w:rPr>
      </w:pPr>
    </w:p>
    <w:p w:rsidR="00CC5FC4" w:rsidRDefault="00CC5FC4" w:rsidP="00CC5FC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5FC4" w:rsidRDefault="00CC5FC4" w:rsidP="00CC5FC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5FC4" w:rsidRPr="00BD3F23" w:rsidRDefault="00BD3F23" w:rsidP="00BD3F23">
      <w:pPr>
        <w:rPr>
          <w:rFonts w:ascii="Times New Roman" w:hAnsi="Times New Roman" w:cs="Times New Roman"/>
          <w:b/>
          <w:sz w:val="32"/>
          <w:szCs w:val="32"/>
        </w:rPr>
      </w:pPr>
      <w:r w:rsidRPr="00BD3F23">
        <w:rPr>
          <w:rFonts w:ascii="Times New Roman" w:hAnsi="Times New Roman" w:cs="Times New Roman"/>
          <w:b/>
          <w:sz w:val="32"/>
          <w:szCs w:val="32"/>
        </w:rPr>
        <w:lastRenderedPageBreak/>
        <w:t>Проект «Вода-волшебница».</w:t>
      </w:r>
    </w:p>
    <w:p w:rsidR="00BD3F23" w:rsidRDefault="00BD3F23" w:rsidP="00BD3F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D3F2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Актуальность:</w:t>
      </w:r>
      <w:r w:rsidRPr="00BD3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2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Постановка</w:t>
      </w:r>
      <w:proofErr w:type="gramEnd"/>
      <w:r w:rsidRPr="00BD3F2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проблемы:</w:t>
      </w:r>
      <w:r w:rsidRPr="00B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познавательной активности детей. Вовлечь детей в активное освоение окружающего мира, помочь им овладеть способами познания связей между предметами и явлениями. Развитие любознательности в процессе активной познавательно – исследовательской деятельности.</w:t>
      </w:r>
      <w:r w:rsidRPr="00BD3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2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Проблема:</w:t>
      </w:r>
      <w:r w:rsidRPr="00B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Отсутствие у детей представлений о значении воды в жизни человека, об основных источниках загрязнения воды, его последствиях, мероприятиях по предотвращению загрязнения воды.</w:t>
      </w:r>
      <w:r w:rsidRPr="00BD3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2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B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Формирование у детей осознанного, бережного отношения к воде, как важному природному ресурсу, то есть воспитание экологического сознания. Выявление утечки чистой воды и практических дел, направленных на сбережение запасов чистой воды.</w:t>
      </w:r>
      <w:r w:rsidRPr="00BD3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2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BD3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Систематизировать и расширить представления детей о свойствах воды.</w:t>
      </w:r>
      <w:r w:rsidRPr="00BD3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Способствовать формированию позитивного отношения к воде (познавательного, бережного, созидательного).</w:t>
      </w:r>
      <w:r w:rsidRPr="00BD3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Создать условия для выявления свойств и качеств воды: прозрачная, без запаха, льется, в ней растворяются некоторые вещества, другие вещества ее окрашивают, вода может быть холодной и теплой.</w:t>
      </w:r>
      <w:r w:rsidRPr="00BD3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4.Познакомить с процессом превращения воды в лед, льда и снега – в воду.</w:t>
      </w:r>
      <w:r w:rsidRPr="00BD3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5.Дать представление о том, что некоторые вещества растворяются в воде; чем больше этого вещества, тем больше изменяются свойства воды (интенсивность окраски, вкус, запах).</w:t>
      </w:r>
      <w:r w:rsidRPr="00BD3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6.Подвести к пониманию того, что температура воды влияет на ее свойства (чем выше температура, тем быстрее в воде растворяются вещества, тем медленнее она замерзает).</w:t>
      </w:r>
      <w:r w:rsidRPr="00BD3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7.Раскрыть значение воды для жизни растений, животных и человека (среда обитания; без воды растения засыхают и гибнут. Вода нужна человеку для сохранения чистоты тела и жилья, для приготовления пищи и т. д.).</w:t>
      </w:r>
      <w:r w:rsidRPr="00BD3F2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B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представление о разнообразии агрегатных состояний воды в природе (снег, иней, изморозь, град, дождь, туман и т.д.).</w:t>
      </w:r>
      <w:r w:rsidRPr="00BD3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9.Раскрыть понятие о водной системе на нашей планете, об отрицательной и положительной роли человека.</w:t>
      </w:r>
      <w:r w:rsidRPr="00BD3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10.Дать представление о природных катаклизмах (наводнение, засуха).</w:t>
      </w:r>
      <w:r w:rsidRPr="00BD3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11.Научить простым способам очистки воды.</w:t>
      </w:r>
      <w:r w:rsidRPr="00BD3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8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Предполагаемый результат:</w:t>
      </w:r>
      <w:r w:rsidRPr="006A3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•Расширить и углубить знания и представления детей об окружающем мире, в том числе о воде.</w:t>
      </w:r>
      <w:r w:rsidRPr="006A3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•Развить познавательные умения через экспериментальную деятельность.</w:t>
      </w:r>
      <w:r w:rsidRPr="006A3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•Накопить опыт гуманного отношения к растениям и живым существам.</w:t>
      </w:r>
      <w:r w:rsidRPr="006A3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•Воспитывать бережное отношение к воде.</w:t>
      </w:r>
    </w:p>
    <w:p w:rsidR="00BD3F23" w:rsidRPr="004B79AC" w:rsidRDefault="00BD3F23" w:rsidP="00BD3F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 реализации проекта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4B7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месяц.</w:t>
      </w:r>
    </w:p>
    <w:p w:rsidR="00BD3F23" w:rsidRDefault="00BD3F23" w:rsidP="00BD3F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D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Авторы проекта: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Гвоздева </w:t>
      </w:r>
      <w:r w:rsidR="000D7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Л.В. (воспитатель,1категории)</w:t>
      </w:r>
    </w:p>
    <w:p w:rsidR="005D0D04" w:rsidRDefault="005D0D04" w:rsidP="00BD3F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8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проекта: </w:t>
      </w:r>
      <w:r w:rsidRPr="006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воспитатели, дети 3 – 4 лет, родители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0D04" w:rsidRDefault="005D0D04" w:rsidP="00BD3F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D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Образовательные области: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Познавательное, речевое, художественно-эстетическое, социально-коммуникативное, физическое.</w:t>
      </w:r>
    </w:p>
    <w:p w:rsidR="005D0D04" w:rsidRPr="00CE4D0E" w:rsidRDefault="00CE4D0E" w:rsidP="00BD3F2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E4D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Продукт проектной деятельности:</w:t>
      </w:r>
    </w:p>
    <w:p w:rsidR="00CE4D0E" w:rsidRDefault="00CE4D0E" w:rsidP="00BD3F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-Картотеки опытов и экспериментов;</w:t>
      </w:r>
    </w:p>
    <w:p w:rsidR="00CE4D0E" w:rsidRDefault="00CE4D0E" w:rsidP="00BD3F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-Картотеки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E4D0E" w:rsidRDefault="00CE4D0E" w:rsidP="00BD3F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-Наглядная информация для родителей;</w:t>
      </w:r>
    </w:p>
    <w:p w:rsidR="00CE4D0E" w:rsidRDefault="00CE4D0E" w:rsidP="00BD3F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B3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Конспекты занятий;</w:t>
      </w:r>
    </w:p>
    <w:p w:rsidR="00BB3DBE" w:rsidRDefault="00D56161" w:rsidP="00BD3F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-Центр экспериментирования.</w:t>
      </w:r>
    </w:p>
    <w:p w:rsidR="00D56161" w:rsidRPr="00B9633F" w:rsidRDefault="00D56161" w:rsidP="00BD3F2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63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Этапы проекта:</w:t>
      </w:r>
    </w:p>
    <w:p w:rsidR="00D56161" w:rsidRDefault="00D56161" w:rsidP="00D5616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63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B9633F" w:rsidRPr="00B963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Подготовит</w:t>
      </w:r>
      <w:r w:rsidR="004B79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ельный</w:t>
      </w:r>
      <w:r w:rsidR="00B963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B9633F" w:rsidRDefault="00B9633F" w:rsidP="00D561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B96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Подобрать и изучить методическую литературу по теме проекта.</w:t>
      </w:r>
    </w:p>
    <w:p w:rsidR="00B9633F" w:rsidRDefault="00B9633F" w:rsidP="00D561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96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Пополнить развивающую среду:</w:t>
      </w:r>
    </w:p>
    <w:p w:rsidR="00B9633F" w:rsidRPr="00B9633F" w:rsidRDefault="00B9633F" w:rsidP="00B9633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художественной литературы по теме;</w:t>
      </w:r>
    </w:p>
    <w:p w:rsidR="00B9633F" w:rsidRPr="00B9633F" w:rsidRDefault="00B9633F" w:rsidP="00B9633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энциклопедий, карт, схем;</w:t>
      </w:r>
    </w:p>
    <w:p w:rsidR="00B9633F" w:rsidRPr="00B9633F" w:rsidRDefault="00B9633F" w:rsidP="00B9633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картотек загадок, стихов, поговорок;</w:t>
      </w:r>
    </w:p>
    <w:p w:rsidR="00B9633F" w:rsidRPr="00B9633F" w:rsidRDefault="00B9633F" w:rsidP="00B9633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картотеки опытов с водой;</w:t>
      </w:r>
    </w:p>
    <w:p w:rsidR="00B9633F" w:rsidRPr="00B9633F" w:rsidRDefault="00B9633F" w:rsidP="00B9633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оборудования для опытов с водой.</w:t>
      </w:r>
    </w:p>
    <w:p w:rsidR="00B9633F" w:rsidRDefault="00B9633F" w:rsidP="00B9633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6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Разработать перспективный план занятий познавательного цикла.</w:t>
      </w:r>
    </w:p>
    <w:p w:rsidR="00B9633F" w:rsidRDefault="00B9633F" w:rsidP="00B963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3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6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Подготовить информацию для родителей по темам:</w:t>
      </w:r>
    </w:p>
    <w:p w:rsidR="00B9633F" w:rsidRPr="00B9633F" w:rsidRDefault="00B9633F" w:rsidP="00B9633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Эксперимент в детском саду;</w:t>
      </w:r>
    </w:p>
    <w:p w:rsidR="00B9633F" w:rsidRPr="00B9633F" w:rsidRDefault="00B9633F" w:rsidP="00B9633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Занимательные опыты и эксперименты для дошкольников;</w:t>
      </w:r>
    </w:p>
    <w:p w:rsidR="00B9633F" w:rsidRPr="00B9633F" w:rsidRDefault="00B9633F" w:rsidP="00B9633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воду нужно беречь?</w:t>
      </w:r>
    </w:p>
    <w:p w:rsidR="00170681" w:rsidRPr="00170681" w:rsidRDefault="00170681" w:rsidP="00B9633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схемы «Круговорот воды в природе».</w:t>
      </w:r>
    </w:p>
    <w:p w:rsidR="00170681" w:rsidRDefault="00170681" w:rsidP="0017068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0681">
        <w:rPr>
          <w:rFonts w:ascii="Times New Roman" w:hAnsi="Times New Roman" w:cs="Times New Roman"/>
          <w:b/>
          <w:color w:val="000000"/>
          <w:sz w:val="28"/>
          <w:szCs w:val="28"/>
        </w:rPr>
        <w:t>2.О</w:t>
      </w:r>
      <w:r w:rsidR="004B79AC">
        <w:rPr>
          <w:rFonts w:ascii="Times New Roman" w:hAnsi="Times New Roman" w:cs="Times New Roman"/>
          <w:b/>
          <w:color w:val="000000"/>
          <w:sz w:val="28"/>
          <w:szCs w:val="28"/>
        </w:rPr>
        <w:t>сновной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B5745" w:rsidRPr="00EB5745" w:rsidRDefault="00EB5745" w:rsidP="00EB574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занятий, совместной деятельности взрослого и ребёнка и др. видов деятельности.</w:t>
      </w:r>
    </w:p>
    <w:p w:rsidR="00EB5745" w:rsidRPr="00EB5745" w:rsidRDefault="00EB5745" w:rsidP="00EB574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Активное использование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процессе и вовлечение детей в игры; разучивание и использование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5745" w:rsidRPr="00EB5745" w:rsidRDefault="00EB5745" w:rsidP="00EB574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Оформление экспериментального центра.</w:t>
      </w:r>
    </w:p>
    <w:p w:rsidR="00EB5745" w:rsidRDefault="00EB5745" w:rsidP="00EB574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Работа с родителями:</w:t>
      </w:r>
    </w:p>
    <w:p w:rsidR="00EB5745" w:rsidRPr="00EB5745" w:rsidRDefault="00EB5745" w:rsidP="00EB5745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альбома «Мир воды»</w:t>
      </w:r>
    </w:p>
    <w:p w:rsidR="00EB5745" w:rsidRPr="00EB5745" w:rsidRDefault="00EB5745" w:rsidP="00EB5745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коллажа «Круговорот воды в природе»</w:t>
      </w:r>
    </w:p>
    <w:p w:rsidR="00EB5745" w:rsidRPr="00EB5745" w:rsidRDefault="00EB5745" w:rsidP="00EB5745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Консультация по теме: «Занимательные опыты и эксперименты для дошкольников».</w:t>
      </w:r>
    </w:p>
    <w:p w:rsidR="00820368" w:rsidRPr="00820368" w:rsidRDefault="00EB5745" w:rsidP="00820368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опы</w:t>
      </w:r>
      <w:r w:rsidR="00820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 дома: «Водяные превращения».</w:t>
      </w:r>
    </w:p>
    <w:p w:rsidR="00820368" w:rsidRDefault="00820368" w:rsidP="0082036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3.Заключительн</w:t>
      </w:r>
      <w:r w:rsidR="004B79AC">
        <w:rPr>
          <w:rFonts w:ascii="Times New Roman" w:hAnsi="Times New Roman" w:cs="Times New Roman"/>
          <w:b/>
          <w:color w:val="000000"/>
          <w:sz w:val="28"/>
          <w:szCs w:val="28"/>
        </w:rPr>
        <w:t>ый этап</w:t>
      </w:r>
    </w:p>
    <w:p w:rsidR="00820368" w:rsidRDefault="00820368" w:rsidP="0082036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-Проведение итоговых мероприятий. </w:t>
      </w:r>
    </w:p>
    <w:p w:rsidR="00820368" w:rsidRDefault="00820368" w:rsidP="0082036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0368">
        <w:rPr>
          <w:rFonts w:ascii="Times New Roman" w:hAnsi="Times New Roman" w:cs="Times New Roman"/>
          <w:b/>
          <w:color w:val="000000"/>
          <w:sz w:val="32"/>
          <w:szCs w:val="32"/>
        </w:rPr>
        <w:t>План реализации проекта.</w:t>
      </w:r>
    </w:p>
    <w:tbl>
      <w:tblPr>
        <w:tblW w:w="8189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4771"/>
        <w:gridCol w:w="2863"/>
      </w:tblGrid>
      <w:tr w:rsidR="004B79AC" w:rsidTr="004B79AC">
        <w:trPr>
          <w:trHeight w:val="498"/>
        </w:trPr>
        <w:tc>
          <w:tcPr>
            <w:tcW w:w="555" w:type="dxa"/>
          </w:tcPr>
          <w:p w:rsidR="004B79AC" w:rsidRDefault="004B79AC" w:rsidP="008203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№</w:t>
            </w:r>
          </w:p>
        </w:tc>
        <w:tc>
          <w:tcPr>
            <w:tcW w:w="4771" w:type="dxa"/>
          </w:tcPr>
          <w:p w:rsidR="004B79AC" w:rsidRPr="00820368" w:rsidRDefault="004B79AC" w:rsidP="008203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03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863" w:type="dxa"/>
          </w:tcPr>
          <w:p w:rsidR="004B79AC" w:rsidRPr="00820368" w:rsidRDefault="004B79AC" w:rsidP="008203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B79AC" w:rsidTr="004B79AC">
        <w:trPr>
          <w:trHeight w:val="2950"/>
        </w:trPr>
        <w:tc>
          <w:tcPr>
            <w:tcW w:w="555" w:type="dxa"/>
          </w:tcPr>
          <w:p w:rsidR="004B79AC" w:rsidRPr="00820368" w:rsidRDefault="004B79AC" w:rsidP="00820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B79AC" w:rsidRDefault="004B79AC" w:rsidP="008203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4B79AC" w:rsidRDefault="004B79AC" w:rsidP="008203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4B79AC" w:rsidRDefault="004B79AC" w:rsidP="008203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4B79AC" w:rsidRDefault="004B79AC" w:rsidP="008203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771" w:type="dxa"/>
          </w:tcPr>
          <w:p w:rsidR="004B79AC" w:rsidRDefault="004B79AC" w:rsidP="0082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тические игры: «Купание куклы».</w:t>
            </w:r>
          </w:p>
          <w:p w:rsidR="004B79AC" w:rsidRDefault="004B79AC" w:rsidP="0082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«Капитаны»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(пускание бумажных корабликов).</w:t>
            </w:r>
          </w:p>
          <w:p w:rsidR="004B79AC" w:rsidRDefault="004B79AC" w:rsidP="0082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«Когда это бывает?».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B79AC" w:rsidRDefault="004B79AC" w:rsidP="0082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– забавы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«Пускание мыльных пузырей».</w:t>
            </w:r>
          </w:p>
          <w:p w:rsidR="004B79AC" w:rsidRDefault="004B79AC" w:rsidP="00820368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33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детей в центре «Песок – вода», Игры с водой, игры со снегом.</w:t>
            </w:r>
          </w:p>
        </w:tc>
        <w:tc>
          <w:tcPr>
            <w:tcW w:w="2863" w:type="dxa"/>
          </w:tcPr>
          <w:p w:rsidR="004B79AC" w:rsidRPr="00C3371D" w:rsidRDefault="004B79AC" w:rsidP="00C3371D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2036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br/>
            </w:r>
            <w:r w:rsidRPr="0082036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br/>
            </w:r>
            <w:r w:rsidRPr="00C33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C337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C3371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</w:tc>
      </w:tr>
      <w:tr w:rsidR="004B79AC" w:rsidTr="004B79AC">
        <w:trPr>
          <w:trHeight w:val="1093"/>
        </w:trPr>
        <w:tc>
          <w:tcPr>
            <w:tcW w:w="555" w:type="dxa"/>
          </w:tcPr>
          <w:p w:rsidR="004B79AC" w:rsidRDefault="004B79AC" w:rsidP="00820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1" w:type="dxa"/>
          </w:tcPr>
          <w:p w:rsidR="004B79AC" w:rsidRPr="00C3371D" w:rsidRDefault="004B79AC" w:rsidP="0082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игры: «Солнышко и дождик», «Капельки и Тучка», «Караси и щука», «На болоте».</w:t>
            </w:r>
            <w:r w:rsidRPr="00C33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63" w:type="dxa"/>
          </w:tcPr>
          <w:p w:rsidR="004B79AC" w:rsidRPr="00C3371D" w:rsidRDefault="004B79AC" w:rsidP="00C33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79AC" w:rsidTr="004B79AC">
        <w:trPr>
          <w:trHeight w:val="1437"/>
        </w:trPr>
        <w:tc>
          <w:tcPr>
            <w:tcW w:w="555" w:type="dxa"/>
          </w:tcPr>
          <w:p w:rsidR="004B79AC" w:rsidRDefault="004B79AC" w:rsidP="00820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1" w:type="dxa"/>
          </w:tcPr>
          <w:p w:rsidR="004B79AC" w:rsidRPr="00C3371D" w:rsidRDefault="004B79AC" w:rsidP="00C337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71D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Наблюдение</w:t>
            </w:r>
            <w:r w:rsidRPr="00C33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природными явлениями, связанными с водой (изморось, иней, сосульки, капель, ручейки и т.д.),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33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снегом «Снег – какой он?», за сосульками «Превращение сосульки».</w:t>
            </w:r>
          </w:p>
        </w:tc>
        <w:tc>
          <w:tcPr>
            <w:tcW w:w="2863" w:type="dxa"/>
          </w:tcPr>
          <w:p w:rsidR="004B79AC" w:rsidRDefault="004B79AC" w:rsidP="00C33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родители.</w:t>
            </w:r>
          </w:p>
        </w:tc>
      </w:tr>
      <w:tr w:rsidR="004B79AC" w:rsidTr="004B79AC">
        <w:trPr>
          <w:trHeight w:val="3054"/>
        </w:trPr>
        <w:tc>
          <w:tcPr>
            <w:tcW w:w="555" w:type="dxa"/>
          </w:tcPr>
          <w:p w:rsidR="004B79AC" w:rsidRDefault="004B79AC" w:rsidP="00820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1" w:type="dxa"/>
          </w:tcPr>
          <w:p w:rsidR="004B79AC" w:rsidRDefault="004B79AC" w:rsidP="00C337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2A4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Эксперименты: </w:t>
            </w:r>
            <w:r w:rsidRPr="00442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«Холодная, теплая вода», «Прозрачная вода», «У воды нет запаха и вкуса», «Что плавает в воде?», «Лед – это вода». </w:t>
            </w:r>
          </w:p>
          <w:p w:rsidR="004B79AC" w:rsidRDefault="004B79AC" w:rsidP="00C337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2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Опыты:</w:t>
            </w:r>
            <w:r w:rsidRPr="00442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 – это вода», «Лед – это вода»</w:t>
            </w:r>
          </w:p>
          <w:p w:rsidR="004B79AC" w:rsidRPr="00442A4F" w:rsidRDefault="004B79AC" w:rsidP="00C3371D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42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с изображением реки, озера, моря; предметных картинок с сюжетами использования воды.</w:t>
            </w:r>
          </w:p>
        </w:tc>
        <w:tc>
          <w:tcPr>
            <w:tcW w:w="2863" w:type="dxa"/>
          </w:tcPr>
          <w:p w:rsidR="004B79AC" w:rsidRDefault="004B79AC" w:rsidP="00C33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79AC" w:rsidTr="004B79AC">
        <w:trPr>
          <w:trHeight w:val="1666"/>
        </w:trPr>
        <w:tc>
          <w:tcPr>
            <w:tcW w:w="555" w:type="dxa"/>
          </w:tcPr>
          <w:p w:rsidR="004B79AC" w:rsidRDefault="004B79AC" w:rsidP="00820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4B79AC" w:rsidRPr="00BB3279" w:rsidRDefault="004B79AC" w:rsidP="00B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9AC" w:rsidRDefault="004B79AC" w:rsidP="00B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9AC" w:rsidRPr="00BB3279" w:rsidRDefault="004B79AC" w:rsidP="00B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4B79AC" w:rsidRDefault="004B79AC" w:rsidP="00C337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2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Украшение деревьев разноцветными сосульками.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B79AC" w:rsidRDefault="004B79AC" w:rsidP="00C337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Мытье листьев у цветов. </w:t>
            </w:r>
          </w:p>
          <w:p w:rsidR="004B79AC" w:rsidRPr="00442A4F" w:rsidRDefault="004B79AC" w:rsidP="00C3371D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442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ытьё игрушек и стирка кукольной одежды.</w:t>
            </w:r>
          </w:p>
        </w:tc>
        <w:tc>
          <w:tcPr>
            <w:tcW w:w="2863" w:type="dxa"/>
          </w:tcPr>
          <w:p w:rsidR="004B79AC" w:rsidRDefault="004B79AC" w:rsidP="00C33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родители</w:t>
            </w:r>
          </w:p>
        </w:tc>
      </w:tr>
      <w:tr w:rsidR="004B79AC" w:rsidTr="004B79AC">
        <w:trPr>
          <w:trHeight w:val="3522"/>
        </w:trPr>
        <w:tc>
          <w:tcPr>
            <w:tcW w:w="555" w:type="dxa"/>
          </w:tcPr>
          <w:p w:rsidR="004B79AC" w:rsidRDefault="004B79AC" w:rsidP="00BB3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71" w:type="dxa"/>
          </w:tcPr>
          <w:p w:rsidR="004B79AC" w:rsidRDefault="004B79AC" w:rsidP="00C337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2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</w:t>
            </w:r>
            <w:proofErr w:type="spellStart"/>
            <w:r w:rsidRPr="00BB32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потешек</w:t>
            </w:r>
            <w:proofErr w:type="spellEnd"/>
            <w:r w:rsidRPr="00BB32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«Водичка, водичка», «Дождик, дождик пуще»;</w:t>
            </w:r>
          </w:p>
          <w:p w:rsidR="004B79AC" w:rsidRPr="00442A4F" w:rsidRDefault="004B79AC" w:rsidP="00C337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2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произведений А. </w:t>
            </w:r>
            <w:proofErr w:type="spellStart"/>
            <w:r w:rsidRPr="00BB32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BB32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«Девочка чумазая», А. </w:t>
            </w:r>
            <w:proofErr w:type="spellStart"/>
            <w:r w:rsidRPr="00BB32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Босев</w:t>
            </w:r>
            <w:proofErr w:type="spellEnd"/>
            <w:r w:rsidRPr="00BB32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«Дождь». З. Александрова «Купание», К. Чуковский «</w:t>
            </w:r>
            <w:proofErr w:type="spellStart"/>
            <w:r w:rsidRPr="00BB32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Мойдодыр</w:t>
            </w:r>
            <w:proofErr w:type="spellEnd"/>
            <w:r w:rsidRPr="00BB32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горе»,</w:t>
            </w:r>
            <w:r w:rsidRPr="00BB32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 Маяковского «Что такое хорошо и что такое плохо», В. Бианки «Купание медвежат», Л. Воронко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 «Снег идет», </w:t>
            </w:r>
            <w:r w:rsidRPr="00BB32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 А. Рыжова «История одного пруда», «Жила – была Река», «Как люди речку обидели».</w:t>
            </w:r>
            <w:r w:rsidRPr="00BB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63" w:type="dxa"/>
          </w:tcPr>
          <w:p w:rsidR="004B79AC" w:rsidRDefault="004B79AC" w:rsidP="00C33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79AC" w:rsidTr="004B79AC">
        <w:trPr>
          <w:trHeight w:val="1284"/>
        </w:trPr>
        <w:tc>
          <w:tcPr>
            <w:tcW w:w="555" w:type="dxa"/>
          </w:tcPr>
          <w:p w:rsidR="004B79AC" w:rsidRDefault="004B79AC" w:rsidP="00B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</w:tcPr>
          <w:p w:rsidR="004B79AC" w:rsidRDefault="004B79AC" w:rsidP="00C337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1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Рисование красками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элементами аппликации «Дождик».</w:t>
            </w:r>
          </w:p>
          <w:p w:rsidR="004B79AC" w:rsidRPr="00BB3279" w:rsidRDefault="004B79AC" w:rsidP="00C337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1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с элементами рисования «Снежинка».</w:t>
            </w:r>
          </w:p>
        </w:tc>
        <w:tc>
          <w:tcPr>
            <w:tcW w:w="2863" w:type="dxa"/>
          </w:tcPr>
          <w:p w:rsidR="004B79AC" w:rsidRDefault="004B79AC" w:rsidP="00C33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B79AC" w:rsidTr="004B79AC">
        <w:trPr>
          <w:trHeight w:val="365"/>
        </w:trPr>
        <w:tc>
          <w:tcPr>
            <w:tcW w:w="555" w:type="dxa"/>
          </w:tcPr>
          <w:p w:rsidR="004B79AC" w:rsidRDefault="004B79AC" w:rsidP="00BB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</w:tcPr>
          <w:p w:rsidR="004B79AC" w:rsidRPr="00B8610B" w:rsidRDefault="004B79AC" w:rsidP="00B861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863" w:type="dxa"/>
          </w:tcPr>
          <w:p w:rsidR="004B79AC" w:rsidRDefault="004B79AC" w:rsidP="00C33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79AC" w:rsidTr="004B79AC">
        <w:trPr>
          <w:trHeight w:val="2295"/>
        </w:trPr>
        <w:tc>
          <w:tcPr>
            <w:tcW w:w="555" w:type="dxa"/>
          </w:tcPr>
          <w:p w:rsidR="004B79AC" w:rsidRDefault="004B79AC" w:rsidP="00BB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4B79AC" w:rsidRDefault="004B79AC" w:rsidP="00B861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6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альбома «Мир воды»</w:t>
            </w:r>
          </w:p>
          <w:p w:rsidR="004B79AC" w:rsidRDefault="004B79AC" w:rsidP="00B861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6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коллажа «Круговорот воды в природе»</w:t>
            </w:r>
          </w:p>
          <w:p w:rsidR="004B79AC" w:rsidRPr="00B8610B" w:rsidRDefault="004B79AC" w:rsidP="00B8610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6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по теме: «Занимательные опыты и эксперименты для дошкольников».</w:t>
            </w:r>
          </w:p>
          <w:p w:rsidR="004B79AC" w:rsidRPr="00B8610B" w:rsidRDefault="004B79AC" w:rsidP="00B8610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6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опытов дома: «Водяные превращения».</w:t>
            </w:r>
          </w:p>
          <w:p w:rsidR="004B79AC" w:rsidRPr="00B8610B" w:rsidRDefault="004B79AC" w:rsidP="00B8610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4B79AC" w:rsidRPr="00B8610B" w:rsidRDefault="004B79AC" w:rsidP="00B8610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4B79AC" w:rsidRPr="00442A4F" w:rsidRDefault="004B79AC" w:rsidP="00B8610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79AC" w:rsidRDefault="004B79AC" w:rsidP="008203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</w:tcPr>
          <w:p w:rsidR="004B79AC" w:rsidRDefault="004B79AC" w:rsidP="00C33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родители</w:t>
            </w:r>
          </w:p>
        </w:tc>
      </w:tr>
    </w:tbl>
    <w:p w:rsidR="00B9633F" w:rsidRPr="00820368" w:rsidRDefault="00B9633F" w:rsidP="0082036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B9633F" w:rsidRPr="00B9633F" w:rsidRDefault="00B9633F" w:rsidP="00B9633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B9633F" w:rsidRPr="00B9633F" w:rsidSect="00CC5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443"/>
    <w:multiLevelType w:val="hybridMultilevel"/>
    <w:tmpl w:val="C0C6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772DB"/>
    <w:multiLevelType w:val="hybridMultilevel"/>
    <w:tmpl w:val="C594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92F9D"/>
    <w:multiLevelType w:val="hybridMultilevel"/>
    <w:tmpl w:val="A162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70FE3"/>
    <w:multiLevelType w:val="hybridMultilevel"/>
    <w:tmpl w:val="3EBC1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F1DC8"/>
    <w:multiLevelType w:val="hybridMultilevel"/>
    <w:tmpl w:val="77069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91745"/>
    <w:multiLevelType w:val="hybridMultilevel"/>
    <w:tmpl w:val="BBFC2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E2D21"/>
    <w:multiLevelType w:val="hybridMultilevel"/>
    <w:tmpl w:val="0B12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DD"/>
    <w:rsid w:val="000D7960"/>
    <w:rsid w:val="00111368"/>
    <w:rsid w:val="00170681"/>
    <w:rsid w:val="00442A4F"/>
    <w:rsid w:val="004B79AC"/>
    <w:rsid w:val="00542667"/>
    <w:rsid w:val="005D0D04"/>
    <w:rsid w:val="005E62DD"/>
    <w:rsid w:val="00724495"/>
    <w:rsid w:val="00820368"/>
    <w:rsid w:val="00B8610B"/>
    <w:rsid w:val="00B9633F"/>
    <w:rsid w:val="00BB3279"/>
    <w:rsid w:val="00BB3DBE"/>
    <w:rsid w:val="00BB53C8"/>
    <w:rsid w:val="00BD3F23"/>
    <w:rsid w:val="00C0177A"/>
    <w:rsid w:val="00C3371D"/>
    <w:rsid w:val="00CC5FC4"/>
    <w:rsid w:val="00CE4D0E"/>
    <w:rsid w:val="00D56161"/>
    <w:rsid w:val="00EB5745"/>
    <w:rsid w:val="00E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B5A88-0103-4B01-BEDB-187A8E02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3F23"/>
    <w:rPr>
      <w:b/>
      <w:bCs/>
    </w:rPr>
  </w:style>
  <w:style w:type="paragraph" w:styleId="a4">
    <w:name w:val="List Paragraph"/>
    <w:basedOn w:val="a"/>
    <w:uiPriority w:val="34"/>
    <w:qFormat/>
    <w:rsid w:val="00D561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6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6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Гвоздев</dc:creator>
  <cp:keywords/>
  <dc:description/>
  <cp:lastModifiedBy>Андрей Гвоздев</cp:lastModifiedBy>
  <cp:revision>5</cp:revision>
  <cp:lastPrinted>2020-11-05T17:37:00Z</cp:lastPrinted>
  <dcterms:created xsi:type="dcterms:W3CDTF">2020-11-05T11:45:00Z</dcterms:created>
  <dcterms:modified xsi:type="dcterms:W3CDTF">2022-11-28T11:30:00Z</dcterms:modified>
</cp:coreProperties>
</file>