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06" w:rsidRPr="007C2206" w:rsidRDefault="007C2206" w:rsidP="007C2206">
      <w:pPr>
        <w:rPr>
          <w:rFonts w:ascii="Times New Roman" w:hAnsi="Times New Roman"/>
          <w:b/>
          <w:sz w:val="28"/>
          <w:szCs w:val="28"/>
        </w:rPr>
      </w:pPr>
      <w:r w:rsidRPr="007C2206">
        <w:rPr>
          <w:rFonts w:ascii="Times New Roman" w:hAnsi="Times New Roman"/>
          <w:b/>
          <w:color w:val="000000"/>
          <w:sz w:val="28"/>
        </w:rPr>
        <w:t>МИНИСТЕРСТВО ПРОСВЕЩЕНИЯ РОССИЙСКОЙ ФЕДЕРАЦИИ</w:t>
      </w:r>
    </w:p>
    <w:p w:rsidR="007C2206" w:rsidRPr="007C2206" w:rsidRDefault="007C2206" w:rsidP="007C2206">
      <w:pPr>
        <w:spacing w:line="408" w:lineRule="auto"/>
        <w:ind w:left="120"/>
        <w:rPr>
          <w:rFonts w:ascii="Times New Roman" w:hAnsi="Times New Roman"/>
          <w:b/>
          <w:color w:val="000000"/>
          <w:sz w:val="28"/>
        </w:rPr>
      </w:pPr>
      <w:r w:rsidRPr="007C2206">
        <w:rPr>
          <w:rFonts w:ascii="Times New Roman" w:hAnsi="Times New Roman"/>
          <w:b/>
          <w:color w:val="000000"/>
          <w:sz w:val="28"/>
        </w:rPr>
        <w:t>МКУ «Управление образования и молодёжной политики»</w:t>
      </w:r>
    </w:p>
    <w:p w:rsidR="007C2206" w:rsidRPr="007C2206" w:rsidRDefault="007C2206" w:rsidP="007C2206">
      <w:pPr>
        <w:spacing w:line="408" w:lineRule="auto"/>
        <w:ind w:left="120"/>
        <w:rPr>
          <w:rFonts w:ascii="Times New Roman" w:hAnsi="Times New Roman"/>
          <w:b/>
          <w:color w:val="000000"/>
          <w:sz w:val="28"/>
        </w:rPr>
      </w:pPr>
      <w:r w:rsidRPr="007C2206">
        <w:rPr>
          <w:rFonts w:ascii="Times New Roman" w:hAnsi="Times New Roman"/>
          <w:b/>
          <w:color w:val="000000"/>
          <w:sz w:val="28"/>
        </w:rPr>
        <w:t xml:space="preserve"> МБОУ СОШ № 3 «Пеликан»</w:t>
      </w:r>
    </w:p>
    <w:p w:rsidR="007C2206" w:rsidRPr="007C2206" w:rsidRDefault="007C2206" w:rsidP="007C2206">
      <w:pPr>
        <w:spacing w:line="408" w:lineRule="auto"/>
        <w:ind w:left="120"/>
        <w:rPr>
          <w:rFonts w:ascii="Times New Roman" w:hAnsi="Times New Roman"/>
        </w:rPr>
      </w:pPr>
      <w:r w:rsidRPr="007C2206">
        <w:rPr>
          <w:rFonts w:ascii="Times New Roman" w:hAnsi="Times New Roman"/>
        </w:rPr>
        <w:br/>
      </w:r>
    </w:p>
    <w:p w:rsidR="007C2206" w:rsidRPr="007C2206" w:rsidRDefault="007C2206" w:rsidP="007C2206">
      <w:pPr>
        <w:spacing w:line="408" w:lineRule="auto"/>
        <w:ind w:left="120"/>
        <w:rPr>
          <w:rFonts w:ascii="Times New Roman" w:hAnsi="Times New Roman"/>
        </w:rPr>
      </w:pPr>
      <w:r w:rsidRPr="007C2206">
        <w:rPr>
          <w:rFonts w:ascii="Times New Roman" w:hAnsi="Times New Roman"/>
        </w:rPr>
        <w:br/>
      </w:r>
      <w:r w:rsidRPr="007C2206">
        <w:rPr>
          <w:rFonts w:ascii="Times New Roman" w:hAnsi="Times New Roman"/>
        </w:rPr>
        <w:br/>
      </w:r>
    </w:p>
    <w:p w:rsidR="007C2206" w:rsidRPr="007C2206" w:rsidRDefault="007C2206" w:rsidP="007C2206">
      <w:pPr>
        <w:spacing w:line="408" w:lineRule="auto"/>
        <w:ind w:left="120"/>
        <w:rPr>
          <w:rFonts w:ascii="Times New Roman" w:hAnsi="Times New Roman"/>
        </w:rPr>
      </w:pPr>
    </w:p>
    <w:p w:rsidR="007C2206" w:rsidRPr="007C2206" w:rsidRDefault="007C2206" w:rsidP="007C2206">
      <w:pPr>
        <w:ind w:left="120"/>
        <w:rPr>
          <w:rFonts w:ascii="Times New Roman" w:hAnsi="Times New Roman"/>
        </w:rPr>
      </w:pPr>
    </w:p>
    <w:p w:rsidR="007C2206" w:rsidRPr="007C2206" w:rsidRDefault="007C2206" w:rsidP="007C2206">
      <w:pPr>
        <w:tabs>
          <w:tab w:val="left" w:pos="1785"/>
          <w:tab w:val="center" w:pos="4677"/>
          <w:tab w:val="right" w:pos="9355"/>
        </w:tabs>
        <w:rPr>
          <w:rFonts w:ascii="Times New Roman" w:eastAsiaTheme="minorHAnsi" w:hAnsi="Times New Roman"/>
          <w:b/>
          <w:color w:val="00000A"/>
          <w:sz w:val="28"/>
          <w:szCs w:val="28"/>
        </w:rPr>
      </w:pPr>
      <w:r w:rsidRPr="007C2206">
        <w:rPr>
          <w:rFonts w:ascii="Times New Roman" w:eastAsiaTheme="minorHAnsi" w:hAnsi="Times New Roman"/>
          <w:b/>
          <w:color w:val="00000A"/>
          <w:sz w:val="28"/>
          <w:szCs w:val="28"/>
        </w:rPr>
        <w:t xml:space="preserve">Курс внеурочной деятельности </w:t>
      </w:r>
    </w:p>
    <w:p w:rsidR="007C2206" w:rsidRPr="007C2206" w:rsidRDefault="007C2206" w:rsidP="000D26BB">
      <w:pPr>
        <w:spacing w:line="360" w:lineRule="auto"/>
        <w:ind w:left="5670" w:right="-143"/>
        <w:jc w:val="left"/>
        <w:rPr>
          <w:rFonts w:ascii="Times New Roman" w:hAnsi="Times New Roman"/>
          <w:b/>
          <w:sz w:val="28"/>
          <w:szCs w:val="28"/>
        </w:rPr>
      </w:pPr>
      <w:r w:rsidRPr="007C2206">
        <w:rPr>
          <w:rFonts w:ascii="Times New Roman" w:hAnsi="Times New Roman"/>
          <w:b/>
          <w:sz w:val="28"/>
          <w:szCs w:val="28"/>
        </w:rPr>
        <w:t>кружок «Домоводство»</w:t>
      </w:r>
      <w:r w:rsidRPr="007C2206">
        <w:rPr>
          <w:rFonts w:ascii="Times New Roman" w:hAnsi="Times New Roman"/>
          <w:b/>
          <w:sz w:val="28"/>
          <w:szCs w:val="28"/>
        </w:rPr>
        <w:br/>
        <w:t>класс 1 (ресурсный)</w:t>
      </w:r>
    </w:p>
    <w:p w:rsidR="007C2206" w:rsidRPr="000D26BB" w:rsidRDefault="000D26BB" w:rsidP="000D26BB">
      <w:pPr>
        <w:ind w:left="-284"/>
        <w:rPr>
          <w:rFonts w:ascii="Times New Roman" w:hAnsi="Times New Roman"/>
          <w:b/>
          <w:sz w:val="28"/>
          <w:szCs w:val="28"/>
        </w:rPr>
      </w:pPr>
      <w:r w:rsidRPr="000D26BB">
        <w:rPr>
          <w:rFonts w:ascii="Times New Roman" w:hAnsi="Times New Roman"/>
          <w:b/>
          <w:sz w:val="28"/>
          <w:szCs w:val="28"/>
        </w:rPr>
        <w:t xml:space="preserve">на </w:t>
      </w:r>
      <w:r w:rsidR="007C2206" w:rsidRPr="000D26BB">
        <w:rPr>
          <w:rFonts w:ascii="Times New Roman" w:hAnsi="Times New Roman"/>
          <w:b/>
          <w:sz w:val="28"/>
          <w:szCs w:val="28"/>
        </w:rPr>
        <w:t>2023-2024 уч. г</w:t>
      </w:r>
    </w:p>
    <w:p w:rsidR="007C2206" w:rsidRPr="007C2206" w:rsidRDefault="007C2206" w:rsidP="007C2206">
      <w:pPr>
        <w:ind w:left="119"/>
        <w:rPr>
          <w:rFonts w:ascii="Times New Roman" w:hAnsi="Times New Roman"/>
          <w:b/>
          <w:color w:val="000000"/>
          <w:sz w:val="28"/>
        </w:rPr>
      </w:pPr>
    </w:p>
    <w:tbl>
      <w:tblPr>
        <w:tblStyle w:val="a8"/>
        <w:tblW w:w="0" w:type="auto"/>
        <w:tblInd w:w="2660" w:type="dxa"/>
        <w:tblLook w:val="04A0" w:firstRow="1" w:lastRow="0" w:firstColumn="1" w:lastColumn="0" w:noHBand="0" w:noVBand="1"/>
      </w:tblPr>
      <w:tblGrid>
        <w:gridCol w:w="4394"/>
        <w:gridCol w:w="4820"/>
      </w:tblGrid>
      <w:tr w:rsidR="007C2206" w:rsidRPr="007C2206" w:rsidTr="007C2206">
        <w:tc>
          <w:tcPr>
            <w:tcW w:w="4394" w:type="dxa"/>
          </w:tcPr>
          <w:p w:rsidR="007C2206" w:rsidRPr="007C2206" w:rsidRDefault="007C2206" w:rsidP="00E51892">
            <w:pPr>
              <w:spacing w:line="408" w:lineRule="auto"/>
              <w:rPr>
                <w:rFonts w:ascii="Times New Roman" w:hAnsi="Times New Roman"/>
                <w:sz w:val="28"/>
                <w:szCs w:val="28"/>
              </w:rPr>
            </w:pPr>
            <w:r w:rsidRPr="007C2206">
              <w:rPr>
                <w:rFonts w:ascii="Times New Roman" w:hAnsi="Times New Roman"/>
                <w:sz w:val="28"/>
                <w:szCs w:val="28"/>
              </w:rPr>
              <w:t>Срок освоения программы</w:t>
            </w:r>
          </w:p>
        </w:tc>
        <w:tc>
          <w:tcPr>
            <w:tcW w:w="4820" w:type="dxa"/>
          </w:tcPr>
          <w:p w:rsidR="007C2206" w:rsidRPr="007C2206" w:rsidRDefault="007C2206" w:rsidP="00E51892">
            <w:pPr>
              <w:spacing w:line="408" w:lineRule="auto"/>
              <w:rPr>
                <w:rFonts w:ascii="Times New Roman" w:hAnsi="Times New Roman"/>
                <w:sz w:val="28"/>
                <w:szCs w:val="28"/>
              </w:rPr>
            </w:pPr>
            <w:r w:rsidRPr="007C2206">
              <w:rPr>
                <w:rFonts w:ascii="Times New Roman" w:hAnsi="Times New Roman"/>
                <w:sz w:val="28"/>
                <w:szCs w:val="28"/>
              </w:rPr>
              <w:t>1 год</w:t>
            </w:r>
          </w:p>
        </w:tc>
      </w:tr>
      <w:tr w:rsidR="007C2206" w:rsidRPr="007C2206" w:rsidTr="007C2206">
        <w:tc>
          <w:tcPr>
            <w:tcW w:w="4394" w:type="dxa"/>
          </w:tcPr>
          <w:p w:rsidR="007C2206" w:rsidRPr="007C2206" w:rsidRDefault="007C2206" w:rsidP="00E51892">
            <w:pPr>
              <w:spacing w:line="408" w:lineRule="auto"/>
              <w:ind w:left="-1652"/>
              <w:rPr>
                <w:rFonts w:ascii="Times New Roman" w:hAnsi="Times New Roman"/>
                <w:sz w:val="28"/>
                <w:szCs w:val="28"/>
              </w:rPr>
            </w:pPr>
            <w:r w:rsidRPr="007C2206">
              <w:rPr>
                <w:rFonts w:ascii="Times New Roman" w:hAnsi="Times New Roman"/>
                <w:sz w:val="28"/>
                <w:szCs w:val="28"/>
              </w:rPr>
              <w:t>Составитель</w:t>
            </w:r>
          </w:p>
        </w:tc>
        <w:tc>
          <w:tcPr>
            <w:tcW w:w="4820" w:type="dxa"/>
          </w:tcPr>
          <w:p w:rsidR="007C2206" w:rsidRPr="007C2206" w:rsidRDefault="007C2206" w:rsidP="00E51892">
            <w:pPr>
              <w:spacing w:line="408" w:lineRule="auto"/>
              <w:rPr>
                <w:rFonts w:ascii="Times New Roman" w:hAnsi="Times New Roman"/>
                <w:sz w:val="28"/>
                <w:szCs w:val="28"/>
              </w:rPr>
            </w:pPr>
            <w:r w:rsidRPr="007C2206">
              <w:rPr>
                <w:rFonts w:ascii="Times New Roman" w:hAnsi="Times New Roman"/>
                <w:sz w:val="28"/>
                <w:szCs w:val="28"/>
              </w:rPr>
              <w:t>Трапезникова Анна Алексеевна</w:t>
            </w:r>
          </w:p>
        </w:tc>
      </w:tr>
    </w:tbl>
    <w:p w:rsidR="007C2206" w:rsidRPr="007C2206" w:rsidRDefault="007C2206" w:rsidP="007C2206">
      <w:pPr>
        <w:spacing w:line="408" w:lineRule="auto"/>
        <w:ind w:left="120"/>
        <w:rPr>
          <w:rFonts w:ascii="Times New Roman" w:hAnsi="Times New Roman"/>
          <w:sz w:val="28"/>
          <w:szCs w:val="28"/>
        </w:rPr>
      </w:pPr>
    </w:p>
    <w:p w:rsidR="007C2206" w:rsidRPr="004066DC" w:rsidRDefault="007C2206" w:rsidP="007C2206">
      <w:pPr>
        <w:ind w:left="120"/>
      </w:pPr>
    </w:p>
    <w:p w:rsidR="007C2206" w:rsidRPr="004066DC" w:rsidRDefault="007C2206" w:rsidP="007C2206">
      <w:pPr>
        <w:spacing w:line="408" w:lineRule="auto"/>
        <w:ind w:left="5954"/>
        <w:jc w:val="left"/>
        <w:rPr>
          <w:color w:val="000000"/>
          <w:sz w:val="28"/>
        </w:rPr>
      </w:pPr>
      <w:r>
        <w:rPr>
          <w:b/>
          <w:color w:val="000000"/>
          <w:sz w:val="28"/>
        </w:rPr>
        <w:br/>
      </w:r>
      <w:r w:rsidRPr="004066DC">
        <w:rPr>
          <w:color w:val="000000"/>
          <w:sz w:val="28"/>
        </w:rPr>
        <w:t>г. Бердск</w:t>
      </w:r>
    </w:p>
    <w:p w:rsidR="00310E79" w:rsidRDefault="00310E79" w:rsidP="00310E79">
      <w:pPr>
        <w:ind w:firstLine="708"/>
        <w:jc w:val="both"/>
        <w:rPr>
          <w:rFonts w:ascii="Times New Roman" w:hAnsi="Times New Roman"/>
          <w:b/>
          <w:sz w:val="28"/>
          <w:szCs w:val="28"/>
        </w:rPr>
      </w:pPr>
      <w:r>
        <w:rPr>
          <w:rFonts w:ascii="Times New Roman" w:hAnsi="Times New Roman"/>
          <w:b/>
          <w:i/>
          <w:sz w:val="28"/>
          <w:szCs w:val="28"/>
        </w:rPr>
        <w:tab/>
      </w:r>
    </w:p>
    <w:p w:rsidR="00310E79" w:rsidRDefault="00310E79" w:rsidP="00310E79">
      <w:pPr>
        <w:jc w:val="both"/>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8712"/>
      </w:tblGrid>
      <w:tr w:rsidR="00310E79" w:rsidTr="00572126">
        <w:trPr>
          <w:jc w:val="center"/>
        </w:trPr>
        <w:tc>
          <w:tcPr>
            <w:tcW w:w="4915" w:type="dxa"/>
            <w:tcBorders>
              <w:top w:val="single" w:sz="4" w:space="0" w:color="000000"/>
              <w:left w:val="single" w:sz="4" w:space="0" w:color="000000"/>
              <w:bottom w:val="single" w:sz="4" w:space="0" w:color="000000"/>
              <w:right w:val="single" w:sz="4" w:space="0" w:color="000000"/>
            </w:tcBorders>
            <w:vAlign w:val="center"/>
            <w:hideMark/>
          </w:tcPr>
          <w:p w:rsidR="00310E79" w:rsidRPr="00B02110" w:rsidRDefault="00310E79">
            <w:pPr>
              <w:spacing w:line="276" w:lineRule="auto"/>
              <w:jc w:val="both"/>
              <w:rPr>
                <w:rFonts w:ascii="Times New Roman" w:hAnsi="Times New Roman"/>
                <w:b/>
                <w:sz w:val="26"/>
                <w:szCs w:val="26"/>
              </w:rPr>
            </w:pPr>
            <w:r w:rsidRPr="00B02110">
              <w:rPr>
                <w:rFonts w:ascii="Times New Roman" w:hAnsi="Times New Roman"/>
                <w:b/>
                <w:sz w:val="26"/>
                <w:szCs w:val="26"/>
              </w:rPr>
              <w:t>Программа</w:t>
            </w:r>
          </w:p>
        </w:tc>
        <w:tc>
          <w:tcPr>
            <w:tcW w:w="8712" w:type="dxa"/>
            <w:tcBorders>
              <w:top w:val="single" w:sz="4" w:space="0" w:color="000000"/>
              <w:left w:val="single" w:sz="4" w:space="0" w:color="000000"/>
              <w:bottom w:val="single" w:sz="4" w:space="0" w:color="000000"/>
              <w:right w:val="single" w:sz="4" w:space="0" w:color="000000"/>
            </w:tcBorders>
            <w:vAlign w:val="center"/>
            <w:hideMark/>
          </w:tcPr>
          <w:p w:rsidR="00310E79" w:rsidRPr="00D76374" w:rsidRDefault="00B02110" w:rsidP="007271D8">
            <w:pPr>
              <w:spacing w:line="276" w:lineRule="auto"/>
              <w:jc w:val="both"/>
              <w:rPr>
                <w:rFonts w:ascii="Times New Roman" w:hAnsi="Times New Roman"/>
                <w:sz w:val="26"/>
                <w:szCs w:val="26"/>
                <w:lang w:val="en-US"/>
              </w:rPr>
            </w:pPr>
            <w:r w:rsidRPr="00D76374">
              <w:rPr>
                <w:rFonts w:ascii="Times New Roman" w:hAnsi="Times New Roman"/>
                <w:sz w:val="28"/>
                <w:szCs w:val="28"/>
              </w:rPr>
              <w:t>Тематическая. Кружок.</w:t>
            </w:r>
            <w:r w:rsidR="00D76374" w:rsidRPr="00D76374">
              <w:rPr>
                <w:rFonts w:ascii="Times New Roman" w:hAnsi="Times New Roman"/>
                <w:sz w:val="28"/>
                <w:szCs w:val="28"/>
              </w:rPr>
              <w:t xml:space="preserve"> Для обучающихся с</w:t>
            </w:r>
            <w:r w:rsidR="00D76374" w:rsidRPr="00310E79">
              <w:rPr>
                <w:rFonts w:ascii="Times New Roman" w:hAnsi="Times New Roman"/>
                <w:sz w:val="28"/>
                <w:szCs w:val="28"/>
              </w:rPr>
              <w:t xml:space="preserve"> </w:t>
            </w:r>
            <w:r w:rsidR="00D76374" w:rsidRPr="00310E79">
              <w:rPr>
                <w:rFonts w:ascii="Times New Roman" w:hAnsi="Times New Roman"/>
                <w:color w:val="231F20"/>
                <w:sz w:val="28"/>
                <w:szCs w:val="28"/>
              </w:rPr>
              <w:t>расстройствами аутистического спектра. Вариант АООП 8.</w:t>
            </w:r>
            <w:r w:rsidR="007271D8">
              <w:rPr>
                <w:rFonts w:ascii="Times New Roman" w:hAnsi="Times New Roman"/>
                <w:color w:val="231F20"/>
                <w:sz w:val="28"/>
                <w:szCs w:val="28"/>
              </w:rPr>
              <w:t>4</w:t>
            </w:r>
          </w:p>
        </w:tc>
      </w:tr>
      <w:tr w:rsidR="00B02110" w:rsidTr="00572126">
        <w:trPr>
          <w:trHeight w:val="1084"/>
          <w:jc w:val="center"/>
        </w:trPr>
        <w:tc>
          <w:tcPr>
            <w:tcW w:w="4915" w:type="dxa"/>
            <w:tcBorders>
              <w:top w:val="single" w:sz="4" w:space="0" w:color="000000"/>
              <w:left w:val="single" w:sz="4" w:space="0" w:color="000000"/>
              <w:bottom w:val="single" w:sz="4" w:space="0" w:color="000000"/>
              <w:right w:val="single" w:sz="4" w:space="0" w:color="000000"/>
            </w:tcBorders>
            <w:hideMark/>
          </w:tcPr>
          <w:p w:rsidR="00B02110" w:rsidRPr="00B02110" w:rsidRDefault="00572126" w:rsidP="00B921C2">
            <w:pPr>
              <w:spacing w:line="276" w:lineRule="auto"/>
              <w:jc w:val="both"/>
              <w:rPr>
                <w:rFonts w:ascii="Times New Roman" w:hAnsi="Times New Roman"/>
                <w:b/>
                <w:sz w:val="26"/>
                <w:szCs w:val="26"/>
                <w:lang w:eastAsia="ru-RU"/>
              </w:rPr>
            </w:pPr>
            <w:r w:rsidRPr="00B02110">
              <w:rPr>
                <w:rFonts w:ascii="Times New Roman" w:hAnsi="Times New Roman"/>
                <w:b/>
                <w:sz w:val="26"/>
                <w:szCs w:val="26"/>
                <w:lang w:eastAsia="ru-RU"/>
              </w:rPr>
              <w:t>Методические пособия для педагога</w:t>
            </w:r>
          </w:p>
        </w:tc>
        <w:tc>
          <w:tcPr>
            <w:tcW w:w="8712" w:type="dxa"/>
            <w:tcBorders>
              <w:top w:val="single" w:sz="4" w:space="0" w:color="000000"/>
              <w:left w:val="single" w:sz="4" w:space="0" w:color="000000"/>
              <w:bottom w:val="single" w:sz="4" w:space="0" w:color="000000"/>
              <w:right w:val="single" w:sz="4" w:space="0" w:color="000000"/>
            </w:tcBorders>
            <w:hideMark/>
          </w:tcPr>
          <w:p w:rsidR="00572126" w:rsidRPr="00572126" w:rsidRDefault="00572126" w:rsidP="00572126">
            <w:pPr>
              <w:shd w:val="clear" w:color="auto" w:fill="FFFFFF"/>
              <w:autoSpaceDE w:val="0"/>
              <w:autoSpaceDN w:val="0"/>
              <w:adjustRightInd w:val="0"/>
              <w:jc w:val="both"/>
              <w:rPr>
                <w:rFonts w:ascii="Times New Roman" w:hAnsi="Times New Roman"/>
                <w:color w:val="333333"/>
                <w:sz w:val="26"/>
                <w:szCs w:val="26"/>
                <w:shd w:val="clear" w:color="auto" w:fill="FFFFFF"/>
              </w:rPr>
            </w:pPr>
            <w:r w:rsidRPr="00572126">
              <w:rPr>
                <w:rFonts w:ascii="Times New Roman" w:hAnsi="Times New Roman"/>
                <w:color w:val="333333"/>
                <w:sz w:val="26"/>
                <w:szCs w:val="26"/>
                <w:shd w:val="clear" w:color="auto" w:fill="FFFFFF"/>
              </w:rPr>
              <w:t>А.М.Щербакова. Пособие для учителя «Социально-бытовая ориентировка в специальных(коррекционных) образовательных учреждениях.</w:t>
            </w:r>
          </w:p>
          <w:p w:rsidR="00572126" w:rsidRPr="00572126" w:rsidRDefault="00572126" w:rsidP="00572126">
            <w:pPr>
              <w:shd w:val="clear" w:color="auto" w:fill="FFFFFF"/>
              <w:autoSpaceDE w:val="0"/>
              <w:autoSpaceDN w:val="0"/>
              <w:adjustRightInd w:val="0"/>
              <w:jc w:val="both"/>
              <w:rPr>
                <w:rFonts w:ascii="Times New Roman" w:hAnsi="Times New Roman"/>
                <w:color w:val="333333"/>
                <w:sz w:val="26"/>
                <w:szCs w:val="26"/>
                <w:shd w:val="clear" w:color="auto" w:fill="FFFFFF"/>
              </w:rPr>
            </w:pPr>
            <w:r w:rsidRPr="00572126">
              <w:rPr>
                <w:rFonts w:ascii="Times New Roman" w:hAnsi="Times New Roman"/>
                <w:color w:val="333333"/>
                <w:sz w:val="26"/>
                <w:szCs w:val="26"/>
                <w:shd w:val="clear" w:color="auto" w:fill="FFFFFF"/>
              </w:rPr>
              <w:t xml:space="preserve">Руцкая Е.Н. Организация работы по домоводству и самообслуживанию: </w:t>
            </w:r>
            <w:proofErr w:type="spellStart"/>
            <w:r w:rsidRPr="00572126">
              <w:rPr>
                <w:rFonts w:ascii="Times New Roman" w:hAnsi="Times New Roman"/>
                <w:color w:val="333333"/>
                <w:sz w:val="26"/>
                <w:szCs w:val="26"/>
                <w:shd w:val="clear" w:color="auto" w:fill="FFFFFF"/>
              </w:rPr>
              <w:t>Учеб.пособие</w:t>
            </w:r>
            <w:proofErr w:type="spellEnd"/>
            <w:r w:rsidRPr="00572126">
              <w:rPr>
                <w:rFonts w:ascii="Times New Roman" w:hAnsi="Times New Roman"/>
                <w:color w:val="333333"/>
                <w:sz w:val="26"/>
                <w:szCs w:val="26"/>
                <w:shd w:val="clear" w:color="auto" w:fill="FFFFFF"/>
              </w:rPr>
              <w:t>. – М., ВОС, 1987</w:t>
            </w:r>
          </w:p>
          <w:p w:rsidR="00B02110" w:rsidRPr="00B02110" w:rsidRDefault="00572126" w:rsidP="00572126">
            <w:pPr>
              <w:shd w:val="clear" w:color="auto" w:fill="FFFFFF"/>
              <w:autoSpaceDE w:val="0"/>
              <w:autoSpaceDN w:val="0"/>
              <w:adjustRightInd w:val="0"/>
              <w:jc w:val="both"/>
              <w:rPr>
                <w:rFonts w:ascii="Times New Roman" w:hAnsi="Times New Roman"/>
                <w:color w:val="333333"/>
                <w:sz w:val="26"/>
                <w:szCs w:val="26"/>
                <w:shd w:val="clear" w:color="auto" w:fill="FFFFFF"/>
              </w:rPr>
            </w:pPr>
            <w:r w:rsidRPr="00572126">
              <w:rPr>
                <w:rFonts w:ascii="Times New Roman" w:hAnsi="Times New Roman"/>
                <w:color w:val="333333"/>
                <w:sz w:val="26"/>
                <w:szCs w:val="26"/>
                <w:shd w:val="clear" w:color="auto" w:fill="FFFFFF"/>
              </w:rPr>
              <w:t xml:space="preserve">Кислякова Ю.Н. Формирование навыков социально-бытовой ориентировки у детей с нарушениями развития: Путешествие в мир окружающих предметов: Для </w:t>
            </w:r>
            <w:proofErr w:type="spellStart"/>
            <w:r w:rsidRPr="00572126">
              <w:rPr>
                <w:rFonts w:ascii="Times New Roman" w:hAnsi="Times New Roman"/>
                <w:color w:val="333333"/>
                <w:sz w:val="26"/>
                <w:szCs w:val="26"/>
                <w:shd w:val="clear" w:color="auto" w:fill="FFFFFF"/>
              </w:rPr>
              <w:t>дошк</w:t>
            </w:r>
            <w:proofErr w:type="spellEnd"/>
            <w:r w:rsidRPr="00572126">
              <w:rPr>
                <w:rFonts w:ascii="Times New Roman" w:hAnsi="Times New Roman"/>
                <w:color w:val="333333"/>
                <w:sz w:val="26"/>
                <w:szCs w:val="26"/>
                <w:shd w:val="clear" w:color="auto" w:fill="FFFFFF"/>
              </w:rPr>
              <w:t xml:space="preserve">. и </w:t>
            </w:r>
            <w:proofErr w:type="spellStart"/>
            <w:r w:rsidRPr="00572126">
              <w:rPr>
                <w:rFonts w:ascii="Times New Roman" w:hAnsi="Times New Roman"/>
                <w:color w:val="333333"/>
                <w:sz w:val="26"/>
                <w:szCs w:val="26"/>
                <w:shd w:val="clear" w:color="auto" w:fill="FFFFFF"/>
              </w:rPr>
              <w:t>младш</w:t>
            </w:r>
            <w:proofErr w:type="spellEnd"/>
            <w:r w:rsidRPr="00572126">
              <w:rPr>
                <w:rFonts w:ascii="Times New Roman" w:hAnsi="Times New Roman"/>
                <w:color w:val="333333"/>
                <w:sz w:val="26"/>
                <w:szCs w:val="26"/>
                <w:shd w:val="clear" w:color="auto" w:fill="FFFFFF"/>
              </w:rPr>
              <w:t>. школьного возраста: Пособие для учителя-дефектолога / Ю.Н. Кислякова.- М.: ВЛАДОС, 2004.-</w:t>
            </w:r>
          </w:p>
        </w:tc>
      </w:tr>
      <w:tr w:rsidR="00B02110" w:rsidTr="00572126">
        <w:trPr>
          <w:trHeight w:val="1084"/>
          <w:jc w:val="center"/>
        </w:trPr>
        <w:tc>
          <w:tcPr>
            <w:tcW w:w="4915" w:type="dxa"/>
            <w:tcBorders>
              <w:top w:val="single" w:sz="4" w:space="0" w:color="000000"/>
              <w:left w:val="single" w:sz="4" w:space="0" w:color="000000"/>
              <w:bottom w:val="single" w:sz="4" w:space="0" w:color="000000"/>
              <w:right w:val="single" w:sz="4" w:space="0" w:color="000000"/>
            </w:tcBorders>
          </w:tcPr>
          <w:p w:rsidR="00B02110" w:rsidRPr="00B02110" w:rsidRDefault="00572126" w:rsidP="00B921C2">
            <w:pPr>
              <w:spacing w:line="276" w:lineRule="auto"/>
              <w:jc w:val="both"/>
              <w:rPr>
                <w:rFonts w:ascii="Times New Roman" w:hAnsi="Times New Roman"/>
                <w:b/>
                <w:sz w:val="26"/>
                <w:szCs w:val="26"/>
                <w:lang w:eastAsia="ru-RU"/>
              </w:rPr>
            </w:pPr>
            <w:r>
              <w:rPr>
                <w:rFonts w:ascii="Times New Roman" w:hAnsi="Times New Roman"/>
                <w:b/>
                <w:sz w:val="26"/>
                <w:szCs w:val="26"/>
                <w:lang w:eastAsia="ru-RU"/>
              </w:rPr>
              <w:t>Дидактический материал</w:t>
            </w:r>
          </w:p>
        </w:tc>
        <w:tc>
          <w:tcPr>
            <w:tcW w:w="8712" w:type="dxa"/>
            <w:tcBorders>
              <w:top w:val="single" w:sz="4" w:space="0" w:color="000000"/>
              <w:left w:val="single" w:sz="4" w:space="0" w:color="000000"/>
              <w:bottom w:val="single" w:sz="4" w:space="0" w:color="000000"/>
              <w:right w:val="single" w:sz="4" w:space="0" w:color="000000"/>
            </w:tcBorders>
          </w:tcPr>
          <w:p w:rsidR="00B02110" w:rsidRPr="00572126" w:rsidRDefault="00572126" w:rsidP="00572126">
            <w:pPr>
              <w:shd w:val="clear" w:color="auto" w:fill="FFFFFF"/>
              <w:autoSpaceDE w:val="0"/>
              <w:autoSpaceDN w:val="0"/>
              <w:adjustRightInd w:val="0"/>
              <w:jc w:val="both"/>
              <w:rPr>
                <w:rFonts w:ascii="Times New Roman" w:hAnsi="Times New Roman"/>
                <w:color w:val="333333"/>
                <w:sz w:val="26"/>
                <w:szCs w:val="26"/>
                <w:shd w:val="clear" w:color="auto" w:fill="FFFFFF"/>
              </w:rPr>
            </w:pPr>
            <w:r w:rsidRPr="00572126">
              <w:rPr>
                <w:rFonts w:ascii="Times New Roman" w:hAnsi="Times New Roman"/>
                <w:color w:val="333333"/>
                <w:sz w:val="26"/>
                <w:szCs w:val="26"/>
                <w:shd w:val="clear" w:color="auto" w:fill="FFFFFF"/>
              </w:rPr>
              <w:t>дидак</w:t>
            </w:r>
            <w:r>
              <w:rPr>
                <w:rFonts w:ascii="Times New Roman" w:hAnsi="Times New Roman"/>
                <w:color w:val="333333"/>
                <w:sz w:val="26"/>
                <w:szCs w:val="26"/>
                <w:shd w:val="clear" w:color="auto" w:fill="FFFFFF"/>
              </w:rPr>
              <w:t>тические игры, карточки, схемы.</w:t>
            </w:r>
          </w:p>
        </w:tc>
      </w:tr>
      <w:tr w:rsidR="00B02110" w:rsidRPr="00572126" w:rsidTr="00572126">
        <w:trPr>
          <w:jc w:val="center"/>
        </w:trPr>
        <w:tc>
          <w:tcPr>
            <w:tcW w:w="4915" w:type="dxa"/>
            <w:tcBorders>
              <w:top w:val="single" w:sz="4" w:space="0" w:color="000000"/>
              <w:left w:val="single" w:sz="4" w:space="0" w:color="000000"/>
              <w:bottom w:val="single" w:sz="4" w:space="0" w:color="000000"/>
              <w:right w:val="single" w:sz="4" w:space="0" w:color="000000"/>
            </w:tcBorders>
            <w:vAlign w:val="center"/>
            <w:hideMark/>
          </w:tcPr>
          <w:p w:rsidR="00B02110" w:rsidRPr="00572126" w:rsidRDefault="00B02110">
            <w:pPr>
              <w:spacing w:line="276" w:lineRule="auto"/>
              <w:jc w:val="both"/>
              <w:rPr>
                <w:rFonts w:ascii="Times New Roman" w:hAnsi="Times New Roman"/>
                <w:b/>
                <w:sz w:val="26"/>
                <w:szCs w:val="26"/>
              </w:rPr>
            </w:pPr>
            <w:r w:rsidRPr="00572126">
              <w:rPr>
                <w:rFonts w:ascii="Times New Roman" w:hAnsi="Times New Roman"/>
                <w:b/>
                <w:sz w:val="26"/>
                <w:szCs w:val="26"/>
              </w:rPr>
              <w:t>Количество часов  в год</w:t>
            </w:r>
          </w:p>
        </w:tc>
        <w:tc>
          <w:tcPr>
            <w:tcW w:w="8712" w:type="dxa"/>
            <w:tcBorders>
              <w:top w:val="single" w:sz="4" w:space="0" w:color="000000"/>
              <w:left w:val="single" w:sz="4" w:space="0" w:color="000000"/>
              <w:bottom w:val="single" w:sz="4" w:space="0" w:color="000000"/>
              <w:right w:val="single" w:sz="4" w:space="0" w:color="000000"/>
            </w:tcBorders>
            <w:vAlign w:val="center"/>
            <w:hideMark/>
          </w:tcPr>
          <w:p w:rsidR="00B02110" w:rsidRPr="00572126" w:rsidRDefault="007C2206">
            <w:pPr>
              <w:spacing w:line="276" w:lineRule="auto"/>
              <w:jc w:val="both"/>
              <w:rPr>
                <w:rFonts w:ascii="Times New Roman" w:hAnsi="Times New Roman"/>
                <w:sz w:val="26"/>
                <w:szCs w:val="26"/>
              </w:rPr>
            </w:pPr>
            <w:r>
              <w:rPr>
                <w:rFonts w:ascii="Times New Roman" w:hAnsi="Times New Roman"/>
                <w:sz w:val="26"/>
                <w:szCs w:val="26"/>
              </w:rPr>
              <w:t>66</w:t>
            </w:r>
          </w:p>
        </w:tc>
      </w:tr>
      <w:tr w:rsidR="00B02110" w:rsidTr="00572126">
        <w:trPr>
          <w:jc w:val="center"/>
        </w:trPr>
        <w:tc>
          <w:tcPr>
            <w:tcW w:w="4915" w:type="dxa"/>
            <w:tcBorders>
              <w:top w:val="single" w:sz="4" w:space="0" w:color="000000"/>
              <w:left w:val="single" w:sz="4" w:space="0" w:color="000000"/>
              <w:bottom w:val="single" w:sz="4" w:space="0" w:color="000000"/>
              <w:right w:val="single" w:sz="4" w:space="0" w:color="000000"/>
            </w:tcBorders>
            <w:vAlign w:val="center"/>
            <w:hideMark/>
          </w:tcPr>
          <w:p w:rsidR="00B02110" w:rsidRPr="00B02110" w:rsidRDefault="00B02110">
            <w:pPr>
              <w:spacing w:line="276" w:lineRule="auto"/>
              <w:jc w:val="both"/>
              <w:rPr>
                <w:rFonts w:ascii="Times New Roman" w:hAnsi="Times New Roman"/>
                <w:b/>
                <w:sz w:val="26"/>
                <w:szCs w:val="26"/>
              </w:rPr>
            </w:pPr>
            <w:r w:rsidRPr="00B02110">
              <w:rPr>
                <w:rFonts w:ascii="Times New Roman" w:hAnsi="Times New Roman"/>
                <w:b/>
                <w:sz w:val="26"/>
                <w:szCs w:val="26"/>
              </w:rPr>
              <w:t>Количество часов в неделю</w:t>
            </w:r>
          </w:p>
          <w:p w:rsidR="00B02110" w:rsidRPr="00B02110" w:rsidRDefault="00B02110">
            <w:pPr>
              <w:spacing w:line="276" w:lineRule="auto"/>
              <w:jc w:val="both"/>
              <w:rPr>
                <w:rFonts w:ascii="Times New Roman" w:hAnsi="Times New Roman"/>
                <w:b/>
                <w:sz w:val="26"/>
                <w:szCs w:val="26"/>
              </w:rPr>
            </w:pPr>
          </w:p>
        </w:tc>
        <w:tc>
          <w:tcPr>
            <w:tcW w:w="8712" w:type="dxa"/>
            <w:tcBorders>
              <w:top w:val="single" w:sz="4" w:space="0" w:color="000000"/>
              <w:left w:val="single" w:sz="4" w:space="0" w:color="000000"/>
              <w:bottom w:val="single" w:sz="4" w:space="0" w:color="000000"/>
              <w:right w:val="single" w:sz="4" w:space="0" w:color="000000"/>
            </w:tcBorders>
            <w:vAlign w:val="center"/>
            <w:hideMark/>
          </w:tcPr>
          <w:p w:rsidR="00B02110" w:rsidRPr="00B02110" w:rsidRDefault="007C2206">
            <w:pPr>
              <w:spacing w:line="276" w:lineRule="auto"/>
              <w:jc w:val="both"/>
              <w:rPr>
                <w:rFonts w:ascii="Times New Roman" w:hAnsi="Times New Roman"/>
                <w:sz w:val="26"/>
                <w:szCs w:val="26"/>
              </w:rPr>
            </w:pPr>
            <w:r>
              <w:rPr>
                <w:rFonts w:ascii="Times New Roman" w:hAnsi="Times New Roman"/>
                <w:sz w:val="26"/>
                <w:szCs w:val="26"/>
              </w:rPr>
              <w:t>2</w:t>
            </w:r>
          </w:p>
        </w:tc>
      </w:tr>
    </w:tbl>
    <w:p w:rsidR="00310E79" w:rsidRDefault="00310E79" w:rsidP="00310E79">
      <w:pPr>
        <w:jc w:val="both"/>
        <w:rPr>
          <w:rFonts w:ascii="Times New Roman" w:hAnsi="Times New Roman"/>
          <w:i/>
          <w:sz w:val="28"/>
          <w:szCs w:val="28"/>
        </w:rPr>
      </w:pPr>
    </w:p>
    <w:p w:rsidR="00931C9C" w:rsidRDefault="00931C9C" w:rsidP="00F94F1C">
      <w:pPr>
        <w:rPr>
          <w:rFonts w:ascii="Times New Roman" w:hAnsi="Times New Roman"/>
          <w:b/>
          <w:i/>
          <w:sz w:val="28"/>
          <w:szCs w:val="28"/>
        </w:rPr>
      </w:pPr>
    </w:p>
    <w:p w:rsidR="00931C9C" w:rsidRDefault="00931C9C" w:rsidP="00F94F1C">
      <w:pPr>
        <w:rPr>
          <w:rFonts w:ascii="Times New Roman" w:hAnsi="Times New Roman"/>
          <w:b/>
          <w:i/>
          <w:sz w:val="28"/>
          <w:szCs w:val="28"/>
        </w:rPr>
      </w:pPr>
    </w:p>
    <w:p w:rsidR="00931C9C" w:rsidRDefault="00931C9C" w:rsidP="00F94F1C">
      <w:pPr>
        <w:rPr>
          <w:rFonts w:ascii="Times New Roman" w:hAnsi="Times New Roman"/>
          <w:b/>
          <w:i/>
          <w:sz w:val="28"/>
          <w:szCs w:val="28"/>
        </w:rPr>
      </w:pPr>
    </w:p>
    <w:p w:rsidR="00572126" w:rsidRDefault="007C2206" w:rsidP="009A5D08">
      <w:pPr>
        <w:spacing w:line="360" w:lineRule="auto"/>
        <w:rPr>
          <w:rFonts w:ascii="Times New Roman" w:eastAsia="Trebuchet MS" w:hAnsi="Times New Roman"/>
          <w:b/>
          <w:bCs/>
          <w:sz w:val="24"/>
          <w:szCs w:val="24"/>
          <w:lang w:eastAsia="ru-RU"/>
        </w:rPr>
      </w:pPr>
      <w:r>
        <w:rPr>
          <w:rFonts w:ascii="Times New Roman" w:eastAsia="Trebuchet MS" w:hAnsi="Times New Roman"/>
          <w:b/>
          <w:bCs/>
          <w:sz w:val="24"/>
          <w:szCs w:val="24"/>
          <w:lang w:eastAsia="ru-RU"/>
        </w:rPr>
        <w:br/>
      </w:r>
    </w:p>
    <w:p w:rsidR="007C2206" w:rsidRDefault="007C2206" w:rsidP="009A5D08">
      <w:pPr>
        <w:spacing w:line="360" w:lineRule="auto"/>
        <w:rPr>
          <w:rFonts w:ascii="Times New Roman" w:eastAsia="Trebuchet MS" w:hAnsi="Times New Roman"/>
          <w:b/>
          <w:bCs/>
          <w:sz w:val="24"/>
          <w:szCs w:val="24"/>
          <w:lang w:eastAsia="ru-RU"/>
        </w:rPr>
      </w:pPr>
      <w:r>
        <w:rPr>
          <w:rFonts w:ascii="Times New Roman" w:eastAsia="Trebuchet MS" w:hAnsi="Times New Roman"/>
          <w:b/>
          <w:bCs/>
          <w:sz w:val="24"/>
          <w:szCs w:val="24"/>
          <w:lang w:eastAsia="ru-RU"/>
        </w:rPr>
        <w:br/>
      </w:r>
      <w:r>
        <w:rPr>
          <w:rFonts w:ascii="Times New Roman" w:eastAsia="Trebuchet MS" w:hAnsi="Times New Roman"/>
          <w:b/>
          <w:bCs/>
          <w:sz w:val="24"/>
          <w:szCs w:val="24"/>
          <w:lang w:eastAsia="ru-RU"/>
        </w:rPr>
        <w:br/>
      </w:r>
    </w:p>
    <w:p w:rsidR="007C2206" w:rsidRDefault="007C2206" w:rsidP="009A5D08">
      <w:pPr>
        <w:spacing w:line="360" w:lineRule="auto"/>
        <w:rPr>
          <w:rFonts w:ascii="Times New Roman" w:eastAsia="Trebuchet MS" w:hAnsi="Times New Roman"/>
          <w:b/>
          <w:bCs/>
          <w:sz w:val="24"/>
          <w:szCs w:val="24"/>
          <w:lang w:eastAsia="ru-RU"/>
        </w:rPr>
      </w:pPr>
    </w:p>
    <w:p w:rsidR="009A5D08" w:rsidRPr="00572126" w:rsidRDefault="009A5D08" w:rsidP="007C2206">
      <w:pPr>
        <w:spacing w:line="360" w:lineRule="auto"/>
        <w:rPr>
          <w:rFonts w:ascii="Times New Roman" w:eastAsia="Trebuchet MS" w:hAnsi="Times New Roman"/>
          <w:b/>
          <w:bCs/>
          <w:sz w:val="28"/>
          <w:szCs w:val="28"/>
          <w:lang w:eastAsia="ru-RU"/>
        </w:rPr>
      </w:pPr>
      <w:r w:rsidRPr="00572126">
        <w:rPr>
          <w:rFonts w:ascii="Times New Roman" w:eastAsia="Trebuchet MS" w:hAnsi="Times New Roman"/>
          <w:b/>
          <w:bCs/>
          <w:sz w:val="28"/>
          <w:szCs w:val="28"/>
          <w:lang w:eastAsia="ru-RU"/>
        </w:rPr>
        <w:lastRenderedPageBreak/>
        <w:t>Пояснительная записка</w:t>
      </w:r>
      <w:r w:rsidR="00931C9C">
        <w:rPr>
          <w:rFonts w:ascii="Times New Roman" w:eastAsia="Trebuchet MS" w:hAnsi="Times New Roman"/>
          <w:b/>
          <w:bCs/>
          <w:sz w:val="28"/>
          <w:szCs w:val="28"/>
          <w:lang w:eastAsia="ru-RU"/>
        </w:rPr>
        <w:t xml:space="preserve"> к рабочей программе по внеурочной деятельности «Домоводство»</w:t>
      </w:r>
    </w:p>
    <w:p w:rsidR="009A5D08" w:rsidRPr="00572126" w:rsidRDefault="009A5D08" w:rsidP="00572126">
      <w:pPr>
        <w:rPr>
          <w:rFonts w:ascii="Times New Roman" w:eastAsia="Trebuchet MS" w:hAnsi="Times New Roman"/>
          <w:b/>
          <w:bCs/>
          <w:sz w:val="28"/>
          <w:szCs w:val="28"/>
          <w:lang w:eastAsia="ru-RU"/>
        </w:rPr>
      </w:pPr>
    </w:p>
    <w:p w:rsidR="009A5D08" w:rsidRPr="00572126" w:rsidRDefault="009A5D08" w:rsidP="00572126">
      <w:pPr>
        <w:ind w:firstLine="708"/>
        <w:jc w:val="both"/>
        <w:rPr>
          <w:rFonts w:ascii="Times New Roman" w:eastAsia="Trebuchet MS" w:hAnsi="Times New Roman"/>
          <w:sz w:val="28"/>
          <w:szCs w:val="28"/>
          <w:lang w:eastAsia="ru-RU"/>
        </w:rPr>
      </w:pPr>
      <w:r w:rsidRPr="00572126">
        <w:rPr>
          <w:rFonts w:ascii="Times New Roman" w:eastAsia="Arial Unicode MS" w:hAnsi="Times New Roman"/>
          <w:color w:val="000000"/>
          <w:sz w:val="28"/>
          <w:szCs w:val="28"/>
          <w:lang w:eastAsia="ru-RU"/>
        </w:rPr>
        <w:t xml:space="preserve">Рабочая программа внеурочной деятельности для общеобразовательных организаций, реализующих адаптированные основные общеобразовательные программы начального общего образования обучающихся </w:t>
      </w:r>
      <w:r w:rsidR="00931C9C">
        <w:rPr>
          <w:rFonts w:ascii="Times New Roman" w:eastAsia="Arial Unicode MS" w:hAnsi="Times New Roman"/>
          <w:color w:val="000000"/>
          <w:sz w:val="28"/>
          <w:szCs w:val="28"/>
          <w:lang w:eastAsia="ru-RU"/>
        </w:rPr>
        <w:t xml:space="preserve">с РАС </w:t>
      </w:r>
      <w:r w:rsidRPr="00572126">
        <w:rPr>
          <w:rFonts w:ascii="Times New Roman" w:eastAsia="Arial Unicode MS" w:hAnsi="Times New Roman"/>
          <w:color w:val="000000"/>
          <w:sz w:val="28"/>
          <w:szCs w:val="28"/>
          <w:lang w:eastAsia="ru-RU"/>
        </w:rPr>
        <w:t>разработана на основе</w:t>
      </w:r>
      <w:r w:rsidRPr="00572126">
        <w:rPr>
          <w:rFonts w:ascii="Times New Roman" w:eastAsiaTheme="minorEastAsia" w:hAnsi="Times New Roman"/>
          <w:sz w:val="28"/>
          <w:szCs w:val="28"/>
          <w:lang w:eastAsia="ru-RU"/>
        </w:rPr>
        <w:t xml:space="preserve"> Федерального государственного образовательного стандарта начального общего образования </w:t>
      </w:r>
      <w:r w:rsidRPr="00572126">
        <w:rPr>
          <w:rFonts w:ascii="Times New Roman" w:eastAsiaTheme="minorEastAsia" w:hAnsi="Times New Roman"/>
          <w:color w:val="231F20"/>
          <w:sz w:val="28"/>
          <w:szCs w:val="28"/>
          <w:lang w:eastAsia="ru-RU"/>
        </w:rPr>
        <w:t>обучающихся с ограниченными возможностями здоровья</w:t>
      </w:r>
      <w:r w:rsidRPr="00572126">
        <w:rPr>
          <w:rFonts w:ascii="Times New Roman" w:eastAsiaTheme="minorEastAsia" w:hAnsi="Times New Roman"/>
          <w:sz w:val="28"/>
          <w:szCs w:val="28"/>
          <w:lang w:eastAsia="ru-RU"/>
        </w:rPr>
        <w:t>, Примерной адаптированной основной общеобразовательной программы начального общего образовани</w:t>
      </w:r>
      <w:r w:rsidR="000D26BB">
        <w:rPr>
          <w:rFonts w:ascii="Times New Roman" w:eastAsiaTheme="minorEastAsia" w:hAnsi="Times New Roman"/>
          <w:sz w:val="28"/>
          <w:szCs w:val="28"/>
          <w:lang w:eastAsia="ru-RU"/>
        </w:rPr>
        <w:t>я обучающихся с РАС (вариант 8.4</w:t>
      </w:r>
      <w:r w:rsidR="00572126">
        <w:rPr>
          <w:rFonts w:ascii="Times New Roman" w:eastAsiaTheme="minorEastAsia" w:hAnsi="Times New Roman"/>
          <w:sz w:val="28"/>
          <w:szCs w:val="28"/>
          <w:lang w:eastAsia="ru-RU"/>
        </w:rPr>
        <w:t>)</w:t>
      </w:r>
      <w:r w:rsidRPr="00572126">
        <w:rPr>
          <w:rFonts w:ascii="Times New Roman" w:eastAsiaTheme="minorEastAsia" w:hAnsi="Times New Roman"/>
          <w:sz w:val="28"/>
          <w:szCs w:val="28"/>
          <w:lang w:eastAsia="ru-RU"/>
        </w:rPr>
        <w:t>.</w:t>
      </w:r>
    </w:p>
    <w:p w:rsidR="009A5D08" w:rsidRPr="00572126" w:rsidRDefault="009A5D08" w:rsidP="00572126">
      <w:pPr>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Курс направлен на элементарную адаптацию учащихся с РАС, что предполагает овладение учащимися знаниями и умениями, обеспечивающими их личную самостоятельность поведения, общения с окружающими людьми в различных социально-бытовых ситуациях, в процессе освоения способов социально-бытовой ориентировки.</w:t>
      </w:r>
    </w:p>
    <w:p w:rsidR="009A5D08" w:rsidRPr="00572126" w:rsidRDefault="009A5D08" w:rsidP="00572126">
      <w:pPr>
        <w:ind w:firstLine="426"/>
        <w:jc w:val="both"/>
        <w:rPr>
          <w:rFonts w:ascii="Times New Roman" w:hAnsi="Times New Roman"/>
          <w:sz w:val="28"/>
          <w:szCs w:val="28"/>
        </w:rPr>
      </w:pPr>
      <w:r w:rsidRPr="00572126">
        <w:rPr>
          <w:rFonts w:ascii="Times New Roman" w:hAnsi="Times New Roman"/>
          <w:sz w:val="28"/>
          <w:szCs w:val="28"/>
        </w:rPr>
        <w:t xml:space="preserve">Социализация и </w:t>
      </w:r>
      <w:r w:rsidR="00572126" w:rsidRPr="00572126">
        <w:rPr>
          <w:rFonts w:ascii="Times New Roman" w:hAnsi="Times New Roman"/>
          <w:sz w:val="28"/>
          <w:szCs w:val="28"/>
        </w:rPr>
        <w:t>адаптация</w:t>
      </w:r>
      <w:r w:rsidRPr="00572126">
        <w:rPr>
          <w:rFonts w:ascii="Times New Roman" w:hAnsi="Times New Roman"/>
          <w:sz w:val="28"/>
          <w:szCs w:val="28"/>
        </w:rPr>
        <w:t xml:space="preserve"> к школьной жизни для учащихся с расстройствами аутистического спектра (РАС) представляет большую сложность. Это связано со специфическими особенностями учащихся такими как:</w:t>
      </w:r>
    </w:p>
    <w:p w:rsidR="009A5D08" w:rsidRPr="00572126" w:rsidRDefault="009A5D08" w:rsidP="00572126">
      <w:pPr>
        <w:numPr>
          <w:ilvl w:val="0"/>
          <w:numId w:val="33"/>
        </w:numPr>
        <w:suppressAutoHyphens/>
        <w:ind w:left="426"/>
        <w:contextualSpacing/>
        <w:jc w:val="both"/>
        <w:rPr>
          <w:rFonts w:ascii="Times New Roman" w:eastAsia="Arial Unicode MS" w:hAnsi="Times New Roman"/>
          <w:color w:val="00000A"/>
          <w:kern w:val="2"/>
          <w:sz w:val="28"/>
          <w:szCs w:val="28"/>
          <w:lang w:eastAsia="ar-SA"/>
        </w:rPr>
      </w:pPr>
      <w:r w:rsidRPr="00572126">
        <w:rPr>
          <w:rFonts w:ascii="Times New Roman" w:eastAsia="Arial Unicode MS" w:hAnsi="Times New Roman"/>
          <w:color w:val="00000A"/>
          <w:kern w:val="2"/>
          <w:sz w:val="28"/>
          <w:szCs w:val="28"/>
          <w:lang w:eastAsia="ar-SA"/>
        </w:rPr>
        <w:t>выраженная недостаточность или полное отсутствие потребности в контактах с окружающими, трудности во взаимодействии со сверстниками, отгороженность от внешнего мира;</w:t>
      </w:r>
    </w:p>
    <w:p w:rsidR="009A5D08" w:rsidRPr="00572126" w:rsidRDefault="009A5D08" w:rsidP="00572126">
      <w:pPr>
        <w:numPr>
          <w:ilvl w:val="0"/>
          <w:numId w:val="33"/>
        </w:numPr>
        <w:suppressAutoHyphens/>
        <w:ind w:left="426"/>
        <w:contextualSpacing/>
        <w:jc w:val="both"/>
        <w:rPr>
          <w:rFonts w:ascii="Times New Roman" w:eastAsia="Arial Unicode MS" w:hAnsi="Times New Roman"/>
          <w:color w:val="00000A"/>
          <w:kern w:val="2"/>
          <w:sz w:val="28"/>
          <w:szCs w:val="28"/>
          <w:lang w:eastAsia="ar-SA"/>
        </w:rPr>
      </w:pPr>
      <w:r w:rsidRPr="00572126">
        <w:rPr>
          <w:rFonts w:ascii="Times New Roman" w:eastAsia="Arial Unicode MS" w:hAnsi="Times New Roman"/>
          <w:color w:val="00000A"/>
          <w:kern w:val="2"/>
          <w:sz w:val="28"/>
          <w:szCs w:val="28"/>
          <w:lang w:eastAsia="ar-SA"/>
        </w:rPr>
        <w:t>особенности эмоционально-волевой сферы: слабость или искаженность эмоционального реагирования, бедность эмоций, их однообразие, неадекватность, проявления негативизма при попытках вовлечь ребенка в произвольную деятельность;</w:t>
      </w:r>
    </w:p>
    <w:p w:rsidR="009A5D08" w:rsidRPr="00572126" w:rsidRDefault="009A5D08" w:rsidP="00572126">
      <w:pPr>
        <w:numPr>
          <w:ilvl w:val="0"/>
          <w:numId w:val="33"/>
        </w:numPr>
        <w:suppressAutoHyphens/>
        <w:ind w:left="426"/>
        <w:contextualSpacing/>
        <w:jc w:val="both"/>
        <w:rPr>
          <w:rFonts w:ascii="Times New Roman" w:eastAsia="Arial Unicode MS" w:hAnsi="Times New Roman"/>
          <w:color w:val="00000A"/>
          <w:kern w:val="2"/>
          <w:sz w:val="28"/>
          <w:szCs w:val="28"/>
          <w:lang w:eastAsia="ar-SA"/>
        </w:rPr>
      </w:pPr>
      <w:r w:rsidRPr="00572126">
        <w:rPr>
          <w:rFonts w:ascii="Times New Roman" w:eastAsia="Arial Unicode MS" w:hAnsi="Times New Roman"/>
          <w:color w:val="00000A"/>
          <w:kern w:val="2"/>
          <w:sz w:val="28"/>
          <w:szCs w:val="28"/>
          <w:lang w:eastAsia="ar-SA"/>
        </w:rPr>
        <w:t>боязнь всего нового, приверженность к сохранению неизменности окружающей обстановки;</w:t>
      </w:r>
    </w:p>
    <w:p w:rsidR="009A5D08" w:rsidRPr="00572126" w:rsidRDefault="009A5D08" w:rsidP="00572126">
      <w:pPr>
        <w:numPr>
          <w:ilvl w:val="0"/>
          <w:numId w:val="33"/>
        </w:numPr>
        <w:suppressAutoHyphens/>
        <w:ind w:left="426"/>
        <w:contextualSpacing/>
        <w:jc w:val="both"/>
        <w:rPr>
          <w:rFonts w:ascii="Times New Roman" w:eastAsia="Arial Unicode MS" w:hAnsi="Times New Roman"/>
          <w:color w:val="00000A"/>
          <w:kern w:val="2"/>
          <w:sz w:val="28"/>
          <w:szCs w:val="28"/>
          <w:lang w:eastAsia="ar-SA"/>
        </w:rPr>
      </w:pPr>
      <w:r w:rsidRPr="00572126">
        <w:rPr>
          <w:rFonts w:ascii="Times New Roman" w:eastAsia="Arial Unicode MS" w:hAnsi="Times New Roman"/>
          <w:color w:val="00000A"/>
          <w:kern w:val="2"/>
          <w:sz w:val="28"/>
          <w:szCs w:val="28"/>
          <w:lang w:eastAsia="ar-SA"/>
        </w:rPr>
        <w:t>ограниченность визуального контакта, фрагментарность зрительного внимания;</w:t>
      </w:r>
    </w:p>
    <w:p w:rsidR="009A5D08" w:rsidRPr="00572126" w:rsidRDefault="009A5D08" w:rsidP="00572126">
      <w:pPr>
        <w:numPr>
          <w:ilvl w:val="0"/>
          <w:numId w:val="33"/>
        </w:numPr>
        <w:suppressAutoHyphens/>
        <w:ind w:left="426"/>
        <w:contextualSpacing/>
        <w:jc w:val="both"/>
        <w:rPr>
          <w:rFonts w:ascii="Times New Roman" w:eastAsia="Arial Unicode MS" w:hAnsi="Times New Roman"/>
          <w:color w:val="00000A"/>
          <w:kern w:val="2"/>
          <w:sz w:val="28"/>
          <w:szCs w:val="28"/>
          <w:lang w:eastAsia="ar-SA"/>
        </w:rPr>
      </w:pPr>
      <w:r w:rsidRPr="00572126">
        <w:rPr>
          <w:rFonts w:ascii="Times New Roman" w:eastAsia="Arial Unicode MS" w:hAnsi="Times New Roman"/>
          <w:color w:val="00000A"/>
          <w:kern w:val="2"/>
          <w:sz w:val="28"/>
          <w:szCs w:val="28"/>
          <w:lang w:eastAsia="ar-SA"/>
        </w:rPr>
        <w:t>специфические особенности речевого развития: понимание обращенной речи на бытовом уровне, собственная речь представлена от вокализаций до автономной речи (разговоры с самим собой с использованием сложных оборотов, штампов с недостаточным осмыслением их). Часто отмечаются непосредственные или отставленные по времени эхолалии; нарушение коммуникативной функции речи, низкая речевая активность;</w:t>
      </w:r>
    </w:p>
    <w:p w:rsidR="009A5D08" w:rsidRPr="00572126" w:rsidRDefault="009A5D08" w:rsidP="00572126">
      <w:pPr>
        <w:numPr>
          <w:ilvl w:val="0"/>
          <w:numId w:val="33"/>
        </w:numPr>
        <w:suppressAutoHyphens/>
        <w:ind w:left="426"/>
        <w:contextualSpacing/>
        <w:jc w:val="both"/>
        <w:rPr>
          <w:rFonts w:ascii="Times New Roman" w:eastAsia="Arial Unicode MS" w:hAnsi="Times New Roman"/>
          <w:color w:val="00000A"/>
          <w:kern w:val="2"/>
          <w:sz w:val="28"/>
          <w:szCs w:val="28"/>
          <w:lang w:eastAsia="ar-SA"/>
        </w:rPr>
      </w:pPr>
      <w:r w:rsidRPr="00572126">
        <w:rPr>
          <w:rFonts w:ascii="Times New Roman" w:eastAsia="Arial Unicode MS" w:hAnsi="Times New Roman"/>
          <w:color w:val="00000A"/>
          <w:kern w:val="2"/>
          <w:sz w:val="28"/>
          <w:szCs w:val="28"/>
          <w:lang w:eastAsia="ar-SA"/>
        </w:rPr>
        <w:t>низкая</w:t>
      </w:r>
      <w:r w:rsidR="007C2206">
        <w:rPr>
          <w:rFonts w:ascii="Times New Roman" w:eastAsia="Arial Unicode MS" w:hAnsi="Times New Roman"/>
          <w:color w:val="00000A"/>
          <w:kern w:val="2"/>
          <w:sz w:val="28"/>
          <w:szCs w:val="28"/>
          <w:lang w:eastAsia="ar-SA"/>
        </w:rPr>
        <w:t xml:space="preserve"> </w:t>
      </w:r>
      <w:proofErr w:type="spellStart"/>
      <w:r w:rsidRPr="00572126">
        <w:rPr>
          <w:rFonts w:ascii="Times New Roman" w:eastAsia="Arial Unicode MS" w:hAnsi="Times New Roman"/>
          <w:color w:val="00000A"/>
          <w:kern w:val="2"/>
          <w:sz w:val="28"/>
          <w:szCs w:val="28"/>
          <w:lang w:eastAsia="ar-SA"/>
        </w:rPr>
        <w:t>сформированность</w:t>
      </w:r>
      <w:proofErr w:type="spellEnd"/>
      <w:r w:rsidRPr="00572126">
        <w:rPr>
          <w:rFonts w:ascii="Times New Roman" w:eastAsia="Arial Unicode MS" w:hAnsi="Times New Roman"/>
          <w:color w:val="00000A"/>
          <w:kern w:val="2"/>
          <w:sz w:val="28"/>
          <w:szCs w:val="28"/>
          <w:lang w:eastAsia="ar-SA"/>
        </w:rPr>
        <w:t xml:space="preserve"> высших корковых функций, прежде всего пространственной ориентации. </w:t>
      </w:r>
    </w:p>
    <w:p w:rsidR="009A5D08" w:rsidRPr="00572126" w:rsidRDefault="009A5D08" w:rsidP="00572126">
      <w:pPr>
        <w:jc w:val="both"/>
        <w:rPr>
          <w:rFonts w:ascii="Times New Roman" w:eastAsia="Trebuchet MS" w:hAnsi="Times New Roman"/>
          <w:color w:val="000000"/>
          <w:sz w:val="28"/>
          <w:szCs w:val="28"/>
          <w:lang w:eastAsia="ru-RU"/>
        </w:rPr>
      </w:pPr>
      <w:r w:rsidRPr="00572126">
        <w:rPr>
          <w:rFonts w:ascii="Times New Roman" w:hAnsi="Times New Roman"/>
          <w:sz w:val="28"/>
          <w:szCs w:val="28"/>
        </w:rPr>
        <w:t>Специфические особенности нарушения психического развития детей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в реальную жизнь.</w:t>
      </w:r>
    </w:p>
    <w:p w:rsidR="00931C9C" w:rsidRDefault="00931C9C" w:rsidP="00572126">
      <w:pPr>
        <w:shd w:val="clear" w:color="auto" w:fill="FFFFFF"/>
        <w:jc w:val="both"/>
        <w:rPr>
          <w:rFonts w:ascii="Times New Roman" w:eastAsia="Trebuchet MS" w:hAnsi="Times New Roman"/>
          <w:b/>
          <w:bCs/>
          <w:sz w:val="28"/>
          <w:szCs w:val="28"/>
          <w:lang w:eastAsia="ru-RU"/>
        </w:rPr>
      </w:pPr>
    </w:p>
    <w:p w:rsidR="009A5D08" w:rsidRPr="00572126" w:rsidRDefault="000D26BB" w:rsidP="00572126">
      <w:pPr>
        <w:shd w:val="clear" w:color="auto" w:fill="FFFFFF"/>
        <w:jc w:val="both"/>
        <w:rPr>
          <w:rFonts w:ascii="Times New Roman" w:eastAsia="Trebuchet MS" w:hAnsi="Times New Roman"/>
          <w:sz w:val="28"/>
          <w:szCs w:val="28"/>
          <w:lang w:eastAsia="ru-RU"/>
        </w:rPr>
      </w:pPr>
      <w:r>
        <w:rPr>
          <w:rFonts w:ascii="Times New Roman" w:eastAsia="Trebuchet MS" w:hAnsi="Times New Roman"/>
          <w:b/>
          <w:bCs/>
          <w:sz w:val="28"/>
          <w:szCs w:val="28"/>
          <w:lang w:eastAsia="ru-RU"/>
        </w:rPr>
        <w:lastRenderedPageBreak/>
        <w:br/>
      </w:r>
      <w:r w:rsidR="002B76F5" w:rsidRPr="00572126">
        <w:rPr>
          <w:rFonts w:ascii="Times New Roman" w:eastAsia="Trebuchet MS" w:hAnsi="Times New Roman"/>
          <w:b/>
          <w:bCs/>
          <w:sz w:val="28"/>
          <w:szCs w:val="28"/>
          <w:lang w:eastAsia="ru-RU"/>
        </w:rPr>
        <w:t>Основная ц</w:t>
      </w:r>
      <w:r w:rsidR="009A5D08" w:rsidRPr="00572126">
        <w:rPr>
          <w:rFonts w:ascii="Times New Roman" w:eastAsia="Trebuchet MS" w:hAnsi="Times New Roman"/>
          <w:b/>
          <w:bCs/>
          <w:sz w:val="28"/>
          <w:szCs w:val="28"/>
          <w:lang w:eastAsia="ru-RU"/>
        </w:rPr>
        <w:t xml:space="preserve">ель данного </w:t>
      </w:r>
      <w:r w:rsidR="002B76F5" w:rsidRPr="00572126">
        <w:rPr>
          <w:rFonts w:ascii="Times New Roman" w:eastAsia="Trebuchet MS" w:hAnsi="Times New Roman"/>
          <w:b/>
          <w:bCs/>
          <w:sz w:val="28"/>
          <w:szCs w:val="28"/>
          <w:lang w:eastAsia="ru-RU"/>
        </w:rPr>
        <w:t>курса</w:t>
      </w:r>
      <w:r w:rsidR="009A5D08" w:rsidRPr="00572126">
        <w:rPr>
          <w:rFonts w:ascii="Times New Roman" w:eastAsia="Trebuchet MS" w:hAnsi="Times New Roman"/>
          <w:b/>
          <w:bCs/>
          <w:sz w:val="28"/>
          <w:szCs w:val="28"/>
          <w:lang w:eastAsia="ru-RU"/>
        </w:rPr>
        <w:t>:</w:t>
      </w:r>
    </w:p>
    <w:p w:rsidR="009A5D08" w:rsidRPr="00572126" w:rsidRDefault="002B76F5" w:rsidP="00572126">
      <w:pPr>
        <w:shd w:val="clear" w:color="auto" w:fill="FFFFFF"/>
        <w:ind w:left="14" w:firstLine="694"/>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П</w:t>
      </w:r>
      <w:r w:rsidR="009A5D08" w:rsidRPr="00572126">
        <w:rPr>
          <w:rFonts w:ascii="Times New Roman" w:eastAsia="Trebuchet MS" w:hAnsi="Times New Roman"/>
          <w:sz w:val="28"/>
          <w:szCs w:val="28"/>
          <w:lang w:eastAsia="ru-RU"/>
        </w:rPr>
        <w:t xml:space="preserve">омочь ученику с </w:t>
      </w:r>
      <w:r w:rsidRPr="00572126">
        <w:rPr>
          <w:rFonts w:ascii="Times New Roman" w:eastAsia="Trebuchet MS" w:hAnsi="Times New Roman"/>
          <w:sz w:val="28"/>
          <w:szCs w:val="28"/>
          <w:lang w:eastAsia="ru-RU"/>
        </w:rPr>
        <w:t>расстройством</w:t>
      </w:r>
      <w:r w:rsidR="009A5D08" w:rsidRPr="00572126">
        <w:rPr>
          <w:rFonts w:ascii="Times New Roman" w:eastAsia="Trebuchet MS" w:hAnsi="Times New Roman"/>
          <w:sz w:val="28"/>
          <w:szCs w:val="28"/>
          <w:lang w:eastAsia="ru-RU"/>
        </w:rPr>
        <w:t xml:space="preserve"> аутистического </w:t>
      </w:r>
      <w:r w:rsidRPr="00572126">
        <w:rPr>
          <w:rFonts w:ascii="Times New Roman" w:eastAsia="Trebuchet MS" w:hAnsi="Times New Roman"/>
          <w:sz w:val="28"/>
          <w:szCs w:val="28"/>
          <w:lang w:eastAsia="ru-RU"/>
        </w:rPr>
        <w:t>спектра</w:t>
      </w:r>
      <w:r w:rsidR="009A5D08" w:rsidRPr="00572126">
        <w:rPr>
          <w:rFonts w:ascii="Times New Roman" w:eastAsia="Trebuchet MS" w:hAnsi="Times New Roman"/>
          <w:sz w:val="28"/>
          <w:szCs w:val="28"/>
          <w:lang w:eastAsia="ru-RU"/>
        </w:rPr>
        <w:t xml:space="preserve"> и </w:t>
      </w:r>
      <w:r w:rsidRPr="00572126">
        <w:rPr>
          <w:rFonts w:ascii="Times New Roman" w:eastAsia="Trebuchet MS" w:hAnsi="Times New Roman"/>
          <w:sz w:val="28"/>
          <w:szCs w:val="28"/>
          <w:lang w:eastAsia="ru-RU"/>
        </w:rPr>
        <w:t>интеллектуальными</w:t>
      </w:r>
      <w:r w:rsidR="007C2206">
        <w:rPr>
          <w:rFonts w:ascii="Times New Roman" w:eastAsia="Trebuchet MS" w:hAnsi="Times New Roman"/>
          <w:sz w:val="28"/>
          <w:szCs w:val="28"/>
          <w:lang w:eastAsia="ru-RU"/>
        </w:rPr>
        <w:t xml:space="preserve"> </w:t>
      </w:r>
      <w:r w:rsidRPr="00572126">
        <w:rPr>
          <w:rFonts w:ascii="Times New Roman" w:eastAsia="Trebuchet MS" w:hAnsi="Times New Roman"/>
          <w:sz w:val="28"/>
          <w:szCs w:val="28"/>
          <w:lang w:eastAsia="ru-RU"/>
        </w:rPr>
        <w:t>нарушениями</w:t>
      </w:r>
      <w:r w:rsidR="009A5D08" w:rsidRPr="00572126">
        <w:rPr>
          <w:rFonts w:ascii="Times New Roman" w:eastAsia="Trebuchet MS" w:hAnsi="Times New Roman"/>
          <w:sz w:val="28"/>
          <w:szCs w:val="28"/>
          <w:lang w:eastAsia="ru-RU"/>
        </w:rPr>
        <w:t xml:space="preserve"> адаптироваться к школьной жизни, активно включиться в нее, сформировать у него первоначальные, но адекватные представления о бытовой и соци</w:t>
      </w:r>
      <w:r w:rsidR="009A5D08" w:rsidRPr="00572126">
        <w:rPr>
          <w:rFonts w:ascii="Times New Roman" w:eastAsia="Trebuchet MS" w:hAnsi="Times New Roman"/>
          <w:sz w:val="28"/>
          <w:szCs w:val="28"/>
          <w:lang w:eastAsia="ru-RU"/>
        </w:rPr>
        <w:softHyphen/>
        <w:t>альной сферах</w:t>
      </w:r>
      <w:r w:rsidR="007C2206">
        <w:rPr>
          <w:rFonts w:ascii="Times New Roman" w:eastAsia="Trebuchet MS" w:hAnsi="Times New Roman"/>
          <w:sz w:val="28"/>
          <w:szCs w:val="28"/>
          <w:lang w:eastAsia="ru-RU"/>
        </w:rPr>
        <w:t xml:space="preserve"> </w:t>
      </w:r>
      <w:r w:rsidRPr="00572126">
        <w:rPr>
          <w:rFonts w:ascii="Times New Roman" w:eastAsia="Trebuchet MS" w:hAnsi="Times New Roman"/>
          <w:sz w:val="28"/>
          <w:szCs w:val="28"/>
          <w:lang w:eastAsia="ru-RU"/>
        </w:rPr>
        <w:t>жизни челове</w:t>
      </w:r>
      <w:r w:rsidR="009A5D08" w:rsidRPr="00572126">
        <w:rPr>
          <w:rFonts w:ascii="Times New Roman" w:eastAsia="Trebuchet MS" w:hAnsi="Times New Roman"/>
          <w:sz w:val="28"/>
          <w:szCs w:val="28"/>
          <w:lang w:eastAsia="ru-RU"/>
        </w:rPr>
        <w:t>ка. Эти занятия призваны создать прочную базу для полноценной самостоятельной жизни после окончания школы. Средства и методы преподавания данного курса способствуют формированию у учащихся с отклонениями в развитии умений самостоятельно строить свое поведение во всех жизненных ситуациях.</w:t>
      </w:r>
    </w:p>
    <w:p w:rsidR="00931C9C" w:rsidRDefault="00931C9C" w:rsidP="00572126">
      <w:pPr>
        <w:shd w:val="clear" w:color="auto" w:fill="FFFFFF"/>
        <w:tabs>
          <w:tab w:val="left" w:pos="1080"/>
        </w:tabs>
        <w:ind w:right="10"/>
        <w:jc w:val="both"/>
        <w:rPr>
          <w:rFonts w:ascii="Times New Roman" w:eastAsia="Trebuchet MS" w:hAnsi="Times New Roman"/>
          <w:b/>
          <w:bCs/>
          <w:sz w:val="28"/>
          <w:szCs w:val="28"/>
          <w:lang w:eastAsia="ru-RU"/>
        </w:rPr>
      </w:pPr>
    </w:p>
    <w:p w:rsidR="009A5D08" w:rsidRPr="00572126" w:rsidRDefault="002B76F5" w:rsidP="00572126">
      <w:pPr>
        <w:shd w:val="clear" w:color="auto" w:fill="FFFFFF"/>
        <w:tabs>
          <w:tab w:val="left" w:pos="1080"/>
        </w:tabs>
        <w:ind w:right="10"/>
        <w:jc w:val="both"/>
        <w:rPr>
          <w:rFonts w:ascii="Times New Roman" w:eastAsia="Trebuchet MS" w:hAnsi="Times New Roman"/>
          <w:sz w:val="28"/>
          <w:szCs w:val="28"/>
          <w:lang w:eastAsia="ru-RU"/>
        </w:rPr>
      </w:pPr>
      <w:r w:rsidRPr="00572126">
        <w:rPr>
          <w:rFonts w:ascii="Times New Roman" w:eastAsia="Trebuchet MS" w:hAnsi="Times New Roman"/>
          <w:b/>
          <w:bCs/>
          <w:sz w:val="28"/>
          <w:szCs w:val="28"/>
          <w:lang w:eastAsia="ru-RU"/>
        </w:rPr>
        <w:t>Основные з</w:t>
      </w:r>
      <w:r w:rsidR="009A5D08" w:rsidRPr="00572126">
        <w:rPr>
          <w:rFonts w:ascii="Times New Roman" w:eastAsia="Trebuchet MS" w:hAnsi="Times New Roman"/>
          <w:b/>
          <w:bCs/>
          <w:sz w:val="28"/>
          <w:szCs w:val="28"/>
          <w:lang w:eastAsia="ru-RU"/>
        </w:rPr>
        <w:t>адачи данного курса</w:t>
      </w:r>
      <w:r w:rsidR="009A5D08" w:rsidRPr="00572126">
        <w:rPr>
          <w:rFonts w:ascii="Times New Roman" w:eastAsia="Trebuchet MS" w:hAnsi="Times New Roman"/>
          <w:sz w:val="28"/>
          <w:szCs w:val="28"/>
          <w:lang w:eastAsia="ru-RU"/>
        </w:rPr>
        <w:t>:</w:t>
      </w:r>
    </w:p>
    <w:p w:rsidR="009A5D08" w:rsidRPr="00572126" w:rsidRDefault="009A5D08" w:rsidP="00572126">
      <w:pPr>
        <w:ind w:right="20"/>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xml:space="preserve">-восполнить пробелы дошкольного, как правило, домашнего воспитания </w:t>
      </w:r>
      <w:r w:rsidR="007C2206" w:rsidRPr="00572126">
        <w:rPr>
          <w:rFonts w:ascii="Times New Roman" w:eastAsia="Trebuchet MS" w:hAnsi="Times New Roman"/>
          <w:sz w:val="28"/>
          <w:szCs w:val="28"/>
          <w:lang w:eastAsia="ru-RU"/>
        </w:rPr>
        <w:t>детей,</w:t>
      </w:r>
      <w:r w:rsidRPr="00572126">
        <w:rPr>
          <w:rFonts w:ascii="Times New Roman" w:eastAsia="Trebuchet MS" w:hAnsi="Times New Roman"/>
          <w:sz w:val="28"/>
          <w:szCs w:val="28"/>
          <w:lang w:eastAsia="ru-RU"/>
        </w:rPr>
        <w:t xml:space="preserve"> но вопросам социально-бытовой ориентировки;</w:t>
      </w:r>
    </w:p>
    <w:p w:rsidR="009A5D08" w:rsidRPr="00572126" w:rsidRDefault="009A5D08" w:rsidP="00572126">
      <w:pPr>
        <w:ind w:right="20"/>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-дать правильные представления и знания о предметах домашнего обихода, которыми необходимо пользоваться в быту, их назначении и правилах обращения с ними;</w:t>
      </w:r>
    </w:p>
    <w:p w:rsidR="009A5D08" w:rsidRPr="00572126" w:rsidRDefault="009A5D08" w:rsidP="00572126">
      <w:pPr>
        <w:ind w:right="20"/>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-выработать навыки обращения с предметами, используемыми в быту;</w:t>
      </w:r>
    </w:p>
    <w:p w:rsidR="009A5D08" w:rsidRPr="00572126" w:rsidRDefault="009A5D08" w:rsidP="00572126">
      <w:pPr>
        <w:ind w:right="20"/>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-сформировать навыки культуры поведения в быту, в среде зрячих людей;</w:t>
      </w:r>
    </w:p>
    <w:p w:rsidR="009A5D08" w:rsidRPr="00572126" w:rsidRDefault="009A5D08" w:rsidP="00572126">
      <w:pPr>
        <w:ind w:right="20"/>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-научить правилам поведения в общественных местах, в различных службах быта и учреждениях;</w:t>
      </w:r>
    </w:p>
    <w:p w:rsidR="009A5D08" w:rsidRPr="00572126" w:rsidRDefault="009A5D08" w:rsidP="00572126">
      <w:pPr>
        <w:ind w:right="20"/>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-выработать</w:t>
      </w:r>
      <w:r w:rsidRPr="00572126">
        <w:rPr>
          <w:rFonts w:ascii="Times New Roman" w:eastAsia="Trebuchet MS" w:hAnsi="Times New Roman"/>
          <w:sz w:val="28"/>
          <w:szCs w:val="28"/>
          <w:lang w:eastAsia="ru-RU"/>
        </w:rPr>
        <w:tab/>
        <w:t xml:space="preserve"> приемы</w:t>
      </w:r>
      <w:r w:rsidRPr="00572126">
        <w:rPr>
          <w:rFonts w:ascii="Times New Roman" w:eastAsia="Trebuchet MS" w:hAnsi="Times New Roman"/>
          <w:sz w:val="28"/>
          <w:szCs w:val="28"/>
          <w:lang w:eastAsia="ru-RU"/>
        </w:rPr>
        <w:tab/>
        <w:t>самоконтроля</w:t>
      </w:r>
      <w:r w:rsidRPr="00572126">
        <w:rPr>
          <w:rFonts w:ascii="Times New Roman" w:eastAsia="Trebuchet MS" w:hAnsi="Times New Roman"/>
          <w:sz w:val="28"/>
          <w:szCs w:val="28"/>
          <w:lang w:eastAsia="ru-RU"/>
        </w:rPr>
        <w:tab/>
        <w:t>за</w:t>
      </w:r>
      <w:r w:rsidRPr="00572126">
        <w:rPr>
          <w:rFonts w:ascii="Times New Roman" w:eastAsia="Trebuchet MS" w:hAnsi="Times New Roman"/>
          <w:sz w:val="28"/>
          <w:szCs w:val="28"/>
          <w:lang w:eastAsia="ru-RU"/>
        </w:rPr>
        <w:tab/>
        <w:t xml:space="preserve">своим </w:t>
      </w:r>
      <w:r w:rsidR="007C2206" w:rsidRPr="00572126">
        <w:rPr>
          <w:rFonts w:ascii="Times New Roman" w:eastAsia="Trebuchet MS" w:hAnsi="Times New Roman"/>
          <w:sz w:val="28"/>
          <w:szCs w:val="28"/>
          <w:lang w:eastAsia="ru-RU"/>
        </w:rPr>
        <w:t>поведением,</w:t>
      </w:r>
      <w:r w:rsidR="007C2206">
        <w:rPr>
          <w:rFonts w:ascii="Times New Roman" w:eastAsia="Trebuchet MS" w:hAnsi="Times New Roman"/>
          <w:sz w:val="28"/>
          <w:szCs w:val="28"/>
          <w:lang w:eastAsia="ru-RU"/>
        </w:rPr>
        <w:t xml:space="preserve"> внешностью</w:t>
      </w:r>
      <w:r w:rsidR="00572126">
        <w:rPr>
          <w:rFonts w:ascii="Times New Roman" w:eastAsia="Trebuchet MS" w:hAnsi="Times New Roman"/>
          <w:sz w:val="28"/>
          <w:szCs w:val="28"/>
          <w:lang w:eastAsia="ru-RU"/>
        </w:rPr>
        <w:t xml:space="preserve">; </w:t>
      </w:r>
      <w:r w:rsidRPr="00572126">
        <w:rPr>
          <w:rFonts w:ascii="Times New Roman" w:eastAsia="Trebuchet MS" w:hAnsi="Times New Roman"/>
          <w:sz w:val="28"/>
          <w:szCs w:val="28"/>
          <w:lang w:eastAsia="ru-RU"/>
        </w:rPr>
        <w:t>научить детей вступать в общение с различными людьми в различных ситуациях</w:t>
      </w:r>
      <w:r w:rsidR="00572126" w:rsidRPr="00572126">
        <w:rPr>
          <w:rFonts w:ascii="Times New Roman" w:eastAsia="Trebuchet MS" w:hAnsi="Times New Roman"/>
          <w:sz w:val="28"/>
          <w:szCs w:val="28"/>
          <w:lang w:eastAsia="ru-RU"/>
        </w:rPr>
        <w:t xml:space="preserve"> вербально и </w:t>
      </w:r>
      <w:r w:rsidR="007C2206" w:rsidRPr="00572126">
        <w:rPr>
          <w:rFonts w:ascii="Times New Roman" w:eastAsia="Trebuchet MS" w:hAnsi="Times New Roman"/>
          <w:sz w:val="28"/>
          <w:szCs w:val="28"/>
          <w:lang w:eastAsia="ru-RU"/>
        </w:rPr>
        <w:t>не вербально</w:t>
      </w:r>
      <w:r w:rsidR="007C2206">
        <w:rPr>
          <w:rFonts w:ascii="Times New Roman" w:eastAsia="Trebuchet MS" w:hAnsi="Times New Roman"/>
          <w:sz w:val="28"/>
          <w:szCs w:val="28"/>
          <w:lang w:eastAsia="ru-RU"/>
        </w:rPr>
        <w:t xml:space="preserve"> </w:t>
      </w:r>
      <w:r w:rsidR="00572126" w:rsidRPr="00572126">
        <w:rPr>
          <w:rFonts w:ascii="Times New Roman" w:eastAsia="Trebuchet MS" w:hAnsi="Times New Roman"/>
          <w:sz w:val="28"/>
          <w:szCs w:val="28"/>
          <w:lang w:eastAsia="ru-RU"/>
        </w:rPr>
        <w:t xml:space="preserve">(жесты, мимика, карточки </w:t>
      </w:r>
      <w:r w:rsidR="00572126" w:rsidRPr="00572126">
        <w:rPr>
          <w:rFonts w:ascii="Times New Roman" w:eastAsia="Trebuchet MS" w:hAnsi="Times New Roman"/>
          <w:sz w:val="28"/>
          <w:szCs w:val="28"/>
          <w:lang w:val="en-US" w:eastAsia="ru-RU"/>
        </w:rPr>
        <w:t>PECS</w:t>
      </w:r>
      <w:r w:rsidR="00572126" w:rsidRPr="00572126">
        <w:rPr>
          <w:rFonts w:ascii="Times New Roman" w:eastAsia="Trebuchet MS" w:hAnsi="Times New Roman"/>
          <w:sz w:val="28"/>
          <w:szCs w:val="28"/>
          <w:lang w:eastAsia="ru-RU"/>
        </w:rPr>
        <w:t>)</w:t>
      </w:r>
      <w:r w:rsidRPr="00572126">
        <w:rPr>
          <w:rFonts w:ascii="Times New Roman" w:eastAsia="Trebuchet MS" w:hAnsi="Times New Roman"/>
          <w:sz w:val="28"/>
          <w:szCs w:val="28"/>
          <w:lang w:eastAsia="ru-RU"/>
        </w:rPr>
        <w:t>.</w:t>
      </w:r>
    </w:p>
    <w:p w:rsidR="009A5D08" w:rsidRPr="00572126" w:rsidRDefault="002B76F5" w:rsidP="00572126">
      <w:pPr>
        <w:rPr>
          <w:rFonts w:ascii="Times New Roman" w:eastAsia="Trebuchet MS" w:hAnsi="Times New Roman"/>
          <w:b/>
          <w:sz w:val="28"/>
          <w:szCs w:val="28"/>
          <w:lang w:eastAsia="ru-RU"/>
        </w:rPr>
      </w:pPr>
      <w:r w:rsidRPr="00572126">
        <w:rPr>
          <w:rFonts w:ascii="Times New Roman" w:eastAsia="Trebuchet MS" w:hAnsi="Times New Roman"/>
          <w:b/>
          <w:sz w:val="28"/>
          <w:szCs w:val="28"/>
          <w:lang w:eastAsia="ru-RU"/>
        </w:rPr>
        <w:t>Общее содержание</w:t>
      </w:r>
      <w:r w:rsidR="009A5D08" w:rsidRPr="00572126">
        <w:rPr>
          <w:rFonts w:ascii="Times New Roman" w:eastAsia="Trebuchet MS" w:hAnsi="Times New Roman"/>
          <w:b/>
          <w:sz w:val="28"/>
          <w:szCs w:val="28"/>
          <w:lang w:eastAsia="ru-RU"/>
        </w:rPr>
        <w:t xml:space="preserve"> предмета</w:t>
      </w:r>
    </w:p>
    <w:p w:rsidR="009A5D08" w:rsidRPr="00572126" w:rsidRDefault="009A5D08"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Изучение программы направлено на освоение учащимися базовых знаний и формирование базовых компетентностей.</w:t>
      </w:r>
      <w:bookmarkStart w:id="0" w:name="BM75"/>
      <w:bookmarkEnd w:id="0"/>
    </w:p>
    <w:p w:rsidR="00931C9C" w:rsidRDefault="00931C9C" w:rsidP="00572126">
      <w:pPr>
        <w:rPr>
          <w:rFonts w:ascii="Times New Roman" w:eastAsia="Trebuchet MS" w:hAnsi="Times New Roman"/>
          <w:b/>
          <w:iCs/>
          <w:sz w:val="28"/>
          <w:szCs w:val="28"/>
          <w:lang w:eastAsia="ru-RU"/>
        </w:rPr>
      </w:pPr>
    </w:p>
    <w:p w:rsidR="009A5D08" w:rsidRPr="00572126" w:rsidRDefault="009A5D08" w:rsidP="00572126">
      <w:pPr>
        <w:rPr>
          <w:rFonts w:ascii="Times New Roman" w:eastAsia="Trebuchet MS" w:hAnsi="Times New Roman"/>
          <w:b/>
          <w:iCs/>
          <w:sz w:val="28"/>
          <w:szCs w:val="28"/>
          <w:lang w:eastAsia="ru-RU"/>
        </w:rPr>
      </w:pPr>
      <w:r w:rsidRPr="00572126">
        <w:rPr>
          <w:rFonts w:ascii="Times New Roman" w:eastAsia="Trebuchet MS" w:hAnsi="Times New Roman"/>
          <w:b/>
          <w:iCs/>
          <w:sz w:val="28"/>
          <w:szCs w:val="28"/>
          <w:lang w:eastAsia="ru-RU"/>
        </w:rPr>
        <w:t>Требования к уровню подготовки учащихся</w:t>
      </w:r>
    </w:p>
    <w:p w:rsidR="009A5D08" w:rsidRPr="00572126" w:rsidRDefault="009A5D08" w:rsidP="00572126">
      <w:pPr>
        <w:jc w:val="left"/>
        <w:rPr>
          <w:rFonts w:ascii="Times New Roman" w:eastAsia="Trebuchet MS" w:hAnsi="Times New Roman"/>
          <w:iCs/>
          <w:sz w:val="28"/>
          <w:szCs w:val="28"/>
          <w:lang w:eastAsia="ru-RU"/>
        </w:rPr>
      </w:pPr>
      <w:r w:rsidRPr="00572126">
        <w:rPr>
          <w:rFonts w:ascii="Times New Roman" w:eastAsia="Trebuchet MS" w:hAnsi="Times New Roman"/>
          <w:iCs/>
          <w:sz w:val="28"/>
          <w:szCs w:val="28"/>
          <w:lang w:eastAsia="ru-RU"/>
        </w:rPr>
        <w:t xml:space="preserve">К концу </w:t>
      </w:r>
      <w:r w:rsidR="008654AD" w:rsidRPr="00572126">
        <w:rPr>
          <w:rFonts w:ascii="Times New Roman" w:eastAsia="Trebuchet MS" w:hAnsi="Times New Roman"/>
          <w:iCs/>
          <w:sz w:val="28"/>
          <w:szCs w:val="28"/>
          <w:lang w:eastAsia="ru-RU"/>
        </w:rPr>
        <w:t xml:space="preserve">первого класса </w:t>
      </w:r>
      <w:r w:rsidRPr="00572126">
        <w:rPr>
          <w:rFonts w:ascii="Times New Roman" w:eastAsia="Trebuchet MS" w:hAnsi="Times New Roman"/>
          <w:iCs/>
          <w:sz w:val="28"/>
          <w:szCs w:val="28"/>
          <w:lang w:eastAsia="ru-RU"/>
        </w:rPr>
        <w:t>учащиеся должны:</w:t>
      </w:r>
    </w:p>
    <w:p w:rsidR="009A5D08" w:rsidRPr="00572126" w:rsidRDefault="009A5D08"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соблюдать распорядок дня, владеть навыками гигиены тела, волос, одежды;</w:t>
      </w:r>
    </w:p>
    <w:p w:rsidR="009A5D08" w:rsidRPr="00572126" w:rsidRDefault="009A5D08"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знать основные продукты, владеть сервировкой стола к завтраку</w:t>
      </w:r>
      <w:r w:rsidR="008654AD" w:rsidRPr="00572126">
        <w:rPr>
          <w:rFonts w:ascii="Times New Roman" w:eastAsia="Trebuchet MS" w:hAnsi="Times New Roman"/>
          <w:bCs/>
          <w:sz w:val="28"/>
          <w:szCs w:val="28"/>
          <w:lang w:eastAsia="ru-RU"/>
        </w:rPr>
        <w:t>, обеду</w:t>
      </w:r>
      <w:r w:rsidRPr="00572126">
        <w:rPr>
          <w:rFonts w:ascii="Times New Roman" w:eastAsia="Trebuchet MS" w:hAnsi="Times New Roman"/>
          <w:bCs/>
          <w:sz w:val="28"/>
          <w:szCs w:val="28"/>
          <w:lang w:eastAsia="ru-RU"/>
        </w:rPr>
        <w:t>;</w:t>
      </w:r>
    </w:p>
    <w:p w:rsidR="009A5D08" w:rsidRPr="00572126" w:rsidRDefault="009A5D08"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знать состав семьи, уметь выполнять простейшие бытовые поручения, участвовать в семейных торжествах, традиционных праздниках;</w:t>
      </w:r>
    </w:p>
    <w:p w:rsidR="009A5D08" w:rsidRPr="00572126" w:rsidRDefault="009A5D08"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владеть правилами поведения при встрече и расставании;</w:t>
      </w:r>
    </w:p>
    <w:p w:rsidR="009A5D08" w:rsidRPr="00572126" w:rsidRDefault="009A5D08"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lastRenderedPageBreak/>
        <w:t>знать помещения школы, их назначение;</w:t>
      </w:r>
    </w:p>
    <w:p w:rsidR="009A5D08" w:rsidRPr="00572126" w:rsidRDefault="009A5D08"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знать правила уличного движения и поездки в городском транспорте;</w:t>
      </w:r>
    </w:p>
    <w:p w:rsidR="009A5D08" w:rsidRPr="00572126" w:rsidRDefault="009A5D08"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знать виды магазинов, покупать простые товары.</w:t>
      </w:r>
    </w:p>
    <w:p w:rsidR="008654AD" w:rsidRPr="00572126" w:rsidRDefault="008654AD"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Уметь выполнять повседневные рутинные дела, например, полить цветы или подмести и вытереть пыль</w:t>
      </w:r>
    </w:p>
    <w:p w:rsidR="001C2BF8" w:rsidRPr="00572126" w:rsidRDefault="001C2BF8" w:rsidP="00572126">
      <w:pPr>
        <w:jc w:val="both"/>
        <w:rPr>
          <w:rFonts w:ascii="Times New Roman" w:hAnsi="Times New Roman"/>
          <w:sz w:val="28"/>
          <w:szCs w:val="28"/>
        </w:rPr>
      </w:pPr>
    </w:p>
    <w:p w:rsidR="001C2BF8" w:rsidRPr="00572126" w:rsidRDefault="001C2BF8" w:rsidP="00572126">
      <w:pPr>
        <w:pStyle w:val="a9"/>
        <w:jc w:val="center"/>
        <w:rPr>
          <w:rFonts w:ascii="Times New Roman" w:eastAsia="Times New Roman" w:hAnsi="Times New Roman" w:cs="Times New Roman"/>
          <w:sz w:val="28"/>
          <w:szCs w:val="28"/>
        </w:rPr>
      </w:pPr>
      <w:r w:rsidRPr="00572126">
        <w:rPr>
          <w:rStyle w:val="submenu-table"/>
          <w:rFonts w:ascii="Times New Roman" w:eastAsia="Times New Roman" w:hAnsi="Times New Roman" w:cs="Times New Roman"/>
          <w:b/>
          <w:bCs/>
          <w:color w:val="000000"/>
          <w:sz w:val="28"/>
          <w:szCs w:val="28"/>
          <w:shd w:val="clear" w:color="auto" w:fill="FFFFFF"/>
        </w:rPr>
        <w:t>Место данного курса в учебном плане.</w:t>
      </w:r>
    </w:p>
    <w:p w:rsidR="001C2BF8" w:rsidRPr="00572126" w:rsidRDefault="001C2BF8" w:rsidP="007C2206">
      <w:pPr>
        <w:pStyle w:val="a9"/>
        <w:ind w:firstLine="567"/>
        <w:jc w:val="both"/>
        <w:rPr>
          <w:rStyle w:val="apple-converted-space"/>
          <w:rFonts w:ascii="Times New Roman" w:hAnsi="Times New Roman" w:cs="Times New Roman"/>
          <w:color w:val="000000"/>
          <w:sz w:val="28"/>
          <w:szCs w:val="28"/>
          <w:shd w:val="clear" w:color="auto" w:fill="FFFFFF"/>
        </w:rPr>
      </w:pPr>
      <w:r w:rsidRPr="00572126">
        <w:rPr>
          <w:rFonts w:ascii="Times New Roman" w:eastAsia="Times New Roman" w:hAnsi="Times New Roman" w:cs="Times New Roman"/>
          <w:sz w:val="28"/>
          <w:szCs w:val="28"/>
          <w:shd w:val="clear" w:color="auto" w:fill="FFFFFF"/>
        </w:rPr>
        <w:t xml:space="preserve">На внеурочную деятельность </w:t>
      </w:r>
      <w:r w:rsidRPr="00572126">
        <w:rPr>
          <w:rFonts w:ascii="Times New Roman" w:hAnsi="Times New Roman" w:cs="Times New Roman"/>
          <w:sz w:val="28"/>
          <w:szCs w:val="28"/>
          <w:shd w:val="clear" w:color="auto" w:fill="FFFFFF"/>
        </w:rPr>
        <w:t>по курсу «</w:t>
      </w:r>
      <w:r w:rsidR="006556A5" w:rsidRPr="00572126">
        <w:rPr>
          <w:rFonts w:ascii="Times New Roman" w:hAnsi="Times New Roman" w:cs="Times New Roman"/>
          <w:sz w:val="28"/>
          <w:szCs w:val="28"/>
        </w:rPr>
        <w:t>Творческая мастерская</w:t>
      </w:r>
      <w:r w:rsidRPr="00572126">
        <w:rPr>
          <w:rFonts w:ascii="Times New Roman" w:hAnsi="Times New Roman" w:cs="Times New Roman"/>
          <w:sz w:val="28"/>
          <w:szCs w:val="28"/>
          <w:shd w:val="clear" w:color="auto" w:fill="FFFFFF"/>
        </w:rPr>
        <w:t xml:space="preserve">» в 1 классе отводится </w:t>
      </w:r>
      <w:r w:rsidR="007C2206">
        <w:rPr>
          <w:rFonts w:ascii="Times New Roman" w:hAnsi="Times New Roman" w:cs="Times New Roman"/>
          <w:sz w:val="28"/>
          <w:szCs w:val="28"/>
          <w:shd w:val="clear" w:color="auto" w:fill="FFFFFF"/>
        </w:rPr>
        <w:t>66</w:t>
      </w:r>
      <w:r w:rsidRPr="00572126">
        <w:rPr>
          <w:rFonts w:ascii="Times New Roman" w:eastAsia="Times New Roman" w:hAnsi="Times New Roman" w:cs="Times New Roman"/>
          <w:sz w:val="28"/>
          <w:szCs w:val="28"/>
          <w:shd w:val="clear" w:color="auto" w:fill="FFFFFF"/>
        </w:rPr>
        <w:t xml:space="preserve"> час</w:t>
      </w:r>
      <w:r w:rsidR="00F4568A">
        <w:rPr>
          <w:rFonts w:ascii="Times New Roman" w:eastAsia="Times New Roman" w:hAnsi="Times New Roman" w:cs="Times New Roman"/>
          <w:sz w:val="28"/>
          <w:szCs w:val="28"/>
          <w:shd w:val="clear" w:color="auto" w:fill="FFFFFF"/>
        </w:rPr>
        <w:t>ов</w:t>
      </w:r>
      <w:r w:rsidRPr="00572126">
        <w:rPr>
          <w:rFonts w:ascii="Times New Roman" w:eastAsia="Times New Roman" w:hAnsi="Times New Roman" w:cs="Times New Roman"/>
          <w:sz w:val="28"/>
          <w:szCs w:val="28"/>
          <w:shd w:val="clear" w:color="auto" w:fill="FFFFFF"/>
        </w:rPr>
        <w:t xml:space="preserve"> в год (по </w:t>
      </w:r>
      <w:r w:rsidR="007C2206">
        <w:rPr>
          <w:rFonts w:ascii="Times New Roman" w:eastAsia="Times New Roman" w:hAnsi="Times New Roman" w:cs="Times New Roman"/>
          <w:sz w:val="28"/>
          <w:szCs w:val="28"/>
          <w:shd w:val="clear" w:color="auto" w:fill="FFFFFF"/>
        </w:rPr>
        <w:t>2</w:t>
      </w:r>
      <w:r w:rsidRPr="00572126">
        <w:rPr>
          <w:rFonts w:ascii="Times New Roman" w:eastAsia="Times New Roman" w:hAnsi="Times New Roman" w:cs="Times New Roman"/>
          <w:sz w:val="28"/>
          <w:szCs w:val="28"/>
          <w:shd w:val="clear" w:color="auto" w:fill="FFFFFF"/>
        </w:rPr>
        <w:t xml:space="preserve"> час</w:t>
      </w:r>
      <w:r w:rsidR="00F4568A">
        <w:rPr>
          <w:rFonts w:ascii="Times New Roman" w:eastAsia="Times New Roman" w:hAnsi="Times New Roman" w:cs="Times New Roman"/>
          <w:sz w:val="28"/>
          <w:szCs w:val="28"/>
          <w:shd w:val="clear" w:color="auto" w:fill="FFFFFF"/>
        </w:rPr>
        <w:t>а</w:t>
      </w:r>
      <w:r w:rsidRPr="00572126">
        <w:rPr>
          <w:rFonts w:ascii="Times New Roman" w:eastAsia="Times New Roman" w:hAnsi="Times New Roman" w:cs="Times New Roman"/>
          <w:sz w:val="28"/>
          <w:szCs w:val="28"/>
          <w:shd w:val="clear" w:color="auto" w:fill="FFFFFF"/>
        </w:rPr>
        <w:t xml:space="preserve"> в неделю</w:t>
      </w:r>
      <w:proofErr w:type="gramStart"/>
      <w:r w:rsidRPr="00572126">
        <w:rPr>
          <w:rFonts w:ascii="Times New Roman" w:eastAsia="Times New Roman" w:hAnsi="Times New Roman" w:cs="Times New Roman"/>
          <w:sz w:val="28"/>
          <w:szCs w:val="28"/>
          <w:shd w:val="clear" w:color="auto" w:fill="FFFFFF"/>
        </w:rPr>
        <w:t>) .</w:t>
      </w:r>
      <w:proofErr w:type="gramEnd"/>
    </w:p>
    <w:p w:rsidR="001C2BF8" w:rsidRPr="00572126" w:rsidRDefault="001C2BF8" w:rsidP="00572126">
      <w:pPr>
        <w:pStyle w:val="c23"/>
        <w:spacing w:before="0" w:beforeAutospacing="0" w:after="0" w:afterAutospacing="0"/>
        <w:jc w:val="center"/>
        <w:rPr>
          <w:rStyle w:val="c8"/>
          <w:b/>
          <w:bCs/>
          <w:sz w:val="28"/>
          <w:szCs w:val="28"/>
        </w:rPr>
      </w:pPr>
      <w:r w:rsidRPr="00572126">
        <w:rPr>
          <w:rStyle w:val="c8"/>
          <w:b/>
          <w:bCs/>
          <w:sz w:val="28"/>
          <w:szCs w:val="28"/>
        </w:rPr>
        <w:t>Формы и методы обучения</w:t>
      </w:r>
    </w:p>
    <w:p w:rsidR="008654AD" w:rsidRPr="00572126" w:rsidRDefault="001C2BF8" w:rsidP="00572126">
      <w:pPr>
        <w:ind w:firstLine="430"/>
        <w:jc w:val="both"/>
        <w:rPr>
          <w:rFonts w:ascii="Times New Roman" w:eastAsia="Trebuchet MS" w:hAnsi="Times New Roman"/>
          <w:bCs/>
          <w:iCs/>
          <w:sz w:val="28"/>
          <w:szCs w:val="28"/>
          <w:lang w:eastAsia="ru-RU"/>
        </w:rPr>
      </w:pPr>
      <w:r w:rsidRPr="00572126">
        <w:rPr>
          <w:rFonts w:ascii="Times New Roman" w:hAnsi="Times New Roman"/>
          <w:color w:val="000000"/>
          <w:sz w:val="28"/>
          <w:szCs w:val="28"/>
        </w:rPr>
        <w:t>Учитывая психические и интеллектуальные особенности детей с РАС, цели и задачи программы, занятия проводятся, применяя разнообразные методы обучения с использованием наглядных материалов и образцов. </w:t>
      </w:r>
      <w:r w:rsidR="008654AD" w:rsidRPr="00572126">
        <w:rPr>
          <w:rFonts w:ascii="Times New Roman" w:eastAsia="Trebuchet MS" w:hAnsi="Times New Roman"/>
          <w:bCs/>
          <w:iCs/>
          <w:sz w:val="28"/>
          <w:szCs w:val="28"/>
          <w:lang w:eastAsia="ru-RU"/>
        </w:rPr>
        <w:t>В рабочей программе предусмотрены следующие</w:t>
      </w:r>
      <w:r w:rsidR="008654AD" w:rsidRPr="00572126">
        <w:rPr>
          <w:rFonts w:ascii="Times New Roman" w:eastAsia="Trebuchet MS" w:hAnsi="Times New Roman"/>
          <w:b/>
          <w:bCs/>
          <w:iCs/>
          <w:sz w:val="28"/>
          <w:szCs w:val="28"/>
          <w:lang w:eastAsia="ru-RU"/>
        </w:rPr>
        <w:t xml:space="preserve"> формы организации деятельности </w:t>
      </w:r>
      <w:r w:rsidR="008654AD" w:rsidRPr="00572126">
        <w:rPr>
          <w:rFonts w:ascii="Times New Roman" w:eastAsia="Trebuchet MS" w:hAnsi="Times New Roman"/>
          <w:bCs/>
          <w:iCs/>
          <w:sz w:val="28"/>
          <w:szCs w:val="28"/>
          <w:lang w:eastAsia="ru-RU"/>
        </w:rPr>
        <w:t xml:space="preserve">учащихся: </w:t>
      </w:r>
    </w:p>
    <w:p w:rsidR="008654AD" w:rsidRPr="00572126" w:rsidRDefault="008654AD" w:rsidP="00572126">
      <w:pPr>
        <w:tabs>
          <w:tab w:val="left" w:pos="8175"/>
        </w:tabs>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групповая; индивидуальная;</w:t>
      </w:r>
    </w:p>
    <w:p w:rsidR="008654AD" w:rsidRPr="00572126" w:rsidRDefault="008654AD"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проектная, игровая деятельность;</w:t>
      </w:r>
    </w:p>
    <w:p w:rsidR="008654AD" w:rsidRPr="00572126" w:rsidRDefault="008654AD"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самостоятельная, совместная деятельность;</w:t>
      </w:r>
    </w:p>
    <w:p w:rsidR="008654AD" w:rsidRPr="00572126" w:rsidRDefault="008654AD"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экскурсия.</w:t>
      </w:r>
    </w:p>
    <w:p w:rsidR="001C2BF8" w:rsidRPr="00572126" w:rsidRDefault="001C2BF8" w:rsidP="00572126">
      <w:pPr>
        <w:pStyle w:val="a9"/>
        <w:jc w:val="both"/>
        <w:rPr>
          <w:rFonts w:ascii="Times New Roman" w:eastAsia="Times New Roman" w:hAnsi="Times New Roman" w:cs="Times New Roman"/>
          <w:b/>
          <w:sz w:val="28"/>
          <w:szCs w:val="28"/>
        </w:rPr>
      </w:pPr>
      <w:r w:rsidRPr="00572126">
        <w:rPr>
          <w:rFonts w:ascii="Times New Roman" w:eastAsia="Times New Roman" w:hAnsi="Times New Roman" w:cs="Times New Roman"/>
          <w:sz w:val="28"/>
          <w:szCs w:val="28"/>
        </w:rPr>
        <w:t xml:space="preserve">А также различные </w:t>
      </w:r>
      <w:r w:rsidRPr="00572126">
        <w:rPr>
          <w:rFonts w:ascii="Times New Roman" w:eastAsia="Times New Roman" w:hAnsi="Times New Roman" w:cs="Times New Roman"/>
          <w:b/>
          <w:sz w:val="28"/>
          <w:szCs w:val="28"/>
        </w:rPr>
        <w:t>методы:</w:t>
      </w:r>
    </w:p>
    <w:p w:rsidR="001C2BF8" w:rsidRPr="00572126" w:rsidRDefault="001C2BF8" w:rsidP="00572126">
      <w:pPr>
        <w:pStyle w:val="a7"/>
        <w:numPr>
          <w:ilvl w:val="0"/>
          <w:numId w:val="21"/>
        </w:numPr>
        <w:suppressAutoHyphens w:val="0"/>
        <w:spacing w:after="0" w:line="240" w:lineRule="auto"/>
        <w:jc w:val="both"/>
        <w:rPr>
          <w:rFonts w:ascii="Times New Roman" w:eastAsia="Times New Roman" w:hAnsi="Times New Roman" w:cs="Times New Roman"/>
          <w:color w:val="000000"/>
          <w:sz w:val="28"/>
          <w:szCs w:val="28"/>
        </w:rPr>
      </w:pPr>
      <w:r w:rsidRPr="00572126">
        <w:rPr>
          <w:rFonts w:ascii="Times New Roman" w:eastAsia="Times New Roman" w:hAnsi="Times New Roman" w:cs="Times New Roman"/>
          <w:color w:val="000000"/>
          <w:sz w:val="28"/>
          <w:szCs w:val="28"/>
        </w:rPr>
        <w:t xml:space="preserve">словесный (беседа, обсуждение народных сказок, лекция и т.д.); </w:t>
      </w:r>
    </w:p>
    <w:p w:rsidR="001C2BF8" w:rsidRPr="00572126" w:rsidRDefault="001C2BF8" w:rsidP="00572126">
      <w:pPr>
        <w:pStyle w:val="c3"/>
        <w:numPr>
          <w:ilvl w:val="0"/>
          <w:numId w:val="21"/>
        </w:numPr>
        <w:spacing w:before="0" w:beforeAutospacing="0" w:after="0" w:afterAutospacing="0"/>
        <w:jc w:val="both"/>
        <w:rPr>
          <w:color w:val="000000"/>
          <w:sz w:val="28"/>
          <w:szCs w:val="28"/>
        </w:rPr>
      </w:pPr>
      <w:r w:rsidRPr="00572126">
        <w:rPr>
          <w:color w:val="000000"/>
          <w:sz w:val="28"/>
          <w:szCs w:val="28"/>
        </w:rPr>
        <w:t xml:space="preserve">наглядный (показ мультимедийных материалов и видео, иллюстраций, </w:t>
      </w:r>
    </w:p>
    <w:p w:rsidR="001C2BF8" w:rsidRPr="00572126" w:rsidRDefault="001C2BF8" w:rsidP="00572126">
      <w:pPr>
        <w:pStyle w:val="a7"/>
        <w:numPr>
          <w:ilvl w:val="0"/>
          <w:numId w:val="21"/>
        </w:numPr>
        <w:suppressAutoHyphens w:val="0"/>
        <w:spacing w:after="0" w:line="240" w:lineRule="auto"/>
        <w:jc w:val="both"/>
        <w:rPr>
          <w:rFonts w:ascii="Times New Roman" w:eastAsia="Times New Roman" w:hAnsi="Times New Roman" w:cs="Times New Roman"/>
          <w:sz w:val="28"/>
          <w:szCs w:val="28"/>
        </w:rPr>
      </w:pPr>
      <w:r w:rsidRPr="00572126">
        <w:rPr>
          <w:rFonts w:ascii="Times New Roman" w:eastAsia="Times New Roman" w:hAnsi="Times New Roman" w:cs="Times New Roman"/>
          <w:color w:val="000000"/>
          <w:sz w:val="28"/>
          <w:szCs w:val="28"/>
        </w:rPr>
        <w:t>объяснительно-иллюстративный (</w:t>
      </w:r>
      <w:r w:rsidRPr="00572126">
        <w:rPr>
          <w:rStyle w:val="c30"/>
          <w:rFonts w:ascii="Times New Roman" w:hAnsi="Times New Roman" w:cs="Times New Roman"/>
          <w:sz w:val="28"/>
          <w:szCs w:val="28"/>
        </w:rPr>
        <w:t>дети воспринимают и усваивают готовую информацию</w:t>
      </w:r>
      <w:r w:rsidRPr="00572126">
        <w:rPr>
          <w:rFonts w:ascii="Times New Roman" w:eastAsia="Times New Roman" w:hAnsi="Times New Roman" w:cs="Times New Roman"/>
          <w:sz w:val="28"/>
          <w:szCs w:val="28"/>
        </w:rPr>
        <w:t xml:space="preserve">); </w:t>
      </w:r>
    </w:p>
    <w:p w:rsidR="001C2BF8" w:rsidRPr="00572126" w:rsidRDefault="001C2BF8" w:rsidP="00572126">
      <w:pPr>
        <w:pStyle w:val="a9"/>
        <w:numPr>
          <w:ilvl w:val="0"/>
          <w:numId w:val="21"/>
        </w:numPr>
        <w:jc w:val="both"/>
        <w:rPr>
          <w:rFonts w:ascii="Times New Roman" w:hAnsi="Times New Roman" w:cs="Times New Roman"/>
          <w:sz w:val="28"/>
          <w:szCs w:val="28"/>
        </w:rPr>
      </w:pPr>
      <w:r w:rsidRPr="00572126">
        <w:rPr>
          <w:rFonts w:ascii="Times New Roman" w:hAnsi="Times New Roman" w:cs="Times New Roman"/>
          <w:sz w:val="28"/>
          <w:szCs w:val="28"/>
        </w:rPr>
        <w:t>репродуктивный (</w:t>
      </w:r>
      <w:r w:rsidRPr="00572126">
        <w:rPr>
          <w:rFonts w:ascii="Times New Roman" w:eastAsia="Times New Roman" w:hAnsi="Times New Roman" w:cs="Times New Roman"/>
          <w:sz w:val="28"/>
          <w:szCs w:val="28"/>
        </w:rPr>
        <w:t>дети воспроизводят полученные знания и освоенные способы деятельности</w:t>
      </w:r>
      <w:r w:rsidRPr="00572126">
        <w:rPr>
          <w:rFonts w:ascii="Times New Roman" w:hAnsi="Times New Roman" w:cs="Times New Roman"/>
          <w:sz w:val="28"/>
          <w:szCs w:val="28"/>
        </w:rPr>
        <w:t>)</w:t>
      </w:r>
      <w:r w:rsidRPr="00572126">
        <w:rPr>
          <w:rFonts w:ascii="Times New Roman" w:eastAsia="Times New Roman" w:hAnsi="Times New Roman" w:cs="Times New Roman"/>
          <w:sz w:val="28"/>
          <w:szCs w:val="28"/>
        </w:rPr>
        <w:t>;</w:t>
      </w:r>
    </w:p>
    <w:p w:rsidR="001C2BF8" w:rsidRPr="00572126" w:rsidRDefault="001C2BF8" w:rsidP="00572126">
      <w:pPr>
        <w:pStyle w:val="c3"/>
        <w:spacing w:before="0" w:beforeAutospacing="0" w:after="0" w:afterAutospacing="0"/>
        <w:ind w:left="720"/>
        <w:jc w:val="center"/>
        <w:rPr>
          <w:b/>
          <w:sz w:val="28"/>
          <w:szCs w:val="28"/>
        </w:rPr>
      </w:pPr>
      <w:r w:rsidRPr="00572126">
        <w:rPr>
          <w:sz w:val="28"/>
          <w:szCs w:val="28"/>
        </w:rPr>
        <w:br/>
      </w:r>
      <w:r w:rsidRPr="00572126">
        <w:rPr>
          <w:b/>
          <w:sz w:val="28"/>
          <w:szCs w:val="28"/>
        </w:rPr>
        <w:t>Виды деятельности учащихся на занятиях</w:t>
      </w:r>
    </w:p>
    <w:p w:rsidR="00F961B2" w:rsidRPr="00572126" w:rsidRDefault="00F961B2"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соблюдение распорядка</w:t>
      </w:r>
      <w:r w:rsidR="008654AD" w:rsidRPr="00572126">
        <w:rPr>
          <w:rFonts w:ascii="Times New Roman" w:eastAsia="Trebuchet MS" w:hAnsi="Times New Roman"/>
          <w:bCs/>
          <w:sz w:val="28"/>
          <w:szCs w:val="28"/>
          <w:lang w:eastAsia="ru-RU"/>
        </w:rPr>
        <w:t xml:space="preserve"> дня, </w:t>
      </w:r>
      <w:r w:rsidRPr="00572126">
        <w:rPr>
          <w:rFonts w:ascii="Times New Roman" w:eastAsia="Trebuchet MS" w:hAnsi="Times New Roman"/>
          <w:bCs/>
          <w:sz w:val="28"/>
          <w:szCs w:val="28"/>
          <w:lang w:eastAsia="ru-RU"/>
        </w:rPr>
        <w:t>согласно визуальному расписанию</w:t>
      </w:r>
    </w:p>
    <w:p w:rsidR="008654AD" w:rsidRPr="00572126" w:rsidRDefault="00F961B2"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о</w:t>
      </w:r>
      <w:r w:rsidR="008654AD" w:rsidRPr="00572126">
        <w:rPr>
          <w:rFonts w:ascii="Times New Roman" w:eastAsia="Trebuchet MS" w:hAnsi="Times New Roman"/>
          <w:bCs/>
          <w:sz w:val="28"/>
          <w:szCs w:val="28"/>
          <w:lang w:eastAsia="ru-RU"/>
        </w:rPr>
        <w:t>владе</w:t>
      </w:r>
      <w:r w:rsidRPr="00572126">
        <w:rPr>
          <w:rFonts w:ascii="Times New Roman" w:eastAsia="Trebuchet MS" w:hAnsi="Times New Roman"/>
          <w:bCs/>
          <w:sz w:val="28"/>
          <w:szCs w:val="28"/>
          <w:lang w:eastAsia="ru-RU"/>
        </w:rPr>
        <w:t>ние</w:t>
      </w:r>
      <w:r w:rsidR="008654AD" w:rsidRPr="00572126">
        <w:rPr>
          <w:rFonts w:ascii="Times New Roman" w:eastAsia="Trebuchet MS" w:hAnsi="Times New Roman"/>
          <w:bCs/>
          <w:sz w:val="28"/>
          <w:szCs w:val="28"/>
          <w:lang w:eastAsia="ru-RU"/>
        </w:rPr>
        <w:t xml:space="preserve"> навыками гигиены тела, волос, одежды;</w:t>
      </w:r>
    </w:p>
    <w:p w:rsidR="008654AD" w:rsidRPr="00572126" w:rsidRDefault="00F961B2"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умение сервировать стол</w:t>
      </w:r>
      <w:r w:rsidR="008654AD" w:rsidRPr="00572126">
        <w:rPr>
          <w:rFonts w:ascii="Times New Roman" w:eastAsia="Trebuchet MS" w:hAnsi="Times New Roman"/>
          <w:bCs/>
          <w:sz w:val="28"/>
          <w:szCs w:val="28"/>
          <w:lang w:eastAsia="ru-RU"/>
        </w:rPr>
        <w:t>;</w:t>
      </w:r>
    </w:p>
    <w:p w:rsidR="00F961B2" w:rsidRPr="00572126" w:rsidRDefault="00F961B2"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узнавание членов</w:t>
      </w:r>
      <w:r w:rsidR="008654AD" w:rsidRPr="00572126">
        <w:rPr>
          <w:rFonts w:ascii="Times New Roman" w:eastAsia="Trebuchet MS" w:hAnsi="Times New Roman"/>
          <w:bCs/>
          <w:sz w:val="28"/>
          <w:szCs w:val="28"/>
          <w:lang w:eastAsia="ru-RU"/>
        </w:rPr>
        <w:t xml:space="preserve"> семьи</w:t>
      </w:r>
      <w:r w:rsidRPr="00572126">
        <w:rPr>
          <w:rFonts w:ascii="Times New Roman" w:eastAsia="Trebuchet MS" w:hAnsi="Times New Roman"/>
          <w:bCs/>
          <w:sz w:val="28"/>
          <w:szCs w:val="28"/>
          <w:lang w:eastAsia="ru-RU"/>
        </w:rPr>
        <w:t xml:space="preserve"> по визуальным шаблонам;</w:t>
      </w:r>
    </w:p>
    <w:p w:rsidR="00F961B2" w:rsidRPr="00572126" w:rsidRDefault="00F961B2"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умение</w:t>
      </w:r>
      <w:r w:rsidR="008654AD" w:rsidRPr="00572126">
        <w:rPr>
          <w:rFonts w:ascii="Times New Roman" w:eastAsia="Trebuchet MS" w:hAnsi="Times New Roman"/>
          <w:bCs/>
          <w:sz w:val="28"/>
          <w:szCs w:val="28"/>
          <w:lang w:eastAsia="ru-RU"/>
        </w:rPr>
        <w:t xml:space="preserve"> выполня</w:t>
      </w:r>
      <w:r w:rsidRPr="00572126">
        <w:rPr>
          <w:rFonts w:ascii="Times New Roman" w:eastAsia="Trebuchet MS" w:hAnsi="Times New Roman"/>
          <w:bCs/>
          <w:sz w:val="28"/>
          <w:szCs w:val="28"/>
          <w:lang w:eastAsia="ru-RU"/>
        </w:rPr>
        <w:t>ть простейшие бытовые поручения;</w:t>
      </w:r>
    </w:p>
    <w:p w:rsidR="00F961B2" w:rsidRPr="00572126" w:rsidRDefault="00F961B2"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владение</w:t>
      </w:r>
      <w:r w:rsidR="008654AD" w:rsidRPr="00572126">
        <w:rPr>
          <w:rFonts w:ascii="Times New Roman" w:eastAsia="Trebuchet MS" w:hAnsi="Times New Roman"/>
          <w:bCs/>
          <w:sz w:val="28"/>
          <w:szCs w:val="28"/>
          <w:lang w:eastAsia="ru-RU"/>
        </w:rPr>
        <w:t xml:space="preserve"> правилами поведения при встрече и расставании</w:t>
      </w:r>
      <w:r w:rsidRPr="00572126">
        <w:rPr>
          <w:rFonts w:ascii="Times New Roman" w:eastAsia="Trebuchet MS" w:hAnsi="Times New Roman"/>
          <w:bCs/>
          <w:sz w:val="28"/>
          <w:szCs w:val="28"/>
          <w:lang w:eastAsia="ru-RU"/>
        </w:rPr>
        <w:t>;</w:t>
      </w:r>
    </w:p>
    <w:p w:rsidR="008654AD" w:rsidRPr="00572126" w:rsidRDefault="00F961B2"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lastRenderedPageBreak/>
        <w:t xml:space="preserve">ознакомление с </w:t>
      </w:r>
      <w:r w:rsidR="008654AD" w:rsidRPr="00572126">
        <w:rPr>
          <w:rFonts w:ascii="Times New Roman" w:eastAsia="Trebuchet MS" w:hAnsi="Times New Roman"/>
          <w:bCs/>
          <w:sz w:val="28"/>
          <w:szCs w:val="28"/>
          <w:lang w:eastAsia="ru-RU"/>
        </w:rPr>
        <w:t xml:space="preserve"> помещения</w:t>
      </w:r>
      <w:r w:rsidRPr="00572126">
        <w:rPr>
          <w:rFonts w:ascii="Times New Roman" w:eastAsia="Trebuchet MS" w:hAnsi="Times New Roman"/>
          <w:bCs/>
          <w:sz w:val="28"/>
          <w:szCs w:val="28"/>
          <w:lang w:eastAsia="ru-RU"/>
        </w:rPr>
        <w:t>ми</w:t>
      </w:r>
      <w:r w:rsidR="008654AD" w:rsidRPr="00572126">
        <w:rPr>
          <w:rFonts w:ascii="Times New Roman" w:eastAsia="Trebuchet MS" w:hAnsi="Times New Roman"/>
          <w:bCs/>
          <w:sz w:val="28"/>
          <w:szCs w:val="28"/>
          <w:lang w:eastAsia="ru-RU"/>
        </w:rPr>
        <w:t xml:space="preserve"> школы, </w:t>
      </w:r>
      <w:r w:rsidRPr="00572126">
        <w:rPr>
          <w:rFonts w:ascii="Times New Roman" w:eastAsia="Trebuchet MS" w:hAnsi="Times New Roman"/>
          <w:bCs/>
          <w:sz w:val="28"/>
          <w:szCs w:val="28"/>
          <w:lang w:eastAsia="ru-RU"/>
        </w:rPr>
        <w:t>понимание их назначения</w:t>
      </w:r>
      <w:r w:rsidR="008654AD" w:rsidRPr="00572126">
        <w:rPr>
          <w:rFonts w:ascii="Times New Roman" w:eastAsia="Trebuchet MS" w:hAnsi="Times New Roman"/>
          <w:bCs/>
          <w:sz w:val="28"/>
          <w:szCs w:val="28"/>
          <w:lang w:eastAsia="ru-RU"/>
        </w:rPr>
        <w:t>;</w:t>
      </w:r>
    </w:p>
    <w:p w:rsidR="008654AD" w:rsidRPr="00572126" w:rsidRDefault="00F961B2"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изучение</w:t>
      </w:r>
      <w:r w:rsidR="008654AD" w:rsidRPr="00572126">
        <w:rPr>
          <w:rFonts w:ascii="Times New Roman" w:eastAsia="Trebuchet MS" w:hAnsi="Times New Roman"/>
          <w:bCs/>
          <w:sz w:val="28"/>
          <w:szCs w:val="28"/>
          <w:lang w:eastAsia="ru-RU"/>
        </w:rPr>
        <w:t xml:space="preserve"> вид</w:t>
      </w:r>
      <w:r w:rsidRPr="00572126">
        <w:rPr>
          <w:rFonts w:ascii="Times New Roman" w:eastAsia="Trebuchet MS" w:hAnsi="Times New Roman"/>
          <w:bCs/>
          <w:sz w:val="28"/>
          <w:szCs w:val="28"/>
          <w:lang w:eastAsia="ru-RU"/>
        </w:rPr>
        <w:t>ов</w:t>
      </w:r>
      <w:r w:rsidR="008654AD" w:rsidRPr="00572126">
        <w:rPr>
          <w:rFonts w:ascii="Times New Roman" w:eastAsia="Trebuchet MS" w:hAnsi="Times New Roman"/>
          <w:bCs/>
          <w:sz w:val="28"/>
          <w:szCs w:val="28"/>
          <w:lang w:eastAsia="ru-RU"/>
        </w:rPr>
        <w:t xml:space="preserve"> магазинов, </w:t>
      </w:r>
      <w:r w:rsidRPr="00572126">
        <w:rPr>
          <w:rFonts w:ascii="Times New Roman" w:eastAsia="Trebuchet MS" w:hAnsi="Times New Roman"/>
          <w:bCs/>
          <w:sz w:val="28"/>
          <w:szCs w:val="28"/>
          <w:lang w:eastAsia="ru-RU"/>
        </w:rPr>
        <w:t xml:space="preserve">умение </w:t>
      </w:r>
      <w:r w:rsidR="008654AD" w:rsidRPr="00572126">
        <w:rPr>
          <w:rFonts w:ascii="Times New Roman" w:eastAsia="Trebuchet MS" w:hAnsi="Times New Roman"/>
          <w:bCs/>
          <w:sz w:val="28"/>
          <w:szCs w:val="28"/>
          <w:lang w:eastAsia="ru-RU"/>
        </w:rPr>
        <w:t>покупать простые товары.</w:t>
      </w:r>
    </w:p>
    <w:p w:rsidR="008654AD" w:rsidRPr="00572126" w:rsidRDefault="00F961B2" w:rsidP="00572126">
      <w:pPr>
        <w:numPr>
          <w:ilvl w:val="0"/>
          <w:numId w:val="35"/>
        </w:numPr>
        <w:jc w:val="left"/>
        <w:rPr>
          <w:rFonts w:ascii="Times New Roman" w:eastAsia="Trebuchet MS" w:hAnsi="Times New Roman"/>
          <w:bCs/>
          <w:sz w:val="28"/>
          <w:szCs w:val="28"/>
          <w:lang w:eastAsia="ru-RU"/>
        </w:rPr>
      </w:pPr>
      <w:r w:rsidRPr="00572126">
        <w:rPr>
          <w:rFonts w:ascii="Times New Roman" w:eastAsia="Trebuchet MS" w:hAnsi="Times New Roman"/>
          <w:bCs/>
          <w:sz w:val="28"/>
          <w:szCs w:val="28"/>
          <w:lang w:eastAsia="ru-RU"/>
        </w:rPr>
        <w:t>Умение</w:t>
      </w:r>
      <w:r w:rsidR="008654AD" w:rsidRPr="00572126">
        <w:rPr>
          <w:rFonts w:ascii="Times New Roman" w:eastAsia="Trebuchet MS" w:hAnsi="Times New Roman"/>
          <w:bCs/>
          <w:sz w:val="28"/>
          <w:szCs w:val="28"/>
          <w:lang w:eastAsia="ru-RU"/>
        </w:rPr>
        <w:t xml:space="preserve"> выполнять повседневные рутинные дела, например, полить цветы или подмести </w:t>
      </w:r>
      <w:r w:rsidRPr="00572126">
        <w:rPr>
          <w:rFonts w:ascii="Times New Roman" w:eastAsia="Trebuchet MS" w:hAnsi="Times New Roman"/>
          <w:bCs/>
          <w:sz w:val="28"/>
          <w:szCs w:val="28"/>
          <w:lang w:eastAsia="ru-RU"/>
        </w:rPr>
        <w:t xml:space="preserve">пол </w:t>
      </w:r>
      <w:r w:rsidR="008654AD" w:rsidRPr="00572126">
        <w:rPr>
          <w:rFonts w:ascii="Times New Roman" w:eastAsia="Trebuchet MS" w:hAnsi="Times New Roman"/>
          <w:bCs/>
          <w:sz w:val="28"/>
          <w:szCs w:val="28"/>
          <w:lang w:eastAsia="ru-RU"/>
        </w:rPr>
        <w:t>и вытереть пыль</w:t>
      </w:r>
    </w:p>
    <w:p w:rsidR="008654AD" w:rsidRPr="00572126" w:rsidRDefault="008654AD" w:rsidP="00572126">
      <w:pPr>
        <w:rPr>
          <w:rFonts w:ascii="Times New Roman" w:eastAsia="Times New Roman" w:hAnsi="Times New Roman"/>
          <w:b/>
          <w:sz w:val="28"/>
          <w:szCs w:val="28"/>
        </w:rPr>
      </w:pPr>
    </w:p>
    <w:p w:rsidR="006556A5" w:rsidRPr="00572126" w:rsidRDefault="006556A5" w:rsidP="00572126">
      <w:pPr>
        <w:rPr>
          <w:rFonts w:ascii="Times New Roman" w:eastAsia="Times New Roman" w:hAnsi="Times New Roman"/>
          <w:b/>
          <w:sz w:val="28"/>
          <w:szCs w:val="28"/>
        </w:rPr>
      </w:pPr>
      <w:r w:rsidRPr="00572126">
        <w:rPr>
          <w:rFonts w:ascii="Times New Roman" w:hAnsi="Times New Roman"/>
          <w:b/>
          <w:bCs/>
          <w:color w:val="000000"/>
          <w:sz w:val="28"/>
          <w:szCs w:val="28"/>
          <w:shd w:val="clear" w:color="auto" w:fill="FFFFFF"/>
        </w:rPr>
        <w:t>Планируемые результаты изучения курса</w:t>
      </w:r>
    </w:p>
    <w:p w:rsidR="006556A5" w:rsidRPr="00572126" w:rsidRDefault="006556A5" w:rsidP="00572126">
      <w:pPr>
        <w:rPr>
          <w:rFonts w:ascii="Times New Roman" w:hAnsi="Times New Roman"/>
          <w:b/>
          <w:bCs/>
          <w:color w:val="000000"/>
          <w:sz w:val="28"/>
          <w:szCs w:val="28"/>
          <w:shd w:val="clear" w:color="auto" w:fill="FFFFFF"/>
        </w:rPr>
      </w:pPr>
      <w:r w:rsidRPr="00572126">
        <w:rPr>
          <w:rFonts w:ascii="Times New Roman" w:hAnsi="Times New Roman"/>
          <w:b/>
          <w:sz w:val="28"/>
          <w:szCs w:val="28"/>
        </w:rPr>
        <w:t>Предметные результаты</w:t>
      </w:r>
    </w:p>
    <w:p w:rsidR="00443938" w:rsidRPr="00572126" w:rsidRDefault="006556A5" w:rsidP="00572126">
      <w:pPr>
        <w:ind w:firstLine="709"/>
        <w:jc w:val="both"/>
        <w:rPr>
          <w:rFonts w:ascii="Times New Roman" w:hAnsi="Times New Roman"/>
          <w:i/>
          <w:sz w:val="28"/>
          <w:szCs w:val="28"/>
        </w:rPr>
      </w:pPr>
      <w:r w:rsidRPr="00572126">
        <w:rPr>
          <w:rFonts w:ascii="Times New Roman" w:hAnsi="Times New Roman"/>
          <w:b/>
          <w:i/>
          <w:sz w:val="28"/>
          <w:szCs w:val="28"/>
        </w:rPr>
        <w:t>Предметные результаты</w:t>
      </w:r>
      <w:r w:rsidRPr="00572126">
        <w:rPr>
          <w:rFonts w:ascii="Times New Roman" w:hAnsi="Times New Roman"/>
          <w:sz w:val="28"/>
          <w:szCs w:val="28"/>
        </w:rPr>
        <w:t xml:space="preserve"> по курсу «</w:t>
      </w:r>
      <w:r w:rsidR="00F961B2" w:rsidRPr="00572126">
        <w:rPr>
          <w:rFonts w:ascii="Times New Roman" w:hAnsi="Times New Roman"/>
          <w:sz w:val="28"/>
          <w:szCs w:val="28"/>
        </w:rPr>
        <w:t>Домоводство</w:t>
      </w:r>
      <w:r w:rsidRPr="00572126">
        <w:rPr>
          <w:rFonts w:ascii="Times New Roman" w:hAnsi="Times New Roman"/>
          <w:sz w:val="28"/>
          <w:szCs w:val="28"/>
        </w:rPr>
        <w:t xml:space="preserve">» включают освоение обучающимися с расстройством аутистического спектра </w:t>
      </w:r>
      <w:r w:rsidR="00443938" w:rsidRPr="00572126">
        <w:rPr>
          <w:rFonts w:ascii="Times New Roman" w:hAnsi="Times New Roman"/>
          <w:sz w:val="28"/>
          <w:szCs w:val="28"/>
        </w:rPr>
        <w:t xml:space="preserve">осложненными легкой умственной отсталостью (интеллектуальными нарушениями) </w:t>
      </w:r>
    </w:p>
    <w:p w:rsidR="006556A5" w:rsidRPr="00572126" w:rsidRDefault="006556A5" w:rsidP="00572126">
      <w:pPr>
        <w:jc w:val="both"/>
        <w:rPr>
          <w:rFonts w:ascii="Times New Roman" w:hAnsi="Times New Roman"/>
          <w:sz w:val="28"/>
          <w:szCs w:val="28"/>
        </w:rPr>
      </w:pPr>
      <w:r w:rsidRPr="00572126">
        <w:rPr>
          <w:rFonts w:ascii="Times New Roman" w:hAnsi="Times New Roman"/>
          <w:sz w:val="28"/>
          <w:szCs w:val="28"/>
        </w:rPr>
        <w:t xml:space="preserve">специфические умения, знания и навыки для данной предметной области. </w:t>
      </w:r>
    </w:p>
    <w:p w:rsidR="00F961B2" w:rsidRPr="00572126" w:rsidRDefault="00F961B2" w:rsidP="00572126">
      <w:pPr>
        <w:numPr>
          <w:ilvl w:val="0"/>
          <w:numId w:val="37"/>
        </w:numPr>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принимать и сохранять учебную задачу;</w:t>
      </w:r>
    </w:p>
    <w:p w:rsidR="00F961B2" w:rsidRPr="00572126" w:rsidRDefault="00F961B2" w:rsidP="00572126">
      <w:pPr>
        <w:numPr>
          <w:ilvl w:val="0"/>
          <w:numId w:val="37"/>
        </w:numPr>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планировать свои действия в соответствии с поставленной задачей;</w:t>
      </w:r>
    </w:p>
    <w:p w:rsidR="00F961B2" w:rsidRPr="00572126" w:rsidRDefault="00F961B2" w:rsidP="00572126">
      <w:pPr>
        <w:numPr>
          <w:ilvl w:val="0"/>
          <w:numId w:val="37"/>
        </w:numPr>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xml:space="preserve">адекватно воспринимать предложения и оценку учителей, товарищей; </w:t>
      </w:r>
    </w:p>
    <w:p w:rsidR="00F961B2" w:rsidRPr="00572126" w:rsidRDefault="00F961B2" w:rsidP="00572126">
      <w:pPr>
        <w:numPr>
          <w:ilvl w:val="0"/>
          <w:numId w:val="37"/>
        </w:numPr>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использовать зрительное восприятие в учебно-познавательной деятельности.</w:t>
      </w:r>
    </w:p>
    <w:p w:rsidR="00F961B2" w:rsidRPr="00572126" w:rsidRDefault="00F961B2" w:rsidP="00572126">
      <w:pPr>
        <w:jc w:val="both"/>
        <w:rPr>
          <w:rFonts w:ascii="Times New Roman" w:eastAsia="Trebuchet MS" w:hAnsi="Times New Roman"/>
          <w:sz w:val="28"/>
          <w:szCs w:val="28"/>
          <w:lang w:eastAsia="ru-RU"/>
        </w:rPr>
      </w:pPr>
    </w:p>
    <w:p w:rsidR="00443938" w:rsidRPr="00572126" w:rsidRDefault="00443938"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u w:val="single"/>
          <w:lang w:eastAsia="ru-RU"/>
        </w:rPr>
        <w:t>Достаточный</w:t>
      </w:r>
      <w:r w:rsidRPr="00572126">
        <w:rPr>
          <w:rFonts w:ascii="Times New Roman" w:eastAsia="Trebuchet MS" w:hAnsi="Times New Roman"/>
          <w:sz w:val="28"/>
          <w:szCs w:val="28"/>
          <w:lang w:eastAsia="ru-RU"/>
        </w:rPr>
        <w:t xml:space="preserve"> уровень овладения предметными результатами.</w:t>
      </w:r>
    </w:p>
    <w:p w:rsidR="00443938" w:rsidRPr="00572126" w:rsidRDefault="00443938"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Учащийся с РАС будет уметь:</w:t>
      </w:r>
    </w:p>
    <w:p w:rsidR="00F961B2" w:rsidRPr="00572126" w:rsidRDefault="00F961B2"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Личная гигиена.</w:t>
      </w:r>
    </w:p>
    <w:p w:rsidR="00F961B2" w:rsidRPr="00572126" w:rsidRDefault="00443938" w:rsidP="00572126">
      <w:pPr>
        <w:pStyle w:val="a7"/>
        <w:numPr>
          <w:ilvl w:val="0"/>
          <w:numId w:val="38"/>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в</w:t>
      </w:r>
      <w:r w:rsidR="00F961B2" w:rsidRPr="00572126">
        <w:rPr>
          <w:rFonts w:ascii="Times New Roman" w:eastAsia="Trebuchet MS" w:hAnsi="Times New Roman" w:cs="Times New Roman"/>
          <w:sz w:val="28"/>
          <w:szCs w:val="28"/>
          <w:lang w:eastAsia="ru-RU"/>
        </w:rPr>
        <w:t>ыполнять практические действия, направленные на формирование навыков самообслуживания, личной гигиены;</w:t>
      </w:r>
    </w:p>
    <w:p w:rsidR="00F961B2" w:rsidRPr="00572126" w:rsidRDefault="00F961B2" w:rsidP="00572126">
      <w:pPr>
        <w:pStyle w:val="a7"/>
        <w:numPr>
          <w:ilvl w:val="0"/>
          <w:numId w:val="38"/>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выполнять гигиенические правила поведения в местах общего пользования;</w:t>
      </w:r>
    </w:p>
    <w:p w:rsidR="00F961B2" w:rsidRPr="00572126" w:rsidRDefault="00F961B2" w:rsidP="00572126">
      <w:pPr>
        <w:pStyle w:val="a7"/>
        <w:numPr>
          <w:ilvl w:val="0"/>
          <w:numId w:val="38"/>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использовать разнообразные туалетные принадлежности по уходу за руками, лицом, волосами, зубами (различные сорта мыла, зубные пасты, зубные щетки, крема для рук, расчески, щетки для мытья рук, мочалки, губки, различные виды полотенец);</w:t>
      </w:r>
    </w:p>
    <w:p w:rsidR="00F961B2" w:rsidRPr="00572126" w:rsidRDefault="00F961B2" w:rsidP="00572126">
      <w:pPr>
        <w:pStyle w:val="a7"/>
        <w:numPr>
          <w:ilvl w:val="0"/>
          <w:numId w:val="38"/>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использовать и хранить индивидуальные наборы туалетных принадлежностей.</w:t>
      </w:r>
    </w:p>
    <w:p w:rsidR="00F961B2" w:rsidRPr="00572126" w:rsidRDefault="00F961B2"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Одежда</w:t>
      </w:r>
    </w:p>
    <w:p w:rsidR="00F961B2" w:rsidRPr="00572126" w:rsidRDefault="00443938" w:rsidP="00572126">
      <w:pPr>
        <w:pStyle w:val="a7"/>
        <w:numPr>
          <w:ilvl w:val="0"/>
          <w:numId w:val="39"/>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узнавать</w:t>
      </w:r>
      <w:r w:rsidR="00F961B2" w:rsidRPr="00572126">
        <w:rPr>
          <w:rFonts w:ascii="Times New Roman" w:eastAsia="Trebuchet MS" w:hAnsi="Times New Roman" w:cs="Times New Roman"/>
          <w:sz w:val="28"/>
          <w:szCs w:val="28"/>
          <w:lang w:eastAsia="ru-RU"/>
        </w:rPr>
        <w:t xml:space="preserve"> предметы одежды; части одеж</w:t>
      </w:r>
      <w:r w:rsidR="007C2206">
        <w:rPr>
          <w:rFonts w:ascii="Times New Roman" w:eastAsia="Trebuchet MS" w:hAnsi="Times New Roman" w:cs="Times New Roman"/>
          <w:sz w:val="28"/>
          <w:szCs w:val="28"/>
          <w:lang w:eastAsia="ru-RU"/>
        </w:rPr>
        <w:t>ды: воротник, рукава, карманы,</w:t>
      </w:r>
      <w:r w:rsidR="007C2206" w:rsidRPr="00572126">
        <w:rPr>
          <w:rFonts w:ascii="Times New Roman" w:eastAsia="Trebuchet MS" w:hAnsi="Times New Roman" w:cs="Times New Roman"/>
          <w:sz w:val="28"/>
          <w:szCs w:val="28"/>
          <w:lang w:eastAsia="ru-RU"/>
        </w:rPr>
        <w:t xml:space="preserve"> капюшон</w:t>
      </w:r>
      <w:r w:rsidRPr="00572126">
        <w:rPr>
          <w:rFonts w:ascii="Times New Roman" w:eastAsia="Trebuchet MS" w:hAnsi="Times New Roman" w:cs="Times New Roman"/>
          <w:sz w:val="28"/>
          <w:szCs w:val="28"/>
          <w:lang w:eastAsia="ru-RU"/>
        </w:rPr>
        <w:t>,</w:t>
      </w:r>
      <w:r w:rsidR="00F961B2" w:rsidRPr="00572126">
        <w:rPr>
          <w:rFonts w:ascii="Times New Roman" w:eastAsia="Trebuchet MS" w:hAnsi="Times New Roman" w:cs="Times New Roman"/>
          <w:sz w:val="28"/>
          <w:szCs w:val="28"/>
          <w:lang w:eastAsia="ru-RU"/>
        </w:rPr>
        <w:t xml:space="preserve"> спинка, пояс;</w:t>
      </w:r>
    </w:p>
    <w:p w:rsidR="00F961B2" w:rsidRPr="00572126" w:rsidRDefault="00F961B2" w:rsidP="00572126">
      <w:pPr>
        <w:pStyle w:val="a7"/>
        <w:numPr>
          <w:ilvl w:val="0"/>
          <w:numId w:val="39"/>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 xml:space="preserve">определять лицевую и изнаночную стороны одежды; </w:t>
      </w:r>
    </w:p>
    <w:p w:rsidR="00F961B2" w:rsidRPr="00572126" w:rsidRDefault="00F961B2" w:rsidP="00572126">
      <w:pPr>
        <w:pStyle w:val="a7"/>
        <w:numPr>
          <w:ilvl w:val="0"/>
          <w:numId w:val="39"/>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использовать по назначению: одежда школьная, домашняя, спортивная, повседневная, праздничная, рабочая;</w:t>
      </w:r>
    </w:p>
    <w:p w:rsidR="00F961B2" w:rsidRPr="00572126" w:rsidRDefault="00F961B2" w:rsidP="00572126">
      <w:pPr>
        <w:pStyle w:val="a7"/>
        <w:numPr>
          <w:ilvl w:val="0"/>
          <w:numId w:val="39"/>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определять способы хранения одежды: складывание, развешивание на стуле, на вешалке, на крючок;</w:t>
      </w:r>
    </w:p>
    <w:p w:rsidR="00F961B2" w:rsidRPr="00572126" w:rsidRDefault="00F961B2" w:rsidP="00572126">
      <w:pPr>
        <w:pStyle w:val="a7"/>
        <w:numPr>
          <w:ilvl w:val="0"/>
          <w:numId w:val="39"/>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lastRenderedPageBreak/>
        <w:t>использовать необходимые материалы, инструменты по уходу за одеждой;</w:t>
      </w:r>
    </w:p>
    <w:p w:rsidR="00F961B2" w:rsidRPr="00572126" w:rsidRDefault="00F961B2" w:rsidP="00572126">
      <w:pPr>
        <w:pStyle w:val="a7"/>
        <w:numPr>
          <w:ilvl w:val="0"/>
          <w:numId w:val="39"/>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соблюдать требования техники безопасности при работе с утюгом, иглой, булавкой, ножницами;</w:t>
      </w:r>
    </w:p>
    <w:p w:rsidR="00F961B2" w:rsidRPr="00572126" w:rsidRDefault="00F961B2" w:rsidP="00572126">
      <w:pPr>
        <w:pStyle w:val="a7"/>
        <w:numPr>
          <w:ilvl w:val="0"/>
          <w:numId w:val="39"/>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соблюдать аккуратность при играх на улице, при приеме пищи.</w:t>
      </w:r>
    </w:p>
    <w:p w:rsidR="00F961B2" w:rsidRPr="00572126" w:rsidRDefault="00F961B2"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Обувь</w:t>
      </w:r>
    </w:p>
    <w:p w:rsidR="00F961B2" w:rsidRPr="00572126" w:rsidRDefault="00F961B2" w:rsidP="00572126">
      <w:pPr>
        <w:pStyle w:val="a7"/>
        <w:numPr>
          <w:ilvl w:val="0"/>
          <w:numId w:val="40"/>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использовать обувь по назначению: обув</w:t>
      </w:r>
      <w:r w:rsidR="00F726BA" w:rsidRPr="00572126">
        <w:rPr>
          <w:rFonts w:ascii="Times New Roman" w:eastAsia="Trebuchet MS" w:hAnsi="Times New Roman" w:cs="Times New Roman"/>
          <w:sz w:val="28"/>
          <w:szCs w:val="28"/>
          <w:lang w:eastAsia="ru-RU"/>
        </w:rPr>
        <w:t>ь для дома и улицы, спортивная</w:t>
      </w:r>
      <w:r w:rsidRPr="00572126">
        <w:rPr>
          <w:rFonts w:ascii="Times New Roman" w:eastAsia="Trebuchet MS" w:hAnsi="Times New Roman" w:cs="Times New Roman"/>
          <w:sz w:val="28"/>
          <w:szCs w:val="28"/>
          <w:lang w:eastAsia="ru-RU"/>
        </w:rPr>
        <w:t>, празднич</w:t>
      </w:r>
      <w:r w:rsidR="00F726BA" w:rsidRPr="00572126">
        <w:rPr>
          <w:rFonts w:ascii="Times New Roman" w:eastAsia="Trebuchet MS" w:hAnsi="Times New Roman" w:cs="Times New Roman"/>
          <w:sz w:val="28"/>
          <w:szCs w:val="28"/>
          <w:lang w:eastAsia="ru-RU"/>
        </w:rPr>
        <w:t xml:space="preserve">ная; по сезону: зимняя, </w:t>
      </w:r>
      <w:r w:rsidR="007C2206" w:rsidRPr="00572126">
        <w:rPr>
          <w:rFonts w:ascii="Times New Roman" w:eastAsia="Trebuchet MS" w:hAnsi="Times New Roman" w:cs="Times New Roman"/>
          <w:sz w:val="28"/>
          <w:szCs w:val="28"/>
          <w:lang w:eastAsia="ru-RU"/>
        </w:rPr>
        <w:t>летняя,</w:t>
      </w:r>
    </w:p>
    <w:p w:rsidR="00F961B2" w:rsidRPr="00572126" w:rsidRDefault="00F961B2" w:rsidP="00572126">
      <w:pPr>
        <w:pStyle w:val="a7"/>
        <w:numPr>
          <w:ilvl w:val="0"/>
          <w:numId w:val="40"/>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определять из каких материалов изготовлена обувь: кожаная, резиновая, текстильная (из ткани);</w:t>
      </w:r>
    </w:p>
    <w:p w:rsidR="00F961B2" w:rsidRPr="00572126" w:rsidRDefault="00F961B2" w:rsidP="00572126">
      <w:pPr>
        <w:pStyle w:val="a7"/>
        <w:numPr>
          <w:ilvl w:val="0"/>
          <w:numId w:val="40"/>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ухаживать за обувью: мыть, сушить мокрой обуви, чистить;</w:t>
      </w:r>
    </w:p>
    <w:p w:rsidR="00F961B2" w:rsidRPr="00572126" w:rsidRDefault="00F961B2" w:rsidP="00572126">
      <w:pPr>
        <w:pStyle w:val="a7"/>
        <w:numPr>
          <w:ilvl w:val="0"/>
          <w:numId w:val="40"/>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использовать принадлежности для ухода за обувью, хранить в специально отведенном месте;</w:t>
      </w:r>
    </w:p>
    <w:p w:rsidR="00F961B2" w:rsidRPr="00572126" w:rsidRDefault="00F961B2"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Жилище</w:t>
      </w:r>
    </w:p>
    <w:p w:rsidR="00F961B2" w:rsidRPr="00572126" w:rsidRDefault="00F726BA" w:rsidP="00572126">
      <w:pPr>
        <w:pStyle w:val="a7"/>
        <w:numPr>
          <w:ilvl w:val="0"/>
          <w:numId w:val="41"/>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знать</w:t>
      </w:r>
      <w:r w:rsidR="00F961B2" w:rsidRPr="00572126">
        <w:rPr>
          <w:rFonts w:ascii="Times New Roman" w:eastAsia="Trebuchet MS" w:hAnsi="Times New Roman" w:cs="Times New Roman"/>
          <w:sz w:val="28"/>
          <w:szCs w:val="28"/>
          <w:lang w:eastAsia="ru-RU"/>
        </w:rPr>
        <w:t xml:space="preserve"> функциональное назначение, предметное наполнение школьных и домашних помещений;</w:t>
      </w:r>
    </w:p>
    <w:p w:rsidR="00F961B2" w:rsidRPr="00572126" w:rsidRDefault="00F726BA" w:rsidP="00572126">
      <w:pPr>
        <w:pStyle w:val="a7"/>
        <w:numPr>
          <w:ilvl w:val="0"/>
          <w:numId w:val="41"/>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 xml:space="preserve">узнавать и/или </w:t>
      </w:r>
      <w:r w:rsidR="00F961B2" w:rsidRPr="00572126">
        <w:rPr>
          <w:rFonts w:ascii="Times New Roman" w:eastAsia="Trebuchet MS" w:hAnsi="Times New Roman" w:cs="Times New Roman"/>
          <w:sz w:val="28"/>
          <w:szCs w:val="28"/>
          <w:lang w:eastAsia="ru-RU"/>
        </w:rPr>
        <w:t>назвать предметы мебели и их части;</w:t>
      </w:r>
    </w:p>
    <w:p w:rsidR="00F961B2" w:rsidRPr="00572126" w:rsidRDefault="00F961B2" w:rsidP="00572126">
      <w:pPr>
        <w:pStyle w:val="a7"/>
        <w:numPr>
          <w:ilvl w:val="0"/>
          <w:numId w:val="41"/>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использовать способы поддержания чистоты и уборки в помещении;</w:t>
      </w:r>
    </w:p>
    <w:p w:rsidR="00F961B2" w:rsidRPr="00572126" w:rsidRDefault="00F961B2" w:rsidP="00572126">
      <w:pPr>
        <w:pStyle w:val="a7"/>
        <w:numPr>
          <w:ilvl w:val="0"/>
          <w:numId w:val="41"/>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соблюдать нормы освещения помещений;</w:t>
      </w:r>
    </w:p>
    <w:p w:rsidR="00F961B2" w:rsidRPr="00572126" w:rsidRDefault="00F961B2" w:rsidP="00572126">
      <w:pPr>
        <w:pStyle w:val="a7"/>
        <w:numPr>
          <w:ilvl w:val="0"/>
          <w:numId w:val="41"/>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использовать необходимый инвентарь для уборки помещений, способам его хранения;</w:t>
      </w:r>
    </w:p>
    <w:p w:rsidR="00F961B2" w:rsidRPr="00572126" w:rsidRDefault="00F961B2" w:rsidP="00572126">
      <w:pPr>
        <w:pStyle w:val="a7"/>
        <w:numPr>
          <w:ilvl w:val="0"/>
          <w:numId w:val="41"/>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уха</w:t>
      </w:r>
      <w:r w:rsidR="00F726BA" w:rsidRPr="00572126">
        <w:rPr>
          <w:rFonts w:ascii="Times New Roman" w:eastAsia="Trebuchet MS" w:hAnsi="Times New Roman" w:cs="Times New Roman"/>
          <w:sz w:val="28"/>
          <w:szCs w:val="28"/>
          <w:lang w:eastAsia="ru-RU"/>
        </w:rPr>
        <w:t>живать за комнатными растениями</w:t>
      </w:r>
      <w:r w:rsidRPr="00572126">
        <w:rPr>
          <w:rFonts w:ascii="Times New Roman" w:eastAsia="Trebuchet MS" w:hAnsi="Times New Roman" w:cs="Times New Roman"/>
          <w:sz w:val="28"/>
          <w:szCs w:val="28"/>
          <w:lang w:eastAsia="ru-RU"/>
        </w:rPr>
        <w:t>.</w:t>
      </w:r>
    </w:p>
    <w:p w:rsidR="00F961B2" w:rsidRPr="00572126" w:rsidRDefault="00F961B2" w:rsidP="00572126">
      <w:pPr>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Питание</w:t>
      </w:r>
    </w:p>
    <w:p w:rsidR="00F961B2" w:rsidRPr="00572126" w:rsidRDefault="00F961B2" w:rsidP="00572126">
      <w:pPr>
        <w:pStyle w:val="a7"/>
        <w:numPr>
          <w:ilvl w:val="0"/>
          <w:numId w:val="42"/>
        </w:numPr>
        <w:spacing w:after="0" w:line="240" w:lineRule="auto"/>
        <w:jc w:val="both"/>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узнавать основные продукты питания по их названию, отличать по внешнему виду, вкусу, запаху;</w:t>
      </w:r>
    </w:p>
    <w:p w:rsidR="00F961B2" w:rsidRPr="00572126" w:rsidRDefault="00F961B2" w:rsidP="00572126">
      <w:pPr>
        <w:pStyle w:val="a7"/>
        <w:numPr>
          <w:ilvl w:val="0"/>
          <w:numId w:val="42"/>
        </w:numPr>
        <w:spacing w:after="0" w:line="240" w:lineRule="auto"/>
        <w:jc w:val="both"/>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 xml:space="preserve">мыть овощи, фрукты, ягоды; </w:t>
      </w:r>
    </w:p>
    <w:p w:rsidR="00F961B2" w:rsidRPr="00572126" w:rsidRDefault="00F961B2" w:rsidP="00572126">
      <w:pPr>
        <w:pStyle w:val="a7"/>
        <w:numPr>
          <w:ilvl w:val="0"/>
          <w:numId w:val="42"/>
        </w:numPr>
        <w:spacing w:after="0" w:line="240" w:lineRule="auto"/>
        <w:jc w:val="both"/>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ED22AA" w:rsidRPr="00572126" w:rsidRDefault="00F961B2" w:rsidP="00572126">
      <w:pPr>
        <w:pStyle w:val="a7"/>
        <w:numPr>
          <w:ilvl w:val="0"/>
          <w:numId w:val="42"/>
        </w:numPr>
        <w:spacing w:after="0" w:line="240" w:lineRule="auto"/>
        <w:jc w:val="both"/>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готовить простейшие блюда</w:t>
      </w:r>
    </w:p>
    <w:p w:rsidR="00F961B2" w:rsidRPr="00572126" w:rsidRDefault="00F961B2" w:rsidP="00572126">
      <w:pPr>
        <w:pStyle w:val="a7"/>
        <w:numPr>
          <w:ilvl w:val="0"/>
          <w:numId w:val="42"/>
        </w:numPr>
        <w:spacing w:after="0" w:line="240" w:lineRule="auto"/>
        <w:jc w:val="both"/>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выполнять сервировку стола к завтраку, ужину или обеду;</w:t>
      </w:r>
    </w:p>
    <w:p w:rsidR="00ED22AA" w:rsidRPr="00572126" w:rsidRDefault="00F961B2" w:rsidP="00572126">
      <w:pPr>
        <w:pStyle w:val="a7"/>
        <w:numPr>
          <w:ilvl w:val="0"/>
          <w:numId w:val="42"/>
        </w:numPr>
        <w:spacing w:after="0" w:line="240" w:lineRule="auto"/>
        <w:jc w:val="both"/>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соблюдать правила поведения за столом.</w:t>
      </w:r>
    </w:p>
    <w:p w:rsidR="00F961B2" w:rsidRPr="00572126" w:rsidRDefault="00F961B2" w:rsidP="00572126">
      <w:pPr>
        <w:ind w:left="360"/>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Транспорт</w:t>
      </w:r>
    </w:p>
    <w:p w:rsidR="00F961B2" w:rsidRPr="00572126" w:rsidRDefault="00F961B2" w:rsidP="00572126">
      <w:pPr>
        <w:pStyle w:val="a7"/>
        <w:numPr>
          <w:ilvl w:val="0"/>
          <w:numId w:val="43"/>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узнавать транспортные средства;</w:t>
      </w:r>
    </w:p>
    <w:p w:rsidR="00F961B2" w:rsidRPr="00572126" w:rsidRDefault="00641BCF" w:rsidP="00572126">
      <w:pPr>
        <w:pStyle w:val="a7"/>
        <w:numPr>
          <w:ilvl w:val="0"/>
          <w:numId w:val="43"/>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находить близлежащ</w:t>
      </w:r>
      <w:r w:rsidR="00F961B2" w:rsidRPr="00572126">
        <w:rPr>
          <w:rFonts w:ascii="Times New Roman" w:eastAsia="Trebuchet MS" w:hAnsi="Times New Roman" w:cs="Times New Roman"/>
          <w:sz w:val="28"/>
          <w:szCs w:val="28"/>
          <w:lang w:eastAsia="ru-RU"/>
        </w:rPr>
        <w:t>ую остановку пассажирского транспортного средства по характерным особенностям;</w:t>
      </w:r>
    </w:p>
    <w:p w:rsidR="00641BCF" w:rsidRPr="00572126" w:rsidRDefault="00F961B2" w:rsidP="00572126">
      <w:pPr>
        <w:pStyle w:val="a7"/>
        <w:numPr>
          <w:ilvl w:val="0"/>
          <w:numId w:val="43"/>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соблюдать правила поведения в общественном транспорте;</w:t>
      </w:r>
    </w:p>
    <w:p w:rsidR="00F961B2" w:rsidRPr="00572126" w:rsidRDefault="00F961B2" w:rsidP="00572126">
      <w:pPr>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Культура поведения</w:t>
      </w:r>
    </w:p>
    <w:p w:rsidR="00F961B2" w:rsidRPr="00572126" w:rsidRDefault="00F961B2" w:rsidP="00572126">
      <w:pPr>
        <w:pStyle w:val="a7"/>
        <w:numPr>
          <w:ilvl w:val="0"/>
          <w:numId w:val="44"/>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lastRenderedPageBreak/>
        <w:t>соблюдать правила поведения в повседневной жизни и в общественных местах;</w:t>
      </w:r>
    </w:p>
    <w:p w:rsidR="00641BCF" w:rsidRPr="00572126" w:rsidRDefault="00F961B2" w:rsidP="00572126">
      <w:pPr>
        <w:pStyle w:val="a7"/>
        <w:numPr>
          <w:ilvl w:val="0"/>
          <w:numId w:val="44"/>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 xml:space="preserve">общаться со сверстниками и </w:t>
      </w:r>
      <w:r w:rsidR="00ED22AA" w:rsidRPr="00572126">
        <w:rPr>
          <w:rFonts w:ascii="Times New Roman" w:eastAsia="Trebuchet MS" w:hAnsi="Times New Roman" w:cs="Times New Roman"/>
          <w:sz w:val="28"/>
          <w:szCs w:val="28"/>
          <w:lang w:eastAsia="ru-RU"/>
        </w:rPr>
        <w:t xml:space="preserve">взрослыми с помощью речи или </w:t>
      </w:r>
      <w:r w:rsidR="00641BCF" w:rsidRPr="00572126">
        <w:rPr>
          <w:rFonts w:ascii="Times New Roman" w:eastAsia="Trebuchet MS" w:hAnsi="Times New Roman" w:cs="Times New Roman"/>
          <w:sz w:val="28"/>
          <w:szCs w:val="28"/>
          <w:lang w:eastAsia="ru-RU"/>
        </w:rPr>
        <w:t xml:space="preserve">использовать неречевые средства общения - жестикуляции, карточками </w:t>
      </w:r>
      <w:r w:rsidR="00641BCF" w:rsidRPr="00572126">
        <w:rPr>
          <w:rFonts w:ascii="Times New Roman" w:eastAsia="Trebuchet MS" w:hAnsi="Times New Roman" w:cs="Times New Roman"/>
          <w:sz w:val="28"/>
          <w:szCs w:val="28"/>
          <w:lang w:val="en-US" w:eastAsia="ru-RU"/>
        </w:rPr>
        <w:t>PECS</w:t>
      </w:r>
      <w:r w:rsidR="00641BCF" w:rsidRPr="00572126">
        <w:rPr>
          <w:rFonts w:ascii="Times New Roman" w:eastAsia="Trebuchet MS" w:hAnsi="Times New Roman" w:cs="Times New Roman"/>
          <w:sz w:val="28"/>
          <w:szCs w:val="28"/>
          <w:lang w:eastAsia="ru-RU"/>
        </w:rPr>
        <w:t>;</w:t>
      </w:r>
    </w:p>
    <w:p w:rsidR="00F961B2" w:rsidRPr="00572126" w:rsidRDefault="00F961B2" w:rsidP="00572126">
      <w:pPr>
        <w:pStyle w:val="a7"/>
        <w:numPr>
          <w:ilvl w:val="0"/>
          <w:numId w:val="44"/>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соблюдать правила поведения при встрече и расставании со сверстниками и взрослыми;</w:t>
      </w:r>
    </w:p>
    <w:p w:rsidR="00641BCF" w:rsidRPr="00572126" w:rsidRDefault="00F961B2" w:rsidP="00572126">
      <w:pPr>
        <w:pStyle w:val="a7"/>
        <w:numPr>
          <w:ilvl w:val="0"/>
          <w:numId w:val="44"/>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обращаться с пр</w:t>
      </w:r>
      <w:r w:rsidR="00641BCF" w:rsidRPr="00572126">
        <w:rPr>
          <w:rFonts w:ascii="Times New Roman" w:eastAsia="Trebuchet MS" w:hAnsi="Times New Roman" w:cs="Times New Roman"/>
          <w:sz w:val="28"/>
          <w:szCs w:val="28"/>
          <w:lang w:eastAsia="ru-RU"/>
        </w:rPr>
        <w:t xml:space="preserve">осьбой к сверстнику и взрослому с помощью речи или использовать неречевые средства общения - жестикуляции, карточками </w:t>
      </w:r>
      <w:r w:rsidR="00641BCF" w:rsidRPr="00572126">
        <w:rPr>
          <w:rFonts w:ascii="Times New Roman" w:eastAsia="Trebuchet MS" w:hAnsi="Times New Roman" w:cs="Times New Roman"/>
          <w:sz w:val="28"/>
          <w:szCs w:val="28"/>
          <w:lang w:val="en-US" w:eastAsia="ru-RU"/>
        </w:rPr>
        <w:t>PECS</w:t>
      </w:r>
      <w:r w:rsidR="00641BCF" w:rsidRPr="00572126">
        <w:rPr>
          <w:rFonts w:ascii="Times New Roman" w:eastAsia="Trebuchet MS" w:hAnsi="Times New Roman" w:cs="Times New Roman"/>
          <w:sz w:val="28"/>
          <w:szCs w:val="28"/>
          <w:lang w:eastAsia="ru-RU"/>
        </w:rPr>
        <w:t>;</w:t>
      </w:r>
    </w:p>
    <w:p w:rsidR="00F961B2" w:rsidRPr="00572126" w:rsidRDefault="00F961B2" w:rsidP="00572126">
      <w:pPr>
        <w:pStyle w:val="a7"/>
        <w:numPr>
          <w:ilvl w:val="0"/>
          <w:numId w:val="44"/>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соблюдать правила поведения в магазине и обращаться за помощью;</w:t>
      </w:r>
    </w:p>
    <w:p w:rsidR="00F961B2" w:rsidRPr="00572126" w:rsidRDefault="00F961B2" w:rsidP="00572126">
      <w:pPr>
        <w:pStyle w:val="a7"/>
        <w:numPr>
          <w:ilvl w:val="0"/>
          <w:numId w:val="44"/>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соблюдать правила поведения в гостях;</w:t>
      </w:r>
    </w:p>
    <w:p w:rsidR="00F961B2" w:rsidRPr="00572126" w:rsidRDefault="00F961B2"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Медицинская помощь</w:t>
      </w:r>
    </w:p>
    <w:p w:rsidR="00F961B2" w:rsidRPr="00572126" w:rsidRDefault="00641BCF" w:rsidP="00572126">
      <w:pPr>
        <w:pStyle w:val="a7"/>
        <w:numPr>
          <w:ilvl w:val="0"/>
          <w:numId w:val="45"/>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 xml:space="preserve">уметь </w:t>
      </w:r>
      <w:r w:rsidR="00F961B2" w:rsidRPr="00572126">
        <w:rPr>
          <w:rFonts w:ascii="Times New Roman" w:eastAsia="Trebuchet MS" w:hAnsi="Times New Roman" w:cs="Times New Roman"/>
          <w:sz w:val="28"/>
          <w:szCs w:val="28"/>
          <w:lang w:eastAsia="ru-RU"/>
        </w:rPr>
        <w:t>пользоваться градусником;</w:t>
      </w:r>
    </w:p>
    <w:p w:rsidR="00F961B2" w:rsidRPr="00572126" w:rsidRDefault="00F961B2" w:rsidP="00572126">
      <w:pPr>
        <w:pStyle w:val="a7"/>
        <w:numPr>
          <w:ilvl w:val="0"/>
          <w:numId w:val="45"/>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 xml:space="preserve">обращаться </w:t>
      </w:r>
      <w:r w:rsidR="00641BCF" w:rsidRPr="00572126">
        <w:rPr>
          <w:rFonts w:ascii="Times New Roman" w:eastAsia="Trebuchet MS" w:hAnsi="Times New Roman" w:cs="Times New Roman"/>
          <w:sz w:val="28"/>
          <w:szCs w:val="28"/>
          <w:lang w:eastAsia="ru-RU"/>
        </w:rPr>
        <w:t>за медицинской помощью</w:t>
      </w:r>
    </w:p>
    <w:p w:rsidR="00641BCF" w:rsidRPr="00572126" w:rsidRDefault="00641BCF" w:rsidP="00572126">
      <w:pPr>
        <w:pStyle w:val="a7"/>
        <w:numPr>
          <w:ilvl w:val="0"/>
          <w:numId w:val="45"/>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 xml:space="preserve">уметь объяснить, что болит с помощью речи или использовать неречевые средства общения - жестикуляции, карточками </w:t>
      </w:r>
      <w:r w:rsidRPr="00572126">
        <w:rPr>
          <w:rFonts w:ascii="Times New Roman" w:eastAsia="Trebuchet MS" w:hAnsi="Times New Roman" w:cs="Times New Roman"/>
          <w:sz w:val="28"/>
          <w:szCs w:val="28"/>
          <w:lang w:val="en-US" w:eastAsia="ru-RU"/>
        </w:rPr>
        <w:t>PECS</w:t>
      </w:r>
      <w:r w:rsidRPr="00572126">
        <w:rPr>
          <w:rFonts w:ascii="Times New Roman" w:eastAsia="Trebuchet MS" w:hAnsi="Times New Roman" w:cs="Times New Roman"/>
          <w:sz w:val="28"/>
          <w:szCs w:val="28"/>
          <w:lang w:eastAsia="ru-RU"/>
        </w:rPr>
        <w:t>;</w:t>
      </w:r>
    </w:p>
    <w:p w:rsidR="00F961B2" w:rsidRPr="00572126" w:rsidRDefault="00F961B2"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Предприятия торговли</w:t>
      </w:r>
    </w:p>
    <w:p w:rsidR="00F961B2" w:rsidRPr="00572126" w:rsidRDefault="00F961B2" w:rsidP="00572126">
      <w:pPr>
        <w:pStyle w:val="a7"/>
        <w:numPr>
          <w:ilvl w:val="0"/>
          <w:numId w:val="46"/>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ориентироваться в ассортименте товаров различных видов магазинов;</w:t>
      </w:r>
    </w:p>
    <w:p w:rsidR="00F961B2" w:rsidRPr="00572126" w:rsidRDefault="00F961B2" w:rsidP="00572126">
      <w:pPr>
        <w:pStyle w:val="a7"/>
        <w:numPr>
          <w:ilvl w:val="0"/>
          <w:numId w:val="46"/>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совершать покупки в предприятиях торговли;</w:t>
      </w:r>
    </w:p>
    <w:p w:rsidR="00F961B2" w:rsidRPr="00572126" w:rsidRDefault="00F961B2" w:rsidP="00572126">
      <w:pPr>
        <w:pStyle w:val="a7"/>
        <w:numPr>
          <w:ilvl w:val="0"/>
          <w:numId w:val="46"/>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соблюдать правила поведения при покупке товаров;</w:t>
      </w:r>
    </w:p>
    <w:p w:rsidR="006556A5" w:rsidRPr="007C2206" w:rsidRDefault="00641BCF" w:rsidP="007C2206">
      <w:pPr>
        <w:pStyle w:val="a7"/>
        <w:numPr>
          <w:ilvl w:val="0"/>
          <w:numId w:val="46"/>
        </w:numPr>
        <w:spacing w:after="0" w:line="240" w:lineRule="auto"/>
        <w:rPr>
          <w:rFonts w:ascii="Times New Roman" w:eastAsia="Trebuchet MS" w:hAnsi="Times New Roman" w:cs="Times New Roman"/>
          <w:sz w:val="28"/>
          <w:szCs w:val="28"/>
          <w:lang w:eastAsia="ru-RU"/>
        </w:rPr>
      </w:pPr>
      <w:r w:rsidRPr="00572126">
        <w:rPr>
          <w:rFonts w:ascii="Times New Roman" w:eastAsia="Trebuchet MS" w:hAnsi="Times New Roman" w:cs="Times New Roman"/>
          <w:sz w:val="28"/>
          <w:szCs w:val="28"/>
          <w:lang w:eastAsia="ru-RU"/>
        </w:rPr>
        <w:t>понимать значение денежных купюр и монет, уметь пользоваться ими</w:t>
      </w:r>
      <w:r w:rsidR="007C2206" w:rsidRPr="007C2206">
        <w:rPr>
          <w:rFonts w:ascii="Times New Roman" w:hAnsi="Times New Roman"/>
          <w:b/>
          <w:sz w:val="28"/>
          <w:szCs w:val="28"/>
        </w:rPr>
        <w:br/>
      </w:r>
      <w:r w:rsidR="006556A5" w:rsidRPr="007C2206">
        <w:rPr>
          <w:rFonts w:ascii="Times New Roman" w:hAnsi="Times New Roman"/>
          <w:b/>
          <w:sz w:val="28"/>
          <w:szCs w:val="28"/>
        </w:rPr>
        <w:t>Личностные результаты</w:t>
      </w:r>
    </w:p>
    <w:p w:rsidR="006556A5" w:rsidRPr="00572126" w:rsidRDefault="006556A5" w:rsidP="00572126">
      <w:pPr>
        <w:ind w:firstLine="708"/>
        <w:jc w:val="both"/>
        <w:rPr>
          <w:rFonts w:ascii="Times New Roman" w:hAnsi="Times New Roman"/>
          <w:sz w:val="28"/>
          <w:szCs w:val="28"/>
        </w:rPr>
      </w:pPr>
      <w:r w:rsidRPr="00572126">
        <w:rPr>
          <w:rFonts w:ascii="Times New Roman" w:hAnsi="Times New Roman"/>
          <w:b/>
          <w:i/>
          <w:sz w:val="28"/>
          <w:szCs w:val="28"/>
        </w:rPr>
        <w:t>Личностные результаты</w:t>
      </w:r>
      <w:r w:rsidRPr="00572126">
        <w:rPr>
          <w:rFonts w:ascii="Times New Roman" w:hAnsi="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w:t>
      </w:r>
      <w:r w:rsidR="007C2206">
        <w:rPr>
          <w:rFonts w:ascii="Times New Roman" w:hAnsi="Times New Roman"/>
          <w:sz w:val="28"/>
          <w:szCs w:val="28"/>
        </w:rPr>
        <w:t xml:space="preserve"> </w:t>
      </w:r>
      <w:r w:rsidRPr="00572126">
        <w:rPr>
          <w:rFonts w:ascii="Times New Roman" w:hAnsi="Times New Roman"/>
          <w:sz w:val="28"/>
          <w:szCs w:val="28"/>
        </w:rPr>
        <w:t>предполагает, прежде всего, оценку</w:t>
      </w:r>
      <w:r w:rsidR="007C2206">
        <w:rPr>
          <w:rFonts w:ascii="Times New Roman" w:hAnsi="Times New Roman"/>
          <w:sz w:val="28"/>
          <w:szCs w:val="28"/>
        </w:rPr>
        <w:t xml:space="preserve"> </w:t>
      </w:r>
      <w:r w:rsidRPr="00572126">
        <w:rPr>
          <w:rFonts w:ascii="Times New Roman" w:hAnsi="Times New Roman"/>
          <w:sz w:val="28"/>
          <w:szCs w:val="28"/>
        </w:rPr>
        <w:t>продвижения ребенка в овладении социальными (жизненными) компетенциями, которые, в конечном итоге, составляют основу этих результатов:</w:t>
      </w:r>
    </w:p>
    <w:p w:rsidR="006556A5" w:rsidRPr="00572126" w:rsidRDefault="006556A5" w:rsidP="00572126">
      <w:pPr>
        <w:pStyle w:val="a7"/>
        <w:numPr>
          <w:ilvl w:val="0"/>
          <w:numId w:val="48"/>
        </w:numPr>
        <w:spacing w:after="0" w:line="240" w:lineRule="auto"/>
        <w:jc w:val="both"/>
        <w:rPr>
          <w:rFonts w:ascii="Times New Roman" w:hAnsi="Times New Roman" w:cs="Times New Roman"/>
          <w:sz w:val="28"/>
          <w:szCs w:val="28"/>
        </w:rPr>
      </w:pPr>
      <w:r w:rsidRPr="00572126">
        <w:rPr>
          <w:rFonts w:ascii="Times New Roman" w:hAnsi="Times New Roman" w:cs="Times New Roman"/>
          <w:sz w:val="28"/>
          <w:szCs w:val="28"/>
        </w:rPr>
        <w:t>принятие учителя и учеников класса, взаимодействие с ними;</w:t>
      </w:r>
    </w:p>
    <w:p w:rsidR="006556A5" w:rsidRPr="00572126" w:rsidRDefault="006556A5" w:rsidP="00572126">
      <w:pPr>
        <w:pStyle w:val="a7"/>
        <w:numPr>
          <w:ilvl w:val="0"/>
          <w:numId w:val="48"/>
        </w:numPr>
        <w:spacing w:after="0" w:line="240" w:lineRule="auto"/>
        <w:jc w:val="both"/>
        <w:rPr>
          <w:rFonts w:ascii="Times New Roman" w:hAnsi="Times New Roman" w:cs="Times New Roman"/>
          <w:sz w:val="28"/>
          <w:szCs w:val="28"/>
        </w:rPr>
      </w:pPr>
      <w:r w:rsidRPr="00572126">
        <w:rPr>
          <w:rFonts w:ascii="Times New Roman" w:hAnsi="Times New Roman" w:cs="Times New Roman"/>
          <w:sz w:val="28"/>
          <w:szCs w:val="28"/>
        </w:rPr>
        <w:t>развитие мотивации к обучению;</w:t>
      </w:r>
    </w:p>
    <w:p w:rsidR="006556A5" w:rsidRPr="00572126" w:rsidRDefault="006556A5" w:rsidP="00572126">
      <w:pPr>
        <w:pStyle w:val="a7"/>
        <w:numPr>
          <w:ilvl w:val="0"/>
          <w:numId w:val="48"/>
        </w:numPr>
        <w:spacing w:after="0" w:line="240" w:lineRule="auto"/>
        <w:jc w:val="both"/>
        <w:rPr>
          <w:rFonts w:ascii="Times New Roman" w:hAnsi="Times New Roman" w:cs="Times New Roman"/>
          <w:sz w:val="28"/>
          <w:szCs w:val="28"/>
        </w:rPr>
      </w:pPr>
      <w:r w:rsidRPr="00572126">
        <w:rPr>
          <w:rFonts w:ascii="Times New Roman" w:hAnsi="Times New Roman" w:cs="Times New Roman"/>
          <w:sz w:val="28"/>
          <w:szCs w:val="28"/>
        </w:rPr>
        <w:t xml:space="preserve">овладение </w:t>
      </w:r>
      <w:r w:rsidR="007C2206" w:rsidRPr="00572126">
        <w:rPr>
          <w:rFonts w:ascii="Times New Roman" w:hAnsi="Times New Roman" w:cs="Times New Roman"/>
          <w:sz w:val="28"/>
          <w:szCs w:val="28"/>
        </w:rPr>
        <w:t>социально бытовыми</w:t>
      </w:r>
      <w:r w:rsidRPr="00572126">
        <w:rPr>
          <w:rFonts w:ascii="Times New Roman" w:hAnsi="Times New Roman" w:cs="Times New Roman"/>
          <w:sz w:val="28"/>
          <w:szCs w:val="28"/>
        </w:rPr>
        <w:t xml:space="preserve"> умениями, используемыми в повседневной жизни;</w:t>
      </w:r>
    </w:p>
    <w:p w:rsidR="006556A5" w:rsidRPr="00572126" w:rsidRDefault="006556A5" w:rsidP="00572126">
      <w:pPr>
        <w:pStyle w:val="a7"/>
        <w:numPr>
          <w:ilvl w:val="0"/>
          <w:numId w:val="48"/>
        </w:numPr>
        <w:spacing w:after="0" w:line="240" w:lineRule="auto"/>
        <w:jc w:val="both"/>
        <w:rPr>
          <w:rFonts w:ascii="Times New Roman" w:hAnsi="Times New Roman" w:cs="Times New Roman"/>
          <w:sz w:val="28"/>
          <w:szCs w:val="28"/>
        </w:rPr>
      </w:pPr>
      <w:r w:rsidRPr="00572126">
        <w:rPr>
          <w:rFonts w:ascii="Times New Roman" w:hAnsi="Times New Roman" w:cs="Times New Roman"/>
          <w:sz w:val="28"/>
          <w:szCs w:val="28"/>
        </w:rPr>
        <w:t xml:space="preserve">владение элементарными навыками коммуникации и принятыми ритуалами социального взаимодействия;  </w:t>
      </w:r>
    </w:p>
    <w:p w:rsidR="006556A5" w:rsidRPr="00572126" w:rsidRDefault="006556A5" w:rsidP="00572126">
      <w:pPr>
        <w:pStyle w:val="a3"/>
        <w:numPr>
          <w:ilvl w:val="0"/>
          <w:numId w:val="48"/>
        </w:numPr>
        <w:tabs>
          <w:tab w:val="left" w:pos="709"/>
        </w:tabs>
        <w:jc w:val="both"/>
        <w:rPr>
          <w:rFonts w:ascii="Times New Roman" w:hAnsi="Times New Roman"/>
          <w:sz w:val="28"/>
          <w:szCs w:val="28"/>
        </w:rPr>
      </w:pPr>
      <w:r w:rsidRPr="00572126">
        <w:rPr>
          <w:rFonts w:ascii="Times New Roman" w:hAnsi="Times New Roman"/>
          <w:sz w:val="28"/>
          <w:szCs w:val="28"/>
        </w:rPr>
        <w:t>развитие положительных свойств и качеств личности;</w:t>
      </w:r>
    </w:p>
    <w:p w:rsidR="006556A5" w:rsidRPr="00572126" w:rsidRDefault="006556A5" w:rsidP="00572126">
      <w:pPr>
        <w:pStyle w:val="a3"/>
        <w:numPr>
          <w:ilvl w:val="0"/>
          <w:numId w:val="48"/>
        </w:numPr>
        <w:tabs>
          <w:tab w:val="left" w:pos="709"/>
        </w:tabs>
        <w:jc w:val="both"/>
        <w:rPr>
          <w:rFonts w:ascii="Times New Roman" w:hAnsi="Times New Roman"/>
          <w:sz w:val="28"/>
          <w:szCs w:val="28"/>
        </w:rPr>
      </w:pPr>
      <w:r w:rsidRPr="00572126">
        <w:rPr>
          <w:rFonts w:ascii="Times New Roman" w:hAnsi="Times New Roman"/>
          <w:sz w:val="28"/>
          <w:szCs w:val="28"/>
        </w:rPr>
        <w:lastRenderedPageBreak/>
        <w:t>готовность к вхождению обучающегося в социальную среду.</w:t>
      </w:r>
    </w:p>
    <w:p w:rsidR="00114212" w:rsidRPr="00572126" w:rsidRDefault="00114212" w:rsidP="00572126">
      <w:pPr>
        <w:numPr>
          <w:ilvl w:val="0"/>
          <w:numId w:val="48"/>
        </w:numPr>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способность к оценке своей учебной деятельности;</w:t>
      </w:r>
    </w:p>
    <w:p w:rsidR="00114212" w:rsidRPr="00572126" w:rsidRDefault="00114212" w:rsidP="00572126">
      <w:pPr>
        <w:numPr>
          <w:ilvl w:val="0"/>
          <w:numId w:val="48"/>
        </w:numPr>
        <w:jc w:val="both"/>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знание основных моральных норм и ориентация на их выполнение;</w:t>
      </w:r>
    </w:p>
    <w:p w:rsidR="004E430F" w:rsidRPr="00572126" w:rsidRDefault="004E430F" w:rsidP="00572126">
      <w:pPr>
        <w:jc w:val="both"/>
        <w:rPr>
          <w:rFonts w:ascii="Times New Roman" w:hAnsi="Times New Roman"/>
          <w:sz w:val="28"/>
          <w:szCs w:val="28"/>
        </w:rPr>
      </w:pPr>
    </w:p>
    <w:p w:rsidR="004E430F" w:rsidRPr="00572126" w:rsidRDefault="004E430F" w:rsidP="00572126">
      <w:pPr>
        <w:rPr>
          <w:rFonts w:ascii="Times New Roman" w:hAnsi="Times New Roman"/>
          <w:b/>
          <w:sz w:val="28"/>
          <w:szCs w:val="28"/>
        </w:rPr>
      </w:pPr>
      <w:r w:rsidRPr="00572126">
        <w:rPr>
          <w:rFonts w:ascii="Times New Roman" w:hAnsi="Times New Roman"/>
          <w:b/>
          <w:sz w:val="28"/>
          <w:szCs w:val="28"/>
        </w:rPr>
        <w:t>Содержание и направления работы</w:t>
      </w:r>
    </w:p>
    <w:tbl>
      <w:tblPr>
        <w:tblStyle w:val="a8"/>
        <w:tblW w:w="0" w:type="auto"/>
        <w:tblLook w:val="04A0" w:firstRow="1" w:lastRow="0" w:firstColumn="1" w:lastColumn="0" w:noHBand="0" w:noVBand="1"/>
      </w:tblPr>
      <w:tblGrid>
        <w:gridCol w:w="4192"/>
        <w:gridCol w:w="10085"/>
      </w:tblGrid>
      <w:tr w:rsidR="00114212" w:rsidRPr="00572126" w:rsidTr="00114212">
        <w:tc>
          <w:tcPr>
            <w:tcW w:w="4219" w:type="dxa"/>
            <w:tcBorders>
              <w:top w:val="single" w:sz="4" w:space="0" w:color="auto"/>
              <w:left w:val="single" w:sz="4" w:space="0" w:color="auto"/>
              <w:bottom w:val="single" w:sz="4" w:space="0" w:color="auto"/>
              <w:right w:val="single" w:sz="4" w:space="0" w:color="auto"/>
            </w:tcBorders>
            <w:hideMark/>
          </w:tcPr>
          <w:p w:rsidR="00114212" w:rsidRPr="00572126" w:rsidRDefault="00114212" w:rsidP="00572126">
            <w:pPr>
              <w:suppressAutoHyphens/>
              <w:ind w:right="173"/>
              <w:rPr>
                <w:rFonts w:ascii="Times New Roman" w:eastAsia="Arial Unicode MS" w:hAnsi="Times New Roman"/>
                <w:b/>
                <w:color w:val="00000A"/>
                <w:kern w:val="2"/>
                <w:sz w:val="28"/>
                <w:szCs w:val="28"/>
                <w:lang w:eastAsia="ru-RU"/>
              </w:rPr>
            </w:pPr>
            <w:r w:rsidRPr="00572126">
              <w:rPr>
                <w:rFonts w:ascii="Times New Roman" w:hAnsi="Times New Roman"/>
                <w:b/>
                <w:sz w:val="28"/>
                <w:szCs w:val="28"/>
                <w:lang w:eastAsia="ru-RU"/>
              </w:rPr>
              <w:t>Разделы курса</w:t>
            </w:r>
          </w:p>
        </w:tc>
        <w:tc>
          <w:tcPr>
            <w:tcW w:w="10206" w:type="dxa"/>
            <w:tcBorders>
              <w:top w:val="single" w:sz="4" w:space="0" w:color="auto"/>
              <w:left w:val="single" w:sz="4" w:space="0" w:color="auto"/>
              <w:bottom w:val="single" w:sz="4" w:space="0" w:color="auto"/>
              <w:right w:val="single" w:sz="4" w:space="0" w:color="auto"/>
            </w:tcBorders>
            <w:hideMark/>
          </w:tcPr>
          <w:p w:rsidR="00114212" w:rsidRPr="00572126" w:rsidRDefault="00114212" w:rsidP="00572126">
            <w:pPr>
              <w:suppressAutoHyphens/>
              <w:ind w:right="173"/>
              <w:rPr>
                <w:rFonts w:ascii="Times New Roman" w:eastAsia="Arial Unicode MS" w:hAnsi="Times New Roman"/>
                <w:b/>
                <w:color w:val="00000A"/>
                <w:kern w:val="2"/>
                <w:sz w:val="28"/>
                <w:szCs w:val="28"/>
                <w:lang w:eastAsia="ru-RU"/>
              </w:rPr>
            </w:pPr>
            <w:r w:rsidRPr="00572126">
              <w:rPr>
                <w:rFonts w:ascii="Times New Roman" w:hAnsi="Times New Roman"/>
                <w:b/>
                <w:sz w:val="28"/>
                <w:szCs w:val="28"/>
                <w:lang w:eastAsia="ru-RU"/>
              </w:rPr>
              <w:t>Темы</w:t>
            </w:r>
          </w:p>
        </w:tc>
      </w:tr>
      <w:tr w:rsidR="00114212" w:rsidRPr="00572126" w:rsidTr="00114212">
        <w:tc>
          <w:tcPr>
            <w:tcW w:w="4219" w:type="dxa"/>
            <w:tcBorders>
              <w:top w:val="single" w:sz="4" w:space="0" w:color="auto"/>
              <w:left w:val="single" w:sz="4" w:space="0" w:color="auto"/>
              <w:bottom w:val="single" w:sz="4" w:space="0" w:color="auto"/>
              <w:right w:val="single" w:sz="4" w:space="0" w:color="auto"/>
            </w:tcBorders>
          </w:tcPr>
          <w:p w:rsidR="00114212" w:rsidRPr="00572126" w:rsidRDefault="00114212"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Коммуникативная деятельность. Этикет общения</w:t>
            </w:r>
          </w:p>
          <w:p w:rsidR="00114212" w:rsidRPr="00572126" w:rsidRDefault="00114212" w:rsidP="00572126">
            <w:pPr>
              <w:suppressAutoHyphens/>
              <w:ind w:right="173"/>
              <w:jc w:val="left"/>
              <w:rPr>
                <w:rFonts w:ascii="Times New Roman" w:eastAsia="Arial Unicode MS" w:hAnsi="Times New Roman"/>
                <w:color w:val="00000A"/>
                <w:kern w:val="2"/>
                <w:sz w:val="28"/>
                <w:szCs w:val="28"/>
                <w:lang w:eastAsia="ru-RU"/>
              </w:rPr>
            </w:pPr>
          </w:p>
        </w:tc>
        <w:tc>
          <w:tcPr>
            <w:tcW w:w="10206" w:type="dxa"/>
            <w:tcBorders>
              <w:top w:val="single" w:sz="4" w:space="0" w:color="auto"/>
              <w:left w:val="single" w:sz="4" w:space="0" w:color="auto"/>
              <w:bottom w:val="single" w:sz="4" w:space="0" w:color="auto"/>
              <w:right w:val="single" w:sz="4" w:space="0" w:color="auto"/>
            </w:tcBorders>
          </w:tcPr>
          <w:p w:rsidR="00114212" w:rsidRPr="00572126" w:rsidRDefault="00114212"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 xml:space="preserve">Жесты, мимика, карточки </w:t>
            </w:r>
            <w:r w:rsidRPr="00572126">
              <w:rPr>
                <w:rFonts w:ascii="Times New Roman" w:eastAsia="Times New Roman" w:hAnsi="Times New Roman"/>
                <w:sz w:val="28"/>
                <w:szCs w:val="28"/>
                <w:lang w:val="en-US" w:eastAsia="en-US"/>
              </w:rPr>
              <w:t>PECS</w:t>
            </w:r>
          </w:p>
          <w:p w:rsidR="00114212"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Знакомство, приветствие, п</w:t>
            </w:r>
            <w:r w:rsidR="00114212" w:rsidRPr="00572126">
              <w:rPr>
                <w:rFonts w:ascii="Times New Roman" w:eastAsia="Times New Roman" w:hAnsi="Times New Roman"/>
                <w:sz w:val="28"/>
                <w:szCs w:val="28"/>
                <w:lang w:eastAsia="en-US"/>
              </w:rPr>
              <w:t>росьба, обращение.</w:t>
            </w:r>
          </w:p>
          <w:p w:rsidR="00114212" w:rsidRPr="00572126" w:rsidRDefault="00114212"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Культура поведения. Умение ждать</w:t>
            </w:r>
            <w:r w:rsidR="000A2F61" w:rsidRPr="00572126">
              <w:rPr>
                <w:rFonts w:ascii="Times New Roman" w:eastAsia="Times New Roman" w:hAnsi="Times New Roman"/>
                <w:sz w:val="28"/>
                <w:szCs w:val="28"/>
                <w:lang w:eastAsia="en-US"/>
              </w:rPr>
              <w:t xml:space="preserve">. </w:t>
            </w:r>
          </w:p>
          <w:p w:rsidR="00114212" w:rsidRPr="00572126" w:rsidRDefault="00114212"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 xml:space="preserve">Моя семья. </w:t>
            </w:r>
          </w:p>
        </w:tc>
      </w:tr>
      <w:tr w:rsidR="00114212" w:rsidRPr="00572126" w:rsidTr="00114212">
        <w:tc>
          <w:tcPr>
            <w:tcW w:w="4219" w:type="dxa"/>
            <w:tcBorders>
              <w:top w:val="single" w:sz="4" w:space="0" w:color="auto"/>
              <w:left w:val="single" w:sz="4" w:space="0" w:color="auto"/>
              <w:bottom w:val="single" w:sz="4" w:space="0" w:color="auto"/>
              <w:right w:val="single" w:sz="4" w:space="0" w:color="auto"/>
            </w:tcBorders>
          </w:tcPr>
          <w:p w:rsidR="00114212" w:rsidRPr="00572126" w:rsidRDefault="00114212"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Сфера получения услуг</w:t>
            </w:r>
          </w:p>
          <w:p w:rsidR="00114212" w:rsidRPr="00572126" w:rsidRDefault="00114212" w:rsidP="00572126">
            <w:pPr>
              <w:suppressAutoHyphens/>
              <w:ind w:right="173"/>
              <w:jc w:val="left"/>
              <w:rPr>
                <w:rFonts w:ascii="Times New Roman" w:eastAsia="Arial Unicode MS" w:hAnsi="Times New Roman"/>
                <w:color w:val="00000A"/>
                <w:kern w:val="2"/>
                <w:sz w:val="28"/>
                <w:szCs w:val="28"/>
                <w:lang w:eastAsia="ru-RU"/>
              </w:rPr>
            </w:pPr>
          </w:p>
        </w:tc>
        <w:tc>
          <w:tcPr>
            <w:tcW w:w="10206" w:type="dxa"/>
            <w:tcBorders>
              <w:top w:val="single" w:sz="4" w:space="0" w:color="auto"/>
              <w:left w:val="single" w:sz="4" w:space="0" w:color="auto"/>
              <w:bottom w:val="single" w:sz="4" w:space="0" w:color="auto"/>
              <w:right w:val="single" w:sz="4" w:space="0" w:color="auto"/>
            </w:tcBorders>
          </w:tcPr>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ПДД.</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Городской транспорт.</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Виды товара. Магазины.</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Узнавание монет, купюр.</w:t>
            </w:r>
          </w:p>
          <w:p w:rsidR="00114212"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Покупка.</w:t>
            </w:r>
          </w:p>
        </w:tc>
      </w:tr>
      <w:tr w:rsidR="00114212" w:rsidRPr="00572126" w:rsidTr="00114212">
        <w:tc>
          <w:tcPr>
            <w:tcW w:w="4219" w:type="dxa"/>
            <w:tcBorders>
              <w:top w:val="single" w:sz="4" w:space="0" w:color="auto"/>
              <w:left w:val="single" w:sz="4" w:space="0" w:color="auto"/>
              <w:bottom w:val="single" w:sz="4" w:space="0" w:color="auto"/>
              <w:right w:val="single" w:sz="4" w:space="0" w:color="auto"/>
            </w:tcBorders>
          </w:tcPr>
          <w:p w:rsidR="00114212" w:rsidRPr="00572126" w:rsidRDefault="00114212"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Личная гигиена и культура внешнего вида</w:t>
            </w:r>
          </w:p>
          <w:p w:rsidR="00114212" w:rsidRPr="00572126" w:rsidRDefault="00114212" w:rsidP="00572126">
            <w:pPr>
              <w:pStyle w:val="a9"/>
              <w:rPr>
                <w:rFonts w:ascii="Times New Roman" w:eastAsia="Times New Roman" w:hAnsi="Times New Roman"/>
                <w:sz w:val="28"/>
                <w:szCs w:val="28"/>
                <w:lang w:eastAsia="en-US"/>
              </w:rPr>
            </w:pPr>
          </w:p>
        </w:tc>
        <w:tc>
          <w:tcPr>
            <w:tcW w:w="10206" w:type="dxa"/>
            <w:tcBorders>
              <w:top w:val="single" w:sz="4" w:space="0" w:color="auto"/>
              <w:left w:val="single" w:sz="4" w:space="0" w:color="auto"/>
              <w:bottom w:val="single" w:sz="4" w:space="0" w:color="auto"/>
              <w:right w:val="single" w:sz="4" w:space="0" w:color="auto"/>
            </w:tcBorders>
          </w:tcPr>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Чистюля – грязнуля. Предметы личной гигиены. «Чистые руки».</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Распорядок дня ученика. Режим труда и отдыха.</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Внешний вид. Одежда. Каждой вещи своё место.</w:t>
            </w:r>
          </w:p>
          <w:p w:rsidR="00114212"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Найди свой башмачок. Сухая чистка обуви.</w:t>
            </w:r>
          </w:p>
        </w:tc>
      </w:tr>
      <w:tr w:rsidR="00114212" w:rsidRPr="00572126" w:rsidTr="00114212">
        <w:tc>
          <w:tcPr>
            <w:tcW w:w="4219" w:type="dxa"/>
            <w:tcBorders>
              <w:top w:val="single" w:sz="4" w:space="0" w:color="auto"/>
              <w:left w:val="single" w:sz="4" w:space="0" w:color="auto"/>
              <w:bottom w:val="single" w:sz="4" w:space="0" w:color="auto"/>
              <w:right w:val="single" w:sz="4" w:space="0" w:color="auto"/>
            </w:tcBorders>
          </w:tcPr>
          <w:p w:rsidR="00114212" w:rsidRPr="00572126" w:rsidRDefault="00114212"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Жилище</w:t>
            </w:r>
          </w:p>
          <w:p w:rsidR="00114212" w:rsidRPr="00572126" w:rsidRDefault="00114212" w:rsidP="00572126">
            <w:pPr>
              <w:pStyle w:val="a9"/>
              <w:rPr>
                <w:rFonts w:ascii="Times New Roman" w:eastAsia="Times New Roman" w:hAnsi="Times New Roman"/>
                <w:sz w:val="28"/>
                <w:szCs w:val="28"/>
                <w:lang w:eastAsia="en-US"/>
              </w:rPr>
            </w:pPr>
          </w:p>
        </w:tc>
        <w:tc>
          <w:tcPr>
            <w:tcW w:w="10206" w:type="dxa"/>
            <w:tcBorders>
              <w:top w:val="single" w:sz="4" w:space="0" w:color="auto"/>
              <w:left w:val="single" w:sz="4" w:space="0" w:color="auto"/>
              <w:bottom w:val="single" w:sz="4" w:space="0" w:color="auto"/>
              <w:right w:val="single" w:sz="4" w:space="0" w:color="auto"/>
            </w:tcBorders>
          </w:tcPr>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Населённые пункты. Город, село.</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Виды помещений. «Адрес моего места жительства».</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 xml:space="preserve">Обстановка. Мебель. Рабочее место. </w:t>
            </w:r>
          </w:p>
          <w:p w:rsidR="00114212"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Уход за цветами. Порядок в доме</w:t>
            </w:r>
          </w:p>
        </w:tc>
      </w:tr>
      <w:tr w:rsidR="00114212" w:rsidRPr="00572126" w:rsidTr="00114212">
        <w:tc>
          <w:tcPr>
            <w:tcW w:w="4219" w:type="dxa"/>
            <w:tcBorders>
              <w:top w:val="single" w:sz="4" w:space="0" w:color="auto"/>
              <w:left w:val="single" w:sz="4" w:space="0" w:color="auto"/>
              <w:bottom w:val="single" w:sz="4" w:space="0" w:color="auto"/>
              <w:right w:val="single" w:sz="4" w:space="0" w:color="auto"/>
            </w:tcBorders>
          </w:tcPr>
          <w:p w:rsidR="00114212" w:rsidRPr="00572126" w:rsidRDefault="00114212"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Питание</w:t>
            </w:r>
          </w:p>
        </w:tc>
        <w:tc>
          <w:tcPr>
            <w:tcW w:w="10206" w:type="dxa"/>
            <w:tcBorders>
              <w:top w:val="single" w:sz="4" w:space="0" w:color="auto"/>
              <w:left w:val="single" w:sz="4" w:space="0" w:color="auto"/>
              <w:bottom w:val="single" w:sz="4" w:space="0" w:color="auto"/>
              <w:right w:val="single" w:sz="4" w:space="0" w:color="auto"/>
            </w:tcBorders>
          </w:tcPr>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Основные продукты питания. Режим питания.</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Предметы посуды.</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Сервировка стола.</w:t>
            </w:r>
          </w:p>
          <w:p w:rsidR="000A2F61"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Правила поведения за столом.</w:t>
            </w:r>
          </w:p>
          <w:p w:rsidR="00114212" w:rsidRPr="00572126" w:rsidRDefault="000A2F61" w:rsidP="00572126">
            <w:pPr>
              <w:pStyle w:val="a9"/>
              <w:rPr>
                <w:rFonts w:ascii="Times New Roman" w:eastAsia="Times New Roman" w:hAnsi="Times New Roman"/>
                <w:sz w:val="28"/>
                <w:szCs w:val="28"/>
                <w:lang w:eastAsia="en-US"/>
              </w:rPr>
            </w:pPr>
            <w:r w:rsidRPr="00572126">
              <w:rPr>
                <w:rFonts w:ascii="Times New Roman" w:eastAsia="Times New Roman" w:hAnsi="Times New Roman"/>
                <w:sz w:val="28"/>
                <w:szCs w:val="28"/>
                <w:lang w:eastAsia="en-US"/>
              </w:rPr>
              <w:t>Обобщающий урок по курсу.</w:t>
            </w:r>
          </w:p>
        </w:tc>
      </w:tr>
    </w:tbl>
    <w:p w:rsidR="007C2206" w:rsidRDefault="007C2206" w:rsidP="00931C9C">
      <w:pPr>
        <w:rPr>
          <w:rFonts w:ascii="Times New Roman" w:eastAsia="Arial Unicode MS" w:hAnsi="Times New Roman"/>
          <w:b/>
          <w:sz w:val="28"/>
          <w:szCs w:val="28"/>
        </w:rPr>
      </w:pPr>
      <w:r>
        <w:rPr>
          <w:rFonts w:ascii="Times New Roman" w:eastAsia="Arial Unicode MS" w:hAnsi="Times New Roman"/>
          <w:b/>
          <w:sz w:val="28"/>
          <w:szCs w:val="28"/>
        </w:rPr>
        <w:lastRenderedPageBreak/>
        <w:br/>
      </w:r>
    </w:p>
    <w:p w:rsidR="00931C9C" w:rsidRPr="00572126" w:rsidRDefault="00931C9C" w:rsidP="00931C9C">
      <w:pPr>
        <w:rPr>
          <w:rFonts w:ascii="Times New Roman" w:eastAsia="Arial Unicode MS" w:hAnsi="Times New Roman"/>
          <w:b/>
          <w:sz w:val="28"/>
          <w:szCs w:val="28"/>
        </w:rPr>
      </w:pPr>
      <w:proofErr w:type="spellStart"/>
      <w:r w:rsidRPr="00572126">
        <w:rPr>
          <w:rFonts w:ascii="Times New Roman" w:eastAsia="Arial Unicode MS" w:hAnsi="Times New Roman"/>
          <w:b/>
          <w:sz w:val="28"/>
          <w:szCs w:val="28"/>
        </w:rPr>
        <w:t>Учебно</w:t>
      </w:r>
      <w:proofErr w:type="spellEnd"/>
      <w:r w:rsidRPr="00572126">
        <w:rPr>
          <w:rFonts w:ascii="Times New Roman" w:eastAsia="Arial Unicode MS" w:hAnsi="Times New Roman"/>
          <w:b/>
          <w:sz w:val="28"/>
          <w:szCs w:val="28"/>
        </w:rPr>
        <w:t xml:space="preserve"> – методическое обеспечение рабочей программы</w:t>
      </w:r>
    </w:p>
    <w:p w:rsidR="00931C9C" w:rsidRPr="00572126" w:rsidRDefault="00931C9C" w:rsidP="00931C9C">
      <w:pPr>
        <w:rPr>
          <w:rFonts w:ascii="Times New Roman" w:eastAsia="Arial Unicode MS" w:hAnsi="Times New Roman"/>
          <w:b/>
          <w:sz w:val="28"/>
          <w:szCs w:val="28"/>
        </w:rPr>
      </w:pPr>
    </w:p>
    <w:p w:rsidR="00931C9C" w:rsidRPr="00572126" w:rsidRDefault="00931C9C" w:rsidP="00931C9C">
      <w:pPr>
        <w:jc w:val="both"/>
        <w:rPr>
          <w:rFonts w:ascii="Times New Roman" w:hAnsi="Times New Roman"/>
          <w:sz w:val="28"/>
          <w:szCs w:val="28"/>
        </w:rPr>
      </w:pPr>
      <w:r w:rsidRPr="00572126">
        <w:rPr>
          <w:rFonts w:ascii="Times New Roman" w:hAnsi="Times New Roman"/>
          <w:sz w:val="28"/>
          <w:szCs w:val="28"/>
        </w:rPr>
        <w:t>Для реализации данной программы в образовательной организации используются:</w:t>
      </w:r>
    </w:p>
    <w:p w:rsidR="00931C9C" w:rsidRPr="00572126" w:rsidRDefault="00931C9C" w:rsidP="00931C9C">
      <w:pPr>
        <w:ind w:firstLine="709"/>
        <w:jc w:val="both"/>
        <w:rPr>
          <w:rFonts w:ascii="Times New Roman" w:hAnsi="Times New Roman"/>
          <w:b/>
          <w:sz w:val="28"/>
          <w:szCs w:val="28"/>
        </w:rPr>
      </w:pPr>
    </w:p>
    <w:tbl>
      <w:tblPr>
        <w:tblStyle w:val="a8"/>
        <w:tblW w:w="0" w:type="auto"/>
        <w:tblLook w:val="04A0" w:firstRow="1" w:lastRow="0" w:firstColumn="1" w:lastColumn="0" w:noHBand="0" w:noVBand="1"/>
      </w:tblPr>
      <w:tblGrid>
        <w:gridCol w:w="3209"/>
        <w:gridCol w:w="11068"/>
      </w:tblGrid>
      <w:tr w:rsidR="00931C9C" w:rsidRPr="00572126" w:rsidTr="00B23057">
        <w:tc>
          <w:tcPr>
            <w:tcW w:w="3227" w:type="dxa"/>
            <w:tcBorders>
              <w:top w:val="single" w:sz="4" w:space="0" w:color="auto"/>
              <w:left w:val="single" w:sz="4" w:space="0" w:color="auto"/>
              <w:bottom w:val="single" w:sz="4" w:space="0" w:color="auto"/>
              <w:right w:val="single" w:sz="4" w:space="0" w:color="auto"/>
            </w:tcBorders>
            <w:hideMark/>
          </w:tcPr>
          <w:p w:rsidR="00931C9C" w:rsidRPr="00572126" w:rsidRDefault="00931C9C" w:rsidP="00B23057">
            <w:pPr>
              <w:jc w:val="both"/>
              <w:rPr>
                <w:rFonts w:ascii="Times New Roman" w:hAnsi="Times New Roman"/>
                <w:b/>
                <w:sz w:val="28"/>
                <w:szCs w:val="28"/>
                <w:lang w:eastAsia="ru-RU"/>
              </w:rPr>
            </w:pPr>
            <w:r w:rsidRPr="00572126">
              <w:rPr>
                <w:rFonts w:ascii="Times New Roman" w:hAnsi="Times New Roman"/>
                <w:b/>
                <w:sz w:val="28"/>
                <w:szCs w:val="28"/>
                <w:lang w:eastAsia="ru-RU"/>
              </w:rPr>
              <w:t>Дидактический материал</w:t>
            </w:r>
          </w:p>
        </w:tc>
        <w:tc>
          <w:tcPr>
            <w:tcW w:w="11198" w:type="dxa"/>
            <w:tcBorders>
              <w:top w:val="single" w:sz="4" w:space="0" w:color="auto"/>
              <w:left w:val="single" w:sz="4" w:space="0" w:color="auto"/>
              <w:bottom w:val="single" w:sz="4" w:space="0" w:color="auto"/>
              <w:right w:val="single" w:sz="4" w:space="0" w:color="auto"/>
            </w:tcBorders>
            <w:hideMark/>
          </w:tcPr>
          <w:p w:rsidR="00931C9C" w:rsidRPr="00182F7B" w:rsidRDefault="00931C9C" w:rsidP="00B23057">
            <w:pPr>
              <w:jc w:val="left"/>
              <w:rPr>
                <w:rFonts w:ascii="Times New Roman" w:eastAsia="Trebuchet MS" w:hAnsi="Times New Roman"/>
                <w:sz w:val="28"/>
                <w:szCs w:val="28"/>
                <w:lang w:eastAsia="ru-RU"/>
              </w:rPr>
            </w:pPr>
            <w:r w:rsidRPr="00182F7B">
              <w:rPr>
                <w:rFonts w:ascii="Times New Roman" w:eastAsia="Trebuchet MS" w:hAnsi="Times New Roman"/>
                <w:sz w:val="28"/>
                <w:szCs w:val="28"/>
                <w:lang w:eastAsia="ru-RU"/>
              </w:rPr>
              <w:t>дидактические игры, карточки, схемы.</w:t>
            </w:r>
          </w:p>
          <w:p w:rsidR="00931C9C" w:rsidRPr="00572126" w:rsidRDefault="00931C9C" w:rsidP="00B23057">
            <w:pPr>
              <w:shd w:val="clear" w:color="auto" w:fill="FFFFFF"/>
              <w:autoSpaceDE w:val="0"/>
              <w:autoSpaceDN w:val="0"/>
              <w:adjustRightInd w:val="0"/>
              <w:jc w:val="both"/>
              <w:rPr>
                <w:rFonts w:ascii="Times New Roman" w:hAnsi="Times New Roman"/>
                <w:color w:val="333333"/>
                <w:sz w:val="28"/>
                <w:szCs w:val="28"/>
                <w:shd w:val="clear" w:color="auto" w:fill="FFFFFF"/>
              </w:rPr>
            </w:pPr>
          </w:p>
        </w:tc>
      </w:tr>
      <w:tr w:rsidR="00931C9C" w:rsidRPr="00572126" w:rsidTr="00B23057">
        <w:tc>
          <w:tcPr>
            <w:tcW w:w="3227" w:type="dxa"/>
            <w:tcBorders>
              <w:top w:val="single" w:sz="4" w:space="0" w:color="auto"/>
              <w:left w:val="single" w:sz="4" w:space="0" w:color="auto"/>
              <w:bottom w:val="single" w:sz="4" w:space="0" w:color="auto"/>
              <w:right w:val="single" w:sz="4" w:space="0" w:color="auto"/>
            </w:tcBorders>
            <w:hideMark/>
          </w:tcPr>
          <w:p w:rsidR="00931C9C" w:rsidRPr="00572126" w:rsidRDefault="00931C9C" w:rsidP="00B23057">
            <w:pPr>
              <w:jc w:val="both"/>
              <w:rPr>
                <w:rFonts w:ascii="Times New Roman" w:hAnsi="Times New Roman"/>
                <w:b/>
                <w:sz w:val="28"/>
                <w:szCs w:val="28"/>
                <w:lang w:eastAsia="ru-RU"/>
              </w:rPr>
            </w:pPr>
            <w:r w:rsidRPr="00572126">
              <w:rPr>
                <w:rFonts w:ascii="Times New Roman" w:hAnsi="Times New Roman"/>
                <w:b/>
                <w:sz w:val="28"/>
                <w:szCs w:val="28"/>
                <w:lang w:eastAsia="ru-RU"/>
              </w:rPr>
              <w:t>Методические пособия для педагога</w:t>
            </w:r>
          </w:p>
        </w:tc>
        <w:tc>
          <w:tcPr>
            <w:tcW w:w="11198" w:type="dxa"/>
            <w:tcBorders>
              <w:top w:val="single" w:sz="4" w:space="0" w:color="auto"/>
              <w:left w:val="single" w:sz="4" w:space="0" w:color="auto"/>
              <w:bottom w:val="single" w:sz="4" w:space="0" w:color="auto"/>
              <w:right w:val="single" w:sz="4" w:space="0" w:color="auto"/>
            </w:tcBorders>
            <w:hideMark/>
          </w:tcPr>
          <w:p w:rsidR="00931C9C" w:rsidRPr="00182F7B" w:rsidRDefault="00931C9C" w:rsidP="00B23057">
            <w:pPr>
              <w:tabs>
                <w:tab w:val="left" w:pos="0"/>
                <w:tab w:val="left" w:pos="5560"/>
              </w:tabs>
              <w:jc w:val="left"/>
              <w:rPr>
                <w:rFonts w:ascii="Times New Roman" w:eastAsia="Trebuchet MS" w:hAnsi="Times New Roman"/>
                <w:bCs/>
                <w:iCs/>
                <w:sz w:val="28"/>
                <w:szCs w:val="28"/>
                <w:lang w:eastAsia="ru-RU"/>
              </w:rPr>
            </w:pPr>
            <w:r w:rsidRPr="00182F7B">
              <w:rPr>
                <w:rFonts w:ascii="Times New Roman" w:eastAsia="Trebuchet MS" w:hAnsi="Times New Roman"/>
                <w:bCs/>
                <w:iCs/>
                <w:sz w:val="28"/>
                <w:szCs w:val="28"/>
                <w:lang w:eastAsia="ru-RU"/>
              </w:rPr>
              <w:t>А.М.Щербакова. Пособие для учителя «Социально-бытовая ориентировка в специальных(коррекционных) образовательных учреждениях.</w:t>
            </w:r>
          </w:p>
          <w:p w:rsidR="00931C9C" w:rsidRPr="00572126" w:rsidRDefault="00931C9C" w:rsidP="00B23057">
            <w:pPr>
              <w:tabs>
                <w:tab w:val="left" w:pos="0"/>
                <w:tab w:val="left" w:pos="5560"/>
              </w:tabs>
              <w:jc w:val="left"/>
              <w:rPr>
                <w:rFonts w:ascii="Times New Roman" w:hAnsi="Times New Roman"/>
                <w:sz w:val="28"/>
                <w:szCs w:val="28"/>
              </w:rPr>
            </w:pPr>
            <w:r w:rsidRPr="00572126">
              <w:rPr>
                <w:rFonts w:ascii="Times New Roman" w:hAnsi="Times New Roman"/>
                <w:sz w:val="28"/>
                <w:szCs w:val="28"/>
              </w:rPr>
              <w:t xml:space="preserve">Руцкая Е.Н. Организация работы по домоводству и самообслуживанию: </w:t>
            </w:r>
            <w:proofErr w:type="spellStart"/>
            <w:r w:rsidRPr="00572126">
              <w:rPr>
                <w:rFonts w:ascii="Times New Roman" w:hAnsi="Times New Roman"/>
                <w:sz w:val="28"/>
                <w:szCs w:val="28"/>
              </w:rPr>
              <w:t>Учеб.пособие</w:t>
            </w:r>
            <w:proofErr w:type="spellEnd"/>
            <w:r w:rsidRPr="00572126">
              <w:rPr>
                <w:rFonts w:ascii="Times New Roman" w:hAnsi="Times New Roman"/>
                <w:sz w:val="28"/>
                <w:szCs w:val="28"/>
              </w:rPr>
              <w:t>. – М., ВОС, 1987</w:t>
            </w:r>
          </w:p>
          <w:p w:rsidR="00931C9C" w:rsidRPr="00572126" w:rsidRDefault="00931C9C" w:rsidP="00B23057">
            <w:pPr>
              <w:tabs>
                <w:tab w:val="left" w:pos="0"/>
                <w:tab w:val="left" w:pos="5560"/>
              </w:tabs>
              <w:jc w:val="left"/>
              <w:rPr>
                <w:rFonts w:ascii="Times New Roman" w:hAnsi="Times New Roman"/>
                <w:sz w:val="28"/>
                <w:szCs w:val="28"/>
              </w:rPr>
            </w:pPr>
            <w:r w:rsidRPr="00572126">
              <w:rPr>
                <w:rFonts w:ascii="Times New Roman" w:hAnsi="Times New Roman"/>
                <w:sz w:val="28"/>
                <w:szCs w:val="28"/>
              </w:rPr>
              <w:t xml:space="preserve">Кислякова Ю.Н. Формирование навыков социально-бытовой ориентировки у детей с нарушениями развития: Путешествие в мир окружающих предметов: Для </w:t>
            </w:r>
            <w:proofErr w:type="spellStart"/>
            <w:r w:rsidRPr="00572126">
              <w:rPr>
                <w:rFonts w:ascii="Times New Roman" w:hAnsi="Times New Roman"/>
                <w:sz w:val="28"/>
                <w:szCs w:val="28"/>
              </w:rPr>
              <w:t>дошк</w:t>
            </w:r>
            <w:proofErr w:type="spellEnd"/>
            <w:r w:rsidRPr="00572126">
              <w:rPr>
                <w:rFonts w:ascii="Times New Roman" w:hAnsi="Times New Roman"/>
                <w:sz w:val="28"/>
                <w:szCs w:val="28"/>
              </w:rPr>
              <w:t xml:space="preserve">. и </w:t>
            </w:r>
            <w:proofErr w:type="spellStart"/>
            <w:r w:rsidRPr="00572126">
              <w:rPr>
                <w:rFonts w:ascii="Times New Roman" w:hAnsi="Times New Roman"/>
                <w:sz w:val="28"/>
                <w:szCs w:val="28"/>
              </w:rPr>
              <w:t>младш</w:t>
            </w:r>
            <w:proofErr w:type="spellEnd"/>
            <w:r w:rsidRPr="00572126">
              <w:rPr>
                <w:rFonts w:ascii="Times New Roman" w:hAnsi="Times New Roman"/>
                <w:sz w:val="28"/>
                <w:szCs w:val="28"/>
              </w:rPr>
              <w:t>. школьного возраста: Пособие для учителя-дефектолога / Ю.Н. Кислякова.- М.: ВЛАДОС, 2004.-</w:t>
            </w:r>
          </w:p>
        </w:tc>
      </w:tr>
      <w:tr w:rsidR="00931C9C" w:rsidRPr="00572126" w:rsidTr="00B23057">
        <w:tc>
          <w:tcPr>
            <w:tcW w:w="3227" w:type="dxa"/>
            <w:tcBorders>
              <w:top w:val="single" w:sz="4" w:space="0" w:color="auto"/>
              <w:left w:val="single" w:sz="4" w:space="0" w:color="auto"/>
              <w:bottom w:val="single" w:sz="4" w:space="0" w:color="auto"/>
              <w:right w:val="single" w:sz="4" w:space="0" w:color="auto"/>
            </w:tcBorders>
            <w:hideMark/>
          </w:tcPr>
          <w:p w:rsidR="00931C9C" w:rsidRPr="00572126" w:rsidRDefault="00931C9C" w:rsidP="00B23057">
            <w:pPr>
              <w:jc w:val="both"/>
              <w:rPr>
                <w:rFonts w:ascii="Times New Roman" w:hAnsi="Times New Roman"/>
                <w:b/>
                <w:sz w:val="28"/>
                <w:szCs w:val="28"/>
                <w:lang w:eastAsia="ru-RU"/>
              </w:rPr>
            </w:pPr>
            <w:r w:rsidRPr="00572126">
              <w:rPr>
                <w:rFonts w:ascii="Times New Roman" w:hAnsi="Times New Roman"/>
                <w:b/>
                <w:sz w:val="28"/>
                <w:szCs w:val="28"/>
                <w:lang w:eastAsia="ru-RU"/>
              </w:rPr>
              <w:t>Технические средства обучения</w:t>
            </w:r>
          </w:p>
        </w:tc>
        <w:tc>
          <w:tcPr>
            <w:tcW w:w="11198" w:type="dxa"/>
            <w:tcBorders>
              <w:top w:val="single" w:sz="4" w:space="0" w:color="auto"/>
              <w:left w:val="single" w:sz="4" w:space="0" w:color="auto"/>
              <w:bottom w:val="single" w:sz="4" w:space="0" w:color="auto"/>
              <w:right w:val="single" w:sz="4" w:space="0" w:color="auto"/>
            </w:tcBorders>
            <w:hideMark/>
          </w:tcPr>
          <w:p w:rsidR="00931C9C" w:rsidRPr="00182F7B" w:rsidRDefault="00931C9C" w:rsidP="00B23057">
            <w:pPr>
              <w:jc w:val="left"/>
              <w:rPr>
                <w:rFonts w:ascii="Times New Roman" w:eastAsia="Trebuchet MS" w:hAnsi="Times New Roman"/>
                <w:sz w:val="28"/>
                <w:szCs w:val="28"/>
                <w:lang w:eastAsia="ru-RU"/>
              </w:rPr>
            </w:pPr>
            <w:r w:rsidRPr="00182F7B">
              <w:rPr>
                <w:rFonts w:ascii="Times New Roman" w:eastAsia="Trebuchet MS" w:hAnsi="Times New Roman"/>
                <w:sz w:val="28"/>
                <w:szCs w:val="28"/>
                <w:lang w:eastAsia="ru-RU"/>
              </w:rPr>
              <w:t>проектор, интерактивная доска, компьютер.</w:t>
            </w:r>
          </w:p>
          <w:p w:rsidR="00931C9C" w:rsidRPr="00572126" w:rsidRDefault="00931C9C" w:rsidP="00B23057">
            <w:pPr>
              <w:jc w:val="left"/>
              <w:rPr>
                <w:rFonts w:ascii="Times New Roman" w:hAnsi="Times New Roman"/>
                <w:sz w:val="28"/>
                <w:szCs w:val="28"/>
              </w:rPr>
            </w:pPr>
          </w:p>
        </w:tc>
      </w:tr>
    </w:tbl>
    <w:p w:rsidR="00182F7B" w:rsidRPr="00572126" w:rsidRDefault="00182F7B" w:rsidP="00572126">
      <w:pPr>
        <w:rPr>
          <w:rFonts w:ascii="Times New Roman" w:hAnsi="Times New Roman"/>
          <w:b/>
          <w:sz w:val="28"/>
          <w:szCs w:val="28"/>
        </w:rPr>
      </w:pPr>
    </w:p>
    <w:p w:rsidR="00931C9C" w:rsidRDefault="00931C9C" w:rsidP="00931C9C">
      <w:pPr>
        <w:spacing w:line="276" w:lineRule="auto"/>
        <w:rPr>
          <w:rFonts w:ascii="Times New Roman" w:hAnsi="Times New Roman"/>
          <w:b/>
          <w:i/>
          <w:sz w:val="32"/>
          <w:szCs w:val="32"/>
        </w:rPr>
      </w:pPr>
    </w:p>
    <w:p w:rsidR="00931C9C" w:rsidRDefault="00931C9C" w:rsidP="00931C9C">
      <w:pPr>
        <w:spacing w:line="276" w:lineRule="auto"/>
        <w:rPr>
          <w:rFonts w:ascii="Times New Roman" w:hAnsi="Times New Roman"/>
          <w:b/>
          <w:i/>
          <w:sz w:val="32"/>
          <w:szCs w:val="32"/>
        </w:rPr>
      </w:pPr>
    </w:p>
    <w:p w:rsidR="00931C9C" w:rsidRDefault="00931C9C" w:rsidP="00931C9C">
      <w:pPr>
        <w:spacing w:line="276" w:lineRule="auto"/>
        <w:rPr>
          <w:rFonts w:ascii="Times New Roman" w:hAnsi="Times New Roman"/>
          <w:b/>
          <w:i/>
          <w:sz w:val="32"/>
          <w:szCs w:val="32"/>
        </w:rPr>
      </w:pPr>
    </w:p>
    <w:p w:rsidR="00931C9C" w:rsidRDefault="00931C9C" w:rsidP="00931C9C">
      <w:pPr>
        <w:spacing w:line="276" w:lineRule="auto"/>
        <w:rPr>
          <w:rFonts w:ascii="Times New Roman" w:hAnsi="Times New Roman"/>
          <w:b/>
          <w:i/>
          <w:sz w:val="32"/>
          <w:szCs w:val="32"/>
        </w:rPr>
      </w:pPr>
    </w:p>
    <w:p w:rsidR="00931C9C" w:rsidRDefault="00931C9C" w:rsidP="00931C9C">
      <w:pPr>
        <w:spacing w:line="276" w:lineRule="auto"/>
        <w:rPr>
          <w:rFonts w:ascii="Times New Roman" w:hAnsi="Times New Roman"/>
          <w:b/>
          <w:i/>
          <w:sz w:val="32"/>
          <w:szCs w:val="32"/>
        </w:rPr>
      </w:pPr>
    </w:p>
    <w:p w:rsidR="00931C9C" w:rsidRDefault="00931C9C" w:rsidP="00931C9C">
      <w:pPr>
        <w:spacing w:line="276" w:lineRule="auto"/>
        <w:rPr>
          <w:rFonts w:ascii="Times New Roman" w:hAnsi="Times New Roman"/>
          <w:b/>
          <w:i/>
          <w:sz w:val="32"/>
          <w:szCs w:val="32"/>
        </w:rPr>
      </w:pPr>
    </w:p>
    <w:p w:rsidR="00931C9C" w:rsidRDefault="007C2206" w:rsidP="00931C9C">
      <w:pPr>
        <w:spacing w:line="276" w:lineRule="auto"/>
        <w:rPr>
          <w:rFonts w:ascii="Times New Roman" w:hAnsi="Times New Roman"/>
          <w:b/>
          <w:i/>
          <w:sz w:val="32"/>
          <w:szCs w:val="32"/>
        </w:rPr>
      </w:pPr>
      <w:r>
        <w:rPr>
          <w:rFonts w:ascii="Times New Roman" w:hAnsi="Times New Roman"/>
          <w:b/>
          <w:i/>
          <w:sz w:val="32"/>
          <w:szCs w:val="32"/>
        </w:rPr>
        <w:br/>
      </w:r>
    </w:p>
    <w:p w:rsidR="007C2206" w:rsidRDefault="007C2206" w:rsidP="00931C9C">
      <w:pPr>
        <w:spacing w:line="276" w:lineRule="auto"/>
        <w:rPr>
          <w:rFonts w:ascii="Times New Roman" w:hAnsi="Times New Roman"/>
          <w:b/>
          <w:i/>
          <w:sz w:val="32"/>
          <w:szCs w:val="32"/>
        </w:rPr>
      </w:pPr>
    </w:p>
    <w:p w:rsidR="00931C9C" w:rsidRDefault="00931C9C" w:rsidP="00931C9C">
      <w:pPr>
        <w:spacing w:line="276" w:lineRule="auto"/>
        <w:rPr>
          <w:rFonts w:ascii="Times New Roman" w:hAnsi="Times New Roman"/>
          <w:b/>
          <w:i/>
          <w:sz w:val="32"/>
          <w:szCs w:val="32"/>
        </w:rPr>
      </w:pPr>
      <w:r>
        <w:rPr>
          <w:rFonts w:ascii="Times New Roman" w:hAnsi="Times New Roman"/>
          <w:b/>
          <w:i/>
          <w:sz w:val="32"/>
          <w:szCs w:val="32"/>
        </w:rPr>
        <w:t>Календарно-тематическое планирование по внеурочной деятельности «Домоводство» дл</w:t>
      </w:r>
      <w:r w:rsidR="00D76374">
        <w:rPr>
          <w:rFonts w:ascii="Times New Roman" w:hAnsi="Times New Roman"/>
          <w:b/>
          <w:i/>
          <w:sz w:val="32"/>
          <w:szCs w:val="32"/>
        </w:rPr>
        <w:t>я обучающихся с РАС (вариант 8.</w:t>
      </w:r>
      <w:r w:rsidR="007271D8">
        <w:rPr>
          <w:rFonts w:ascii="Times New Roman" w:hAnsi="Times New Roman"/>
          <w:b/>
          <w:i/>
          <w:sz w:val="32"/>
          <w:szCs w:val="32"/>
        </w:rPr>
        <w:t>4</w:t>
      </w:r>
      <w:r>
        <w:rPr>
          <w:rFonts w:ascii="Times New Roman" w:hAnsi="Times New Roman"/>
          <w:b/>
          <w:i/>
          <w:sz w:val="32"/>
          <w:szCs w:val="32"/>
        </w:rPr>
        <w:t xml:space="preserve">) в 1 </w:t>
      </w:r>
      <w:bookmarkStart w:id="1" w:name="_GoBack"/>
      <w:bookmarkEnd w:id="1"/>
      <w:r>
        <w:rPr>
          <w:rFonts w:ascii="Times New Roman" w:hAnsi="Times New Roman"/>
          <w:b/>
          <w:i/>
          <w:sz w:val="32"/>
          <w:szCs w:val="32"/>
        </w:rPr>
        <w:t>классе</w:t>
      </w:r>
    </w:p>
    <w:p w:rsidR="00931C9C" w:rsidRDefault="007C2206" w:rsidP="00931C9C">
      <w:pPr>
        <w:spacing w:line="276" w:lineRule="auto"/>
        <w:rPr>
          <w:rFonts w:ascii="Times New Roman" w:hAnsi="Times New Roman"/>
          <w:b/>
          <w:i/>
          <w:sz w:val="32"/>
          <w:szCs w:val="32"/>
        </w:rPr>
      </w:pPr>
      <w:r>
        <w:rPr>
          <w:rFonts w:ascii="Times New Roman" w:hAnsi="Times New Roman"/>
          <w:b/>
          <w:i/>
          <w:sz w:val="32"/>
          <w:szCs w:val="32"/>
        </w:rPr>
        <w:t xml:space="preserve">2023-2024 </w:t>
      </w:r>
      <w:r w:rsidR="00931C9C">
        <w:rPr>
          <w:rFonts w:ascii="Times New Roman" w:hAnsi="Times New Roman"/>
          <w:b/>
          <w:i/>
          <w:sz w:val="32"/>
          <w:szCs w:val="32"/>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780"/>
        <w:gridCol w:w="1144"/>
        <w:gridCol w:w="1691"/>
      </w:tblGrid>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200306">
            <w:pPr>
              <w:suppressAutoHyphens/>
              <w:rPr>
                <w:rFonts w:ascii="Times New Roman" w:eastAsia="Arial Unicode MS" w:hAnsi="Times New Roman"/>
                <w:b/>
                <w:color w:val="00000A"/>
                <w:kern w:val="2"/>
                <w:sz w:val="28"/>
                <w:szCs w:val="28"/>
                <w:lang w:eastAsia="ru-RU"/>
              </w:rPr>
            </w:pPr>
            <w:r w:rsidRPr="00572126">
              <w:rPr>
                <w:rFonts w:ascii="Times New Roman" w:eastAsia="Arial Unicode MS" w:hAnsi="Times New Roman"/>
                <w:b/>
                <w:color w:val="00000A"/>
                <w:kern w:val="2"/>
                <w:sz w:val="28"/>
                <w:szCs w:val="28"/>
                <w:lang w:eastAsia="ru-RU"/>
              </w:rPr>
              <w:t xml:space="preserve">№ </w:t>
            </w:r>
          </w:p>
        </w:tc>
        <w:tc>
          <w:tcPr>
            <w:tcW w:w="9780"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rPr>
                <w:rFonts w:ascii="Times New Roman" w:eastAsia="Arial Unicode MS" w:hAnsi="Times New Roman"/>
                <w:b/>
                <w:color w:val="00000A"/>
                <w:kern w:val="2"/>
                <w:sz w:val="28"/>
                <w:szCs w:val="28"/>
                <w:lang w:eastAsia="ru-RU"/>
              </w:rPr>
            </w:pPr>
            <w:r w:rsidRPr="00572126">
              <w:rPr>
                <w:rFonts w:ascii="Times New Roman" w:hAnsi="Times New Roman"/>
                <w:b/>
                <w:sz w:val="28"/>
                <w:szCs w:val="28"/>
                <w:lang w:eastAsia="ru-RU"/>
              </w:rPr>
              <w:t>Тема урока</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rPr>
                <w:rFonts w:ascii="Times New Roman" w:eastAsia="Arial Unicode MS" w:hAnsi="Times New Roman"/>
                <w:b/>
                <w:color w:val="00000A"/>
                <w:kern w:val="2"/>
                <w:sz w:val="28"/>
                <w:szCs w:val="28"/>
                <w:lang w:eastAsia="ru-RU"/>
              </w:rPr>
            </w:pPr>
            <w:r w:rsidRPr="00572126">
              <w:rPr>
                <w:rFonts w:ascii="Times New Roman" w:hAnsi="Times New Roman"/>
                <w:b/>
                <w:sz w:val="28"/>
                <w:szCs w:val="28"/>
                <w:lang w:eastAsia="ru-RU"/>
              </w:rPr>
              <w:t>Кол-во</w:t>
            </w:r>
          </w:p>
          <w:p w:rsidR="007C2206" w:rsidRPr="00572126" w:rsidRDefault="007C2206" w:rsidP="00572126">
            <w:pPr>
              <w:suppressAutoHyphens/>
              <w:rPr>
                <w:rFonts w:ascii="Times New Roman" w:eastAsia="Arial Unicode MS" w:hAnsi="Times New Roman"/>
                <w:b/>
                <w:color w:val="00000A"/>
                <w:kern w:val="2"/>
                <w:sz w:val="28"/>
                <w:szCs w:val="28"/>
                <w:lang w:eastAsia="ru-RU"/>
              </w:rPr>
            </w:pPr>
            <w:r w:rsidRPr="00572126">
              <w:rPr>
                <w:rFonts w:ascii="Times New Roman" w:hAnsi="Times New Roman"/>
                <w:b/>
                <w:sz w:val="28"/>
                <w:szCs w:val="28"/>
                <w:lang w:eastAsia="ru-RU"/>
              </w:rPr>
              <w:t>часов</w:t>
            </w:r>
          </w:p>
        </w:tc>
        <w:tc>
          <w:tcPr>
            <w:tcW w:w="1691" w:type="dxa"/>
            <w:tcBorders>
              <w:top w:val="single" w:sz="4" w:space="0" w:color="auto"/>
              <w:left w:val="single" w:sz="4" w:space="0" w:color="auto"/>
              <w:bottom w:val="single" w:sz="4" w:space="0" w:color="auto"/>
              <w:right w:val="single" w:sz="4" w:space="0" w:color="auto"/>
            </w:tcBorders>
            <w:hideMark/>
          </w:tcPr>
          <w:p w:rsidR="007C2206" w:rsidRPr="00572126" w:rsidRDefault="007C2206" w:rsidP="00200306">
            <w:pPr>
              <w:suppressAutoHyphens/>
              <w:ind w:firstLine="709"/>
              <w:jc w:val="left"/>
              <w:rPr>
                <w:rFonts w:ascii="Times New Roman" w:eastAsia="Arial Unicode MS" w:hAnsi="Times New Roman"/>
                <w:b/>
                <w:color w:val="00000A"/>
                <w:kern w:val="2"/>
                <w:sz w:val="28"/>
                <w:szCs w:val="28"/>
                <w:lang w:eastAsia="ru-RU"/>
              </w:rPr>
            </w:pPr>
            <w:r>
              <w:rPr>
                <w:rFonts w:ascii="Times New Roman" w:hAnsi="Times New Roman"/>
                <w:b/>
                <w:sz w:val="28"/>
                <w:szCs w:val="28"/>
                <w:lang w:eastAsia="ru-RU"/>
              </w:rPr>
              <w:t>Дата</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rebuchet MS" w:hAnsi="Times New Roman" w:cs="Times New Roman"/>
                <w:sz w:val="28"/>
                <w:szCs w:val="28"/>
              </w:rPr>
              <w:t>Содержание предмета. Оценка первоначальных знаний и умений обучающихся</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1</w:t>
            </w:r>
          </w:p>
        </w:tc>
        <w:tc>
          <w:tcPr>
            <w:tcW w:w="1691" w:type="dxa"/>
            <w:tcBorders>
              <w:top w:val="single" w:sz="4" w:space="0" w:color="auto"/>
              <w:left w:val="single" w:sz="4" w:space="0" w:color="auto"/>
              <w:bottom w:val="single" w:sz="4" w:space="0" w:color="auto"/>
              <w:right w:val="single" w:sz="4" w:space="0" w:color="auto"/>
            </w:tcBorders>
          </w:tcPr>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4.09</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xml:space="preserve">Использование карточек </w:t>
            </w:r>
            <w:r w:rsidRPr="00572126">
              <w:rPr>
                <w:rFonts w:ascii="Times New Roman" w:eastAsia="Trebuchet MS" w:hAnsi="Times New Roman"/>
                <w:sz w:val="28"/>
                <w:szCs w:val="28"/>
                <w:lang w:val="en-US" w:eastAsia="ru-RU"/>
              </w:rPr>
              <w:t>PECS</w:t>
            </w:r>
            <w:r w:rsidRPr="00572126">
              <w:rPr>
                <w:rFonts w:ascii="Times New Roman" w:eastAsia="Trebuchet MS" w:hAnsi="Times New Roman"/>
                <w:sz w:val="28"/>
                <w:szCs w:val="28"/>
                <w:lang w:eastAsia="ru-RU"/>
              </w:rPr>
              <w:t xml:space="preserve"> для формирования просьбы. Как пользоваться жестами, мимикой. </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200306">
            <w:pPr>
              <w:spacing w:line="276" w:lineRule="auto"/>
              <w:jc w:val="left"/>
              <w:rPr>
                <w:rFonts w:ascii="Times New Roman" w:hAnsi="Times New Roman"/>
                <w:sz w:val="28"/>
                <w:szCs w:val="28"/>
              </w:rPr>
            </w:pPr>
            <w:r>
              <w:rPr>
                <w:rFonts w:ascii="Times New Roman" w:hAnsi="Times New Roman"/>
                <w:sz w:val="28"/>
                <w:szCs w:val="28"/>
              </w:rPr>
              <w:t>7.09</w:t>
            </w:r>
          </w:p>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11.09</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3</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xml:space="preserve">Знакомство, приветствие. Умение представить себя. </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200306">
            <w:pPr>
              <w:spacing w:line="276" w:lineRule="auto"/>
              <w:jc w:val="left"/>
              <w:rPr>
                <w:rFonts w:ascii="Times New Roman" w:hAnsi="Times New Roman"/>
                <w:sz w:val="28"/>
                <w:szCs w:val="28"/>
              </w:rPr>
            </w:pPr>
            <w:r>
              <w:rPr>
                <w:rFonts w:ascii="Times New Roman" w:hAnsi="Times New Roman"/>
                <w:sz w:val="28"/>
                <w:szCs w:val="28"/>
              </w:rPr>
              <w:t>14.09</w:t>
            </w:r>
          </w:p>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18.09</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4</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xml:space="preserve">Просьба, обращение с помощью </w:t>
            </w:r>
            <w:r w:rsidRPr="00572126">
              <w:rPr>
                <w:rFonts w:ascii="Times New Roman" w:eastAsia="Trebuchet MS" w:hAnsi="Times New Roman"/>
                <w:sz w:val="28"/>
                <w:szCs w:val="28"/>
                <w:lang w:val="en-US" w:eastAsia="ru-RU"/>
              </w:rPr>
              <w:t>PECS</w:t>
            </w:r>
            <w:r w:rsidRPr="00572126">
              <w:rPr>
                <w:rFonts w:ascii="Times New Roman" w:eastAsia="Trebuchet MS" w:hAnsi="Times New Roman"/>
                <w:sz w:val="28"/>
                <w:szCs w:val="28"/>
                <w:lang w:eastAsia="ru-RU"/>
              </w:rPr>
              <w:t xml:space="preserve"> или вербально. Понимание слов «Помоги», отказ «нет», согласие «да».</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200306">
            <w:pPr>
              <w:spacing w:line="276" w:lineRule="auto"/>
              <w:jc w:val="left"/>
              <w:rPr>
                <w:rFonts w:ascii="Times New Roman" w:hAnsi="Times New Roman"/>
                <w:sz w:val="28"/>
                <w:szCs w:val="28"/>
              </w:rPr>
            </w:pPr>
            <w:r>
              <w:rPr>
                <w:rFonts w:ascii="Times New Roman" w:hAnsi="Times New Roman"/>
                <w:sz w:val="28"/>
                <w:szCs w:val="28"/>
              </w:rPr>
              <w:t>21.09</w:t>
            </w:r>
          </w:p>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25.09</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5</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xml:space="preserve">Культура поведения. Умение ждать, не показывая нежелательное поведение. </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200306">
            <w:pPr>
              <w:spacing w:line="276" w:lineRule="auto"/>
              <w:jc w:val="left"/>
              <w:rPr>
                <w:rFonts w:ascii="Times New Roman" w:hAnsi="Times New Roman"/>
                <w:sz w:val="28"/>
                <w:szCs w:val="28"/>
              </w:rPr>
            </w:pPr>
            <w:r>
              <w:rPr>
                <w:rFonts w:ascii="Times New Roman" w:hAnsi="Times New Roman"/>
                <w:sz w:val="28"/>
                <w:szCs w:val="28"/>
              </w:rPr>
              <w:t>28.09</w:t>
            </w:r>
          </w:p>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2.10</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6</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Я и моя семья. Узнавание себя, членов своей семьи.</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200306">
            <w:pPr>
              <w:spacing w:line="276" w:lineRule="auto"/>
              <w:jc w:val="left"/>
              <w:rPr>
                <w:rFonts w:ascii="Times New Roman" w:hAnsi="Times New Roman"/>
                <w:sz w:val="28"/>
                <w:szCs w:val="28"/>
              </w:rPr>
            </w:pPr>
            <w:r>
              <w:rPr>
                <w:rFonts w:ascii="Times New Roman" w:hAnsi="Times New Roman"/>
                <w:sz w:val="28"/>
                <w:szCs w:val="28"/>
              </w:rPr>
              <w:t>5.10</w:t>
            </w:r>
          </w:p>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9.10</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7</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Знакомство со светофором. Правило перехода улицы. Что такое «зебра».</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200306">
            <w:pPr>
              <w:spacing w:line="276" w:lineRule="auto"/>
              <w:jc w:val="left"/>
              <w:rPr>
                <w:rFonts w:ascii="Times New Roman" w:hAnsi="Times New Roman"/>
                <w:sz w:val="28"/>
                <w:szCs w:val="28"/>
              </w:rPr>
            </w:pPr>
            <w:r>
              <w:rPr>
                <w:rFonts w:ascii="Times New Roman" w:hAnsi="Times New Roman"/>
                <w:sz w:val="28"/>
                <w:szCs w:val="28"/>
              </w:rPr>
              <w:t>12.10</w:t>
            </w:r>
          </w:p>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16.10</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8</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Виды городского транспорта – автобус, троллейбус, маршрутное такси.</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200306">
            <w:pPr>
              <w:spacing w:line="276" w:lineRule="auto"/>
              <w:jc w:val="left"/>
              <w:rPr>
                <w:rFonts w:ascii="Times New Roman" w:hAnsi="Times New Roman"/>
                <w:sz w:val="28"/>
                <w:szCs w:val="28"/>
              </w:rPr>
            </w:pPr>
            <w:r>
              <w:rPr>
                <w:rFonts w:ascii="Times New Roman" w:hAnsi="Times New Roman"/>
                <w:sz w:val="28"/>
                <w:szCs w:val="28"/>
              </w:rPr>
              <w:t>19.10</w:t>
            </w:r>
          </w:p>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23.10</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9</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jc w:val="left"/>
              <w:rPr>
                <w:rFonts w:ascii="Times New Roman" w:eastAsia="Trebuchet MS" w:hAnsi="Times New Roman"/>
                <w:sz w:val="28"/>
                <w:szCs w:val="28"/>
                <w:lang w:eastAsia="ru-RU"/>
              </w:rPr>
            </w:pPr>
            <w:r w:rsidRPr="00572126">
              <w:rPr>
                <w:rFonts w:ascii="Times New Roman" w:eastAsia="Trebuchet MS" w:hAnsi="Times New Roman"/>
                <w:sz w:val="28"/>
                <w:szCs w:val="28"/>
                <w:lang w:eastAsia="ru-RU"/>
              </w:rPr>
              <w:t xml:space="preserve">Как узнать остановку общественного транспорта. </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1</w:t>
            </w:r>
          </w:p>
        </w:tc>
        <w:tc>
          <w:tcPr>
            <w:tcW w:w="1691" w:type="dxa"/>
            <w:tcBorders>
              <w:top w:val="single" w:sz="4" w:space="0" w:color="auto"/>
              <w:left w:val="single" w:sz="4" w:space="0" w:color="auto"/>
              <w:bottom w:val="single" w:sz="4" w:space="0" w:color="auto"/>
              <w:right w:val="single" w:sz="4" w:space="0" w:color="auto"/>
            </w:tcBorders>
          </w:tcPr>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26.10</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10</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 xml:space="preserve">Что такое деньги? Понимание значения некоторых монет и купюр. </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Pr="00557DE0" w:rsidRDefault="007C2206" w:rsidP="00200306">
            <w:pPr>
              <w:spacing w:line="276" w:lineRule="auto"/>
              <w:jc w:val="left"/>
              <w:rPr>
                <w:rFonts w:ascii="Times New Roman" w:hAnsi="Times New Roman"/>
                <w:sz w:val="28"/>
                <w:szCs w:val="28"/>
              </w:rPr>
            </w:pPr>
            <w:r>
              <w:rPr>
                <w:rFonts w:ascii="Times New Roman" w:hAnsi="Times New Roman"/>
                <w:sz w:val="28"/>
                <w:szCs w:val="28"/>
              </w:rPr>
              <w:t>9.11</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11</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Товары повседневного спроса. Как их приобрести?</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13.11</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16.11</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lastRenderedPageBreak/>
              <w:t>12</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Игра «Продуктовый магазин». Умение купить продукты.</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20.11</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23.11</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13</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Игра «Супермаркет». Выбор товаров. Оплата на кассе.</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27.11</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30.11</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14</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Чистюля – грязнуля. Умывание. «Чистые руки.»</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4.12</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7.12</w:t>
            </w:r>
          </w:p>
        </w:tc>
      </w:tr>
      <w:tr w:rsidR="007C2206" w:rsidRPr="00572126" w:rsidTr="007C2206">
        <w:trPr>
          <w:trHeight w:val="815"/>
        </w:trPr>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15</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Предметы личной гигиены. Мыло, зубная паств, зубная щетка, расческа, полотенце. Где хранить предметы личной гигиены?</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11.12</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14.12</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16</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Распорядок дня ученика. Визуальная поддержка. Время суток – утро день, вечер, ночь.</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18.12</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21.12</w:t>
            </w:r>
          </w:p>
        </w:tc>
      </w:tr>
      <w:tr w:rsidR="007C2206" w:rsidRPr="00572126" w:rsidTr="007C2206">
        <w:trPr>
          <w:trHeight w:val="840"/>
        </w:trPr>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17</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Узнавание своей одежды. Какая одежда для дома, для школы, для спорта, для праздника</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25.12</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8.01</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18</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Способы хранения одежды. Дома (шкаф), школа (крючок на вешалке). Для чего нужна вешалка? Можно ли развесить одежду на стуле?</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11.01</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15.01</w:t>
            </w:r>
          </w:p>
        </w:tc>
      </w:tr>
      <w:tr w:rsidR="007C2206" w:rsidRPr="00572126" w:rsidTr="007C2206">
        <w:trPr>
          <w:trHeight w:val="677"/>
        </w:trPr>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19</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определение лицевой и изнаночной стороны одежды. Изучение частей одежды: воротник, рукава, карманы,  капюшон, спинка, пояс;</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18.01</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22.01</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20</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Уход за одеждой. Для чего нужен утюг? Чистка одежды.</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25.01</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29.01</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21</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Найди свой башмачок.</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1.02</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5.02</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22</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Использование обуви по назначению: для дома и улицы, спортивная, праздничная; по сезону: зимняя, летняя</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8.02</w:t>
            </w:r>
          </w:p>
          <w:p w:rsidR="007C2206" w:rsidRPr="00557DE0" w:rsidRDefault="007C2206" w:rsidP="00E30076">
            <w:pPr>
              <w:spacing w:line="276" w:lineRule="auto"/>
              <w:jc w:val="left"/>
              <w:rPr>
                <w:rFonts w:ascii="Times New Roman" w:hAnsi="Times New Roman"/>
                <w:sz w:val="28"/>
                <w:szCs w:val="28"/>
              </w:rPr>
            </w:pPr>
            <w:r>
              <w:rPr>
                <w:rFonts w:ascii="Times New Roman" w:hAnsi="Times New Roman"/>
                <w:sz w:val="28"/>
                <w:szCs w:val="28"/>
              </w:rPr>
              <w:t>19.02</w:t>
            </w: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23</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Чистим башмачки. Игра. Если башмачок промок?</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6A7331">
            <w:pPr>
              <w:spacing w:line="276" w:lineRule="auto"/>
              <w:jc w:val="left"/>
              <w:rPr>
                <w:rFonts w:ascii="Times New Roman" w:hAnsi="Times New Roman"/>
                <w:sz w:val="28"/>
                <w:szCs w:val="28"/>
              </w:rPr>
            </w:pPr>
            <w:r>
              <w:rPr>
                <w:rFonts w:ascii="Times New Roman" w:hAnsi="Times New Roman"/>
                <w:sz w:val="28"/>
                <w:szCs w:val="28"/>
              </w:rPr>
              <w:t>22.02</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26.02</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lastRenderedPageBreak/>
              <w:t>24</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Где мы живем? Игра «Угадай-ка город или село?»</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6A7331">
            <w:pPr>
              <w:spacing w:line="276" w:lineRule="auto"/>
              <w:jc w:val="left"/>
              <w:rPr>
                <w:rFonts w:ascii="Times New Roman" w:hAnsi="Times New Roman"/>
                <w:sz w:val="28"/>
                <w:szCs w:val="28"/>
              </w:rPr>
            </w:pPr>
            <w:r>
              <w:rPr>
                <w:rFonts w:ascii="Times New Roman" w:hAnsi="Times New Roman"/>
                <w:sz w:val="28"/>
                <w:szCs w:val="28"/>
              </w:rPr>
              <w:t>29.02</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4.03</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25</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«Адрес моего места жительства». Умение назвать, используя как вербальные так и невербальные средства коммуникации.</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6A7331">
            <w:pPr>
              <w:spacing w:line="276" w:lineRule="auto"/>
              <w:jc w:val="left"/>
              <w:rPr>
                <w:rFonts w:ascii="Times New Roman" w:hAnsi="Times New Roman"/>
                <w:sz w:val="28"/>
                <w:szCs w:val="28"/>
              </w:rPr>
            </w:pPr>
            <w:r>
              <w:rPr>
                <w:rFonts w:ascii="Times New Roman" w:hAnsi="Times New Roman"/>
                <w:sz w:val="28"/>
                <w:szCs w:val="28"/>
              </w:rPr>
              <w:t>7.03</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11.03</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26</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Разные виды помещений – дом, квартира, школа.</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6A7331">
            <w:pPr>
              <w:spacing w:line="276" w:lineRule="auto"/>
              <w:jc w:val="left"/>
              <w:rPr>
                <w:rFonts w:ascii="Times New Roman" w:hAnsi="Times New Roman"/>
                <w:sz w:val="28"/>
                <w:szCs w:val="28"/>
              </w:rPr>
            </w:pPr>
            <w:r>
              <w:rPr>
                <w:rFonts w:ascii="Times New Roman" w:hAnsi="Times New Roman"/>
                <w:sz w:val="28"/>
                <w:szCs w:val="28"/>
              </w:rPr>
              <w:t>14.03</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18.03</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27</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Порядок в доме и в школе. Навыки уборки (вытирание пыли, подметание). Уход за цветами. Полив. Приведение в порядок своего рабочего места.</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6A7331">
            <w:pPr>
              <w:spacing w:line="276" w:lineRule="auto"/>
              <w:jc w:val="left"/>
              <w:rPr>
                <w:rFonts w:ascii="Times New Roman" w:hAnsi="Times New Roman"/>
                <w:sz w:val="28"/>
                <w:szCs w:val="28"/>
              </w:rPr>
            </w:pPr>
            <w:r>
              <w:rPr>
                <w:rFonts w:ascii="Times New Roman" w:hAnsi="Times New Roman"/>
                <w:sz w:val="28"/>
                <w:szCs w:val="28"/>
              </w:rPr>
              <w:t>21.03</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1.04</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28</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Предметы мебели домашней и школьной. В чем разница. Игра-сортировка.</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6A7331">
            <w:pPr>
              <w:spacing w:line="276" w:lineRule="auto"/>
              <w:jc w:val="left"/>
              <w:rPr>
                <w:rFonts w:ascii="Times New Roman" w:hAnsi="Times New Roman"/>
                <w:sz w:val="28"/>
                <w:szCs w:val="28"/>
              </w:rPr>
            </w:pPr>
            <w:r>
              <w:rPr>
                <w:rFonts w:ascii="Times New Roman" w:hAnsi="Times New Roman"/>
                <w:sz w:val="28"/>
                <w:szCs w:val="28"/>
              </w:rPr>
              <w:t>4.04</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8.04</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29</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Основные продукты питания. Что едим? Игра-сортировка продуктов по назначению. Мясные, молочные, фрукты-овощи</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11.04</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15.04</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jc w:val="left"/>
              <w:rPr>
                <w:rFonts w:ascii="Times New Roman" w:eastAsia="Arial Unicode MS" w:hAnsi="Times New Roman"/>
                <w:color w:val="00000A"/>
                <w:kern w:val="2"/>
                <w:sz w:val="28"/>
                <w:szCs w:val="28"/>
                <w:lang w:eastAsia="ru-RU"/>
              </w:rPr>
            </w:pPr>
            <w:r w:rsidRPr="00572126">
              <w:rPr>
                <w:rFonts w:ascii="Times New Roman" w:hAnsi="Times New Roman"/>
                <w:sz w:val="28"/>
                <w:szCs w:val="28"/>
                <w:lang w:eastAsia="ru-RU"/>
              </w:rPr>
              <w:t>30</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Предметы посуды. Правильная сервировка стола к завтраку, к обеду на 2 персоны. Игра «Пригласи и угости друга».</w:t>
            </w:r>
          </w:p>
        </w:tc>
        <w:tc>
          <w:tcPr>
            <w:tcW w:w="1144" w:type="dxa"/>
            <w:tcBorders>
              <w:top w:val="single" w:sz="4" w:space="0" w:color="auto"/>
              <w:left w:val="single" w:sz="4" w:space="0" w:color="auto"/>
              <w:bottom w:val="single" w:sz="4" w:space="0" w:color="auto"/>
              <w:right w:val="single" w:sz="4" w:space="0" w:color="auto"/>
            </w:tcBorders>
            <w:hideMark/>
          </w:tcPr>
          <w:p w:rsidR="007C2206" w:rsidRPr="00572126" w:rsidRDefault="007C2206" w:rsidP="00572126">
            <w:pPr>
              <w:suppressAutoHyphens/>
              <w:ind w:firstLine="709"/>
              <w:jc w:val="left"/>
              <w:rPr>
                <w:rFonts w:ascii="Times New Roman" w:eastAsia="Arial Unicode MS" w:hAnsi="Times New Roman"/>
                <w:color w:val="00000A"/>
                <w:kern w:val="2"/>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18.04</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22.04</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rPr>
          <w:trHeight w:val="229"/>
        </w:trPr>
        <w:tc>
          <w:tcPr>
            <w:tcW w:w="534"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suppressAutoHyphens/>
              <w:jc w:val="left"/>
              <w:rPr>
                <w:rFonts w:ascii="Times New Roman" w:hAnsi="Times New Roman"/>
                <w:sz w:val="28"/>
                <w:szCs w:val="28"/>
                <w:lang w:eastAsia="ru-RU"/>
              </w:rPr>
            </w:pPr>
            <w:r w:rsidRPr="00572126">
              <w:rPr>
                <w:rFonts w:ascii="Times New Roman" w:hAnsi="Times New Roman"/>
                <w:sz w:val="28"/>
                <w:szCs w:val="28"/>
                <w:lang w:eastAsia="ru-RU"/>
              </w:rPr>
              <w:t>31</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Режим приема пищи. Завтрак утром, обед днем, ужин вечером</w:t>
            </w:r>
          </w:p>
        </w:tc>
        <w:tc>
          <w:tcPr>
            <w:tcW w:w="1144"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suppressAutoHyphens/>
              <w:ind w:firstLine="709"/>
              <w:jc w:val="left"/>
              <w:rPr>
                <w:rFonts w:ascii="Times New Roman" w:hAnsi="Times New Roman"/>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25.04</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2.05</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suppressAutoHyphens/>
              <w:jc w:val="left"/>
              <w:rPr>
                <w:rFonts w:ascii="Times New Roman" w:hAnsi="Times New Roman"/>
                <w:sz w:val="28"/>
                <w:szCs w:val="28"/>
                <w:lang w:eastAsia="ru-RU"/>
              </w:rPr>
            </w:pPr>
            <w:r w:rsidRPr="00572126">
              <w:rPr>
                <w:rFonts w:ascii="Times New Roman" w:hAnsi="Times New Roman"/>
                <w:sz w:val="28"/>
                <w:szCs w:val="28"/>
                <w:lang w:eastAsia="ru-RU"/>
              </w:rPr>
              <w:t>32</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Изучение своего тела. Части тела. Игра: «У меня болит…»</w:t>
            </w:r>
          </w:p>
        </w:tc>
        <w:tc>
          <w:tcPr>
            <w:tcW w:w="1144"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suppressAutoHyphens/>
              <w:ind w:firstLine="709"/>
              <w:jc w:val="left"/>
              <w:rPr>
                <w:rFonts w:ascii="Times New Roman" w:hAnsi="Times New Roman"/>
                <w:sz w:val="28"/>
                <w:szCs w:val="28"/>
                <w:lang w:eastAsia="ru-RU"/>
              </w:rPr>
            </w:pPr>
            <w:r>
              <w:rPr>
                <w:rFonts w:ascii="Times New Roman" w:hAnsi="Times New Roman"/>
                <w:sz w:val="28"/>
                <w:szCs w:val="28"/>
                <w:lang w:eastAsia="ru-RU"/>
              </w:rPr>
              <w:t>2</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6.05</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lastRenderedPageBreak/>
              <w:t>13.05</w:t>
            </w:r>
          </w:p>
          <w:p w:rsidR="007C2206" w:rsidRPr="00557DE0" w:rsidRDefault="007C2206" w:rsidP="00E30076">
            <w:pPr>
              <w:spacing w:line="276" w:lineRule="auto"/>
              <w:jc w:val="left"/>
              <w:rPr>
                <w:rFonts w:ascii="Times New Roman" w:hAnsi="Times New Roman"/>
                <w:sz w:val="28"/>
                <w:szCs w:val="28"/>
              </w:rPr>
            </w:pPr>
          </w:p>
        </w:tc>
      </w:tr>
      <w:tr w:rsidR="007C2206" w:rsidRPr="00572126" w:rsidTr="007C2206">
        <w:tc>
          <w:tcPr>
            <w:tcW w:w="534"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suppressAutoHyphens/>
              <w:jc w:val="left"/>
              <w:rPr>
                <w:rFonts w:ascii="Times New Roman" w:hAnsi="Times New Roman"/>
                <w:sz w:val="28"/>
                <w:szCs w:val="28"/>
                <w:lang w:eastAsia="ru-RU"/>
              </w:rPr>
            </w:pPr>
            <w:r w:rsidRPr="00572126">
              <w:rPr>
                <w:rFonts w:ascii="Times New Roman" w:hAnsi="Times New Roman"/>
                <w:sz w:val="28"/>
                <w:szCs w:val="28"/>
                <w:lang w:eastAsia="ru-RU"/>
              </w:rPr>
              <w:lastRenderedPageBreak/>
              <w:t>33</w:t>
            </w:r>
          </w:p>
        </w:tc>
        <w:tc>
          <w:tcPr>
            <w:tcW w:w="9780"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pStyle w:val="a9"/>
              <w:rPr>
                <w:rFonts w:ascii="Times New Roman" w:eastAsia="Times New Roman" w:hAnsi="Times New Roman" w:cs="Times New Roman"/>
                <w:sz w:val="28"/>
                <w:szCs w:val="28"/>
                <w:lang w:eastAsia="en-US"/>
              </w:rPr>
            </w:pPr>
            <w:r w:rsidRPr="00572126">
              <w:rPr>
                <w:rFonts w:ascii="Times New Roman" w:eastAsia="Times New Roman" w:hAnsi="Times New Roman" w:cs="Times New Roman"/>
                <w:sz w:val="28"/>
                <w:szCs w:val="28"/>
                <w:lang w:eastAsia="en-US"/>
              </w:rPr>
              <w:t>Игра «У врача»</w:t>
            </w:r>
          </w:p>
        </w:tc>
        <w:tc>
          <w:tcPr>
            <w:tcW w:w="1144" w:type="dxa"/>
            <w:tcBorders>
              <w:top w:val="single" w:sz="4" w:space="0" w:color="auto"/>
              <w:left w:val="single" w:sz="4" w:space="0" w:color="auto"/>
              <w:bottom w:val="single" w:sz="4" w:space="0" w:color="auto"/>
              <w:right w:val="single" w:sz="4" w:space="0" w:color="auto"/>
            </w:tcBorders>
          </w:tcPr>
          <w:p w:rsidR="007C2206" w:rsidRPr="00572126" w:rsidRDefault="007C2206" w:rsidP="00572126">
            <w:pPr>
              <w:suppressAutoHyphens/>
              <w:ind w:firstLine="709"/>
              <w:jc w:val="left"/>
              <w:rPr>
                <w:rFonts w:ascii="Times New Roman" w:hAnsi="Times New Roman"/>
                <w:sz w:val="28"/>
                <w:szCs w:val="28"/>
                <w:lang w:eastAsia="ru-RU"/>
              </w:rPr>
            </w:pPr>
            <w:r>
              <w:rPr>
                <w:rFonts w:ascii="Times New Roman" w:hAnsi="Times New Roman"/>
                <w:sz w:val="28"/>
                <w:szCs w:val="28"/>
                <w:lang w:eastAsia="ru-RU"/>
              </w:rPr>
              <w:t>1</w:t>
            </w:r>
          </w:p>
        </w:tc>
        <w:tc>
          <w:tcPr>
            <w:tcW w:w="1691" w:type="dxa"/>
            <w:tcBorders>
              <w:top w:val="single" w:sz="4" w:space="0" w:color="auto"/>
              <w:left w:val="single" w:sz="4" w:space="0" w:color="auto"/>
              <w:bottom w:val="single" w:sz="4" w:space="0" w:color="auto"/>
              <w:right w:val="single" w:sz="4" w:space="0" w:color="auto"/>
            </w:tcBorders>
          </w:tcPr>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16.05</w:t>
            </w:r>
          </w:p>
          <w:p w:rsidR="007C2206" w:rsidRDefault="007C2206" w:rsidP="00E30076">
            <w:pPr>
              <w:spacing w:line="276" w:lineRule="auto"/>
              <w:jc w:val="left"/>
              <w:rPr>
                <w:rFonts w:ascii="Times New Roman" w:hAnsi="Times New Roman"/>
                <w:sz w:val="28"/>
                <w:szCs w:val="28"/>
              </w:rPr>
            </w:pPr>
            <w:r>
              <w:rPr>
                <w:rFonts w:ascii="Times New Roman" w:hAnsi="Times New Roman"/>
                <w:sz w:val="28"/>
                <w:szCs w:val="28"/>
              </w:rPr>
              <w:t>20.05</w:t>
            </w:r>
          </w:p>
          <w:p w:rsidR="007C2206" w:rsidRPr="00557DE0" w:rsidRDefault="007C2206" w:rsidP="00E30076">
            <w:pPr>
              <w:spacing w:line="276" w:lineRule="auto"/>
              <w:jc w:val="left"/>
              <w:rPr>
                <w:rFonts w:ascii="Times New Roman" w:hAnsi="Times New Roman"/>
                <w:sz w:val="28"/>
                <w:szCs w:val="28"/>
              </w:rPr>
            </w:pPr>
          </w:p>
        </w:tc>
      </w:tr>
    </w:tbl>
    <w:p w:rsidR="00310E79" w:rsidRPr="00572126" w:rsidRDefault="00310E79" w:rsidP="00200306">
      <w:pPr>
        <w:jc w:val="both"/>
        <w:rPr>
          <w:rFonts w:ascii="Times New Roman" w:hAnsi="Times New Roman"/>
          <w:sz w:val="28"/>
          <w:szCs w:val="28"/>
        </w:rPr>
      </w:pPr>
    </w:p>
    <w:sectPr w:rsidR="00310E79" w:rsidRPr="00572126" w:rsidSect="007C2206">
      <w:headerReference w:type="default" r:id="rId7"/>
      <w:footerReference w:type="default" r:id="rId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18" w:rsidRDefault="00E05A18" w:rsidP="00310E79">
      <w:r>
        <w:separator/>
      </w:r>
    </w:p>
  </w:endnote>
  <w:endnote w:type="continuationSeparator" w:id="0">
    <w:p w:rsidR="00E05A18" w:rsidRDefault="00E05A18" w:rsidP="0031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8000008B" w:usb1="100060E8" w:usb2="00000000" w:usb3="00000000" w:csb0="80000009"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C2" w:rsidRDefault="00B92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18" w:rsidRDefault="00E05A18" w:rsidP="00310E79">
      <w:r>
        <w:separator/>
      </w:r>
    </w:p>
  </w:footnote>
  <w:footnote w:type="continuationSeparator" w:id="0">
    <w:p w:rsidR="00E05A18" w:rsidRDefault="00E05A18" w:rsidP="0031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C2" w:rsidRDefault="00B921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EF7"/>
    <w:multiLevelType w:val="hybridMultilevel"/>
    <w:tmpl w:val="E96ED22E"/>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C441D"/>
    <w:multiLevelType w:val="hybridMultilevel"/>
    <w:tmpl w:val="79E6CD4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055E1"/>
    <w:multiLevelType w:val="hybridMultilevel"/>
    <w:tmpl w:val="177EB6D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 w15:restartNumberingAfterBreak="0">
    <w:nsid w:val="091947FA"/>
    <w:multiLevelType w:val="hybridMultilevel"/>
    <w:tmpl w:val="092E7844"/>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B3779"/>
    <w:multiLevelType w:val="hybridMultilevel"/>
    <w:tmpl w:val="D24A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ED580C"/>
    <w:multiLevelType w:val="hybridMultilevel"/>
    <w:tmpl w:val="0D688984"/>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B94563D"/>
    <w:multiLevelType w:val="hybridMultilevel"/>
    <w:tmpl w:val="53AA0EE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61805"/>
    <w:multiLevelType w:val="hybridMultilevel"/>
    <w:tmpl w:val="9CA2588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15:restartNumberingAfterBreak="0">
    <w:nsid w:val="10E25D95"/>
    <w:multiLevelType w:val="hybridMultilevel"/>
    <w:tmpl w:val="E20C70D6"/>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AC0F5B"/>
    <w:multiLevelType w:val="hybridMultilevel"/>
    <w:tmpl w:val="9CA26FA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264B75"/>
    <w:multiLevelType w:val="hybridMultilevel"/>
    <w:tmpl w:val="BEB495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F870B7"/>
    <w:multiLevelType w:val="hybridMultilevel"/>
    <w:tmpl w:val="DF6024F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3527E5"/>
    <w:multiLevelType w:val="hybridMultilevel"/>
    <w:tmpl w:val="6A408966"/>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D11C8D"/>
    <w:multiLevelType w:val="hybridMultilevel"/>
    <w:tmpl w:val="88B659A8"/>
    <w:lvl w:ilvl="0" w:tplc="03620B62">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F42846"/>
    <w:multiLevelType w:val="hybridMultilevel"/>
    <w:tmpl w:val="6F2A2E52"/>
    <w:lvl w:ilvl="0" w:tplc="36C6DB02">
      <w:start w:val="1"/>
      <w:numFmt w:val="decimal"/>
      <w:lvlText w:val="%1."/>
      <w:lvlJc w:val="left"/>
      <w:pPr>
        <w:ind w:left="705" w:hanging="360"/>
      </w:pPr>
      <w:rPr>
        <w:rFonts w:hint="default"/>
        <w:color w:val="000000"/>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34486166"/>
    <w:multiLevelType w:val="hybridMultilevel"/>
    <w:tmpl w:val="9D5ECFD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0120E8"/>
    <w:multiLevelType w:val="hybridMultilevel"/>
    <w:tmpl w:val="49107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5582BEA"/>
    <w:multiLevelType w:val="hybridMultilevel"/>
    <w:tmpl w:val="118EE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58742B8"/>
    <w:multiLevelType w:val="hybridMultilevel"/>
    <w:tmpl w:val="83F858E0"/>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22E3B"/>
    <w:multiLevelType w:val="hybridMultilevel"/>
    <w:tmpl w:val="B49C7C90"/>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36C27F2F"/>
    <w:multiLevelType w:val="hybridMultilevel"/>
    <w:tmpl w:val="C09CDC5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1" w15:restartNumberingAfterBreak="0">
    <w:nsid w:val="374B6444"/>
    <w:multiLevelType w:val="hybridMultilevel"/>
    <w:tmpl w:val="F5C2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DD5D8C"/>
    <w:multiLevelType w:val="hybridMultilevel"/>
    <w:tmpl w:val="3B64FA9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80D1B96"/>
    <w:multiLevelType w:val="hybridMultilevel"/>
    <w:tmpl w:val="170A1DFC"/>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38E43BD6"/>
    <w:multiLevelType w:val="multilevel"/>
    <w:tmpl w:val="5D08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A196A"/>
    <w:multiLevelType w:val="hybridMultilevel"/>
    <w:tmpl w:val="31D883C0"/>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6" w15:restartNumberingAfterBreak="0">
    <w:nsid w:val="463056FF"/>
    <w:multiLevelType w:val="hybridMultilevel"/>
    <w:tmpl w:val="5AAA8F24"/>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D92698"/>
    <w:multiLevelType w:val="hybridMultilevel"/>
    <w:tmpl w:val="7F5C749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8709CC"/>
    <w:multiLevelType w:val="hybridMultilevel"/>
    <w:tmpl w:val="648E2920"/>
    <w:lvl w:ilvl="0" w:tplc="0419000B">
      <w:start w:val="1"/>
      <w:numFmt w:val="bullet"/>
      <w:lvlText w:val=""/>
      <w:lvlJc w:val="left"/>
      <w:pPr>
        <w:ind w:left="775" w:hanging="360"/>
      </w:pPr>
      <w:rPr>
        <w:rFonts w:ascii="Wingdings" w:hAnsi="Wingdings"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hint="default"/>
      </w:rPr>
    </w:lvl>
    <w:lvl w:ilvl="3" w:tplc="04190001">
      <w:start w:val="1"/>
      <w:numFmt w:val="bullet"/>
      <w:lvlText w:val=""/>
      <w:lvlJc w:val="left"/>
      <w:pPr>
        <w:ind w:left="2935" w:hanging="360"/>
      </w:pPr>
      <w:rPr>
        <w:rFonts w:ascii="Symbol" w:hAnsi="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hint="default"/>
      </w:rPr>
    </w:lvl>
    <w:lvl w:ilvl="6" w:tplc="04190001">
      <w:start w:val="1"/>
      <w:numFmt w:val="bullet"/>
      <w:lvlText w:val=""/>
      <w:lvlJc w:val="left"/>
      <w:pPr>
        <w:ind w:left="5095" w:hanging="360"/>
      </w:pPr>
      <w:rPr>
        <w:rFonts w:ascii="Symbol" w:hAnsi="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hint="default"/>
      </w:rPr>
    </w:lvl>
  </w:abstractNum>
  <w:abstractNum w:abstractNumId="29" w15:restartNumberingAfterBreak="0">
    <w:nsid w:val="49EC1D42"/>
    <w:multiLevelType w:val="hybridMultilevel"/>
    <w:tmpl w:val="BAD85F34"/>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AB11DDA"/>
    <w:multiLevelType w:val="multilevel"/>
    <w:tmpl w:val="97FC025A"/>
    <w:lvl w:ilvl="0">
      <w:start w:val="1"/>
      <w:numFmt w:val="bullet"/>
      <w:lvlText w:val="-"/>
      <w:lvlJc w:val="left"/>
      <w:pPr>
        <w:tabs>
          <w:tab w:val="num" w:pos="786"/>
        </w:tabs>
        <w:ind w:left="786"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start w:val="1"/>
      <w:numFmt w:val="decimal"/>
      <w:lvlText w:val="%2)"/>
      <w:lvlJc w:val="left"/>
      <w:pPr>
        <w:ind w:left="1506" w:hanging="360"/>
      </w:p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31" w15:restartNumberingAfterBreak="0">
    <w:nsid w:val="4D5171CF"/>
    <w:multiLevelType w:val="hybridMultilevel"/>
    <w:tmpl w:val="2CAE8F0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186270"/>
    <w:multiLevelType w:val="hybridMultilevel"/>
    <w:tmpl w:val="67021A12"/>
    <w:lvl w:ilvl="0" w:tplc="F2A65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0A6451E"/>
    <w:multiLevelType w:val="hybridMultilevel"/>
    <w:tmpl w:val="8F2AB9EC"/>
    <w:lvl w:ilvl="0" w:tplc="6B9CB9B6">
      <w:start w:val="1"/>
      <w:numFmt w:val="bullet"/>
      <w:lvlText w:val="-"/>
      <w:lvlJc w:val="left"/>
      <w:pPr>
        <w:ind w:left="1502"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34" w15:restartNumberingAfterBreak="0">
    <w:nsid w:val="55E165C7"/>
    <w:multiLevelType w:val="multilevel"/>
    <w:tmpl w:val="99F24E86"/>
    <w:lvl w:ilvl="0">
      <w:start w:val="1"/>
      <w:numFmt w:val="bullet"/>
      <w:lvlText w:val="-"/>
      <w:lvlJc w:val="left"/>
      <w:pPr>
        <w:tabs>
          <w:tab w:val="num" w:pos="786"/>
        </w:tabs>
        <w:ind w:left="786"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35" w15:restartNumberingAfterBreak="0">
    <w:nsid w:val="583E0DA5"/>
    <w:multiLevelType w:val="hybridMultilevel"/>
    <w:tmpl w:val="4DA64AA6"/>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5D2E70"/>
    <w:multiLevelType w:val="hybridMultilevel"/>
    <w:tmpl w:val="91AAC928"/>
    <w:lvl w:ilvl="0" w:tplc="A05680B8">
      <w:start w:val="1"/>
      <w:numFmt w:val="bullet"/>
      <w:lvlText w:val=""/>
      <w:lvlJc w:val="left"/>
      <w:pPr>
        <w:ind w:left="360" w:hanging="360"/>
      </w:pPr>
      <w:rPr>
        <w:rFonts w:ascii="Wingdings" w:hAnsi="Wingdings" w:hint="default"/>
        <w:sz w:val="36"/>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15:restartNumberingAfterBreak="0">
    <w:nsid w:val="5A595C7C"/>
    <w:multiLevelType w:val="hybridMultilevel"/>
    <w:tmpl w:val="93C8053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8201F5"/>
    <w:multiLevelType w:val="hybridMultilevel"/>
    <w:tmpl w:val="317E155C"/>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9" w15:restartNumberingAfterBreak="0">
    <w:nsid w:val="5F5C12F0"/>
    <w:multiLevelType w:val="hybridMultilevel"/>
    <w:tmpl w:val="537AE70C"/>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6F7557"/>
    <w:multiLevelType w:val="hybridMultilevel"/>
    <w:tmpl w:val="A8287674"/>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D9600E"/>
    <w:multiLevelType w:val="hybridMultilevel"/>
    <w:tmpl w:val="6220FB3A"/>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6BFD1EC0"/>
    <w:multiLevelType w:val="hybridMultilevel"/>
    <w:tmpl w:val="AB9605FE"/>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A941A0"/>
    <w:multiLevelType w:val="hybridMultilevel"/>
    <w:tmpl w:val="C4A81B84"/>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F95566"/>
    <w:multiLevelType w:val="hybridMultilevel"/>
    <w:tmpl w:val="F7200BB6"/>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B967EE"/>
    <w:multiLevelType w:val="hybridMultilevel"/>
    <w:tmpl w:val="DB6C6BEA"/>
    <w:lvl w:ilvl="0" w:tplc="4440D3A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7E8B6DE8"/>
    <w:multiLevelType w:val="hybridMultilevel"/>
    <w:tmpl w:val="55CC0D2A"/>
    <w:lvl w:ilvl="0" w:tplc="6B9CB9B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0"/>
    <w:lvlOverride w:ilvl="0"/>
    <w:lvlOverride w:ilvl="1">
      <w:startOverride w:val="1"/>
    </w:lvlOverride>
    <w:lvlOverride w:ilvl="2"/>
    <w:lvlOverride w:ilvl="3"/>
    <w:lvlOverride w:ilvl="4"/>
    <w:lvlOverride w:ilvl="5"/>
    <w:lvlOverride w:ilvl="6"/>
    <w:lvlOverride w:ilvl="7"/>
    <w:lvlOverride w:ilvl="8"/>
  </w:num>
  <w:num w:numId="2">
    <w:abstractNumId w:val="34"/>
  </w:num>
  <w:num w:numId="3">
    <w:abstractNumId w:val="29"/>
  </w:num>
  <w:num w:numId="4">
    <w:abstractNumId w:val="19"/>
  </w:num>
  <w:num w:numId="5">
    <w:abstractNumId w:val="23"/>
  </w:num>
  <w:num w:numId="6">
    <w:abstractNumId w:val="41"/>
  </w:num>
  <w:num w:numId="7">
    <w:abstractNumId w:val="46"/>
  </w:num>
  <w:num w:numId="8">
    <w:abstractNumId w:val="5"/>
  </w:num>
  <w:num w:numId="9">
    <w:abstractNumId w:val="5"/>
  </w:num>
  <w:num w:numId="10">
    <w:abstractNumId w:val="31"/>
  </w:num>
  <w:num w:numId="11">
    <w:abstractNumId w:val="24"/>
  </w:num>
  <w:num w:numId="12">
    <w:abstractNumId w:val="4"/>
  </w:num>
  <w:num w:numId="13">
    <w:abstractNumId w:val="13"/>
  </w:num>
  <w:num w:numId="14">
    <w:abstractNumId w:val="21"/>
  </w:num>
  <w:num w:numId="15">
    <w:abstractNumId w:val="25"/>
  </w:num>
  <w:num w:numId="16">
    <w:abstractNumId w:val="7"/>
  </w:num>
  <w:num w:numId="17">
    <w:abstractNumId w:val="38"/>
  </w:num>
  <w:num w:numId="18">
    <w:abstractNumId w:val="2"/>
  </w:num>
  <w:num w:numId="19">
    <w:abstractNumId w:val="20"/>
  </w:num>
  <w:num w:numId="20">
    <w:abstractNumId w:val="33"/>
  </w:num>
  <w:num w:numId="21">
    <w:abstractNumId w:val="43"/>
  </w:num>
  <w:num w:numId="22">
    <w:abstractNumId w:val="1"/>
  </w:num>
  <w:num w:numId="23">
    <w:abstractNumId w:val="6"/>
  </w:num>
  <w:num w:numId="24">
    <w:abstractNumId w:val="10"/>
  </w:num>
  <w:num w:numId="25">
    <w:abstractNumId w:val="28"/>
  </w:num>
  <w:num w:numId="26">
    <w:abstractNumId w:val="10"/>
  </w:num>
  <w:num w:numId="27">
    <w:abstractNumId w:val="12"/>
  </w:num>
  <w:num w:numId="28">
    <w:abstractNumId w:val="39"/>
  </w:num>
  <w:num w:numId="29">
    <w:abstractNumId w:val="15"/>
  </w:num>
  <w:num w:numId="30">
    <w:abstractNumId w:val="32"/>
  </w:num>
  <w:num w:numId="31">
    <w:abstractNumId w:val="14"/>
  </w:num>
  <w:num w:numId="32">
    <w:abstractNumId w:val="36"/>
  </w:num>
  <w:num w:numId="33">
    <w:abstractNumId w:val="45"/>
  </w:num>
  <w:num w:numId="34">
    <w:abstractNumId w:val="44"/>
  </w:num>
  <w:num w:numId="35">
    <w:abstractNumId w:val="11"/>
  </w:num>
  <w:num w:numId="36">
    <w:abstractNumId w:val="16"/>
  </w:num>
  <w:num w:numId="37">
    <w:abstractNumId w:val="22"/>
  </w:num>
  <w:num w:numId="38">
    <w:abstractNumId w:val="18"/>
  </w:num>
  <w:num w:numId="39">
    <w:abstractNumId w:val="0"/>
  </w:num>
  <w:num w:numId="40">
    <w:abstractNumId w:val="8"/>
  </w:num>
  <w:num w:numId="41">
    <w:abstractNumId w:val="9"/>
  </w:num>
  <w:num w:numId="42">
    <w:abstractNumId w:val="42"/>
  </w:num>
  <w:num w:numId="43">
    <w:abstractNumId w:val="37"/>
  </w:num>
  <w:num w:numId="44">
    <w:abstractNumId w:val="35"/>
  </w:num>
  <w:num w:numId="45">
    <w:abstractNumId w:val="3"/>
  </w:num>
  <w:num w:numId="46">
    <w:abstractNumId w:val="26"/>
  </w:num>
  <w:num w:numId="47">
    <w:abstractNumId w:val="17"/>
  </w:num>
  <w:num w:numId="48">
    <w:abstractNumId w:val="4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42"/>
    <w:rsid w:val="000657BD"/>
    <w:rsid w:val="000A2F61"/>
    <w:rsid w:val="000D26BB"/>
    <w:rsid w:val="00105BA0"/>
    <w:rsid w:val="00114212"/>
    <w:rsid w:val="00182F7B"/>
    <w:rsid w:val="001C2BF8"/>
    <w:rsid w:val="00200306"/>
    <w:rsid w:val="002544B5"/>
    <w:rsid w:val="00275A40"/>
    <w:rsid w:val="002822A0"/>
    <w:rsid w:val="00282E60"/>
    <w:rsid w:val="002B2CE3"/>
    <w:rsid w:val="002B76F5"/>
    <w:rsid w:val="00310E79"/>
    <w:rsid w:val="00374823"/>
    <w:rsid w:val="003A1DDD"/>
    <w:rsid w:val="003A2C7E"/>
    <w:rsid w:val="003D301E"/>
    <w:rsid w:val="003D46E0"/>
    <w:rsid w:val="003F59F8"/>
    <w:rsid w:val="00402408"/>
    <w:rsid w:val="00443938"/>
    <w:rsid w:val="00481CE8"/>
    <w:rsid w:val="004C099C"/>
    <w:rsid w:val="004D2580"/>
    <w:rsid w:val="004E430F"/>
    <w:rsid w:val="0053008A"/>
    <w:rsid w:val="00566D5E"/>
    <w:rsid w:val="00572126"/>
    <w:rsid w:val="005955C0"/>
    <w:rsid w:val="005A724C"/>
    <w:rsid w:val="005F069C"/>
    <w:rsid w:val="00626715"/>
    <w:rsid w:val="00637981"/>
    <w:rsid w:val="00641BCF"/>
    <w:rsid w:val="006556A5"/>
    <w:rsid w:val="006A7331"/>
    <w:rsid w:val="007271D8"/>
    <w:rsid w:val="007307B6"/>
    <w:rsid w:val="00746065"/>
    <w:rsid w:val="007C2206"/>
    <w:rsid w:val="007F278C"/>
    <w:rsid w:val="00827D16"/>
    <w:rsid w:val="0085160A"/>
    <w:rsid w:val="008654AD"/>
    <w:rsid w:val="008B08FC"/>
    <w:rsid w:val="00931C9C"/>
    <w:rsid w:val="009A5D08"/>
    <w:rsid w:val="00A36411"/>
    <w:rsid w:val="00A876D6"/>
    <w:rsid w:val="00B02110"/>
    <w:rsid w:val="00B24C42"/>
    <w:rsid w:val="00B32DDB"/>
    <w:rsid w:val="00B921C2"/>
    <w:rsid w:val="00C95BE6"/>
    <w:rsid w:val="00D16652"/>
    <w:rsid w:val="00D31D89"/>
    <w:rsid w:val="00D76374"/>
    <w:rsid w:val="00DC7660"/>
    <w:rsid w:val="00E05A18"/>
    <w:rsid w:val="00EA12DC"/>
    <w:rsid w:val="00ED22AA"/>
    <w:rsid w:val="00F4568A"/>
    <w:rsid w:val="00F726BA"/>
    <w:rsid w:val="00F7406D"/>
    <w:rsid w:val="00F94F1C"/>
    <w:rsid w:val="00F96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9B71"/>
  <w15:docId w15:val="{2D03DE4A-423B-429B-8B53-462ED559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79"/>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uiPriority w:val="99"/>
    <w:unhideWhenUsed/>
    <w:rsid w:val="00310E79"/>
    <w:pPr>
      <w:tabs>
        <w:tab w:val="center" w:pos="4677"/>
        <w:tab w:val="right" w:pos="9355"/>
      </w:tabs>
    </w:pPr>
  </w:style>
  <w:style w:type="character" w:customStyle="1" w:styleId="a4">
    <w:name w:val="Верхний колонтитул Знак"/>
    <w:aliases w:val="Header Char Знак"/>
    <w:basedOn w:val="a0"/>
    <w:link w:val="a3"/>
    <w:uiPriority w:val="99"/>
    <w:rsid w:val="00310E79"/>
  </w:style>
  <w:style w:type="paragraph" w:styleId="a5">
    <w:name w:val="footer"/>
    <w:basedOn w:val="a"/>
    <w:link w:val="a6"/>
    <w:uiPriority w:val="99"/>
    <w:unhideWhenUsed/>
    <w:rsid w:val="00310E79"/>
    <w:pPr>
      <w:tabs>
        <w:tab w:val="center" w:pos="4677"/>
        <w:tab w:val="right" w:pos="9355"/>
      </w:tabs>
    </w:pPr>
  </w:style>
  <w:style w:type="character" w:customStyle="1" w:styleId="a6">
    <w:name w:val="Нижний колонтитул Знак"/>
    <w:basedOn w:val="a0"/>
    <w:link w:val="a5"/>
    <w:uiPriority w:val="99"/>
    <w:rsid w:val="00310E79"/>
  </w:style>
  <w:style w:type="paragraph" w:styleId="a7">
    <w:name w:val="List Paragraph"/>
    <w:basedOn w:val="a"/>
    <w:uiPriority w:val="34"/>
    <w:qFormat/>
    <w:rsid w:val="00310E79"/>
    <w:pPr>
      <w:suppressAutoHyphens/>
      <w:spacing w:after="200" w:line="276" w:lineRule="auto"/>
      <w:ind w:left="720"/>
      <w:contextualSpacing/>
      <w:jc w:val="left"/>
    </w:pPr>
    <w:rPr>
      <w:rFonts w:eastAsia="Arial Unicode MS" w:cs="Calibri"/>
      <w:color w:val="00000A"/>
      <w:kern w:val="2"/>
    </w:rPr>
  </w:style>
  <w:style w:type="paragraph" w:customStyle="1" w:styleId="western">
    <w:name w:val="western"/>
    <w:basedOn w:val="a"/>
    <w:rsid w:val="00310E79"/>
    <w:pPr>
      <w:spacing w:before="100" w:beforeAutospacing="1" w:after="100" w:afterAutospacing="1"/>
      <w:jc w:val="left"/>
    </w:pPr>
    <w:rPr>
      <w:rFonts w:ascii="Times New Roman" w:eastAsia="Times New Roman" w:hAnsi="Times New Roman"/>
      <w:sz w:val="24"/>
      <w:szCs w:val="24"/>
      <w:lang w:eastAsia="ru-RU"/>
    </w:rPr>
  </w:style>
  <w:style w:type="paragraph" w:customStyle="1" w:styleId="c3">
    <w:name w:val="c3"/>
    <w:basedOn w:val="a"/>
    <w:rsid w:val="00310E79"/>
    <w:pPr>
      <w:spacing w:before="100" w:beforeAutospacing="1" w:after="100" w:afterAutospacing="1"/>
      <w:jc w:val="left"/>
    </w:pPr>
    <w:rPr>
      <w:rFonts w:ascii="Times New Roman" w:eastAsia="Times New Roman" w:hAnsi="Times New Roman"/>
      <w:sz w:val="24"/>
      <w:szCs w:val="24"/>
      <w:lang w:eastAsia="ru-RU"/>
    </w:rPr>
  </w:style>
  <w:style w:type="paragraph" w:customStyle="1" w:styleId="c4">
    <w:name w:val="c4"/>
    <w:basedOn w:val="a"/>
    <w:rsid w:val="00310E79"/>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style-span">
    <w:name w:val="apple-style-span"/>
    <w:rsid w:val="00310E79"/>
  </w:style>
  <w:style w:type="character" w:customStyle="1" w:styleId="apple-converted-space">
    <w:name w:val="apple-converted-space"/>
    <w:basedOn w:val="a0"/>
    <w:rsid w:val="00310E79"/>
  </w:style>
  <w:style w:type="character" w:customStyle="1" w:styleId="c2">
    <w:name w:val="c2"/>
    <w:basedOn w:val="a0"/>
    <w:rsid w:val="00310E79"/>
  </w:style>
  <w:style w:type="character" w:customStyle="1" w:styleId="c0">
    <w:name w:val="c0"/>
    <w:basedOn w:val="a0"/>
    <w:rsid w:val="00310E79"/>
  </w:style>
  <w:style w:type="character" w:customStyle="1" w:styleId="c7">
    <w:name w:val="c7"/>
    <w:basedOn w:val="a0"/>
    <w:rsid w:val="00310E79"/>
  </w:style>
  <w:style w:type="character" w:customStyle="1" w:styleId="c8">
    <w:name w:val="c8"/>
    <w:basedOn w:val="a0"/>
    <w:rsid w:val="00310E79"/>
  </w:style>
  <w:style w:type="table" w:styleId="a8">
    <w:name w:val="Table Grid"/>
    <w:basedOn w:val="a1"/>
    <w:uiPriority w:val="39"/>
    <w:rsid w:val="00310E7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C2BF8"/>
    <w:pPr>
      <w:spacing w:after="0" w:line="240" w:lineRule="auto"/>
    </w:pPr>
    <w:rPr>
      <w:rFonts w:eastAsiaTheme="minorEastAsia"/>
      <w:lang w:eastAsia="ru-RU"/>
    </w:rPr>
  </w:style>
  <w:style w:type="paragraph" w:customStyle="1" w:styleId="1">
    <w:name w:val="Абзац списка1"/>
    <w:basedOn w:val="a"/>
    <w:rsid w:val="001C2BF8"/>
    <w:pPr>
      <w:spacing w:after="200" w:line="276" w:lineRule="auto"/>
      <w:ind w:left="720"/>
      <w:jc w:val="left"/>
    </w:pPr>
    <w:rPr>
      <w:rFonts w:eastAsia="Times New Roman"/>
      <w:kern w:val="1"/>
      <w:lang w:val="en-US" w:eastAsia="ar-SA" w:bidi="en-US"/>
    </w:rPr>
  </w:style>
  <w:style w:type="character" w:customStyle="1" w:styleId="submenu-table">
    <w:name w:val="submenu-table"/>
    <w:basedOn w:val="a0"/>
    <w:rsid w:val="001C2BF8"/>
  </w:style>
  <w:style w:type="paragraph" w:customStyle="1" w:styleId="c23">
    <w:name w:val="c23"/>
    <w:basedOn w:val="a"/>
    <w:rsid w:val="001C2BF8"/>
    <w:pPr>
      <w:spacing w:before="100" w:beforeAutospacing="1" w:after="100" w:afterAutospacing="1"/>
      <w:jc w:val="left"/>
    </w:pPr>
    <w:rPr>
      <w:rFonts w:ascii="Times New Roman" w:eastAsia="Times New Roman" w:hAnsi="Times New Roman"/>
      <w:sz w:val="24"/>
      <w:szCs w:val="24"/>
      <w:lang w:eastAsia="ru-RU"/>
    </w:rPr>
  </w:style>
  <w:style w:type="character" w:customStyle="1" w:styleId="c30">
    <w:name w:val="c30"/>
    <w:basedOn w:val="a0"/>
    <w:rsid w:val="001C2BF8"/>
  </w:style>
  <w:style w:type="paragraph" w:styleId="aa">
    <w:name w:val="Normal (Web)"/>
    <w:basedOn w:val="a"/>
    <w:uiPriority w:val="99"/>
    <w:semiHidden/>
    <w:unhideWhenUsed/>
    <w:rsid w:val="00282E60"/>
    <w:pPr>
      <w:spacing w:before="100" w:beforeAutospacing="1" w:after="100" w:afterAutospacing="1"/>
      <w:jc w:val="left"/>
    </w:pPr>
    <w:rPr>
      <w:rFonts w:ascii="Times New Roman" w:eastAsia="Times New Roman" w:hAnsi="Times New Roman"/>
      <w:sz w:val="24"/>
      <w:szCs w:val="24"/>
      <w:lang w:eastAsia="ru-RU"/>
    </w:rPr>
  </w:style>
  <w:style w:type="character" w:styleId="ab">
    <w:name w:val="Hyperlink"/>
    <w:basedOn w:val="a0"/>
    <w:uiPriority w:val="99"/>
    <w:semiHidden/>
    <w:unhideWhenUsed/>
    <w:rsid w:val="007F2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0235">
      <w:bodyDiv w:val="1"/>
      <w:marLeft w:val="0"/>
      <w:marRight w:val="0"/>
      <w:marTop w:val="0"/>
      <w:marBottom w:val="0"/>
      <w:divBdr>
        <w:top w:val="none" w:sz="0" w:space="0" w:color="auto"/>
        <w:left w:val="none" w:sz="0" w:space="0" w:color="auto"/>
        <w:bottom w:val="none" w:sz="0" w:space="0" w:color="auto"/>
        <w:right w:val="none" w:sz="0" w:space="0" w:color="auto"/>
      </w:divBdr>
    </w:div>
    <w:div w:id="1378703227">
      <w:bodyDiv w:val="1"/>
      <w:marLeft w:val="0"/>
      <w:marRight w:val="0"/>
      <w:marTop w:val="0"/>
      <w:marBottom w:val="0"/>
      <w:divBdr>
        <w:top w:val="none" w:sz="0" w:space="0" w:color="auto"/>
        <w:left w:val="none" w:sz="0" w:space="0" w:color="auto"/>
        <w:bottom w:val="none" w:sz="0" w:space="0" w:color="auto"/>
        <w:right w:val="none" w:sz="0" w:space="0" w:color="auto"/>
      </w:divBdr>
    </w:div>
    <w:div w:id="1596402096">
      <w:bodyDiv w:val="1"/>
      <w:marLeft w:val="0"/>
      <w:marRight w:val="0"/>
      <w:marTop w:val="0"/>
      <w:marBottom w:val="0"/>
      <w:divBdr>
        <w:top w:val="none" w:sz="0" w:space="0" w:color="auto"/>
        <w:left w:val="none" w:sz="0" w:space="0" w:color="auto"/>
        <w:bottom w:val="none" w:sz="0" w:space="0" w:color="auto"/>
        <w:right w:val="none" w:sz="0" w:space="0" w:color="auto"/>
      </w:divBdr>
    </w:div>
    <w:div w:id="1642615417">
      <w:bodyDiv w:val="1"/>
      <w:marLeft w:val="0"/>
      <w:marRight w:val="0"/>
      <w:marTop w:val="0"/>
      <w:marBottom w:val="0"/>
      <w:divBdr>
        <w:top w:val="none" w:sz="0" w:space="0" w:color="auto"/>
        <w:left w:val="none" w:sz="0" w:space="0" w:color="auto"/>
        <w:bottom w:val="none" w:sz="0" w:space="0" w:color="auto"/>
        <w:right w:val="none" w:sz="0" w:space="0" w:color="auto"/>
      </w:divBdr>
    </w:div>
    <w:div w:id="1733503015">
      <w:bodyDiv w:val="1"/>
      <w:marLeft w:val="0"/>
      <w:marRight w:val="0"/>
      <w:marTop w:val="0"/>
      <w:marBottom w:val="0"/>
      <w:divBdr>
        <w:top w:val="none" w:sz="0" w:space="0" w:color="auto"/>
        <w:left w:val="none" w:sz="0" w:space="0" w:color="auto"/>
        <w:bottom w:val="none" w:sz="0" w:space="0" w:color="auto"/>
        <w:right w:val="none" w:sz="0" w:space="0" w:color="auto"/>
      </w:divBdr>
    </w:div>
    <w:div w:id="184497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dc:creator>
  <cp:keywords/>
  <dc:description/>
  <cp:lastModifiedBy>User</cp:lastModifiedBy>
  <cp:revision>2</cp:revision>
  <dcterms:created xsi:type="dcterms:W3CDTF">2024-03-18T12:13:00Z</dcterms:created>
  <dcterms:modified xsi:type="dcterms:W3CDTF">2024-03-18T12:22:00Z</dcterms:modified>
</cp:coreProperties>
</file>