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C1E60" w14:textId="77777777" w:rsidR="00BF5D36" w:rsidRPr="00BF5D36" w:rsidRDefault="00BF5D36" w:rsidP="00BF5D3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F5D36">
        <w:rPr>
          <w:rFonts w:ascii="Times New Roman" w:hAnsi="Times New Roman" w:cs="Times New Roman"/>
          <w:b/>
          <w:bCs/>
          <w:sz w:val="24"/>
          <w:szCs w:val="24"/>
        </w:rPr>
        <w:t xml:space="preserve">Любимова Виктория Викторовна, </w:t>
      </w:r>
    </w:p>
    <w:p w14:paraId="7BDAAE88" w14:textId="77777777" w:rsidR="00BF5D36" w:rsidRDefault="00BF5D36" w:rsidP="00BF5D3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F5D36">
        <w:rPr>
          <w:rFonts w:ascii="Times New Roman" w:hAnsi="Times New Roman" w:cs="Times New Roman"/>
          <w:b/>
          <w:bCs/>
          <w:sz w:val="24"/>
          <w:szCs w:val="24"/>
        </w:rPr>
        <w:t xml:space="preserve">методист, преподаватель </w:t>
      </w:r>
    </w:p>
    <w:p w14:paraId="51DFB725" w14:textId="0F669537" w:rsidR="00496B7B" w:rsidRDefault="00BF5D36" w:rsidP="00BF5D3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BF5D36">
        <w:rPr>
          <w:rFonts w:ascii="Times New Roman" w:hAnsi="Times New Roman" w:cs="Times New Roman"/>
          <w:b/>
          <w:bCs/>
          <w:sz w:val="24"/>
          <w:szCs w:val="24"/>
        </w:rPr>
        <w:t>ИМЦ Колпинского района Санкт-Петербурга</w:t>
      </w:r>
    </w:p>
    <w:p w14:paraId="6D77118E" w14:textId="1CD13838" w:rsidR="00BF5D36" w:rsidRPr="00BF5D36" w:rsidRDefault="00704F43" w:rsidP="00BF5D36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hyperlink r:id="rId5" w:history="1">
        <w:r w:rsidR="00BF5D36" w:rsidRPr="0095162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viklubimova</w:t>
        </w:r>
        <w:r w:rsidR="00BF5D36" w:rsidRPr="00BF5D36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@</w:t>
        </w:r>
        <w:r w:rsidR="00BF5D36" w:rsidRPr="0095162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  <w:r w:rsidR="00BF5D36" w:rsidRPr="00BF5D36">
          <w:rPr>
            <w:rStyle w:val="a3"/>
            <w:rFonts w:ascii="Times New Roman" w:hAnsi="Times New Roman" w:cs="Times New Roman"/>
            <w:b/>
            <w:bCs/>
            <w:sz w:val="24"/>
            <w:szCs w:val="24"/>
          </w:rPr>
          <w:t>.</w:t>
        </w:r>
        <w:proofErr w:type="spellStart"/>
        <w:r w:rsidR="00BF5D36" w:rsidRPr="00951621">
          <w:rPr>
            <w:rStyle w:val="a3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</w:hyperlink>
    </w:p>
    <w:p w14:paraId="3692DE92" w14:textId="77777777" w:rsidR="00BF5D36" w:rsidRDefault="00BF5D36" w:rsidP="00BF5D36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F9D615" w14:textId="6B608431" w:rsidR="00BF5D36" w:rsidRPr="0025771A" w:rsidRDefault="00BF5D36" w:rsidP="0025771A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5771A">
        <w:rPr>
          <w:rFonts w:ascii="Times New Roman" w:hAnsi="Times New Roman" w:cs="Times New Roman"/>
          <w:b/>
          <w:bCs/>
          <w:sz w:val="28"/>
          <w:szCs w:val="28"/>
        </w:rPr>
        <w:t>Работа на конкурс «Дистанционный урок»</w:t>
      </w:r>
    </w:p>
    <w:p w14:paraId="2D86C027" w14:textId="0F823E2E" w:rsidR="00E3459E" w:rsidRDefault="00E3459E" w:rsidP="0025771A">
      <w:pPr>
        <w:ind w:firstLine="567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577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Пояснительная записка</w:t>
      </w:r>
    </w:p>
    <w:p w14:paraId="63A8A0AB" w14:textId="4AB80987" w:rsidR="00E3459E" w:rsidRDefault="00E3459E" w:rsidP="0025771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25771A">
        <w:rPr>
          <w:rFonts w:ascii="Times New Roman" w:hAnsi="Times New Roman" w:cs="Times New Roman"/>
          <w:sz w:val="24"/>
          <w:szCs w:val="24"/>
        </w:rPr>
        <w:t xml:space="preserve">онкурсная работа представляет собой </w:t>
      </w:r>
      <w:r w:rsidR="0025771A" w:rsidRPr="0030193E">
        <w:rPr>
          <w:rFonts w:ascii="Times New Roman" w:hAnsi="Times New Roman" w:cs="Times New Roman"/>
          <w:b/>
          <w:bCs/>
          <w:sz w:val="24"/>
          <w:szCs w:val="24"/>
        </w:rPr>
        <w:t xml:space="preserve">разработку </w:t>
      </w:r>
      <w:r w:rsidR="009419BA">
        <w:rPr>
          <w:rFonts w:ascii="Times New Roman" w:hAnsi="Times New Roman" w:cs="Times New Roman"/>
          <w:b/>
          <w:bCs/>
          <w:sz w:val="24"/>
          <w:szCs w:val="24"/>
        </w:rPr>
        <w:t>электронного</w:t>
      </w:r>
      <w:r w:rsidR="0025771A" w:rsidRPr="0030193E">
        <w:rPr>
          <w:rFonts w:ascii="Times New Roman" w:hAnsi="Times New Roman" w:cs="Times New Roman"/>
          <w:b/>
          <w:bCs/>
          <w:sz w:val="24"/>
          <w:szCs w:val="24"/>
        </w:rPr>
        <w:t xml:space="preserve"> урока алгебры</w:t>
      </w:r>
      <w:r w:rsidR="00E43080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25771A" w:rsidRPr="0030193E">
        <w:rPr>
          <w:rFonts w:ascii="Times New Roman" w:hAnsi="Times New Roman" w:cs="Times New Roman"/>
          <w:b/>
          <w:bCs/>
          <w:sz w:val="24"/>
          <w:szCs w:val="24"/>
        </w:rPr>
        <w:t xml:space="preserve"> в 9 классе по теме «Арифметическая прогрессия»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771A" w:rsidRPr="00170E09">
        <w:rPr>
          <w:rFonts w:ascii="Times New Roman" w:hAnsi="Times New Roman" w:cs="Times New Roman"/>
          <w:sz w:val="24"/>
          <w:szCs w:val="24"/>
        </w:rPr>
        <w:t>для обучающихся, имеющих ограниченные возможности</w:t>
      </w:r>
      <w:r w:rsidR="0025771A">
        <w:rPr>
          <w:rFonts w:ascii="Times New Roman" w:hAnsi="Times New Roman" w:cs="Times New Roman"/>
          <w:sz w:val="24"/>
          <w:szCs w:val="24"/>
        </w:rPr>
        <w:t xml:space="preserve"> здоровья</w:t>
      </w:r>
      <w:r w:rsidR="00A754C8">
        <w:rPr>
          <w:rFonts w:ascii="Times New Roman" w:hAnsi="Times New Roman" w:cs="Times New Roman"/>
          <w:sz w:val="24"/>
          <w:szCs w:val="24"/>
        </w:rPr>
        <w:t xml:space="preserve"> (ОВЗ)</w:t>
      </w:r>
      <w:r w:rsidR="0025771A" w:rsidRPr="00170E09">
        <w:rPr>
          <w:rFonts w:ascii="Times New Roman" w:hAnsi="Times New Roman" w:cs="Times New Roman"/>
          <w:sz w:val="24"/>
          <w:szCs w:val="24"/>
        </w:rPr>
        <w:t>, часто пропускающи</w:t>
      </w:r>
      <w:r w:rsidR="0025771A">
        <w:rPr>
          <w:rFonts w:ascii="Times New Roman" w:hAnsi="Times New Roman" w:cs="Times New Roman"/>
          <w:sz w:val="24"/>
          <w:szCs w:val="24"/>
        </w:rPr>
        <w:t>х</w:t>
      </w:r>
      <w:r w:rsidR="0025771A" w:rsidRPr="00170E09">
        <w:rPr>
          <w:rFonts w:ascii="Times New Roman" w:hAnsi="Times New Roman" w:cs="Times New Roman"/>
          <w:sz w:val="24"/>
          <w:szCs w:val="24"/>
        </w:rPr>
        <w:t xml:space="preserve"> очные занятия по причине болезни или нахождения в лечебном учреждении. Поэтому в сценарии урока учитывается отсутствие возможности получения учеником сиюминутной обратной связи от учителя</w:t>
      </w:r>
      <w:r w:rsidR="0025771A">
        <w:rPr>
          <w:rFonts w:ascii="Times New Roman" w:hAnsi="Times New Roman" w:cs="Times New Roman"/>
          <w:sz w:val="24"/>
          <w:szCs w:val="24"/>
        </w:rPr>
        <w:t xml:space="preserve"> (используется автоматическая проверка), задания в основном рассчитаны </w:t>
      </w:r>
      <w:r w:rsidR="00B5611C">
        <w:rPr>
          <w:rFonts w:ascii="Times New Roman" w:hAnsi="Times New Roman" w:cs="Times New Roman"/>
          <w:sz w:val="24"/>
          <w:szCs w:val="24"/>
        </w:rPr>
        <w:br/>
      </w:r>
      <w:r w:rsidR="0025771A">
        <w:rPr>
          <w:rFonts w:ascii="Times New Roman" w:hAnsi="Times New Roman" w:cs="Times New Roman"/>
          <w:sz w:val="24"/>
          <w:szCs w:val="24"/>
        </w:rPr>
        <w:t>на средний уровень</w:t>
      </w:r>
      <w:r w:rsidR="00433F00">
        <w:rPr>
          <w:rFonts w:ascii="Times New Roman" w:hAnsi="Times New Roman" w:cs="Times New Roman"/>
          <w:sz w:val="24"/>
          <w:szCs w:val="24"/>
        </w:rPr>
        <w:t>, но есть и дополнительные задания чуть более высокого уровня сложности</w:t>
      </w:r>
      <w:r w:rsidR="002577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F7CC63" w14:textId="408EB706" w:rsidR="00A754C8" w:rsidRDefault="00E3459E" w:rsidP="00EA6D9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как дети с ОВЗ нередко обладают неустойчивым вниманием и низкой мотивацией, то в качестве платформы для создания </w:t>
      </w:r>
      <w:r w:rsidR="000F58C0">
        <w:rPr>
          <w:rFonts w:ascii="Times New Roman" w:hAnsi="Times New Roman" w:cs="Times New Roman"/>
          <w:sz w:val="24"/>
          <w:szCs w:val="24"/>
        </w:rPr>
        <w:t>электронного</w:t>
      </w:r>
      <w:r>
        <w:rPr>
          <w:rFonts w:ascii="Times New Roman" w:hAnsi="Times New Roman" w:cs="Times New Roman"/>
          <w:sz w:val="24"/>
          <w:szCs w:val="24"/>
        </w:rPr>
        <w:t xml:space="preserve"> урока был выбран онлайн-сервис </w:t>
      </w:r>
      <w:r w:rsidR="00A754C8">
        <w:rPr>
          <w:rFonts w:ascii="Times New Roman" w:hAnsi="Times New Roman" w:cs="Times New Roman"/>
          <w:sz w:val="24"/>
          <w:szCs w:val="24"/>
        </w:rPr>
        <w:t xml:space="preserve">интерактивных дидактических игр </w:t>
      </w:r>
      <w:hyperlink r:id="rId6" w:history="1">
        <w:r w:rsidRPr="00A754C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LearningApps</w:t>
        </w:r>
      </w:hyperlink>
      <w:r w:rsidR="00A754C8">
        <w:rPr>
          <w:rFonts w:ascii="Times New Roman" w:hAnsi="Times New Roman" w:cs="Times New Roman"/>
          <w:sz w:val="24"/>
          <w:szCs w:val="24"/>
        </w:rPr>
        <w:t>, в котором есть возможность объединять несколько упражнений в единый урок для последовательного их изучения ребенком</w:t>
      </w:r>
      <w:r w:rsidR="00F62988">
        <w:rPr>
          <w:rFonts w:ascii="Times New Roman" w:hAnsi="Times New Roman" w:cs="Times New Roman"/>
          <w:sz w:val="24"/>
          <w:szCs w:val="24"/>
        </w:rPr>
        <w:t xml:space="preserve">, ссылка на урок: </w:t>
      </w:r>
      <w:hyperlink r:id="rId7" w:history="1">
        <w:r w:rsidR="00F62988" w:rsidRPr="00951621">
          <w:rPr>
            <w:rStyle w:val="a3"/>
            <w:rFonts w:ascii="Times New Roman" w:hAnsi="Times New Roman" w:cs="Times New Roman"/>
            <w:sz w:val="24"/>
            <w:szCs w:val="24"/>
          </w:rPr>
          <w:t>https://learningapps.org/22347397</w:t>
        </w:r>
      </w:hyperlink>
      <w:r w:rsidR="000030F1">
        <w:rPr>
          <w:rFonts w:ascii="Times New Roman" w:hAnsi="Times New Roman" w:cs="Times New Roman"/>
          <w:sz w:val="24"/>
          <w:szCs w:val="24"/>
        </w:rPr>
        <w:t xml:space="preserve"> (для ученика в полноэкранном режиме: </w:t>
      </w:r>
      <w:hyperlink r:id="rId8" w:history="1">
        <w:r w:rsidR="000030F1" w:rsidRPr="00951621">
          <w:rPr>
            <w:rStyle w:val="a3"/>
            <w:rFonts w:ascii="Times New Roman" w:hAnsi="Times New Roman" w:cs="Times New Roman"/>
            <w:sz w:val="24"/>
            <w:szCs w:val="24"/>
          </w:rPr>
          <w:t>https://learningapps.org/view22347397</w:t>
        </w:r>
      </w:hyperlink>
      <w:r w:rsidR="000030F1">
        <w:rPr>
          <w:rFonts w:ascii="Times New Roman" w:hAnsi="Times New Roman" w:cs="Times New Roman"/>
          <w:sz w:val="24"/>
          <w:szCs w:val="24"/>
        </w:rPr>
        <w:t xml:space="preserve"> ) </w:t>
      </w:r>
      <w:r w:rsidR="00A754C8">
        <w:rPr>
          <w:rFonts w:ascii="Times New Roman" w:hAnsi="Times New Roman" w:cs="Times New Roman"/>
          <w:sz w:val="24"/>
          <w:szCs w:val="24"/>
        </w:rPr>
        <w:t xml:space="preserve"> Преимущества выбора этого сервиса:</w:t>
      </w:r>
    </w:p>
    <w:p w14:paraId="004766AC" w14:textId="4D8D2B87" w:rsidR="00A754C8" w:rsidRPr="00F62988" w:rsidRDefault="00A754C8" w:rsidP="00F62988">
      <w:pPr>
        <w:pStyle w:val="a5"/>
        <w:numPr>
          <w:ilvl w:val="0"/>
          <w:numId w:val="4"/>
        </w:numPr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F62988">
        <w:rPr>
          <w:rFonts w:ascii="Times New Roman" w:hAnsi="Times New Roman" w:cs="Times New Roman"/>
          <w:sz w:val="24"/>
          <w:szCs w:val="24"/>
        </w:rPr>
        <w:t xml:space="preserve">элемент геймификации </w:t>
      </w:r>
      <w:r w:rsidR="00CE21AD" w:rsidRPr="00F62988">
        <w:rPr>
          <w:rFonts w:ascii="Times New Roman" w:hAnsi="Times New Roman" w:cs="Times New Roman"/>
          <w:sz w:val="24"/>
          <w:szCs w:val="24"/>
        </w:rPr>
        <w:t xml:space="preserve">(разнообразие типов упражнений) </w:t>
      </w:r>
      <w:r w:rsidRPr="00F62988">
        <w:rPr>
          <w:rFonts w:ascii="Times New Roman" w:hAnsi="Times New Roman" w:cs="Times New Roman"/>
          <w:sz w:val="24"/>
          <w:szCs w:val="24"/>
        </w:rPr>
        <w:t>повышает мотивацию обучающегося;</w:t>
      </w:r>
    </w:p>
    <w:p w14:paraId="2B64AAF8" w14:textId="13307AB6" w:rsidR="0025771A" w:rsidRPr="00F62988" w:rsidRDefault="00CE21AD" w:rsidP="00F62988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F62988">
        <w:rPr>
          <w:rFonts w:ascii="Times New Roman" w:hAnsi="Times New Roman" w:cs="Times New Roman"/>
          <w:sz w:val="24"/>
          <w:szCs w:val="24"/>
        </w:rPr>
        <w:t>правильность выполнения</w:t>
      </w:r>
      <w:r w:rsidR="00A754C8" w:rsidRPr="00F62988">
        <w:rPr>
          <w:rFonts w:ascii="Times New Roman" w:hAnsi="Times New Roman" w:cs="Times New Roman"/>
          <w:sz w:val="24"/>
          <w:szCs w:val="24"/>
        </w:rPr>
        <w:t xml:space="preserve"> упражнени</w:t>
      </w:r>
      <w:r w:rsidRPr="00F62988">
        <w:rPr>
          <w:rFonts w:ascii="Times New Roman" w:hAnsi="Times New Roman" w:cs="Times New Roman"/>
          <w:sz w:val="24"/>
          <w:szCs w:val="24"/>
        </w:rPr>
        <w:t>й</w:t>
      </w:r>
      <w:r w:rsidR="00A754C8" w:rsidRPr="00F62988">
        <w:rPr>
          <w:rFonts w:ascii="Times New Roman" w:hAnsi="Times New Roman" w:cs="Times New Roman"/>
          <w:sz w:val="24"/>
          <w:szCs w:val="24"/>
        </w:rPr>
        <w:t xml:space="preserve"> проверя</w:t>
      </w:r>
      <w:r w:rsidRPr="00F62988">
        <w:rPr>
          <w:rFonts w:ascii="Times New Roman" w:hAnsi="Times New Roman" w:cs="Times New Roman"/>
          <w:sz w:val="24"/>
          <w:szCs w:val="24"/>
        </w:rPr>
        <w:t>е</w:t>
      </w:r>
      <w:r w:rsidR="00A754C8" w:rsidRPr="00F62988">
        <w:rPr>
          <w:rFonts w:ascii="Times New Roman" w:hAnsi="Times New Roman" w:cs="Times New Roman"/>
          <w:sz w:val="24"/>
          <w:szCs w:val="24"/>
        </w:rPr>
        <w:t>тся автоматически, количество попыток не имеет значения</w:t>
      </w:r>
      <w:r w:rsidRPr="00F62988">
        <w:rPr>
          <w:rFonts w:ascii="Times New Roman" w:hAnsi="Times New Roman" w:cs="Times New Roman"/>
          <w:sz w:val="24"/>
          <w:szCs w:val="24"/>
        </w:rPr>
        <w:t xml:space="preserve"> (ребенок не испытывает страх допустить ошибку)</w:t>
      </w:r>
      <w:r w:rsidR="00EA6D9D" w:rsidRPr="00F62988">
        <w:rPr>
          <w:rFonts w:ascii="Times New Roman" w:hAnsi="Times New Roman" w:cs="Times New Roman"/>
          <w:sz w:val="24"/>
          <w:szCs w:val="24"/>
        </w:rPr>
        <w:t>;</w:t>
      </w:r>
    </w:p>
    <w:p w14:paraId="25381920" w14:textId="4CA64B04" w:rsidR="00EA6D9D" w:rsidRPr="00F62988" w:rsidRDefault="00EA6D9D" w:rsidP="00F62988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F62988">
        <w:rPr>
          <w:rFonts w:ascii="Times New Roman" w:hAnsi="Times New Roman" w:cs="Times New Roman"/>
          <w:sz w:val="24"/>
          <w:szCs w:val="24"/>
        </w:rPr>
        <w:t>обучающийся может приступить к выполнению заданий без регистрации, введя свое имя или псевдоним, заранее известный учителю (соблюдается защита персональных данных обучающихся);</w:t>
      </w:r>
    </w:p>
    <w:p w14:paraId="2D8823A4" w14:textId="4282852A" w:rsidR="00EA6D9D" w:rsidRDefault="00CE21AD" w:rsidP="00F62988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F62988">
        <w:rPr>
          <w:rFonts w:ascii="Times New Roman" w:hAnsi="Times New Roman" w:cs="Times New Roman"/>
          <w:sz w:val="24"/>
          <w:szCs w:val="24"/>
        </w:rPr>
        <w:t>учитель может видеть в статистической таблице, выполнил ли ребенок упражнение.</w:t>
      </w:r>
    </w:p>
    <w:p w14:paraId="243B6A09" w14:textId="78A8DCDA" w:rsidR="000030F1" w:rsidRDefault="000030F1" w:rsidP="000030F1">
      <w:pPr>
        <w:tabs>
          <w:tab w:val="left" w:pos="709"/>
        </w:tabs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CD12E0" wp14:editId="0457335D">
            <wp:extent cx="5935980" cy="297942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D96E1" w14:textId="070C8610" w:rsidR="000030F1" w:rsidRPr="000030F1" w:rsidRDefault="000030F1" w:rsidP="000030F1">
      <w:pPr>
        <w:tabs>
          <w:tab w:val="left" w:pos="709"/>
        </w:tabs>
        <w:spacing w:after="0"/>
        <w:ind w:left="142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030F1">
        <w:rPr>
          <w:rFonts w:ascii="Times New Roman" w:hAnsi="Times New Roman" w:cs="Times New Roman"/>
          <w:i/>
          <w:iCs/>
          <w:sz w:val="24"/>
          <w:szCs w:val="24"/>
        </w:rPr>
        <w:t>Рис. 1. Общий вид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стартовой страницы</w:t>
      </w:r>
      <w:r w:rsidR="0030193E">
        <w:rPr>
          <w:rFonts w:ascii="Times New Roman" w:hAnsi="Times New Roman" w:cs="Times New Roman"/>
          <w:i/>
          <w:iCs/>
          <w:sz w:val="24"/>
          <w:szCs w:val="24"/>
        </w:rPr>
        <w:t xml:space="preserve"> электронного урока в </w:t>
      </w:r>
      <w:proofErr w:type="spellStart"/>
      <w:r w:rsidR="0030193E">
        <w:rPr>
          <w:rFonts w:ascii="Times New Roman" w:hAnsi="Times New Roman" w:cs="Times New Roman"/>
          <w:i/>
          <w:iCs/>
          <w:sz w:val="24"/>
          <w:szCs w:val="24"/>
          <w:lang w:val="en-US"/>
        </w:rPr>
        <w:t>LearningApps</w:t>
      </w:r>
      <w:proofErr w:type="spellEnd"/>
    </w:p>
    <w:p w14:paraId="70BC3286" w14:textId="50E58092" w:rsidR="0025771A" w:rsidRPr="0025771A" w:rsidRDefault="0025771A" w:rsidP="0025771A">
      <w:pPr>
        <w:spacing w:after="0"/>
        <w:ind w:firstLine="567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7F925E7" w14:textId="09634459" w:rsidR="00F62988" w:rsidRDefault="00E45E48" w:rsidP="003957A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 проектировании этапов </w:t>
      </w:r>
      <w:r w:rsidR="00036FF7">
        <w:rPr>
          <w:rFonts w:ascii="Times New Roman" w:hAnsi="Times New Roman" w:cs="Times New Roman"/>
          <w:sz w:val="24"/>
          <w:szCs w:val="24"/>
        </w:rPr>
        <w:t xml:space="preserve">этого </w:t>
      </w:r>
      <w:r>
        <w:rPr>
          <w:rFonts w:ascii="Times New Roman" w:hAnsi="Times New Roman" w:cs="Times New Roman"/>
          <w:sz w:val="24"/>
          <w:szCs w:val="24"/>
        </w:rPr>
        <w:t>дистанционного урока учитываются требования ФГОС основного общего образования: активная деятельность обучающегося на всех этапах урока</w:t>
      </w:r>
      <w:r w:rsidR="003957A8">
        <w:rPr>
          <w:rFonts w:ascii="Times New Roman" w:hAnsi="Times New Roman" w:cs="Times New Roman"/>
          <w:sz w:val="24"/>
          <w:szCs w:val="24"/>
        </w:rPr>
        <w:t xml:space="preserve"> (деятельностный подход), </w:t>
      </w:r>
      <w:r w:rsidR="00F62988">
        <w:rPr>
          <w:rFonts w:ascii="Times New Roman" w:hAnsi="Times New Roman" w:cs="Times New Roman"/>
          <w:sz w:val="24"/>
          <w:szCs w:val="24"/>
        </w:rPr>
        <w:t>создание условий для развития универсальных учебных действий, а именно:</w:t>
      </w:r>
    </w:p>
    <w:p w14:paraId="21396A61" w14:textId="4926B0CF" w:rsidR="00F62988" w:rsidRDefault="00F62988" w:rsidP="00F62988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личностных (</w:t>
      </w:r>
      <w:r w:rsidR="003957A8">
        <w:rPr>
          <w:rFonts w:ascii="Times New Roman" w:hAnsi="Times New Roman" w:cs="Times New Roman"/>
          <w:sz w:val="24"/>
          <w:szCs w:val="24"/>
        </w:rPr>
        <w:t>обращение к личному опыту ребенка</w:t>
      </w:r>
      <w:r>
        <w:rPr>
          <w:rFonts w:ascii="Times New Roman" w:hAnsi="Times New Roman" w:cs="Times New Roman"/>
          <w:sz w:val="24"/>
          <w:szCs w:val="24"/>
        </w:rPr>
        <w:t xml:space="preserve"> путем приведения примера сообщений СМИ,</w:t>
      </w:r>
      <w:r w:rsidR="003957A8">
        <w:rPr>
          <w:rFonts w:ascii="Times New Roman" w:hAnsi="Times New Roman" w:cs="Times New Roman"/>
          <w:sz w:val="24"/>
          <w:szCs w:val="24"/>
        </w:rPr>
        <w:t xml:space="preserve"> </w:t>
      </w:r>
      <w:r w:rsidR="001B34B0">
        <w:rPr>
          <w:rFonts w:ascii="Times New Roman" w:hAnsi="Times New Roman" w:cs="Times New Roman"/>
          <w:sz w:val="24"/>
          <w:szCs w:val="24"/>
        </w:rPr>
        <w:t xml:space="preserve">использования </w:t>
      </w:r>
      <w:r w:rsidR="003957A8">
        <w:rPr>
          <w:rFonts w:ascii="Times New Roman" w:hAnsi="Times New Roman" w:cs="Times New Roman"/>
          <w:sz w:val="24"/>
          <w:szCs w:val="24"/>
        </w:rPr>
        <w:t>практико-ориентированн</w:t>
      </w:r>
      <w:r w:rsidR="001B34B0">
        <w:rPr>
          <w:rFonts w:ascii="Times New Roman" w:hAnsi="Times New Roman" w:cs="Times New Roman"/>
          <w:sz w:val="24"/>
          <w:szCs w:val="24"/>
        </w:rPr>
        <w:t>ой</w:t>
      </w:r>
      <w:r w:rsidR="003957A8">
        <w:rPr>
          <w:rFonts w:ascii="Times New Roman" w:hAnsi="Times New Roman" w:cs="Times New Roman"/>
          <w:sz w:val="24"/>
          <w:szCs w:val="24"/>
        </w:rPr>
        <w:t xml:space="preserve"> задач</w:t>
      </w:r>
      <w:r w:rsidR="001B34B0">
        <w:rPr>
          <w:rFonts w:ascii="Times New Roman" w:hAnsi="Times New Roman" w:cs="Times New Roman"/>
          <w:sz w:val="24"/>
          <w:szCs w:val="24"/>
        </w:rPr>
        <w:t>и</w:t>
      </w:r>
      <w:r w:rsidR="005C4F65">
        <w:rPr>
          <w:rFonts w:ascii="Times New Roman" w:hAnsi="Times New Roman" w:cs="Times New Roman"/>
          <w:sz w:val="24"/>
          <w:szCs w:val="24"/>
        </w:rPr>
        <w:t>, формирование здорового образа жизни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</w:p>
    <w:p w14:paraId="7C258022" w14:textId="571A7A7E" w:rsidR="0025771A" w:rsidRDefault="00F62988" w:rsidP="00F62988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 w:rsidR="008477C5">
        <w:rPr>
          <w:rFonts w:ascii="Times New Roman" w:hAnsi="Times New Roman" w:cs="Times New Roman"/>
          <w:sz w:val="24"/>
          <w:szCs w:val="24"/>
        </w:rPr>
        <w:t>знавательных (умение ставить цель и формулировать проблему, создавать алгоритмы деятельности, проводить классификацию, искать закономерности и делать выводы</w:t>
      </w:r>
      <w:r w:rsidR="004C48EC">
        <w:rPr>
          <w:rFonts w:ascii="Times New Roman" w:hAnsi="Times New Roman" w:cs="Times New Roman"/>
          <w:sz w:val="24"/>
          <w:szCs w:val="24"/>
        </w:rPr>
        <w:t>, выбирать нужные приемы деятельности при решении задач</w:t>
      </w:r>
      <w:r w:rsidR="008477C5">
        <w:rPr>
          <w:rFonts w:ascii="Times New Roman" w:hAnsi="Times New Roman" w:cs="Times New Roman"/>
          <w:sz w:val="24"/>
          <w:szCs w:val="24"/>
        </w:rPr>
        <w:t>)</w:t>
      </w:r>
      <w:r w:rsidR="001B34B0">
        <w:rPr>
          <w:rFonts w:ascii="Times New Roman" w:hAnsi="Times New Roman" w:cs="Times New Roman"/>
          <w:sz w:val="24"/>
          <w:szCs w:val="24"/>
        </w:rPr>
        <w:t>,</w:t>
      </w:r>
    </w:p>
    <w:p w14:paraId="0DEE9089" w14:textId="1B886386" w:rsidR="00F62988" w:rsidRDefault="008477C5" w:rsidP="005C4F65">
      <w:pPr>
        <w:pStyle w:val="a5"/>
        <w:numPr>
          <w:ilvl w:val="0"/>
          <w:numId w:val="4"/>
        </w:numPr>
        <w:tabs>
          <w:tab w:val="left" w:pos="709"/>
        </w:tabs>
        <w:spacing w:after="120"/>
        <w:ind w:left="567" w:hanging="425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регулятивные (ставить новые учебные задачи, </w:t>
      </w:r>
      <w:r w:rsidR="001B34B0">
        <w:rPr>
          <w:rFonts w:ascii="Times New Roman" w:hAnsi="Times New Roman" w:cs="Times New Roman"/>
          <w:sz w:val="24"/>
          <w:szCs w:val="24"/>
        </w:rPr>
        <w:t>прилагать силу воли</w:t>
      </w:r>
      <w:r>
        <w:rPr>
          <w:rFonts w:ascii="Times New Roman" w:hAnsi="Times New Roman" w:cs="Times New Roman"/>
          <w:sz w:val="24"/>
          <w:szCs w:val="24"/>
        </w:rPr>
        <w:t xml:space="preserve"> для преодоления затруднений, так как </w:t>
      </w:r>
      <w:r w:rsidR="001B34B0">
        <w:rPr>
          <w:rFonts w:ascii="Times New Roman" w:hAnsi="Times New Roman" w:cs="Times New Roman"/>
          <w:sz w:val="24"/>
          <w:szCs w:val="24"/>
        </w:rPr>
        <w:t>переход к следующему заданию возможен только при верном выполнении предыдущего, количество попыток не ограничено).</w:t>
      </w:r>
    </w:p>
    <w:p w14:paraId="2FFDA3CF" w14:textId="53D0CB5A" w:rsidR="005C4F65" w:rsidRDefault="00627E85" w:rsidP="00B5611C">
      <w:pPr>
        <w:spacing w:after="1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627E8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Тип урока: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627E8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627E85">
        <w:rPr>
          <w:rFonts w:ascii="Times New Roman" w:hAnsi="Times New Roman" w:cs="Times New Roman"/>
          <w:sz w:val="24"/>
          <w:szCs w:val="24"/>
        </w:rPr>
        <w:t>рок освоения нового, включает в себя такие активные формы работы</w:t>
      </w:r>
      <w:r w:rsidR="00D414C0">
        <w:rPr>
          <w:rFonts w:ascii="Times New Roman" w:hAnsi="Times New Roman" w:cs="Times New Roman"/>
          <w:sz w:val="24"/>
          <w:szCs w:val="24"/>
        </w:rPr>
        <w:t>,</w:t>
      </w:r>
      <w:r w:rsidRPr="00627E85">
        <w:rPr>
          <w:rFonts w:ascii="Times New Roman" w:hAnsi="Times New Roman" w:cs="Times New Roman"/>
          <w:sz w:val="24"/>
          <w:szCs w:val="24"/>
        </w:rPr>
        <w:t xml:space="preserve"> как исследование, выдвижение гипотез, практикум (решение задач), содержит практико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627E85">
        <w:rPr>
          <w:rFonts w:ascii="Times New Roman" w:hAnsi="Times New Roman" w:cs="Times New Roman"/>
          <w:sz w:val="24"/>
          <w:szCs w:val="24"/>
        </w:rPr>
        <w:t xml:space="preserve">ориентированные задания. </w:t>
      </w:r>
      <w:r w:rsidR="00D414C0" w:rsidRPr="00D414C0">
        <w:rPr>
          <w:rFonts w:ascii="Times New Roman" w:hAnsi="Times New Roman" w:cs="Times New Roman"/>
          <w:sz w:val="24"/>
          <w:szCs w:val="24"/>
        </w:rPr>
        <w:t>Это первый урок в теме «Арифметическая прогрессия».</w:t>
      </w:r>
    </w:p>
    <w:p w14:paraId="5A9CECEA" w14:textId="196D5E86" w:rsidR="00627E85" w:rsidRPr="005C4F65" w:rsidRDefault="00627E85" w:rsidP="00B5611C">
      <w:pPr>
        <w:spacing w:after="1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C4F6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Цель урока</w:t>
      </w:r>
      <w:r w:rsidR="005C4F65" w:rsidRPr="005C4F65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5C4F65">
        <w:rPr>
          <w:rFonts w:ascii="Times New Roman" w:hAnsi="Times New Roman" w:cs="Times New Roman"/>
          <w:b/>
          <w:bCs/>
          <w:sz w:val="24"/>
          <w:szCs w:val="24"/>
        </w:rPr>
        <w:t xml:space="preserve"> з</w:t>
      </w:r>
      <w:r w:rsidRPr="00627E85">
        <w:rPr>
          <w:rFonts w:ascii="Times New Roman" w:hAnsi="Times New Roman" w:cs="Times New Roman"/>
          <w:sz w:val="24"/>
          <w:szCs w:val="24"/>
        </w:rPr>
        <w:t xml:space="preserve">накомство с понятием арифметической прогрессии, вывод ее свойств </w:t>
      </w:r>
      <w:r w:rsidR="00B5611C">
        <w:rPr>
          <w:rFonts w:ascii="Times New Roman" w:hAnsi="Times New Roman" w:cs="Times New Roman"/>
          <w:sz w:val="24"/>
          <w:szCs w:val="24"/>
        </w:rPr>
        <w:br/>
      </w:r>
      <w:r w:rsidRPr="00627E85">
        <w:rPr>
          <w:rFonts w:ascii="Times New Roman" w:hAnsi="Times New Roman" w:cs="Times New Roman"/>
          <w:sz w:val="24"/>
          <w:szCs w:val="24"/>
        </w:rPr>
        <w:t xml:space="preserve">и формулы </w:t>
      </w:r>
      <w:r w:rsidRPr="00627E85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627E85">
        <w:rPr>
          <w:rFonts w:ascii="Times New Roman" w:hAnsi="Times New Roman" w:cs="Times New Roman"/>
          <w:sz w:val="24"/>
          <w:szCs w:val="24"/>
        </w:rPr>
        <w:t>-го члена, применение к решению задач.</w:t>
      </w:r>
    </w:p>
    <w:p w14:paraId="5139C1E5" w14:textId="3CAB4E01" w:rsidR="00627E85" w:rsidRPr="005C4F65" w:rsidRDefault="00627E85" w:rsidP="005C4F65">
      <w:pPr>
        <w:spacing w:after="12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5C4F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Задачи урока</w:t>
      </w:r>
    </w:p>
    <w:p w14:paraId="2FD055D2" w14:textId="26DD78BB" w:rsidR="00627E85" w:rsidRPr="00627E85" w:rsidRDefault="00627E85" w:rsidP="005C4F65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C4F65">
        <w:rPr>
          <w:rFonts w:ascii="Times New Roman" w:hAnsi="Times New Roman" w:cs="Times New Roman"/>
          <w:sz w:val="24"/>
          <w:szCs w:val="24"/>
        </w:rPr>
        <w:t>образовательные:</w:t>
      </w:r>
      <w:r w:rsidRPr="00627E85">
        <w:rPr>
          <w:rFonts w:ascii="Times New Roman" w:hAnsi="Times New Roman" w:cs="Times New Roman"/>
          <w:sz w:val="24"/>
          <w:szCs w:val="24"/>
        </w:rPr>
        <w:t xml:space="preserve"> создать условия для формулирования определения арифметической прогрессии, ее свойств; создать условия для вывода формулы </w:t>
      </w:r>
      <w:r w:rsidRPr="005C4F65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627E85">
        <w:rPr>
          <w:rFonts w:ascii="Times New Roman" w:hAnsi="Times New Roman" w:cs="Times New Roman"/>
          <w:sz w:val="24"/>
          <w:szCs w:val="24"/>
        </w:rPr>
        <w:t xml:space="preserve">-го члена арифметической прогрессии, применить для решения задач; познакомить </w:t>
      </w:r>
      <w:r w:rsidR="00B5611C">
        <w:rPr>
          <w:rFonts w:ascii="Times New Roman" w:hAnsi="Times New Roman" w:cs="Times New Roman"/>
          <w:sz w:val="24"/>
          <w:szCs w:val="24"/>
        </w:rPr>
        <w:br/>
      </w:r>
      <w:r w:rsidRPr="00627E85">
        <w:rPr>
          <w:rFonts w:ascii="Times New Roman" w:hAnsi="Times New Roman" w:cs="Times New Roman"/>
          <w:sz w:val="24"/>
          <w:szCs w:val="24"/>
        </w:rPr>
        <w:t>с прогрессиями в других науках</w:t>
      </w:r>
      <w:r w:rsidR="005C4F65">
        <w:rPr>
          <w:rFonts w:ascii="Times New Roman" w:hAnsi="Times New Roman" w:cs="Times New Roman"/>
          <w:sz w:val="24"/>
          <w:szCs w:val="24"/>
        </w:rPr>
        <w:t>;</w:t>
      </w:r>
    </w:p>
    <w:p w14:paraId="667914C8" w14:textId="0B41352A" w:rsidR="00627E85" w:rsidRPr="00627E85" w:rsidRDefault="005C4F65" w:rsidP="005C4F65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</w:t>
      </w:r>
      <w:r w:rsidR="00627E85" w:rsidRPr="005C4F65">
        <w:rPr>
          <w:rFonts w:ascii="Times New Roman" w:hAnsi="Times New Roman" w:cs="Times New Roman"/>
          <w:sz w:val="24"/>
          <w:szCs w:val="24"/>
        </w:rPr>
        <w:t>звивающие:</w:t>
      </w:r>
      <w:r w:rsidR="00627E85" w:rsidRPr="00627E85">
        <w:rPr>
          <w:rFonts w:ascii="Times New Roman" w:hAnsi="Times New Roman" w:cs="Times New Roman"/>
          <w:sz w:val="24"/>
          <w:szCs w:val="24"/>
        </w:rPr>
        <w:t xml:space="preserve"> способствовать развитию умений подмечать закономерности, классифицировать объекты, делать логические выводы; формировать умение строить и интерпретировать математическую модель некоторой реальной ситуации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E1F1F09" w14:textId="1119F010" w:rsidR="00627E85" w:rsidRPr="00627E85" w:rsidRDefault="00627E85" w:rsidP="005C4F65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5C4F65">
        <w:rPr>
          <w:rFonts w:ascii="Times New Roman" w:hAnsi="Times New Roman" w:cs="Times New Roman"/>
          <w:sz w:val="24"/>
          <w:szCs w:val="24"/>
        </w:rPr>
        <w:t>воспитательные</w:t>
      </w:r>
      <w:r w:rsidRPr="00627E85">
        <w:rPr>
          <w:rFonts w:ascii="Times New Roman" w:hAnsi="Times New Roman" w:cs="Times New Roman"/>
          <w:sz w:val="24"/>
          <w:szCs w:val="24"/>
        </w:rPr>
        <w:t>: создать условия для формирования мотивации к здоровому образу жизни, воспитывать настойчивость в решении задач.</w:t>
      </w:r>
    </w:p>
    <w:p w14:paraId="1AF68911" w14:textId="1833C8D8" w:rsidR="00627E85" w:rsidRPr="005C4F65" w:rsidRDefault="00627E85" w:rsidP="005C4F65">
      <w:pPr>
        <w:spacing w:before="120" w:after="12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C4F6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Предполагаемые результаты</w:t>
      </w:r>
    </w:p>
    <w:p w14:paraId="7EF5211F" w14:textId="77777777" w:rsidR="00627E85" w:rsidRPr="005C4F65" w:rsidRDefault="00627E85" w:rsidP="005C4F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4F65">
        <w:rPr>
          <w:rFonts w:ascii="Times New Roman" w:hAnsi="Times New Roman" w:cs="Times New Roman"/>
          <w:sz w:val="24"/>
          <w:szCs w:val="24"/>
        </w:rPr>
        <w:t>В результате изучения темы ученик получит возможность приобрести следующие</w:t>
      </w:r>
    </w:p>
    <w:p w14:paraId="1D049B33" w14:textId="77777777" w:rsidR="00627E85" w:rsidRPr="005C4F65" w:rsidRDefault="00627E85" w:rsidP="005C4F65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C4F65">
        <w:rPr>
          <w:rFonts w:ascii="Times New Roman" w:hAnsi="Times New Roman" w:cs="Times New Roman"/>
          <w:i/>
          <w:iCs/>
          <w:sz w:val="24"/>
          <w:szCs w:val="24"/>
        </w:rPr>
        <w:t>знания:</w:t>
      </w:r>
    </w:p>
    <w:p w14:paraId="54C2AD99" w14:textId="0C230187" w:rsidR="00627E85" w:rsidRPr="00627E85" w:rsidRDefault="00627E85" w:rsidP="00D414C0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 xml:space="preserve">что называется арифметической прогрессией, </w:t>
      </w:r>
    </w:p>
    <w:p w14:paraId="4B8A97A7" w14:textId="200E5E20" w:rsidR="00627E85" w:rsidRPr="00627E85" w:rsidRDefault="00D414C0" w:rsidP="00D414C0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</w:t>
      </w:r>
      <w:r w:rsidR="00627E85" w:rsidRPr="00627E85">
        <w:rPr>
          <w:rFonts w:ascii="Times New Roman" w:hAnsi="Times New Roman" w:cs="Times New Roman"/>
          <w:sz w:val="24"/>
          <w:szCs w:val="24"/>
        </w:rPr>
        <w:t>арактеристическое свойство арифметической прогрессии,</w:t>
      </w:r>
    </w:p>
    <w:p w14:paraId="1EE8D00A" w14:textId="33C351CA" w:rsidR="00627E85" w:rsidRPr="00627E85" w:rsidRDefault="00627E85" w:rsidP="00D414C0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 xml:space="preserve">формула </w:t>
      </w:r>
      <w:r w:rsidRPr="00D414C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627E85">
        <w:rPr>
          <w:rFonts w:ascii="Times New Roman" w:hAnsi="Times New Roman" w:cs="Times New Roman"/>
          <w:sz w:val="24"/>
          <w:szCs w:val="24"/>
        </w:rPr>
        <w:t>-го члена арифметической прогрессии,</w:t>
      </w:r>
    </w:p>
    <w:p w14:paraId="6481D876" w14:textId="77777777" w:rsidR="00627E85" w:rsidRPr="00D414C0" w:rsidRDefault="00627E85" w:rsidP="00D414C0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414C0">
        <w:rPr>
          <w:rFonts w:ascii="Times New Roman" w:hAnsi="Times New Roman" w:cs="Times New Roman"/>
          <w:i/>
          <w:iCs/>
          <w:sz w:val="24"/>
          <w:szCs w:val="24"/>
        </w:rPr>
        <w:t>умения:</w:t>
      </w:r>
    </w:p>
    <w:p w14:paraId="645A15FC" w14:textId="65CB3F2E" w:rsidR="00627E85" w:rsidRPr="00627E85" w:rsidRDefault="00627E85" w:rsidP="00D414C0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>отличать арифметическую прогрессию от других числовых последовательностей,</w:t>
      </w:r>
    </w:p>
    <w:p w14:paraId="6F0A4CB2" w14:textId="5F64D8AC" w:rsidR="00627E85" w:rsidRPr="00627E85" w:rsidRDefault="00627E85" w:rsidP="00D414C0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>различать возрастающую и убывающую арифметические прогрессии,</w:t>
      </w:r>
    </w:p>
    <w:p w14:paraId="792D34EF" w14:textId="363651F0" w:rsidR="00627E85" w:rsidRPr="00627E85" w:rsidRDefault="00627E85" w:rsidP="00D414C0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>использовать свойство арифметической прогрессии для решения задач,</w:t>
      </w:r>
    </w:p>
    <w:p w14:paraId="5654A0CB" w14:textId="037CFD87" w:rsidR="00627E85" w:rsidRPr="00627E85" w:rsidRDefault="00627E85" w:rsidP="00D414C0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 xml:space="preserve">использовать формулу </w:t>
      </w:r>
      <w:r w:rsidRPr="00D414C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627E85">
        <w:rPr>
          <w:rFonts w:ascii="Times New Roman" w:hAnsi="Times New Roman" w:cs="Times New Roman"/>
          <w:sz w:val="24"/>
          <w:szCs w:val="24"/>
        </w:rPr>
        <w:t xml:space="preserve">-го члена арифметической прогрессии для решения задач, </w:t>
      </w:r>
    </w:p>
    <w:p w14:paraId="07A98236" w14:textId="77777777" w:rsidR="00627E85" w:rsidRPr="00D414C0" w:rsidRDefault="00627E85" w:rsidP="00D414C0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D414C0">
        <w:rPr>
          <w:rFonts w:ascii="Times New Roman" w:hAnsi="Times New Roman" w:cs="Times New Roman"/>
          <w:i/>
          <w:iCs/>
          <w:sz w:val="24"/>
          <w:szCs w:val="24"/>
        </w:rPr>
        <w:t>навыки:</w:t>
      </w:r>
    </w:p>
    <w:p w14:paraId="0CF50BC4" w14:textId="20C13635" w:rsidR="00627E85" w:rsidRPr="00627E85" w:rsidRDefault="00627E85" w:rsidP="00D414C0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>поиска закономерностей, классификации,</w:t>
      </w:r>
    </w:p>
    <w:p w14:paraId="2FD10FE2" w14:textId="28A8D093" w:rsidR="00627E85" w:rsidRPr="00627E85" w:rsidRDefault="00627E85" w:rsidP="00D414C0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>вычисления по формуле,</w:t>
      </w:r>
    </w:p>
    <w:p w14:paraId="025B14FE" w14:textId="5D4122E0" w:rsidR="00627E85" w:rsidRPr="00627E85" w:rsidRDefault="00627E85" w:rsidP="00D414C0">
      <w:pPr>
        <w:pStyle w:val="a5"/>
        <w:numPr>
          <w:ilvl w:val="0"/>
          <w:numId w:val="4"/>
        </w:numPr>
        <w:tabs>
          <w:tab w:val="left" w:pos="709"/>
        </w:tabs>
        <w:spacing w:after="0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r w:rsidRPr="00627E85">
        <w:rPr>
          <w:rFonts w:ascii="Times New Roman" w:hAnsi="Times New Roman" w:cs="Times New Roman"/>
          <w:sz w:val="24"/>
          <w:szCs w:val="24"/>
        </w:rPr>
        <w:t>выбор нужного способа для решения задачи.</w:t>
      </w:r>
    </w:p>
    <w:p w14:paraId="4BC83019" w14:textId="77777777" w:rsidR="00D414C0" w:rsidRDefault="00D414C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DD427D2" w14:textId="7AB6A440" w:rsidR="0025771A" w:rsidRPr="00777DEE" w:rsidRDefault="00F62988" w:rsidP="0025771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</w:t>
      </w:r>
      <w:r w:rsidR="0025771A" w:rsidRPr="00777DEE">
        <w:rPr>
          <w:rFonts w:ascii="Times New Roman" w:hAnsi="Times New Roman" w:cs="Times New Roman"/>
          <w:b/>
          <w:bCs/>
          <w:sz w:val="24"/>
          <w:szCs w:val="24"/>
        </w:rPr>
        <w:t>писание содержания урока</w:t>
      </w:r>
    </w:p>
    <w:p w14:paraId="4F08A24B" w14:textId="27C62CDE" w:rsidR="0025771A" w:rsidRPr="00777DEE" w:rsidRDefault="0025771A" w:rsidP="0025771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77DEE">
        <w:rPr>
          <w:rFonts w:ascii="Times New Roman" w:hAnsi="Times New Roman" w:cs="Times New Roman"/>
          <w:i/>
          <w:iCs/>
          <w:sz w:val="24"/>
          <w:szCs w:val="24"/>
        </w:rPr>
        <w:t xml:space="preserve">1) </w:t>
      </w:r>
      <w:r w:rsidR="00036FF7">
        <w:rPr>
          <w:rFonts w:ascii="Times New Roman" w:hAnsi="Times New Roman" w:cs="Times New Roman"/>
          <w:i/>
          <w:iCs/>
          <w:sz w:val="24"/>
          <w:szCs w:val="24"/>
        </w:rPr>
        <w:t>Этап целеполагания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036FF7">
        <w:rPr>
          <w:rFonts w:ascii="Times New Roman" w:hAnsi="Times New Roman" w:cs="Times New Roman"/>
          <w:i/>
          <w:iCs/>
          <w:sz w:val="24"/>
          <w:szCs w:val="24"/>
        </w:rPr>
        <w:t>Задание «Что узнаете на следующих уроках?»</w:t>
      </w:r>
      <w:r w:rsidR="00D921D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921D4" w:rsidRPr="00D921D4">
        <w:rPr>
          <w:rFonts w:ascii="Times New Roman" w:hAnsi="Times New Roman" w:cs="Times New Roman"/>
          <w:sz w:val="24"/>
          <w:szCs w:val="24"/>
        </w:rPr>
        <w:t>(</w:t>
      </w:r>
      <w:hyperlink r:id="rId10" w:history="1">
        <w:r w:rsidR="00D921D4" w:rsidRPr="00D921D4">
          <w:rPr>
            <w:rStyle w:val="a3"/>
            <w:rFonts w:ascii="Times New Roman" w:hAnsi="Times New Roman" w:cs="Times New Roman"/>
            <w:sz w:val="24"/>
            <w:szCs w:val="24"/>
          </w:rPr>
          <w:t>https://learningapps.org/display?v=p66rdy99k20</w:t>
        </w:r>
      </w:hyperlink>
      <w:r w:rsidR="00D921D4" w:rsidRPr="00D921D4">
        <w:rPr>
          <w:rFonts w:ascii="Times New Roman" w:hAnsi="Times New Roman" w:cs="Times New Roman"/>
          <w:sz w:val="24"/>
          <w:szCs w:val="24"/>
        </w:rPr>
        <w:t>)</w:t>
      </w:r>
      <w:r w:rsidR="00D921D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6998AD74" w14:textId="56E29000" w:rsidR="000A1D13" w:rsidRPr="00B61227" w:rsidRDefault="0025771A" w:rsidP="009B0FD3">
      <w:pPr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77DEE">
        <w:rPr>
          <w:rFonts w:ascii="Times New Roman" w:hAnsi="Times New Roman" w:cs="Times New Roman"/>
          <w:sz w:val="24"/>
          <w:szCs w:val="24"/>
        </w:rPr>
        <w:t xml:space="preserve">Создание </w:t>
      </w:r>
      <w:r>
        <w:rPr>
          <w:rFonts w:ascii="Times New Roman" w:hAnsi="Times New Roman" w:cs="Times New Roman"/>
          <w:sz w:val="24"/>
          <w:szCs w:val="24"/>
        </w:rPr>
        <w:t>проблемной ситуации осуществляется при помощи обращения к жизненному опыту обучающегося: урок начинается с просмотра видеоролика</w:t>
      </w:r>
      <w:r w:rsidR="00036FF7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036FF7" w:rsidRPr="00951621">
          <w:rPr>
            <w:rStyle w:val="a3"/>
            <w:rFonts w:ascii="Times New Roman" w:hAnsi="Times New Roman" w:cs="Times New Roman"/>
            <w:sz w:val="24"/>
            <w:szCs w:val="24"/>
          </w:rPr>
          <w:t>https://youtu.be/ARntHLRYdV4</w:t>
        </w:r>
      </w:hyperlink>
      <w:r w:rsidR="00036F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составленного из отрывков сообщений средств массовой информации (видео из свободных источников), в которых упоминаются слова «растет </w:t>
      </w:r>
      <w:r w:rsidR="006B50F0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в арифметической прогрессии» или «в геометрической прогрессии». </w:t>
      </w:r>
      <w:r w:rsidR="000A1D13">
        <w:rPr>
          <w:rFonts w:ascii="Times New Roman" w:hAnsi="Times New Roman" w:cs="Times New Roman"/>
          <w:iCs/>
          <w:sz w:val="24"/>
          <w:szCs w:val="24"/>
        </w:rPr>
        <w:t xml:space="preserve">Чтобы понимать, что имеется в виду в указанных сообщениях средств массовой информации, необходимо изучить соответствующие понятия. Поэтому перед учеником ставится цель: узнать, что называется арифметической прогрессией, изучить ее свойства и научиться применять их для решения задач. В основе мотивации лежит обращение к жизненному опыту обучающегося, далее в ходе урока также предлагаются задачи, основанные на практических ситуациях. </w:t>
      </w:r>
    </w:p>
    <w:p w14:paraId="3799A329" w14:textId="4E1D7715" w:rsidR="00036FF7" w:rsidRDefault="00036FF7" w:rsidP="0025771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2A8A84" wp14:editId="25BCBCE2">
            <wp:extent cx="5928360" cy="25984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E3260" w14:textId="71E2604D" w:rsidR="00036FF7" w:rsidRPr="00D921D4" w:rsidRDefault="00036FF7" w:rsidP="00036FF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921D4">
        <w:rPr>
          <w:rFonts w:ascii="Times New Roman" w:hAnsi="Times New Roman" w:cs="Times New Roman"/>
          <w:i/>
          <w:iCs/>
          <w:sz w:val="24"/>
          <w:szCs w:val="24"/>
        </w:rPr>
        <w:t>Рис.2. Просмотр видеоролика</w:t>
      </w:r>
    </w:p>
    <w:p w14:paraId="758A35A8" w14:textId="542A2DC8" w:rsidR="00036FF7" w:rsidRDefault="00036FF7" w:rsidP="009B0F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Заметим, </w:t>
      </w:r>
      <w:proofErr w:type="gramStart"/>
      <w:r>
        <w:rPr>
          <w:rFonts w:ascii="Times New Roman" w:hAnsi="Times New Roman" w:cs="Times New Roman"/>
          <w:sz w:val="24"/>
          <w:szCs w:val="24"/>
        </w:rPr>
        <w:t>что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если не просмотреть видеоролик полностью, перейти ко второму заданию </w:t>
      </w:r>
      <w:r w:rsidR="00561EE9">
        <w:rPr>
          <w:rFonts w:ascii="Times New Roman" w:hAnsi="Times New Roman" w:cs="Times New Roman"/>
          <w:sz w:val="24"/>
          <w:szCs w:val="24"/>
        </w:rPr>
        <w:t>ученик не сможет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4C8184" w14:textId="7289588F" w:rsidR="0025771A" w:rsidRDefault="0025771A" w:rsidP="000A1D13">
      <w:pPr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="00B44784">
        <w:rPr>
          <w:rFonts w:ascii="Times New Roman" w:eastAsia="Times New Roman" w:hAnsi="Times New Roman" w:cs="Times New Roman"/>
          <w:i/>
          <w:sz w:val="24"/>
          <w:szCs w:val="24"/>
        </w:rPr>
        <w:t>Этап а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ктуализаци</w:t>
      </w:r>
      <w:r w:rsidR="00B44784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знаний. </w:t>
      </w:r>
      <w:r w:rsidR="000A1D13">
        <w:rPr>
          <w:rFonts w:ascii="Times New Roman" w:eastAsia="Times New Roman" w:hAnsi="Times New Roman" w:cs="Times New Roman"/>
          <w:i/>
          <w:sz w:val="24"/>
          <w:szCs w:val="24"/>
        </w:rPr>
        <w:t>Задание «Повторение изученного на прошлом уроке»</w:t>
      </w:r>
      <w:r w:rsidR="009C43C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9C43C5" w:rsidRPr="009C43C5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hyperlink r:id="rId13" w:history="1">
        <w:r w:rsidR="009C43C5" w:rsidRPr="009C43C5">
          <w:rPr>
            <w:rStyle w:val="a3"/>
            <w:rFonts w:ascii="Times New Roman" w:eastAsia="Times New Roman" w:hAnsi="Times New Roman" w:cs="Times New Roman"/>
            <w:iCs/>
            <w:sz w:val="24"/>
            <w:szCs w:val="24"/>
          </w:rPr>
          <w:t>https://learningapps.org/display?v=pb00v8jdj20</w:t>
        </w:r>
      </w:hyperlink>
      <w:r w:rsidR="009C43C5" w:rsidRPr="009C43C5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9C43C5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58119FFC" w14:textId="08EE590A" w:rsidR="0025771A" w:rsidRDefault="0025771A" w:rsidP="00561EE9">
      <w:pPr>
        <w:widowControl w:val="0"/>
        <w:spacing w:line="240" w:lineRule="auto"/>
        <w:ind w:right="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Так как при освоении темы «Арифметическая прогрессия» используются ранее изученные понятия из предыдущей темы «Числовые последовательности» (способы задания последовательности формулой </w:t>
      </w:r>
      <w:r w:rsidRPr="00B058D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-го члена или рекуррентной формулой; нахождение члена последовательности с заданным номером и нахождение номера заданного члена последовательности), то на этом этапе предлагаются задания с автоматической проверкой, когда ученик сразу видит, верно ли он выполнил задание: это необходимо для того, чтобы не оставалось непонятных моментов при переходе к следующей теме. </w:t>
      </w:r>
      <w:r w:rsidR="000A1D13">
        <w:rPr>
          <w:rFonts w:ascii="Times New Roman" w:eastAsia="Times New Roman" w:hAnsi="Times New Roman" w:cs="Times New Roman"/>
          <w:iCs/>
          <w:sz w:val="24"/>
          <w:szCs w:val="24"/>
        </w:rPr>
        <w:t>Количество попыток не ограничено.</w:t>
      </w:r>
    </w:p>
    <w:p w14:paraId="3ADA7C45" w14:textId="74EF9128" w:rsidR="000A1D13" w:rsidRDefault="006B50F0" w:rsidP="0025771A">
      <w:pPr>
        <w:widowControl w:val="0"/>
        <w:spacing w:line="240" w:lineRule="auto"/>
        <w:ind w:left="80" w:right="8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2090EE69" wp14:editId="49C68496">
            <wp:extent cx="5935980" cy="2697480"/>
            <wp:effectExtent l="0" t="0" r="762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29211" w14:textId="3EE6B981" w:rsidR="000A1D13" w:rsidRPr="009C43C5" w:rsidRDefault="000A1D13" w:rsidP="000A1D13">
      <w:pPr>
        <w:widowControl w:val="0"/>
        <w:spacing w:line="240" w:lineRule="auto"/>
        <w:ind w:left="80" w:right="8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C43C5">
        <w:rPr>
          <w:rFonts w:ascii="Times New Roman" w:eastAsia="Times New Roman" w:hAnsi="Times New Roman" w:cs="Times New Roman"/>
          <w:i/>
          <w:sz w:val="24"/>
          <w:szCs w:val="24"/>
        </w:rPr>
        <w:t xml:space="preserve">Рис. 3. </w:t>
      </w:r>
      <w:r w:rsidR="006B50F0" w:rsidRPr="009C43C5">
        <w:rPr>
          <w:rFonts w:ascii="Times New Roman" w:eastAsia="Times New Roman" w:hAnsi="Times New Roman" w:cs="Times New Roman"/>
          <w:i/>
          <w:sz w:val="24"/>
          <w:szCs w:val="24"/>
        </w:rPr>
        <w:t>Повторение предыдущей темы «Числовые последовательности»</w:t>
      </w:r>
    </w:p>
    <w:p w14:paraId="507FEB2C" w14:textId="6B4FE6E0" w:rsidR="0025771A" w:rsidRDefault="008C079E" w:rsidP="009C43C5">
      <w:pPr>
        <w:widowControl w:val="0"/>
        <w:spacing w:after="0" w:line="240" w:lineRule="auto"/>
        <w:ind w:right="7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3</w:t>
      </w:r>
      <w:r w:rsidR="0025771A">
        <w:rPr>
          <w:rFonts w:ascii="Times New Roman" w:eastAsia="Times New Roman" w:hAnsi="Times New Roman" w:cs="Times New Roman"/>
          <w:i/>
          <w:sz w:val="24"/>
          <w:szCs w:val="24"/>
        </w:rPr>
        <w:t xml:space="preserve">) </w:t>
      </w:r>
      <w:r w:rsidR="00B44784">
        <w:rPr>
          <w:rFonts w:ascii="Times New Roman" w:eastAsia="Times New Roman" w:hAnsi="Times New Roman" w:cs="Times New Roman"/>
          <w:i/>
          <w:sz w:val="24"/>
          <w:szCs w:val="24"/>
        </w:rPr>
        <w:t>Этап у</w:t>
      </w:r>
      <w:r w:rsidR="0025771A">
        <w:rPr>
          <w:rFonts w:ascii="Times New Roman" w:eastAsia="Times New Roman" w:hAnsi="Times New Roman" w:cs="Times New Roman"/>
          <w:i/>
          <w:sz w:val="24"/>
          <w:szCs w:val="24"/>
        </w:rPr>
        <w:t>своени</w:t>
      </w:r>
      <w:r w:rsidR="00B44784">
        <w:rPr>
          <w:rFonts w:ascii="Times New Roman" w:eastAsia="Times New Roman" w:hAnsi="Times New Roman" w:cs="Times New Roman"/>
          <w:i/>
          <w:sz w:val="24"/>
          <w:szCs w:val="24"/>
        </w:rPr>
        <w:t xml:space="preserve">я </w:t>
      </w:r>
      <w:r w:rsidR="0025771A">
        <w:rPr>
          <w:rFonts w:ascii="Times New Roman" w:eastAsia="Times New Roman" w:hAnsi="Times New Roman" w:cs="Times New Roman"/>
          <w:i/>
          <w:sz w:val="24"/>
          <w:szCs w:val="24"/>
        </w:rPr>
        <w:t>новых знаний.</w:t>
      </w:r>
      <w:r w:rsidR="00EA16B7">
        <w:rPr>
          <w:rFonts w:ascii="Times New Roman" w:eastAsia="Times New Roman" w:hAnsi="Times New Roman" w:cs="Times New Roman"/>
          <w:i/>
          <w:sz w:val="24"/>
          <w:szCs w:val="24"/>
        </w:rPr>
        <w:t xml:space="preserve"> Задание «Частные случаи последовательностей»</w:t>
      </w:r>
    </w:p>
    <w:p w14:paraId="54E21BDF" w14:textId="4A4D5F69" w:rsidR="009C43C5" w:rsidRPr="009C43C5" w:rsidRDefault="009C43C5" w:rsidP="00561EE9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C43C5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hyperlink r:id="rId15" w:history="1">
        <w:r w:rsidRPr="008E6E56">
          <w:rPr>
            <w:rStyle w:val="a3"/>
            <w:rFonts w:ascii="Times New Roman" w:eastAsia="Times New Roman" w:hAnsi="Times New Roman" w:cs="Times New Roman"/>
            <w:iCs/>
            <w:sz w:val="24"/>
            <w:szCs w:val="24"/>
          </w:rPr>
          <w:t>https://learningapps.org/display?v=puha0fqyj20</w:t>
        </w:r>
      </w:hyperlink>
      <w:r w:rsidRPr="009C43C5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566DD04C" w14:textId="1C24301B" w:rsidR="0025771A" w:rsidRDefault="0025771A" w:rsidP="00561EE9">
      <w:pPr>
        <w:widowControl w:val="0"/>
        <w:spacing w:line="240" w:lineRule="auto"/>
        <w:ind w:right="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Этап усвоения новых знаний построен в логике деятельностного подхода, когда ученик самостоятельно приходит к выводу нужных математических фактов, выполняя предложенные задания. </w:t>
      </w:r>
    </w:p>
    <w:p w14:paraId="4DDCE13B" w14:textId="6C295C20" w:rsidR="0025771A" w:rsidRDefault="0025771A" w:rsidP="00561EE9">
      <w:pPr>
        <w:widowControl w:val="0"/>
        <w:spacing w:line="240" w:lineRule="auto"/>
        <w:ind w:right="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Этот этап </w:t>
      </w:r>
      <w:r w:rsidRPr="001A2760">
        <w:rPr>
          <w:rFonts w:ascii="Times New Roman" w:eastAsia="Times New Roman" w:hAnsi="Times New Roman" w:cs="Times New Roman"/>
          <w:i/>
          <w:sz w:val="24"/>
          <w:szCs w:val="24"/>
        </w:rPr>
        <w:t>состоит из трех частей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(разделенных задани</w:t>
      </w:r>
      <w:r w:rsidR="003A1AE0">
        <w:rPr>
          <w:rFonts w:ascii="Times New Roman" w:eastAsia="Times New Roman" w:hAnsi="Times New Roman" w:cs="Times New Roman"/>
          <w:iCs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для первичной проверки понимания</w:t>
      </w:r>
      <w:r w:rsidR="00E71D62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поняти</w:t>
      </w:r>
      <w:r w:rsidR="003A1AE0">
        <w:rPr>
          <w:rFonts w:ascii="Times New Roman" w:eastAsia="Times New Roman" w:hAnsi="Times New Roman" w:cs="Times New Roman"/>
          <w:iCs/>
          <w:sz w:val="24"/>
          <w:szCs w:val="24"/>
        </w:rPr>
        <w:t>й</w:t>
      </w:r>
      <w:r w:rsidR="00E71D62">
        <w:rPr>
          <w:rFonts w:ascii="Times New Roman" w:eastAsia="Times New Roman" w:hAnsi="Times New Roman" w:cs="Times New Roman"/>
          <w:iCs/>
          <w:sz w:val="24"/>
          <w:szCs w:val="24"/>
        </w:rPr>
        <w:t xml:space="preserve"> разности арифметической прогрес</w:t>
      </w:r>
      <w:r w:rsidR="003A1AE0">
        <w:rPr>
          <w:rFonts w:ascii="Times New Roman" w:eastAsia="Times New Roman" w:hAnsi="Times New Roman" w:cs="Times New Roman"/>
          <w:iCs/>
          <w:sz w:val="24"/>
          <w:szCs w:val="24"/>
        </w:rPr>
        <w:t>с</w:t>
      </w:r>
      <w:r w:rsidR="00E71D62">
        <w:rPr>
          <w:rFonts w:ascii="Times New Roman" w:eastAsia="Times New Roman" w:hAnsi="Times New Roman" w:cs="Times New Roman"/>
          <w:iCs/>
          <w:sz w:val="24"/>
          <w:szCs w:val="24"/>
        </w:rPr>
        <w:t>ии</w:t>
      </w:r>
      <w:r w:rsidR="003A1AE0">
        <w:rPr>
          <w:rFonts w:ascii="Times New Roman" w:eastAsia="Times New Roman" w:hAnsi="Times New Roman" w:cs="Times New Roman"/>
          <w:iCs/>
          <w:sz w:val="24"/>
          <w:szCs w:val="24"/>
        </w:rPr>
        <w:t>, возрастающей и убывающей прогрессии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, см. пункт</w:t>
      </w:r>
      <w:r w:rsidR="003A1AE0">
        <w:rPr>
          <w:rFonts w:ascii="Times New Roman" w:eastAsia="Times New Roman" w:hAnsi="Times New Roman" w:cs="Times New Roman"/>
          <w:iCs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3A1AE0">
        <w:rPr>
          <w:rFonts w:ascii="Times New Roman" w:eastAsia="Times New Roman" w:hAnsi="Times New Roman" w:cs="Times New Roman"/>
          <w:iCs/>
          <w:sz w:val="24"/>
          <w:szCs w:val="24"/>
        </w:rPr>
        <w:t>5 и 6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): </w:t>
      </w:r>
    </w:p>
    <w:p w14:paraId="5CBE8752" w14:textId="77777777" w:rsidR="003A1AE0" w:rsidRDefault="0025771A" w:rsidP="003A1AE0">
      <w:pPr>
        <w:widowControl w:val="0"/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F126E">
        <w:rPr>
          <w:rFonts w:ascii="Times New Roman" w:eastAsia="Times New Roman" w:hAnsi="Times New Roman" w:cs="Times New Roman"/>
          <w:i/>
          <w:sz w:val="24"/>
          <w:szCs w:val="24"/>
        </w:rPr>
        <w:t>первая часть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– подведение ученика к </w:t>
      </w:r>
      <w:r w:rsidR="005C6F06">
        <w:rPr>
          <w:rFonts w:ascii="Times New Roman" w:eastAsia="Times New Roman" w:hAnsi="Times New Roman" w:cs="Times New Roman"/>
          <w:iCs/>
          <w:sz w:val="24"/>
          <w:szCs w:val="24"/>
        </w:rPr>
        <w:t xml:space="preserve">самостоятельной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формулировке понятия «Арифметическая прогрессия», для этого используются </w:t>
      </w:r>
    </w:p>
    <w:p w14:paraId="3C49F64D" w14:textId="77358F11" w:rsidR="00EA16B7" w:rsidRDefault="003A1AE0" w:rsidP="003A1AE0">
      <w:pPr>
        <w:widowControl w:val="0"/>
        <w:spacing w:line="240" w:lineRule="auto"/>
        <w:ind w:left="567" w:right="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br/>
        <w:t xml:space="preserve">а) </w:t>
      </w:r>
      <w:r w:rsidR="00EA16B7">
        <w:rPr>
          <w:rFonts w:ascii="Times New Roman" w:eastAsia="Times New Roman" w:hAnsi="Times New Roman" w:cs="Times New Roman"/>
          <w:i/>
          <w:sz w:val="24"/>
          <w:szCs w:val="24"/>
        </w:rPr>
        <w:t xml:space="preserve">задание «Частные случаи последовательностей», </w:t>
      </w:r>
      <w:r w:rsidR="00EA16B7" w:rsidRPr="00EA16B7">
        <w:rPr>
          <w:rFonts w:ascii="Times New Roman" w:eastAsia="Times New Roman" w:hAnsi="Times New Roman" w:cs="Times New Roman"/>
          <w:iCs/>
          <w:sz w:val="24"/>
          <w:szCs w:val="24"/>
        </w:rPr>
        <w:t xml:space="preserve">которое </w:t>
      </w:r>
      <w:r w:rsidR="0025771A">
        <w:rPr>
          <w:rFonts w:ascii="Times New Roman" w:eastAsia="Times New Roman" w:hAnsi="Times New Roman" w:cs="Times New Roman"/>
          <w:iCs/>
          <w:sz w:val="24"/>
          <w:szCs w:val="24"/>
        </w:rPr>
        <w:t xml:space="preserve">посвящено поиску закономерности в предложенных числовых последовательностях и их классификации (с заданиями на поиск закономерности ученик уже встречался в теме «Числовые последовательности»): ученик распределяет предложенные последовательности на три группы (правильность выполнения также </w:t>
      </w:r>
      <w:r w:rsidR="00EA16B7">
        <w:rPr>
          <w:rFonts w:ascii="Times New Roman" w:eastAsia="Times New Roman" w:hAnsi="Times New Roman" w:cs="Times New Roman"/>
          <w:iCs/>
          <w:sz w:val="24"/>
          <w:szCs w:val="24"/>
        </w:rPr>
        <w:t>проверяется автоматически</w:t>
      </w:r>
      <w:r w:rsidR="0025771A">
        <w:rPr>
          <w:rFonts w:ascii="Times New Roman" w:eastAsia="Times New Roman" w:hAnsi="Times New Roman" w:cs="Times New Roman"/>
          <w:iCs/>
          <w:sz w:val="24"/>
          <w:szCs w:val="24"/>
        </w:rPr>
        <w:t>, что помогает избежать ошибки при самостоятельной работе) – арифметические прогрессии, геометрические прогрессии и прочие последовательности;</w:t>
      </w:r>
    </w:p>
    <w:p w14:paraId="08313E54" w14:textId="77777777" w:rsidR="00EA16B7" w:rsidRDefault="00EA16B7">
      <w:pPr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br w:type="page"/>
      </w:r>
    </w:p>
    <w:p w14:paraId="07BE7737" w14:textId="3694B419" w:rsidR="0025771A" w:rsidRDefault="00AE323A" w:rsidP="00AE323A">
      <w:pPr>
        <w:widowControl w:val="0"/>
        <w:spacing w:line="240" w:lineRule="auto"/>
        <w:ind w:left="709" w:right="80" w:hanging="709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5420BABB" wp14:editId="508247FA">
            <wp:extent cx="5928360" cy="29794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DFDC0" w14:textId="42461A54" w:rsidR="00AE323A" w:rsidRPr="00912F3A" w:rsidRDefault="005C6F06" w:rsidP="00AE323A">
      <w:pPr>
        <w:widowControl w:val="0"/>
        <w:spacing w:line="240" w:lineRule="auto"/>
        <w:ind w:right="8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2F3A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0DF993A" wp14:editId="0AF38137">
            <wp:simplePos x="0" y="0"/>
            <wp:positionH relativeFrom="column">
              <wp:posOffset>4040505</wp:posOffset>
            </wp:positionH>
            <wp:positionV relativeFrom="paragraph">
              <wp:posOffset>412750</wp:posOffset>
            </wp:positionV>
            <wp:extent cx="2019300" cy="2056903"/>
            <wp:effectExtent l="0" t="0" r="0" b="635"/>
            <wp:wrapTight wrapText="bothSides">
              <wp:wrapPolygon edited="0">
                <wp:start x="0" y="0"/>
                <wp:lineTo x="0" y="21407"/>
                <wp:lineTo x="21396" y="21407"/>
                <wp:lineTo x="2139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5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23A" w:rsidRPr="00912F3A">
        <w:rPr>
          <w:rFonts w:ascii="Times New Roman" w:eastAsia="Times New Roman" w:hAnsi="Times New Roman" w:cs="Times New Roman"/>
          <w:i/>
          <w:sz w:val="24"/>
          <w:szCs w:val="24"/>
        </w:rPr>
        <w:t>Рис. 4. Задание на классификацию числовых последовательностей и поиск закономерностей</w:t>
      </w:r>
    </w:p>
    <w:p w14:paraId="7C7ACC60" w14:textId="2D81D5FC" w:rsidR="0025771A" w:rsidRDefault="0025771A" w:rsidP="0025771A">
      <w:pPr>
        <w:widowControl w:val="0"/>
        <w:spacing w:line="240" w:lineRule="auto"/>
        <w:ind w:left="709" w:right="80" w:hanging="142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б) второе задание </w:t>
      </w:r>
      <w:r w:rsidR="00EA16B7">
        <w:rPr>
          <w:rFonts w:ascii="Times New Roman" w:eastAsia="Times New Roman" w:hAnsi="Times New Roman" w:cs="Times New Roman"/>
          <w:iCs/>
          <w:sz w:val="24"/>
          <w:szCs w:val="24"/>
        </w:rPr>
        <w:t xml:space="preserve">появляется в окне </w:t>
      </w:r>
      <w:r w:rsidR="00AE323A">
        <w:rPr>
          <w:rFonts w:ascii="Times New Roman" w:eastAsia="Times New Roman" w:hAnsi="Times New Roman" w:cs="Times New Roman"/>
          <w:iCs/>
          <w:sz w:val="24"/>
          <w:szCs w:val="24"/>
        </w:rPr>
        <w:t>обратной связи после выполнения этого задания и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предлагает ученику сделать вывод, по какому принципу выделены группы</w:t>
      </w:r>
      <w:r w:rsidR="00AE323A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проверить себя ученик может, </w:t>
      </w:r>
      <w:r w:rsidR="00AE323A">
        <w:rPr>
          <w:rFonts w:ascii="Times New Roman" w:eastAsia="Times New Roman" w:hAnsi="Times New Roman" w:cs="Times New Roman"/>
          <w:iCs/>
          <w:sz w:val="24"/>
          <w:szCs w:val="24"/>
        </w:rPr>
        <w:t>перейдя по ссылке к файлу (см. приложение 1)</w:t>
      </w:r>
      <w:r w:rsidR="006F7FB6">
        <w:rPr>
          <w:rFonts w:ascii="Times New Roman" w:eastAsia="Times New Roman" w:hAnsi="Times New Roman" w:cs="Times New Roman"/>
          <w:iCs/>
          <w:sz w:val="24"/>
          <w:szCs w:val="24"/>
        </w:rPr>
        <w:t>, для желающих есть задание повышенной трудности – задать последовательности формулой (самопроверка так же по файлу, открывающемуся по ссылке)</w:t>
      </w:r>
      <w:r w:rsidR="00D42EE0">
        <w:rPr>
          <w:rFonts w:ascii="Times New Roman" w:eastAsia="Times New Roman" w:hAnsi="Times New Roman" w:cs="Times New Roman"/>
          <w:iCs/>
          <w:sz w:val="24"/>
          <w:szCs w:val="24"/>
        </w:rPr>
        <w:t>;</w:t>
      </w:r>
    </w:p>
    <w:p w14:paraId="5F4D5A7F" w14:textId="5DC3F976" w:rsidR="005C6F06" w:rsidRDefault="005C6F06" w:rsidP="0025771A">
      <w:pPr>
        <w:widowControl w:val="0"/>
        <w:spacing w:line="240" w:lineRule="auto"/>
        <w:ind w:left="709" w:right="80" w:hanging="142"/>
        <w:rPr>
          <w:rFonts w:ascii="Times New Roman" w:eastAsia="Times New Roman" w:hAnsi="Times New Roman" w:cs="Times New Roman"/>
          <w:iCs/>
          <w:sz w:val="24"/>
          <w:szCs w:val="24"/>
        </w:rPr>
      </w:pPr>
    </w:p>
    <w:p w14:paraId="2CF2AB08" w14:textId="13D00430" w:rsidR="005C6F06" w:rsidRDefault="00E71D62" w:rsidP="00B5611C">
      <w:pPr>
        <w:widowControl w:val="0"/>
        <w:spacing w:after="0" w:line="240" w:lineRule="auto"/>
        <w:ind w:left="79" w:right="79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4</w:t>
      </w:r>
      <w:r w:rsidR="005C6F06" w:rsidRPr="005C6F06">
        <w:rPr>
          <w:rFonts w:ascii="Times New Roman" w:eastAsia="Times New Roman" w:hAnsi="Times New Roman" w:cs="Times New Roman"/>
          <w:i/>
          <w:sz w:val="24"/>
          <w:szCs w:val="24"/>
        </w:rPr>
        <w:t xml:space="preserve">) </w:t>
      </w:r>
      <w:r w:rsidR="0025771A" w:rsidRPr="005C6F0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C6F06" w:rsidRPr="005C6F06">
        <w:rPr>
          <w:rFonts w:ascii="Times New Roman" w:eastAsia="Times New Roman" w:hAnsi="Times New Roman" w:cs="Times New Roman"/>
          <w:i/>
          <w:sz w:val="24"/>
          <w:szCs w:val="24"/>
        </w:rPr>
        <w:t>Задание</w:t>
      </w:r>
      <w:r w:rsidR="0025771A" w:rsidRPr="005C6F06">
        <w:rPr>
          <w:rFonts w:ascii="Times New Roman" w:eastAsia="Times New Roman" w:hAnsi="Times New Roman" w:cs="Times New Roman"/>
          <w:i/>
          <w:sz w:val="24"/>
          <w:szCs w:val="24"/>
        </w:rPr>
        <w:t xml:space="preserve"> «Арифметическая прогрессия» </w:t>
      </w:r>
    </w:p>
    <w:p w14:paraId="2E3D602F" w14:textId="3D9B257F" w:rsidR="00B5611C" w:rsidRPr="00B5611C" w:rsidRDefault="00B5611C" w:rsidP="005C6F06">
      <w:pPr>
        <w:widowControl w:val="0"/>
        <w:spacing w:line="240" w:lineRule="auto"/>
        <w:ind w:left="80" w:right="80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5611C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hyperlink r:id="rId18" w:history="1">
        <w:r w:rsidRPr="00B5611C">
          <w:rPr>
            <w:rStyle w:val="a3"/>
            <w:rFonts w:ascii="Times New Roman" w:eastAsia="Times New Roman" w:hAnsi="Times New Roman" w:cs="Times New Roman"/>
            <w:iCs/>
            <w:sz w:val="24"/>
            <w:szCs w:val="24"/>
          </w:rPr>
          <w:t>https://learningapps.org/display?v=pd2617fxa20</w:t>
        </w:r>
      </w:hyperlink>
      <w:r w:rsidRPr="00B5611C">
        <w:rPr>
          <w:rFonts w:ascii="Times New Roman" w:eastAsia="Times New Roman" w:hAnsi="Times New Roman" w:cs="Times New Roman"/>
          <w:iCs/>
          <w:sz w:val="24"/>
          <w:szCs w:val="24"/>
        </w:rPr>
        <w:t xml:space="preserve">) </w:t>
      </w:r>
    </w:p>
    <w:p w14:paraId="1A459BD9" w14:textId="7D08798C" w:rsidR="0025771A" w:rsidRDefault="005C6F06" w:rsidP="00561EE9">
      <w:pPr>
        <w:widowControl w:val="0"/>
        <w:spacing w:line="240" w:lineRule="auto"/>
        <w:ind w:right="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Уч</w:t>
      </w:r>
      <w:r w:rsidR="0025771A">
        <w:rPr>
          <w:rFonts w:ascii="Times New Roman" w:eastAsia="Times New Roman" w:hAnsi="Times New Roman" w:cs="Times New Roman"/>
          <w:iCs/>
          <w:sz w:val="24"/>
          <w:szCs w:val="24"/>
        </w:rPr>
        <w:t>еник узнает определение арифметической прогрессии, что называется возрастающей и убывающей арифметической прогрессией, постоянной прогрессией.</w:t>
      </w:r>
    </w:p>
    <w:p w14:paraId="492BF335" w14:textId="59896CB6" w:rsidR="00E71D62" w:rsidRDefault="00E71D62" w:rsidP="005C6F06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755398E8" wp14:editId="131692B0">
            <wp:extent cx="5928360" cy="2613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C5D4F" w14:textId="737A4E20" w:rsidR="00E71D62" w:rsidRPr="00912F3A" w:rsidRDefault="00E71D62" w:rsidP="00E71D62">
      <w:pPr>
        <w:widowControl w:val="0"/>
        <w:spacing w:line="240" w:lineRule="auto"/>
        <w:ind w:right="8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2F3A">
        <w:rPr>
          <w:rFonts w:ascii="Times New Roman" w:eastAsia="Times New Roman" w:hAnsi="Times New Roman" w:cs="Times New Roman"/>
          <w:i/>
          <w:sz w:val="24"/>
          <w:szCs w:val="24"/>
        </w:rPr>
        <w:t xml:space="preserve">Рис. 5. </w:t>
      </w:r>
      <w:r w:rsidR="003A1AE0" w:rsidRPr="00912F3A"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 w:rsidRPr="00912F3A">
        <w:rPr>
          <w:rFonts w:ascii="Times New Roman" w:eastAsia="Times New Roman" w:hAnsi="Times New Roman" w:cs="Times New Roman"/>
          <w:i/>
          <w:sz w:val="24"/>
          <w:szCs w:val="24"/>
        </w:rPr>
        <w:t>зучение нового понятия «Арифметическая прогрессия»</w:t>
      </w:r>
    </w:p>
    <w:p w14:paraId="6D6A3759" w14:textId="4B63E855" w:rsidR="00E71D62" w:rsidRDefault="00E71D62" w:rsidP="0025771A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5) Задание «Разность арифметической прогрессии»</w:t>
      </w:r>
      <w:r w:rsidR="00676F9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676F91" w:rsidRPr="00676F91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hyperlink r:id="rId20" w:history="1">
        <w:r w:rsidR="00676F91" w:rsidRPr="008E6E56">
          <w:rPr>
            <w:rStyle w:val="a3"/>
            <w:rFonts w:ascii="Times New Roman" w:eastAsia="Times New Roman" w:hAnsi="Times New Roman" w:cs="Times New Roman"/>
            <w:iCs/>
            <w:sz w:val="24"/>
            <w:szCs w:val="24"/>
          </w:rPr>
          <w:t>https://learningapps.org/display?v=pn2peo1i220</w:t>
        </w:r>
      </w:hyperlink>
      <w:r w:rsidR="00676F91" w:rsidRPr="00676F91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676F91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5ACFB4EF" w14:textId="1929145E" w:rsidR="00E71D62" w:rsidRDefault="001003B7" w:rsidP="0025771A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5A9E466C" wp14:editId="68398EF4">
            <wp:extent cx="5768340" cy="236653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45" cy="236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CE6A2" w14:textId="26B3C29D" w:rsidR="003A1AE0" w:rsidRPr="001A2760" w:rsidRDefault="003A1AE0" w:rsidP="003A1AE0">
      <w:pPr>
        <w:widowControl w:val="0"/>
        <w:spacing w:line="240" w:lineRule="auto"/>
        <w:ind w:right="8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2760">
        <w:rPr>
          <w:rFonts w:ascii="Times New Roman" w:eastAsia="Times New Roman" w:hAnsi="Times New Roman" w:cs="Times New Roman"/>
          <w:i/>
          <w:sz w:val="24"/>
          <w:szCs w:val="24"/>
        </w:rPr>
        <w:t>Рис.6. Задание «Разность арифметической прогрессии»</w:t>
      </w:r>
    </w:p>
    <w:p w14:paraId="7547408B" w14:textId="77777777" w:rsidR="001003B7" w:rsidRPr="003A1AE0" w:rsidRDefault="001003B7" w:rsidP="001003B7">
      <w:pPr>
        <w:widowControl w:val="0"/>
        <w:spacing w:line="240" w:lineRule="auto"/>
        <w:ind w:right="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В окне обратной связи, появляющемся после выполнения этого задания, предлагается перейти к файлу с некоторыми примерами арифметических прогрессий в биологии, физике, химии (приложение 2).</w:t>
      </w:r>
    </w:p>
    <w:p w14:paraId="593DC572" w14:textId="5DE85B0B" w:rsidR="004A35B5" w:rsidRPr="005E5C60" w:rsidRDefault="004A35B5" w:rsidP="004A35B5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A2760">
        <w:rPr>
          <w:rFonts w:ascii="Times New Roman" w:eastAsia="Times New Roman" w:hAnsi="Times New Roman" w:cs="Times New Roman"/>
          <w:i/>
          <w:sz w:val="24"/>
          <w:szCs w:val="24"/>
        </w:rPr>
        <w:t>6) Задание «Возрастающие и убывающие арифметические прогрессии»</w:t>
      </w:r>
      <w:r w:rsidR="005E5C6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5E5C60" w:rsidRPr="0020501C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hyperlink r:id="rId22" w:history="1">
        <w:r w:rsidR="0020501C" w:rsidRPr="0020501C">
          <w:rPr>
            <w:rStyle w:val="a3"/>
            <w:rFonts w:ascii="Times New Roman" w:eastAsia="Times New Roman" w:hAnsi="Times New Roman" w:cs="Times New Roman"/>
            <w:iCs/>
            <w:sz w:val="24"/>
            <w:szCs w:val="24"/>
          </w:rPr>
          <w:t>https://learningapps.org/display?v=pxgv5xova20</w:t>
        </w:r>
      </w:hyperlink>
      <w:r w:rsidR="0020501C" w:rsidRPr="0020501C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20501C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br/>
      </w:r>
      <w:r w:rsidR="001003B7"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310F9D8B" wp14:editId="06C87F2E">
            <wp:extent cx="5768340" cy="2840083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64" cy="284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DC01F" w14:textId="4CBEA366" w:rsidR="004A35B5" w:rsidRPr="00912F3A" w:rsidRDefault="004A35B5" w:rsidP="004A35B5">
      <w:pPr>
        <w:widowControl w:val="0"/>
        <w:spacing w:line="240" w:lineRule="auto"/>
        <w:ind w:right="8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2F3A">
        <w:rPr>
          <w:rFonts w:ascii="Times New Roman" w:eastAsia="Times New Roman" w:hAnsi="Times New Roman" w:cs="Times New Roman"/>
          <w:i/>
          <w:sz w:val="24"/>
          <w:szCs w:val="24"/>
        </w:rPr>
        <w:t>Рис.7. Задание «Возрастающие и убывающие арифметические прогрессии»</w:t>
      </w:r>
    </w:p>
    <w:p w14:paraId="327A49E2" w14:textId="6A843EAF" w:rsidR="001003B7" w:rsidRPr="003A1AE0" w:rsidRDefault="001003B7" w:rsidP="001003B7">
      <w:pPr>
        <w:widowControl w:val="0"/>
        <w:spacing w:line="240" w:lineRule="auto"/>
        <w:ind w:right="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В окне обратной связи после верного выполнения этого задания появляется вопрос для мини-исследования: «</w:t>
      </w:r>
      <w:r w:rsidRPr="001003B7">
        <w:rPr>
          <w:rFonts w:ascii="Times New Roman" w:eastAsia="Times New Roman" w:hAnsi="Times New Roman" w:cs="Times New Roman"/>
          <w:iCs/>
          <w:sz w:val="24"/>
          <w:szCs w:val="24"/>
        </w:rPr>
        <w:t>Чем еще замечательны арифметические прогрессии? Запишите шесть первых членов арифметической прогрессии, выберите какое-нибудь число (кроме первого) и найдите сумму предыдущего и последующего чисел, разделите эту сумму на 2. Что вы заметили? Как вы думаете, почему арифметическая прогрессия так называется? Проверить себя сможете, перейдя к следующему заданию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».</w:t>
      </w:r>
    </w:p>
    <w:p w14:paraId="5B64426E" w14:textId="0D4A43FC" w:rsidR="0025771A" w:rsidRDefault="001003B7" w:rsidP="00561EE9">
      <w:pPr>
        <w:widowControl w:val="0"/>
        <w:spacing w:line="240" w:lineRule="auto"/>
        <w:ind w:right="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003B7">
        <w:rPr>
          <w:rFonts w:ascii="Times New Roman" w:eastAsia="Times New Roman" w:hAnsi="Times New Roman" w:cs="Times New Roman"/>
          <w:iCs/>
          <w:sz w:val="24"/>
          <w:szCs w:val="24"/>
        </w:rPr>
        <w:t>Таким образом,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в</w:t>
      </w:r>
      <w:r w:rsidR="0025771A" w:rsidRPr="002F126E">
        <w:rPr>
          <w:rFonts w:ascii="Times New Roman" w:eastAsia="Times New Roman" w:hAnsi="Times New Roman" w:cs="Times New Roman"/>
          <w:i/>
          <w:sz w:val="24"/>
          <w:szCs w:val="24"/>
        </w:rPr>
        <w:t>торая часть</w:t>
      </w:r>
      <w:r w:rsidR="0025771A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4A35B5">
        <w:rPr>
          <w:rFonts w:ascii="Times New Roman" w:eastAsia="Times New Roman" w:hAnsi="Times New Roman" w:cs="Times New Roman"/>
          <w:iCs/>
          <w:sz w:val="24"/>
          <w:szCs w:val="24"/>
        </w:rPr>
        <w:t xml:space="preserve">этапа усвоения новых знаний </w:t>
      </w:r>
      <w:r w:rsidR="0025771A">
        <w:rPr>
          <w:rFonts w:ascii="Times New Roman" w:eastAsia="Times New Roman" w:hAnsi="Times New Roman" w:cs="Times New Roman"/>
          <w:iCs/>
          <w:sz w:val="24"/>
          <w:szCs w:val="24"/>
        </w:rPr>
        <w:t xml:space="preserve">(после блока первичной проверки </w:t>
      </w:r>
      <w:r w:rsidR="004A35B5">
        <w:rPr>
          <w:rFonts w:ascii="Times New Roman" w:eastAsia="Times New Roman" w:hAnsi="Times New Roman" w:cs="Times New Roman"/>
          <w:iCs/>
          <w:sz w:val="24"/>
          <w:szCs w:val="24"/>
        </w:rPr>
        <w:t xml:space="preserve">в заданиях </w:t>
      </w:r>
      <w:r w:rsidR="00B30BAD" w:rsidRPr="003A1AE0">
        <w:rPr>
          <w:rFonts w:ascii="Times New Roman" w:eastAsia="Times New Roman" w:hAnsi="Times New Roman" w:cs="Times New Roman"/>
          <w:iCs/>
          <w:sz w:val="24"/>
          <w:szCs w:val="24"/>
        </w:rPr>
        <w:t>«Разность арифметической прогрессии»</w:t>
      </w:r>
      <w:r w:rsidR="00B30BAD">
        <w:rPr>
          <w:rFonts w:ascii="Times New Roman" w:eastAsia="Times New Roman" w:hAnsi="Times New Roman" w:cs="Times New Roman"/>
          <w:iCs/>
          <w:sz w:val="24"/>
          <w:szCs w:val="24"/>
        </w:rPr>
        <w:t xml:space="preserve"> и «Возрастающие и убывающие арифметические прогрессии») </w:t>
      </w:r>
      <w:r w:rsidR="0025771A">
        <w:rPr>
          <w:rFonts w:ascii="Times New Roman" w:eastAsia="Times New Roman" w:hAnsi="Times New Roman" w:cs="Times New Roman"/>
          <w:iCs/>
          <w:sz w:val="24"/>
          <w:szCs w:val="24"/>
        </w:rPr>
        <w:t>– подведение ученика к формулированию характеристического свойства арифметической прогрессии через задани</w:t>
      </w:r>
      <w:r w:rsidR="00B30BAD">
        <w:rPr>
          <w:rFonts w:ascii="Times New Roman" w:eastAsia="Times New Roman" w:hAnsi="Times New Roman" w:cs="Times New Roman"/>
          <w:iCs/>
          <w:sz w:val="24"/>
          <w:szCs w:val="24"/>
        </w:rPr>
        <w:t>е</w:t>
      </w:r>
      <w:r w:rsidR="0025771A">
        <w:rPr>
          <w:rFonts w:ascii="Times New Roman" w:eastAsia="Times New Roman" w:hAnsi="Times New Roman" w:cs="Times New Roman"/>
          <w:iCs/>
          <w:sz w:val="24"/>
          <w:szCs w:val="24"/>
        </w:rPr>
        <w:t xml:space="preserve"> найти </w:t>
      </w:r>
      <w:proofErr w:type="spellStart"/>
      <w:r w:rsidR="0025771A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полусумму</w:t>
      </w:r>
      <w:proofErr w:type="spellEnd"/>
      <w:r w:rsidR="0025771A"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предыдущего и последующего членов прогрессии. Предполагается, что вывод ученик сделает самостоятельно</w:t>
      </w:r>
      <w:r w:rsidR="00B30BAD">
        <w:rPr>
          <w:rFonts w:ascii="Times New Roman" w:eastAsia="Times New Roman" w:hAnsi="Times New Roman" w:cs="Times New Roman"/>
          <w:iCs/>
          <w:sz w:val="24"/>
          <w:szCs w:val="24"/>
        </w:rPr>
        <w:t>, сможет проверить себя в следующем задании.</w:t>
      </w:r>
    </w:p>
    <w:p w14:paraId="037AA059" w14:textId="28551159" w:rsidR="00A11D2E" w:rsidRPr="00D0712F" w:rsidRDefault="00B30BAD" w:rsidP="00B30BAD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D0712F">
        <w:rPr>
          <w:rFonts w:ascii="Times New Roman" w:eastAsia="Times New Roman" w:hAnsi="Times New Roman" w:cs="Times New Roman"/>
          <w:i/>
          <w:sz w:val="24"/>
          <w:szCs w:val="24"/>
        </w:rPr>
        <w:t>7) Задание «Характеристическое свойство арифметической прогрессии»</w:t>
      </w:r>
      <w:r w:rsidR="00A11D2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11D2E" w:rsidRPr="00A11D2E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hyperlink r:id="rId24" w:history="1">
        <w:r w:rsidR="00A11D2E" w:rsidRPr="008E6E56">
          <w:rPr>
            <w:rStyle w:val="a3"/>
            <w:rFonts w:ascii="Times New Roman" w:eastAsia="Times New Roman" w:hAnsi="Times New Roman" w:cs="Times New Roman"/>
            <w:iCs/>
            <w:sz w:val="24"/>
            <w:szCs w:val="24"/>
          </w:rPr>
          <w:t>https://learningapps.org/display?v=pnj4h4d9j22</w:t>
        </w:r>
      </w:hyperlink>
      <w:r w:rsidR="00A11D2E" w:rsidRPr="00A11D2E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A11D2E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12B7A609" w14:textId="78E5BC56" w:rsidR="00B30BAD" w:rsidRDefault="00D0712F" w:rsidP="00B30BAD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i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2D2559A7" wp14:editId="4427253A">
            <wp:extent cx="5940425" cy="2680970"/>
            <wp:effectExtent l="0" t="0" r="317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FC839" w14:textId="72888E45" w:rsidR="00D0712F" w:rsidRPr="00912F3A" w:rsidRDefault="00D0712F" w:rsidP="00D0712F">
      <w:pPr>
        <w:widowControl w:val="0"/>
        <w:spacing w:line="240" w:lineRule="auto"/>
        <w:ind w:right="8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2F3A">
        <w:rPr>
          <w:rFonts w:ascii="Times New Roman" w:eastAsia="Times New Roman" w:hAnsi="Times New Roman" w:cs="Times New Roman"/>
          <w:i/>
          <w:sz w:val="24"/>
          <w:szCs w:val="24"/>
        </w:rPr>
        <w:t>Рис.</w:t>
      </w:r>
      <w:r w:rsidR="00C364DD" w:rsidRPr="00912F3A">
        <w:rPr>
          <w:rFonts w:ascii="Times New Roman" w:eastAsia="Times New Roman" w:hAnsi="Times New Roman" w:cs="Times New Roman"/>
          <w:i/>
          <w:sz w:val="24"/>
          <w:szCs w:val="24"/>
        </w:rPr>
        <w:t>8</w:t>
      </w:r>
      <w:r w:rsidRPr="00912F3A">
        <w:rPr>
          <w:rFonts w:ascii="Times New Roman" w:eastAsia="Times New Roman" w:hAnsi="Times New Roman" w:cs="Times New Roman"/>
          <w:i/>
          <w:sz w:val="24"/>
          <w:szCs w:val="24"/>
        </w:rPr>
        <w:t>. Задание «Характеристическое свойство арифметической прогрессии»</w:t>
      </w:r>
    </w:p>
    <w:p w14:paraId="6AD72433" w14:textId="1F6D9001" w:rsidR="009C15D0" w:rsidRPr="009C15D0" w:rsidRDefault="009C15D0" w:rsidP="0025771A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В окне обратной связи после выполнения этого задания предлагается сделать перерыв на физические упражнения, выполняемые </w:t>
      </w:r>
      <w:r w:rsidR="00C364DD">
        <w:rPr>
          <w:rFonts w:ascii="Times New Roman" w:eastAsia="Times New Roman" w:hAnsi="Times New Roman" w:cs="Times New Roman"/>
          <w:iCs/>
          <w:sz w:val="24"/>
          <w:szCs w:val="24"/>
        </w:rPr>
        <w:t>весте с героем видеоролика.</w:t>
      </w:r>
    </w:p>
    <w:p w14:paraId="30554CA7" w14:textId="6ACE0319" w:rsidR="0025771A" w:rsidRDefault="0025771A" w:rsidP="00D414C0">
      <w:pPr>
        <w:widowControl w:val="0"/>
        <w:spacing w:line="240" w:lineRule="auto"/>
        <w:ind w:right="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4205E">
        <w:rPr>
          <w:rFonts w:ascii="Times New Roman" w:eastAsia="Times New Roman" w:hAnsi="Times New Roman" w:cs="Times New Roman"/>
          <w:i/>
          <w:sz w:val="24"/>
          <w:szCs w:val="24"/>
        </w:rPr>
        <w:t>Третья часть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D414C0">
        <w:rPr>
          <w:rFonts w:ascii="Times New Roman" w:eastAsia="Times New Roman" w:hAnsi="Times New Roman" w:cs="Times New Roman"/>
          <w:iCs/>
          <w:sz w:val="24"/>
          <w:szCs w:val="24"/>
        </w:rPr>
        <w:t xml:space="preserve">этапа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усвоения новых знаний посвящена выводу формулы </w:t>
      </w:r>
      <w:r w:rsidRPr="00D6083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-го члена арифметической прогрессии, что происходит </w:t>
      </w:r>
      <w:r w:rsidR="0076174E">
        <w:rPr>
          <w:rFonts w:ascii="Times New Roman" w:eastAsia="Times New Roman" w:hAnsi="Times New Roman" w:cs="Times New Roman"/>
          <w:iCs/>
          <w:sz w:val="24"/>
          <w:szCs w:val="24"/>
        </w:rPr>
        <w:t xml:space="preserve">сначала через постановку проблемного вопроса, а затем для вывода формулы предлагается решить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практико</w:t>
      </w:r>
      <w:r w:rsidR="0076174E">
        <w:rPr>
          <w:rFonts w:ascii="Times New Roman" w:eastAsia="Times New Roman" w:hAnsi="Times New Roman" w:cs="Times New Roman"/>
          <w:iCs/>
          <w:sz w:val="24"/>
          <w:szCs w:val="24"/>
        </w:rPr>
        <w:t>-ориентированную задачу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о допустимом времени пребывания на солнце (формирование здорового образа жизни).</w:t>
      </w:r>
    </w:p>
    <w:p w14:paraId="0DA89F71" w14:textId="44C9B879" w:rsidR="00241BB0" w:rsidRPr="00462386" w:rsidRDefault="00C364DD" w:rsidP="0025771A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62386">
        <w:rPr>
          <w:rFonts w:ascii="Times New Roman" w:eastAsia="Times New Roman" w:hAnsi="Times New Roman" w:cs="Times New Roman"/>
          <w:i/>
          <w:sz w:val="24"/>
          <w:szCs w:val="24"/>
        </w:rPr>
        <w:t xml:space="preserve">8) Задание «Формула </w:t>
      </w:r>
      <w:r w:rsidRPr="00462386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</w:t>
      </w:r>
      <w:r w:rsidRPr="00462386">
        <w:rPr>
          <w:rFonts w:ascii="Times New Roman" w:eastAsia="Times New Roman" w:hAnsi="Times New Roman" w:cs="Times New Roman"/>
          <w:i/>
          <w:sz w:val="24"/>
          <w:szCs w:val="24"/>
        </w:rPr>
        <w:t>-го члена арифметической прогрессии»</w:t>
      </w:r>
      <w:r w:rsidR="00241BB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241BB0" w:rsidRPr="00241BB0">
        <w:rPr>
          <w:rFonts w:ascii="Times New Roman" w:eastAsia="Times New Roman" w:hAnsi="Times New Roman" w:cs="Times New Roman"/>
          <w:iCs/>
          <w:sz w:val="24"/>
          <w:szCs w:val="24"/>
        </w:rPr>
        <w:t>(</w:t>
      </w:r>
      <w:hyperlink r:id="rId26" w:history="1">
        <w:r w:rsidR="00241BB0" w:rsidRPr="00241BB0">
          <w:rPr>
            <w:rStyle w:val="a3"/>
            <w:rFonts w:ascii="Times New Roman" w:eastAsia="Times New Roman" w:hAnsi="Times New Roman" w:cs="Times New Roman"/>
            <w:iCs/>
            <w:sz w:val="24"/>
            <w:szCs w:val="24"/>
          </w:rPr>
          <w:t>https://learningapps.org/display?v=pw142qiek22</w:t>
        </w:r>
      </w:hyperlink>
      <w:r w:rsidR="00241BB0" w:rsidRPr="00241BB0">
        <w:rPr>
          <w:rFonts w:ascii="Times New Roman" w:eastAsia="Times New Roman" w:hAnsi="Times New Roman" w:cs="Times New Roman"/>
          <w:iCs/>
          <w:sz w:val="24"/>
          <w:szCs w:val="24"/>
        </w:rPr>
        <w:t>)</w:t>
      </w:r>
      <w:r w:rsidR="00241BB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</w:p>
    <w:p w14:paraId="64024CB5" w14:textId="1E6EB9CE" w:rsidR="00C364DD" w:rsidRDefault="00C364DD" w:rsidP="0025771A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2B5D2206" wp14:editId="5F6F1740">
            <wp:extent cx="5836920" cy="291877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664" cy="292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CEE71" w14:textId="091410AE" w:rsidR="00C364DD" w:rsidRPr="00912F3A" w:rsidRDefault="00C364DD" w:rsidP="00C364DD">
      <w:pPr>
        <w:widowControl w:val="0"/>
        <w:spacing w:line="240" w:lineRule="auto"/>
        <w:ind w:right="8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2F3A">
        <w:rPr>
          <w:rFonts w:ascii="Times New Roman" w:eastAsia="Times New Roman" w:hAnsi="Times New Roman" w:cs="Times New Roman"/>
          <w:i/>
          <w:sz w:val="24"/>
          <w:szCs w:val="24"/>
        </w:rPr>
        <w:t xml:space="preserve">Рис.9. Задание </w:t>
      </w:r>
      <w:r w:rsidR="0030193E" w:rsidRPr="00912F3A">
        <w:rPr>
          <w:rFonts w:ascii="Times New Roman" w:eastAsia="Times New Roman" w:hAnsi="Times New Roman" w:cs="Times New Roman"/>
          <w:i/>
          <w:sz w:val="24"/>
          <w:szCs w:val="24"/>
        </w:rPr>
        <w:t xml:space="preserve">«Формула </w:t>
      </w:r>
      <w:r w:rsidR="0030193E" w:rsidRPr="00912F3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</w:t>
      </w:r>
      <w:r w:rsidR="0030193E" w:rsidRPr="00912F3A">
        <w:rPr>
          <w:rFonts w:ascii="Times New Roman" w:eastAsia="Times New Roman" w:hAnsi="Times New Roman" w:cs="Times New Roman"/>
          <w:i/>
          <w:sz w:val="24"/>
          <w:szCs w:val="24"/>
        </w:rPr>
        <w:t>-го члена арифметической прогрессии»</w:t>
      </w:r>
    </w:p>
    <w:p w14:paraId="45A1CA16" w14:textId="3F95B2E8" w:rsidR="0025771A" w:rsidRDefault="0025771A" w:rsidP="00912F3A">
      <w:pPr>
        <w:widowControl w:val="0"/>
        <w:spacing w:line="240" w:lineRule="auto"/>
        <w:ind w:right="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Перед учеником ставится проблема: если при большом значении </w:t>
      </w:r>
      <w:r w:rsidRPr="00D6083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неудобно применять рекуррентную формулу, то надо получить формулу </w:t>
      </w:r>
      <w:r w:rsidRPr="00D6083F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-го члена. Как это сделать? Ученику предлагается установить закономерность и выдвинуть гипотезу о том, как конструируется формула </w:t>
      </w:r>
      <w:r w:rsidRPr="00081368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-го члена арифметической прогрессии.</w:t>
      </w:r>
      <w:r w:rsidR="0076174E">
        <w:rPr>
          <w:rFonts w:ascii="Times New Roman" w:eastAsia="Times New Roman" w:hAnsi="Times New Roman" w:cs="Times New Roman"/>
          <w:iCs/>
          <w:sz w:val="24"/>
          <w:szCs w:val="24"/>
        </w:rPr>
        <w:t xml:space="preserve"> Затем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с помощью инструмента «Заполни про</w:t>
      </w:r>
      <w:r w:rsidR="0076174E">
        <w:rPr>
          <w:rFonts w:ascii="Times New Roman" w:eastAsia="Times New Roman" w:hAnsi="Times New Roman" w:cs="Times New Roman"/>
          <w:iCs/>
          <w:sz w:val="24"/>
          <w:szCs w:val="24"/>
        </w:rPr>
        <w:t>пуски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»</w:t>
      </w:r>
      <w:r w:rsidR="0076174E">
        <w:rPr>
          <w:rFonts w:ascii="Times New Roman" w:eastAsia="Times New Roman" w:hAnsi="Times New Roman" w:cs="Times New Roman"/>
          <w:iCs/>
          <w:sz w:val="24"/>
          <w:szCs w:val="24"/>
        </w:rPr>
        <w:t xml:space="preserve"> ученик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76174E">
        <w:rPr>
          <w:rFonts w:ascii="Times New Roman" w:eastAsia="Times New Roman" w:hAnsi="Times New Roman" w:cs="Times New Roman"/>
          <w:iCs/>
          <w:sz w:val="24"/>
          <w:szCs w:val="24"/>
        </w:rPr>
        <w:t>проверяет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 правильность ответа на вопрос исходной сюжетной задачи. </w:t>
      </w:r>
    </w:p>
    <w:p w14:paraId="378E0C40" w14:textId="2BB7FFEF" w:rsidR="0076174E" w:rsidRDefault="0076174E" w:rsidP="0025771A">
      <w:pPr>
        <w:widowControl w:val="0"/>
        <w:spacing w:line="240" w:lineRule="auto"/>
        <w:ind w:right="8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0440C2B8" wp14:editId="66A02F9E">
            <wp:extent cx="5554980" cy="2777490"/>
            <wp:effectExtent l="0" t="0" r="762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3B191" w14:textId="7FC2E0FB" w:rsidR="0076174E" w:rsidRPr="00912F3A" w:rsidRDefault="0076174E" w:rsidP="0076174E">
      <w:pPr>
        <w:widowControl w:val="0"/>
        <w:spacing w:line="240" w:lineRule="auto"/>
        <w:ind w:right="8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12F3A">
        <w:rPr>
          <w:rFonts w:ascii="Times New Roman" w:eastAsia="Times New Roman" w:hAnsi="Times New Roman" w:cs="Times New Roman"/>
          <w:i/>
          <w:sz w:val="24"/>
          <w:szCs w:val="24"/>
        </w:rPr>
        <w:t>Рис.</w:t>
      </w:r>
      <w:r w:rsidR="0030193E" w:rsidRPr="00912F3A">
        <w:rPr>
          <w:rFonts w:ascii="Times New Roman" w:eastAsia="Times New Roman" w:hAnsi="Times New Roman" w:cs="Times New Roman"/>
          <w:i/>
          <w:sz w:val="24"/>
          <w:szCs w:val="24"/>
        </w:rPr>
        <w:t>10</w:t>
      </w:r>
      <w:r w:rsidRPr="00912F3A">
        <w:rPr>
          <w:rFonts w:ascii="Times New Roman" w:eastAsia="Times New Roman" w:hAnsi="Times New Roman" w:cs="Times New Roman"/>
          <w:i/>
          <w:sz w:val="24"/>
          <w:szCs w:val="24"/>
        </w:rPr>
        <w:t xml:space="preserve">. Задание </w:t>
      </w:r>
      <w:r w:rsidR="0030193E" w:rsidRPr="00912F3A">
        <w:rPr>
          <w:rFonts w:ascii="Times New Roman" w:eastAsia="Times New Roman" w:hAnsi="Times New Roman" w:cs="Times New Roman"/>
          <w:i/>
          <w:sz w:val="24"/>
          <w:szCs w:val="24"/>
        </w:rPr>
        <w:t xml:space="preserve">«Формула </w:t>
      </w:r>
      <w:r w:rsidR="0030193E" w:rsidRPr="00912F3A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</w:t>
      </w:r>
      <w:r w:rsidR="0030193E" w:rsidRPr="00912F3A">
        <w:rPr>
          <w:rFonts w:ascii="Times New Roman" w:eastAsia="Times New Roman" w:hAnsi="Times New Roman" w:cs="Times New Roman"/>
          <w:i/>
          <w:sz w:val="24"/>
          <w:szCs w:val="24"/>
        </w:rPr>
        <w:t>-го члена арифметической прогрессии». Решение задачи.</w:t>
      </w:r>
    </w:p>
    <w:p w14:paraId="4CE23550" w14:textId="06F20B26" w:rsidR="0076174E" w:rsidRPr="00BA2E2F" w:rsidRDefault="0030193E" w:rsidP="007D53FD">
      <w:pPr>
        <w:widowControl w:val="0"/>
        <w:spacing w:line="240" w:lineRule="auto"/>
        <w:ind w:right="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>В форме обратной связи</w:t>
      </w:r>
      <w:r w:rsidR="007D53FD">
        <w:rPr>
          <w:rFonts w:ascii="Times New Roman" w:eastAsia="Times New Roman" w:hAnsi="Times New Roman" w:cs="Times New Roman"/>
          <w:iCs/>
          <w:sz w:val="24"/>
          <w:szCs w:val="24"/>
        </w:rPr>
        <w:t xml:space="preserve"> как итог урока предлагается скачать и распечатать файл, заполнить второй столбец таблицы (третий столбец будет заполнен после изучения темы «Геометрическая прогрессия»), см. приложение 3.</w:t>
      </w:r>
    </w:p>
    <w:p w14:paraId="79A777CE" w14:textId="74CC23D3" w:rsidR="0025771A" w:rsidRDefault="00462386" w:rsidP="0025771A">
      <w:pPr>
        <w:widowControl w:val="0"/>
        <w:spacing w:line="240" w:lineRule="auto"/>
        <w:ind w:left="80" w:right="8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9</w:t>
      </w:r>
      <w:r w:rsidR="0025771A">
        <w:rPr>
          <w:rFonts w:ascii="Times New Roman" w:eastAsia="Times New Roman" w:hAnsi="Times New Roman" w:cs="Times New Roman"/>
          <w:i/>
          <w:sz w:val="24"/>
          <w:szCs w:val="24"/>
        </w:rPr>
        <w:t>) Первичное закрепление.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«Домашнее задание».</w:t>
      </w:r>
      <w:r w:rsidR="006B72D1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hyperlink r:id="rId29" w:history="1">
        <w:r w:rsidR="006B72D1" w:rsidRPr="006B72D1">
          <w:rPr>
            <w:rStyle w:val="a3"/>
            <w:rFonts w:ascii="Times New Roman" w:eastAsia="Times New Roman" w:hAnsi="Times New Roman" w:cs="Times New Roman"/>
            <w:iCs/>
            <w:sz w:val="24"/>
            <w:szCs w:val="24"/>
          </w:rPr>
          <w:t>https://learningapps.org/14888209</w:t>
        </w:r>
      </w:hyperlink>
      <w:r w:rsidR="006B72D1" w:rsidRPr="006B72D1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14:paraId="22D0BDDC" w14:textId="5EA30B30" w:rsidR="00462386" w:rsidRPr="005B40F4" w:rsidRDefault="00462386" w:rsidP="005B40F4">
      <w:pPr>
        <w:widowControl w:val="0"/>
        <w:spacing w:line="240" w:lineRule="auto"/>
        <w:ind w:left="80" w:right="80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Изученные формулы применяются при решении задач, которые также предлагаются </w:t>
      </w:r>
      <w:r w:rsidR="005B40F4">
        <w:rPr>
          <w:rFonts w:ascii="Times New Roman" w:eastAsia="Times New Roman" w:hAnsi="Times New Roman" w:cs="Times New Roman"/>
          <w:iCs/>
          <w:sz w:val="24"/>
          <w:szCs w:val="24"/>
        </w:rPr>
        <w:br/>
      </w: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в виде интерактивного упражнения. </w:t>
      </w:r>
      <w:r w:rsidR="0025771A">
        <w:rPr>
          <w:rFonts w:ascii="Times New Roman" w:eastAsia="Times New Roman" w:hAnsi="Times New Roman" w:cs="Times New Roman"/>
          <w:iCs/>
          <w:sz w:val="24"/>
          <w:szCs w:val="24"/>
        </w:rPr>
        <w:t>Для создания игры выбран шаблон «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С</w:t>
      </w:r>
      <w:r w:rsidR="0025771A">
        <w:rPr>
          <w:rFonts w:ascii="Times New Roman" w:eastAsia="Times New Roman" w:hAnsi="Times New Roman" w:cs="Times New Roman"/>
          <w:iCs/>
          <w:sz w:val="24"/>
          <w:szCs w:val="24"/>
        </w:rPr>
        <w:t xml:space="preserve">качки», так как он создает у ученика иллюзию соревнования (элемент соревнования способствует повышению мотивации). </w:t>
      </w:r>
      <w:r w:rsidR="005B40F4">
        <w:rPr>
          <w:rFonts w:ascii="Times New Roman" w:eastAsia="Times New Roman" w:hAnsi="Times New Roman" w:cs="Times New Roman"/>
          <w:iCs/>
          <w:sz w:val="24"/>
          <w:szCs w:val="24"/>
        </w:rPr>
        <w:t xml:space="preserve">Нажав на пиктограмму «Помощь» («лампочка»), ученик увидит формулу </w:t>
      </w:r>
      <w:r w:rsidR="005B40F4" w:rsidRPr="00175DF7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n</w:t>
      </w:r>
      <w:r w:rsidR="005B40F4" w:rsidRPr="005B40F4">
        <w:rPr>
          <w:rFonts w:ascii="Times New Roman" w:eastAsia="Times New Roman" w:hAnsi="Times New Roman" w:cs="Times New Roman"/>
          <w:iCs/>
          <w:sz w:val="24"/>
          <w:szCs w:val="24"/>
        </w:rPr>
        <w:t>-</w:t>
      </w:r>
      <w:r w:rsidR="005B40F4">
        <w:rPr>
          <w:rFonts w:ascii="Times New Roman" w:eastAsia="Times New Roman" w:hAnsi="Times New Roman" w:cs="Times New Roman"/>
          <w:iCs/>
          <w:sz w:val="24"/>
          <w:szCs w:val="24"/>
        </w:rPr>
        <w:t>го члена арифметической прогрессии (которую пока еще может не помнить).</w:t>
      </w:r>
    </w:p>
    <w:p w14:paraId="39627D9F" w14:textId="331524C1" w:rsidR="00462386" w:rsidRDefault="00462386" w:rsidP="0025771A">
      <w:pPr>
        <w:widowControl w:val="0"/>
        <w:spacing w:line="240" w:lineRule="auto"/>
        <w:ind w:left="80" w:right="8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315DC803" wp14:editId="7F7A5E2C">
            <wp:extent cx="5509260" cy="2659155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83" cy="266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A19AA" w14:textId="4DA851FC" w:rsidR="005B40F4" w:rsidRPr="00175DF7" w:rsidRDefault="005B40F4" w:rsidP="005B40F4">
      <w:pPr>
        <w:widowControl w:val="0"/>
        <w:spacing w:line="240" w:lineRule="auto"/>
        <w:ind w:right="80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75DF7">
        <w:rPr>
          <w:rFonts w:ascii="Times New Roman" w:eastAsia="Times New Roman" w:hAnsi="Times New Roman" w:cs="Times New Roman"/>
          <w:i/>
          <w:sz w:val="24"/>
          <w:szCs w:val="24"/>
        </w:rPr>
        <w:t>Рис.11. «Домашнее задание»</w:t>
      </w:r>
    </w:p>
    <w:p w14:paraId="38D56BF0" w14:textId="127A02F9" w:rsidR="0025771A" w:rsidRPr="008D21FE" w:rsidRDefault="00462386" w:rsidP="0025771A">
      <w:pPr>
        <w:widowControl w:val="0"/>
        <w:spacing w:line="240" w:lineRule="auto"/>
        <w:ind w:left="80" w:right="80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 xml:space="preserve">Тест состоит из 7 вопросов, последний из которых </w:t>
      </w:r>
      <w:r w:rsidR="0025771A">
        <w:rPr>
          <w:rFonts w:ascii="Times New Roman" w:eastAsia="Times New Roman" w:hAnsi="Times New Roman" w:cs="Times New Roman"/>
          <w:iCs/>
          <w:sz w:val="24"/>
          <w:szCs w:val="24"/>
        </w:rPr>
        <w:t xml:space="preserve">несколько повышенного уровня </w:t>
      </w:r>
      <w:r w:rsidR="0025771A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сложности. Так как урок рассчитан на ученика среднего уровня, то задания высокого уровня сложности не включаются.</w:t>
      </w:r>
    </w:p>
    <w:p w14:paraId="5A8B0D93" w14:textId="4836C263" w:rsidR="0025771A" w:rsidRDefault="00175DF7" w:rsidP="0025771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Получение статистики учителем</w:t>
      </w:r>
    </w:p>
    <w:p w14:paraId="6CC048C6" w14:textId="70534E57" w:rsidR="00175DF7" w:rsidRDefault="00175DF7" w:rsidP="0025771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сожалению, в этом сервисе учитель может увидеть лишь </w:t>
      </w:r>
      <w:r w:rsidR="009B4DBB">
        <w:rPr>
          <w:rFonts w:ascii="Times New Roman" w:eastAsia="Times New Roman" w:hAnsi="Times New Roman" w:cs="Times New Roman"/>
          <w:sz w:val="24"/>
          <w:szCs w:val="24"/>
        </w:rPr>
        <w:t>факт, приступил ли ученик к выполнению задания, или нет, а количество допущенных ошибок узнать невозможно.</w:t>
      </w:r>
      <w:r w:rsidR="009B4DB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55AD5C5" wp14:editId="503DDCFA">
            <wp:extent cx="5173980" cy="1920240"/>
            <wp:effectExtent l="0" t="0" r="762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216" cy="192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528C" w14:textId="5CCEB90C" w:rsidR="009B4DBB" w:rsidRPr="009B4DBB" w:rsidRDefault="009B4DBB" w:rsidP="009B4DBB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B4DBB">
        <w:rPr>
          <w:rFonts w:ascii="Times New Roman" w:eastAsia="Times New Roman" w:hAnsi="Times New Roman" w:cs="Times New Roman"/>
          <w:i/>
          <w:iCs/>
          <w:sz w:val="24"/>
          <w:szCs w:val="24"/>
        </w:rPr>
        <w:t>Рис. 12. Получение статистики прохождений урока</w:t>
      </w:r>
    </w:p>
    <w:p w14:paraId="2394ABB4" w14:textId="298C1132" w:rsidR="0025771A" w:rsidRDefault="0025771A" w:rsidP="008474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1A36">
        <w:rPr>
          <w:rFonts w:ascii="Times New Roman" w:eastAsia="Times New Roman" w:hAnsi="Times New Roman" w:cs="Times New Roman"/>
          <w:sz w:val="24"/>
          <w:szCs w:val="24"/>
        </w:rPr>
        <w:t>Выбранные задания</w:t>
      </w:r>
    </w:p>
    <w:p w14:paraId="198BD011" w14:textId="418BE20F" w:rsidR="0025771A" w:rsidRDefault="0025771A" w:rsidP="008474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создают мотивацию изучения темы (просмотр видеоролика, практико</w:t>
      </w:r>
      <w:r w:rsidR="00D414C0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ориентированные задания),</w:t>
      </w:r>
    </w:p>
    <w:p w14:paraId="23B9CE15" w14:textId="77777777" w:rsidR="0025771A" w:rsidRDefault="0025771A" w:rsidP="008474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побуждают ученика к активной мыслительной деятельности (задание на классификацию числовых последовательностей и поиск закономерностей; вывод формулы и т.п.);</w:t>
      </w:r>
    </w:p>
    <w:p w14:paraId="2A23AE0F" w14:textId="77777777" w:rsidR="0025771A" w:rsidRDefault="0025771A" w:rsidP="008474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демонстрируют важность изучаемой темы (задача о времени пребывания на солнце, примеры использования прогрессий с других областях науки и жизни);</w:t>
      </w:r>
    </w:p>
    <w:p w14:paraId="35D9324B" w14:textId="77777777" w:rsidR="0025771A" w:rsidRDefault="0025771A" w:rsidP="008474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дают ученику возможность получить быструю обратную связь о качестве усвоения темы (задания с автоматической проверкой);</w:t>
      </w:r>
    </w:p>
    <w:p w14:paraId="72C15C49" w14:textId="4C01EF4D" w:rsidR="0025771A" w:rsidRDefault="0025771A" w:rsidP="008474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формируют базовые навыки (задачи для первичного закрепления).</w:t>
      </w:r>
    </w:p>
    <w:p w14:paraId="01464068" w14:textId="77777777" w:rsidR="004E1A9E" w:rsidRDefault="004E1A9E" w:rsidP="0084743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E5992" w14:textId="77777777" w:rsidR="0025771A" w:rsidRPr="00787BBE" w:rsidRDefault="0025771A" w:rsidP="0025771A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87BBE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Использованные источники:</w:t>
      </w:r>
    </w:p>
    <w:p w14:paraId="7EBF3C62" w14:textId="5ABF4F8D" w:rsidR="0025771A" w:rsidRDefault="0025771A" w:rsidP="00280E5B">
      <w:pPr>
        <w:pStyle w:val="a5"/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Алгебра. 9 класс: учебник для общеобразовательных организаций</w:t>
      </w:r>
      <w:r w:rsidRPr="00787BBE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Г. В. Дорофеев, </w:t>
      </w:r>
      <w:r w:rsidR="00280E5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С. Б. Суворова, Е. А. Бунимович и др. – М.: Просвещение, 2016.</w:t>
      </w:r>
    </w:p>
    <w:p w14:paraId="097C6FAB" w14:textId="24C104A5" w:rsidR="0025771A" w:rsidRDefault="0025771A" w:rsidP="00280E5B">
      <w:pPr>
        <w:pStyle w:val="a5"/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Алгебра: 9 класс: учебник для общеобразовательных организаций</w:t>
      </w:r>
      <w:r w:rsidRPr="00787BBE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Ю. Н. Макарычев, </w:t>
      </w:r>
      <w:r w:rsidR="00F67EDC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Н. 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Миндюк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К. 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Нешков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С.Б. Суворова; под ред. С. 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Теляковского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– М.: Просвещение, 2014.</w:t>
      </w:r>
    </w:p>
    <w:p w14:paraId="05D4B48A" w14:textId="785BBC4C" w:rsidR="0025771A" w:rsidRDefault="0025771A" w:rsidP="00280E5B">
      <w:pPr>
        <w:pStyle w:val="a5"/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Алгебра: 9 класс: учебник для общеобразовательных организаций</w:t>
      </w:r>
      <w:r w:rsidRPr="00787BBE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А. Г. Мерзляк, </w:t>
      </w:r>
      <w:r w:rsidR="00280E5B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В. Б. Полонский, М. С. Якир. – М.: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Вентана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-Граф, 2014.</w:t>
      </w:r>
    </w:p>
    <w:p w14:paraId="4C1EB533" w14:textId="77777777" w:rsidR="0025771A" w:rsidRPr="006E3881" w:rsidRDefault="0025771A" w:rsidP="00280E5B">
      <w:pPr>
        <w:pStyle w:val="a5"/>
        <w:numPr>
          <w:ilvl w:val="0"/>
          <w:numId w:val="1"/>
        </w:numPr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3881">
        <w:rPr>
          <w:rFonts w:ascii="Times New Roman" w:eastAsia="Times New Roman" w:hAnsi="Times New Roman" w:cs="Times New Roman"/>
          <w:sz w:val="24"/>
          <w:szCs w:val="24"/>
        </w:rPr>
        <w:t>Источники видео для мотивационного видеоролика:</w:t>
      </w:r>
    </w:p>
    <w:p w14:paraId="511A3FAA" w14:textId="77777777" w:rsidR="0025771A" w:rsidRPr="006E3881" w:rsidRDefault="0025771A" w:rsidP="0025771A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E3881">
        <w:rPr>
          <w:rFonts w:ascii="Times New Roman" w:eastAsia="Times New Roman" w:hAnsi="Times New Roman" w:cs="Times New Roman"/>
          <w:sz w:val="24"/>
          <w:szCs w:val="24"/>
        </w:rPr>
        <w:t xml:space="preserve">Стоимость топлива растет в </w:t>
      </w:r>
      <w:r>
        <w:rPr>
          <w:rFonts w:ascii="Times New Roman" w:eastAsia="Times New Roman" w:hAnsi="Times New Roman" w:cs="Times New Roman"/>
          <w:sz w:val="24"/>
          <w:szCs w:val="24"/>
        </w:rPr>
        <w:t>арифметической</w:t>
      </w:r>
      <w:r w:rsidRPr="006E3881">
        <w:rPr>
          <w:rFonts w:ascii="Times New Roman" w:eastAsia="Times New Roman" w:hAnsi="Times New Roman" w:cs="Times New Roman"/>
          <w:sz w:val="24"/>
          <w:szCs w:val="24"/>
        </w:rPr>
        <w:t xml:space="preserve"> прогрессии: </w:t>
      </w:r>
      <w:hyperlink r:id="rId32" w:history="1"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https://youtu.be/JBixJejs5p0</w:t>
        </w:r>
      </w:hyperlink>
    </w:p>
    <w:p w14:paraId="77094A4D" w14:textId="77777777" w:rsidR="0025771A" w:rsidRPr="006E3881" w:rsidRDefault="0025771A" w:rsidP="0025771A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E3881">
        <w:rPr>
          <w:rFonts w:ascii="Times New Roman" w:eastAsia="Times New Roman" w:hAnsi="Times New Roman" w:cs="Times New Roman"/>
          <w:sz w:val="24"/>
          <w:szCs w:val="24"/>
        </w:rPr>
        <w:t xml:space="preserve">Жизнь на диализе: число пациентов растет в арифметической прогрессии: </w:t>
      </w:r>
      <w:hyperlink r:id="rId33" w:history="1"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://</w:t>
        </w:r>
        <w:proofErr w:type="spellStart"/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be</w:t>
        </w:r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</w:t>
        </w:r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l</w:t>
        </w:r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6</w:t>
        </w:r>
        <w:proofErr w:type="spellStart"/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bmYDKLQ</w:t>
        </w:r>
        <w:proofErr w:type="spellEnd"/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8</w:t>
        </w:r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M</w:t>
        </w:r>
      </w:hyperlink>
      <w:r w:rsidRPr="006E38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A745B3E" w14:textId="77777777" w:rsidR="0025771A" w:rsidRPr="006E3881" w:rsidRDefault="0025771A" w:rsidP="0025771A">
      <w:pPr>
        <w:pStyle w:val="a5"/>
        <w:numPr>
          <w:ilvl w:val="0"/>
          <w:numId w:val="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6E3881">
        <w:rPr>
          <w:rFonts w:ascii="Times New Roman" w:eastAsia="Times New Roman" w:hAnsi="Times New Roman" w:cs="Times New Roman"/>
          <w:sz w:val="24"/>
          <w:szCs w:val="24"/>
        </w:rPr>
        <w:t xml:space="preserve">Количество клещей в Новосибирской области растёт в геометрической прогрессии: </w:t>
      </w:r>
      <w:hyperlink r:id="rId34" w:history="1"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://</w:t>
        </w:r>
        <w:proofErr w:type="spellStart"/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youtu</w:t>
        </w:r>
        <w:proofErr w:type="spellEnd"/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.</w:t>
        </w:r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be</w:t>
        </w:r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/</w:t>
        </w:r>
        <w:proofErr w:type="spellStart"/>
        <w:r w:rsidRPr="006E3881">
          <w:rPr>
            <w:rStyle w:val="a3"/>
            <w:rFonts w:ascii="Times New Roman" w:eastAsia="Times New Roman" w:hAnsi="Times New Roman" w:cs="Times New Roman"/>
            <w:sz w:val="24"/>
            <w:szCs w:val="24"/>
            <w:lang w:val="en-US"/>
          </w:rPr>
          <w:t>lwiXWjPHMNs</w:t>
        </w:r>
        <w:proofErr w:type="spellEnd"/>
      </w:hyperlink>
      <w:r w:rsidRPr="006E38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CDD2953" w14:textId="77777777" w:rsidR="0025771A" w:rsidRDefault="0025771A" w:rsidP="0025771A">
      <w:pPr>
        <w:pStyle w:val="a5"/>
        <w:numPr>
          <w:ilvl w:val="0"/>
          <w:numId w:val="1"/>
        </w:numPr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Картинки: </w:t>
      </w:r>
      <w:hyperlink r:id="rId35" w:history="1">
        <w:r w:rsidRPr="00CC6FA4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https://yandex.ru/images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B8719C9" w14:textId="77777777" w:rsidR="0025771A" w:rsidRDefault="0025771A" w:rsidP="0025771A">
      <w:pPr>
        <w:pStyle w:val="a5"/>
        <w:numPr>
          <w:ilvl w:val="0"/>
          <w:numId w:val="1"/>
        </w:numPr>
        <w:ind w:left="284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Открытый банк задач ОГЭ: </w:t>
      </w:r>
      <w:hyperlink r:id="rId36" w:history="1">
        <w:r w:rsidRPr="00CC6FA4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https://fipi.ru/oge/otkrytyy-bank-zadaniy-oge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8E0C5C4" w14:textId="556FE4E4" w:rsidR="00AE323A" w:rsidRPr="006B72D1" w:rsidRDefault="0025771A" w:rsidP="00A07EA0">
      <w:pPr>
        <w:pStyle w:val="a5"/>
        <w:numPr>
          <w:ilvl w:val="0"/>
          <w:numId w:val="1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6B72D1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портал для подготовки к экзаменам: </w:t>
      </w:r>
      <w:hyperlink r:id="rId37" w:history="1">
        <w:r w:rsidRPr="006B72D1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https://math-oge.sdamgia.ru/</w:t>
        </w:r>
      </w:hyperlink>
      <w:r w:rsidRPr="006B72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323A" w:rsidRPr="006B72D1">
        <w:rPr>
          <w:rFonts w:ascii="Times New Roman" w:hAnsi="Times New Roman" w:cs="Times New Roman"/>
          <w:sz w:val="24"/>
          <w:szCs w:val="24"/>
        </w:rPr>
        <w:br w:type="page"/>
      </w:r>
    </w:p>
    <w:p w14:paraId="694E33CE" w14:textId="3F21CB43" w:rsidR="0025771A" w:rsidRPr="00AE323A" w:rsidRDefault="00AE323A" w:rsidP="00AE323A">
      <w:pPr>
        <w:spacing w:after="0"/>
        <w:ind w:firstLine="567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E323A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Приложение 1</w:t>
      </w:r>
    </w:p>
    <w:p w14:paraId="79A212A0" w14:textId="77777777" w:rsidR="0013235B" w:rsidRDefault="0013235B" w:rsidP="0013235B">
      <w:pPr>
        <w:pStyle w:val="Default"/>
      </w:pPr>
    </w:p>
    <w:tbl>
      <w:tblPr>
        <w:tblW w:w="0" w:type="auto"/>
        <w:tblInd w:w="-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89"/>
        <w:gridCol w:w="2989"/>
        <w:gridCol w:w="2991"/>
      </w:tblGrid>
      <w:tr w:rsidR="0013235B" w14:paraId="5D210849" w14:textId="77777777" w:rsidTr="00663BA5">
        <w:trPr>
          <w:trHeight w:val="109"/>
        </w:trPr>
        <w:tc>
          <w:tcPr>
            <w:tcW w:w="2989" w:type="dxa"/>
          </w:tcPr>
          <w:p w14:paraId="59B18B72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sz w:val="23"/>
                <w:szCs w:val="23"/>
              </w:rPr>
              <w:t xml:space="preserve">Первая группа </w:t>
            </w:r>
          </w:p>
        </w:tc>
        <w:tc>
          <w:tcPr>
            <w:tcW w:w="2989" w:type="dxa"/>
          </w:tcPr>
          <w:p w14:paraId="0B3F700E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Вторая группа </w:t>
            </w:r>
          </w:p>
        </w:tc>
        <w:tc>
          <w:tcPr>
            <w:tcW w:w="2991" w:type="dxa"/>
          </w:tcPr>
          <w:p w14:paraId="1BBA822F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Третья группа </w:t>
            </w:r>
          </w:p>
        </w:tc>
      </w:tr>
      <w:tr w:rsidR="0013235B" w14:paraId="5CE55F5A" w14:textId="77777777" w:rsidTr="00663BA5">
        <w:trPr>
          <w:trHeight w:val="523"/>
        </w:trPr>
        <w:tc>
          <w:tcPr>
            <w:tcW w:w="2989" w:type="dxa"/>
          </w:tcPr>
          <w:p w14:paraId="5747AFBC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1; 5; 9; 13; 17; </w:t>
            </w:r>
            <w:r w:rsidRPr="00272FD5">
              <w:rPr>
                <w:b/>
                <w:bCs/>
                <w:sz w:val="23"/>
                <w:szCs w:val="23"/>
              </w:rPr>
              <w:t>21</w:t>
            </w:r>
            <w:r>
              <w:rPr>
                <w:sz w:val="23"/>
                <w:szCs w:val="23"/>
              </w:rPr>
              <w:t xml:space="preserve">; … </w:t>
            </w:r>
          </w:p>
          <w:p w14:paraId="742DA99E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6; 9; 12; 15; </w:t>
            </w:r>
            <w:r>
              <w:rPr>
                <w:b/>
                <w:bCs/>
                <w:sz w:val="23"/>
                <w:szCs w:val="23"/>
              </w:rPr>
              <w:t>18</w:t>
            </w:r>
            <w:r>
              <w:rPr>
                <w:sz w:val="23"/>
                <w:szCs w:val="23"/>
              </w:rPr>
              <w:t xml:space="preserve">; … </w:t>
            </w:r>
          </w:p>
          <w:p w14:paraId="16D108F0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5; 10; 15; 20; </w:t>
            </w:r>
            <w:r w:rsidRPr="00272FD5">
              <w:rPr>
                <w:b/>
                <w:bCs/>
                <w:sz w:val="23"/>
                <w:szCs w:val="23"/>
              </w:rPr>
              <w:t>25</w:t>
            </w:r>
            <w:r>
              <w:rPr>
                <w:sz w:val="23"/>
                <w:szCs w:val="23"/>
              </w:rPr>
              <w:t xml:space="preserve">… </w:t>
            </w:r>
          </w:p>
          <w:p w14:paraId="6C50A073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2; 4; 6; 8; </w:t>
            </w:r>
            <w:r w:rsidRPr="00272FD5">
              <w:rPr>
                <w:b/>
                <w:bCs/>
                <w:sz w:val="23"/>
                <w:szCs w:val="23"/>
              </w:rPr>
              <w:t>10</w:t>
            </w:r>
            <w:r>
              <w:rPr>
                <w:sz w:val="23"/>
                <w:szCs w:val="23"/>
              </w:rPr>
              <w:t xml:space="preserve">… </w:t>
            </w:r>
          </w:p>
        </w:tc>
        <w:tc>
          <w:tcPr>
            <w:tcW w:w="2989" w:type="dxa"/>
          </w:tcPr>
          <w:p w14:paraId="6C283DA2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5; 25; 125; 625;</w:t>
            </w:r>
            <w:r w:rsidRPr="00272FD5">
              <w:rPr>
                <w:b/>
                <w:bCs/>
                <w:sz w:val="23"/>
                <w:szCs w:val="23"/>
              </w:rPr>
              <w:t xml:space="preserve"> 3125</w:t>
            </w:r>
            <w:r>
              <w:rPr>
                <w:sz w:val="23"/>
                <w:szCs w:val="23"/>
              </w:rPr>
              <w:t xml:space="preserve">; … </w:t>
            </w:r>
          </w:p>
          <w:p w14:paraId="5ED15261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1; 3; 9; 27; </w:t>
            </w:r>
            <w:r w:rsidRPr="00272FD5">
              <w:rPr>
                <w:b/>
                <w:bCs/>
                <w:sz w:val="23"/>
                <w:szCs w:val="23"/>
              </w:rPr>
              <w:t>81</w:t>
            </w:r>
            <w:r>
              <w:rPr>
                <w:sz w:val="23"/>
                <w:szCs w:val="23"/>
              </w:rPr>
              <w:t xml:space="preserve">…. </w:t>
            </w:r>
          </w:p>
          <w:p w14:paraId="1F524E0C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8; 80; 800; 8000; </w:t>
            </w:r>
            <w:r w:rsidRPr="00272FD5">
              <w:rPr>
                <w:b/>
                <w:bCs/>
                <w:sz w:val="23"/>
                <w:szCs w:val="23"/>
              </w:rPr>
              <w:t>80000</w:t>
            </w:r>
            <w:r>
              <w:rPr>
                <w:sz w:val="23"/>
                <w:szCs w:val="23"/>
              </w:rPr>
              <w:t xml:space="preserve">… </w:t>
            </w:r>
          </w:p>
          <w:p w14:paraId="3388F109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7; 14; 28; 56; </w:t>
            </w:r>
            <w:r w:rsidRPr="00272FD5">
              <w:rPr>
                <w:b/>
                <w:bCs/>
                <w:sz w:val="23"/>
                <w:szCs w:val="23"/>
              </w:rPr>
              <w:t>112</w:t>
            </w:r>
            <w:r>
              <w:rPr>
                <w:sz w:val="23"/>
                <w:szCs w:val="23"/>
              </w:rPr>
              <w:t xml:space="preserve">… </w:t>
            </w:r>
          </w:p>
        </w:tc>
        <w:tc>
          <w:tcPr>
            <w:tcW w:w="2991" w:type="dxa"/>
          </w:tcPr>
          <w:p w14:paraId="2793B578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1; 2; 1; 2; 1; </w:t>
            </w:r>
            <w:r w:rsidRPr="00272FD5">
              <w:rPr>
                <w:b/>
                <w:bCs/>
                <w:sz w:val="23"/>
                <w:szCs w:val="23"/>
              </w:rPr>
              <w:t>2</w:t>
            </w:r>
            <w:r>
              <w:rPr>
                <w:sz w:val="23"/>
                <w:szCs w:val="23"/>
              </w:rPr>
              <w:t xml:space="preserve">… </w:t>
            </w:r>
          </w:p>
          <w:p w14:paraId="68A59635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55; 505; 5005; </w:t>
            </w:r>
            <w:r w:rsidRPr="00272FD5">
              <w:rPr>
                <w:b/>
                <w:bCs/>
                <w:sz w:val="23"/>
                <w:szCs w:val="23"/>
              </w:rPr>
              <w:t>50005</w:t>
            </w:r>
            <w:r>
              <w:rPr>
                <w:sz w:val="23"/>
                <w:szCs w:val="23"/>
              </w:rPr>
              <w:t xml:space="preserve">… </w:t>
            </w:r>
          </w:p>
          <w:p w14:paraId="33805263" w14:textId="3706F173" w:rsidR="0013235B" w:rsidRDefault="0013235B">
            <w:pPr>
              <w:pStyle w:val="Default"/>
              <w:rPr>
                <w:sz w:val="23"/>
                <w:szCs w:val="23"/>
              </w:rPr>
            </w:pPr>
            <w:r w:rsidRPr="00272FD5">
              <w:rPr>
                <w:sz w:val="23"/>
                <w:szCs w:val="23"/>
              </w:rPr>
              <w:t>2</w:t>
            </w:r>
            <w:r w:rsidR="00272FD5">
              <w:rPr>
                <w:sz w:val="23"/>
                <w:szCs w:val="23"/>
                <w:lang w:val="en-US"/>
              </w:rPr>
              <w:t>/</w:t>
            </w:r>
            <w:r w:rsidRPr="00272FD5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 xml:space="preserve">; </w:t>
            </w:r>
            <w:r w:rsidRPr="00272FD5">
              <w:rPr>
                <w:sz w:val="23"/>
                <w:szCs w:val="23"/>
              </w:rPr>
              <w:t>3</w:t>
            </w:r>
            <w:r w:rsidR="00272FD5">
              <w:rPr>
                <w:sz w:val="23"/>
                <w:szCs w:val="23"/>
                <w:lang w:val="en-US"/>
              </w:rPr>
              <w:t>/</w:t>
            </w:r>
            <w:r w:rsidRPr="00272FD5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; </w:t>
            </w:r>
            <w:r w:rsidRPr="00272FD5">
              <w:rPr>
                <w:sz w:val="23"/>
                <w:szCs w:val="23"/>
              </w:rPr>
              <w:t>4</w:t>
            </w:r>
            <w:r w:rsidR="00272FD5">
              <w:rPr>
                <w:sz w:val="23"/>
                <w:szCs w:val="23"/>
                <w:lang w:val="en-US"/>
              </w:rPr>
              <w:t>/</w:t>
            </w:r>
            <w:r w:rsidRPr="00272FD5">
              <w:rPr>
                <w:sz w:val="23"/>
                <w:szCs w:val="23"/>
              </w:rPr>
              <w:t>5</w:t>
            </w:r>
            <w:r>
              <w:rPr>
                <w:sz w:val="23"/>
                <w:szCs w:val="23"/>
              </w:rPr>
              <w:t xml:space="preserve">; </w:t>
            </w:r>
            <w:r w:rsidRPr="00272FD5">
              <w:rPr>
                <w:sz w:val="23"/>
                <w:szCs w:val="23"/>
              </w:rPr>
              <w:t>5</w:t>
            </w:r>
            <w:r w:rsidR="00272FD5">
              <w:rPr>
                <w:sz w:val="23"/>
                <w:szCs w:val="23"/>
                <w:lang w:val="en-US"/>
              </w:rPr>
              <w:t>/</w:t>
            </w:r>
            <w:r w:rsidRPr="00272FD5">
              <w:rPr>
                <w:sz w:val="23"/>
                <w:szCs w:val="23"/>
              </w:rPr>
              <w:t>6</w:t>
            </w:r>
            <w:r>
              <w:rPr>
                <w:sz w:val="23"/>
                <w:szCs w:val="23"/>
              </w:rPr>
              <w:t xml:space="preserve">; </w:t>
            </w:r>
            <w:r w:rsidRPr="00272FD5">
              <w:rPr>
                <w:rFonts w:ascii="Cambria Math" w:hAnsi="Cambria Math" w:cs="Cambria Math"/>
                <w:sz w:val="23"/>
                <w:szCs w:val="23"/>
              </w:rPr>
              <w:t>𝟔</w:t>
            </w:r>
            <w:r w:rsidR="00272FD5">
              <w:rPr>
                <w:rFonts w:ascii="Cambria Math" w:hAnsi="Cambria Math" w:cs="Cambria Math"/>
                <w:sz w:val="23"/>
                <w:szCs w:val="23"/>
                <w:lang w:val="en-US"/>
              </w:rPr>
              <w:t>/</w:t>
            </w:r>
            <w:r w:rsidRPr="00272FD5">
              <w:rPr>
                <w:rFonts w:ascii="Cambria Math" w:hAnsi="Cambria Math" w:cs="Cambria Math"/>
                <w:sz w:val="23"/>
                <w:szCs w:val="23"/>
              </w:rPr>
              <w:t>𝟕</w:t>
            </w:r>
            <w:r>
              <w:rPr>
                <w:sz w:val="23"/>
                <w:szCs w:val="23"/>
              </w:rPr>
              <w:t xml:space="preserve">; …. </w:t>
            </w:r>
          </w:p>
        </w:tc>
      </w:tr>
      <w:tr w:rsidR="0013235B" w14:paraId="18A5A8A0" w14:textId="77777777" w:rsidTr="00663BA5">
        <w:trPr>
          <w:trHeight w:val="799"/>
        </w:trPr>
        <w:tc>
          <w:tcPr>
            <w:tcW w:w="2989" w:type="dxa"/>
          </w:tcPr>
          <w:p w14:paraId="6687F328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каждый следующий член последовательности, начиная со второго, получается прибавлением к предыдущему одного и того же числа </w:t>
            </w:r>
          </w:p>
        </w:tc>
        <w:tc>
          <w:tcPr>
            <w:tcW w:w="2989" w:type="dxa"/>
          </w:tcPr>
          <w:p w14:paraId="08884237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каждый следующий член последовательности, начиная со второго, получается умножением предыдущего на одно и то же число </w:t>
            </w:r>
          </w:p>
        </w:tc>
        <w:tc>
          <w:tcPr>
            <w:tcW w:w="2991" w:type="dxa"/>
          </w:tcPr>
          <w:p w14:paraId="6E60F50B" w14:textId="77777777" w:rsidR="0013235B" w:rsidRDefault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всех последовательностей этой группы правила разные: числа чередуются; увеличивается количество цифр; составляются дроби </w:t>
            </w:r>
          </w:p>
        </w:tc>
      </w:tr>
      <w:tr w:rsidR="0013235B" w14:paraId="30B87E49" w14:textId="77777777" w:rsidTr="00663BA5">
        <w:trPr>
          <w:trHeight w:val="799"/>
        </w:trPr>
        <w:tc>
          <w:tcPr>
            <w:tcW w:w="2989" w:type="dxa"/>
          </w:tcPr>
          <w:p w14:paraId="11B96BB4" w14:textId="3D56225D" w:rsidR="0013235B" w:rsidRDefault="0013235B" w:rsidP="0013235B">
            <w:pPr>
              <w:pStyle w:val="Default"/>
              <w:rPr>
                <w:sz w:val="23"/>
                <w:szCs w:val="23"/>
              </w:rPr>
            </w:pPr>
            <w:r>
              <w:rPr>
                <w:rFonts w:ascii="Cambria Math" w:hAnsi="Cambria Math" w:cs="Cambria Math"/>
                <w:sz w:val="23"/>
                <w:szCs w:val="23"/>
              </w:rPr>
              <w:t>𝑎</w:t>
            </w:r>
            <w:r w:rsidRPr="00D10197">
              <w:rPr>
                <w:rFonts w:ascii="Cambria Math" w:hAnsi="Cambria Math" w:cs="Cambria Math"/>
                <w:sz w:val="23"/>
                <w:szCs w:val="23"/>
                <w:vertAlign w:val="subscript"/>
              </w:rPr>
              <w:t>𝑛+1</w:t>
            </w:r>
            <w:r>
              <w:rPr>
                <w:rFonts w:ascii="Cambria Math" w:hAnsi="Cambria Math" w:cs="Cambria Math"/>
                <w:sz w:val="23"/>
                <w:szCs w:val="23"/>
              </w:rPr>
              <w:t>=𝑎</w:t>
            </w:r>
            <w:r w:rsidRPr="00D10197">
              <w:rPr>
                <w:rFonts w:ascii="Cambria Math" w:hAnsi="Cambria Math" w:cs="Cambria Math"/>
                <w:sz w:val="23"/>
                <w:szCs w:val="23"/>
                <w:vertAlign w:val="subscript"/>
              </w:rPr>
              <w:t>𝑛</w:t>
            </w:r>
            <w:r>
              <w:rPr>
                <w:rFonts w:ascii="Cambria Math" w:hAnsi="Cambria Math" w:cs="Cambria Math"/>
                <w:sz w:val="23"/>
                <w:szCs w:val="23"/>
              </w:rPr>
              <w:t xml:space="preserve">+𝑑 </w:t>
            </w:r>
          </w:p>
        </w:tc>
        <w:tc>
          <w:tcPr>
            <w:tcW w:w="2989" w:type="dxa"/>
          </w:tcPr>
          <w:p w14:paraId="1165A319" w14:textId="2AABB3D2" w:rsidR="0013235B" w:rsidRDefault="0013235B" w:rsidP="0013235B">
            <w:pPr>
              <w:pStyle w:val="Default"/>
              <w:rPr>
                <w:sz w:val="23"/>
                <w:szCs w:val="23"/>
              </w:rPr>
            </w:pPr>
            <w:r>
              <w:rPr>
                <w:rFonts w:ascii="Cambria Math" w:hAnsi="Cambria Math" w:cs="Cambria Math"/>
                <w:sz w:val="23"/>
                <w:szCs w:val="23"/>
              </w:rPr>
              <w:t>𝑏</w:t>
            </w:r>
            <w:r w:rsidRPr="00D10197">
              <w:rPr>
                <w:rFonts w:ascii="Cambria Math" w:hAnsi="Cambria Math" w:cs="Cambria Math"/>
                <w:sz w:val="23"/>
                <w:szCs w:val="23"/>
                <w:vertAlign w:val="subscript"/>
              </w:rPr>
              <w:t>𝑛+1</w:t>
            </w:r>
            <w:r>
              <w:rPr>
                <w:rFonts w:ascii="Cambria Math" w:hAnsi="Cambria Math" w:cs="Cambria Math"/>
                <w:sz w:val="23"/>
                <w:szCs w:val="23"/>
              </w:rPr>
              <w:t>=𝑏</w:t>
            </w:r>
            <w:r w:rsidRPr="00D10197">
              <w:rPr>
                <w:rFonts w:ascii="Cambria Math" w:hAnsi="Cambria Math" w:cs="Cambria Math"/>
                <w:sz w:val="23"/>
                <w:szCs w:val="23"/>
                <w:vertAlign w:val="superscript"/>
              </w:rPr>
              <w:t>𝑛</w:t>
            </w:r>
            <w:r>
              <w:rPr>
                <w:rFonts w:ascii="Cambria Math" w:hAnsi="Cambria Math" w:cs="Cambria Math"/>
                <w:sz w:val="23"/>
                <w:szCs w:val="23"/>
              </w:rPr>
              <w:t xml:space="preserve">∙𝑞 </w:t>
            </w:r>
          </w:p>
        </w:tc>
        <w:tc>
          <w:tcPr>
            <w:tcW w:w="2991" w:type="dxa"/>
          </w:tcPr>
          <w:p w14:paraId="032EAD3C" w14:textId="4D6C22B1" w:rsidR="0013235B" w:rsidRPr="00A04CD4" w:rsidRDefault="0013235B" w:rsidP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* </w:t>
            </w:r>
            <w:r>
              <w:rPr>
                <w:i/>
                <w:iCs/>
                <w:sz w:val="23"/>
                <w:szCs w:val="23"/>
              </w:rPr>
              <w:t>дополнительное задание для тех, кому интересно</w:t>
            </w:r>
            <w:r>
              <w:rPr>
                <w:sz w:val="23"/>
                <w:szCs w:val="23"/>
              </w:rPr>
              <w:t xml:space="preserve">: задать рекуррентной или формулой </w:t>
            </w:r>
            <w:r w:rsidRPr="00704F43">
              <w:rPr>
                <w:i/>
                <w:iCs/>
                <w:sz w:val="23"/>
                <w:szCs w:val="23"/>
              </w:rPr>
              <w:t>n</w:t>
            </w:r>
            <w:r>
              <w:rPr>
                <w:sz w:val="23"/>
                <w:szCs w:val="23"/>
              </w:rPr>
              <w:t xml:space="preserve">-го члена все последовательности этой группы, проверьте себя </w:t>
            </w:r>
            <w:r>
              <w:rPr>
                <w:rFonts w:ascii="Tahoma" w:hAnsi="Tahoma" w:cs="Tahoma"/>
                <w:color w:val="E6A32E"/>
                <w:sz w:val="27"/>
                <w:szCs w:val="27"/>
              </w:rPr>
              <w:t>здесь</w:t>
            </w:r>
            <w:r w:rsidR="00A04CD4">
              <w:rPr>
                <w:rFonts w:ascii="Tahoma" w:hAnsi="Tahoma" w:cs="Tahoma"/>
                <w:color w:val="E6A32E"/>
                <w:sz w:val="27"/>
                <w:szCs w:val="27"/>
              </w:rPr>
              <w:t xml:space="preserve"> (см. ниже)</w:t>
            </w:r>
          </w:p>
        </w:tc>
      </w:tr>
      <w:tr w:rsidR="0013235B" w14:paraId="323FF0C1" w14:textId="77777777" w:rsidTr="00663BA5">
        <w:trPr>
          <w:trHeight w:val="1111"/>
        </w:trPr>
        <w:tc>
          <w:tcPr>
            <w:tcW w:w="2989" w:type="dxa"/>
          </w:tcPr>
          <w:p w14:paraId="2642BEE5" w14:textId="1E3A0D40" w:rsidR="0013235B" w:rsidRDefault="00272FD5" w:rsidP="0013235B">
            <w:pPr>
              <w:pStyle w:val="Default"/>
              <w:rPr>
                <w:rFonts w:ascii="Cambria Math" w:hAnsi="Cambria Math" w:cs="Cambria Math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Числовая последовательность из первой группы называется </w:t>
            </w:r>
            <w:r>
              <w:rPr>
                <w:b/>
                <w:bCs/>
                <w:sz w:val="23"/>
                <w:szCs w:val="23"/>
              </w:rPr>
              <w:t>арифметической прогрессией</w:t>
            </w:r>
          </w:p>
        </w:tc>
        <w:tc>
          <w:tcPr>
            <w:tcW w:w="2989" w:type="dxa"/>
          </w:tcPr>
          <w:p w14:paraId="69A21694" w14:textId="5E62DB5C" w:rsidR="0013235B" w:rsidRDefault="00272FD5" w:rsidP="0013235B">
            <w:pPr>
              <w:pStyle w:val="Default"/>
              <w:rPr>
                <w:rFonts w:ascii="Cambria Math" w:hAnsi="Cambria Math" w:cs="Cambria Math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Числовая последовательность из второй группы называется </w:t>
            </w:r>
            <w:r>
              <w:rPr>
                <w:b/>
                <w:bCs/>
                <w:sz w:val="23"/>
                <w:szCs w:val="23"/>
              </w:rPr>
              <w:t>геометрической прогрессией</w:t>
            </w:r>
          </w:p>
        </w:tc>
        <w:tc>
          <w:tcPr>
            <w:tcW w:w="2991" w:type="dxa"/>
          </w:tcPr>
          <w:p w14:paraId="0A491F3C" w14:textId="62B17666" w:rsidR="0013235B" w:rsidRDefault="0013235B" w:rsidP="0013235B">
            <w:pPr>
              <w:pStyle w:val="Default"/>
              <w:rPr>
                <w:rFonts w:ascii="Tahoma" w:hAnsi="Tahoma" w:cs="Tahoma"/>
                <w:color w:val="E6A32E"/>
                <w:sz w:val="27"/>
                <w:szCs w:val="27"/>
              </w:rPr>
            </w:pPr>
          </w:p>
        </w:tc>
      </w:tr>
      <w:tr w:rsidR="0013235B" w14:paraId="5CC23935" w14:textId="77777777" w:rsidTr="00663BA5">
        <w:trPr>
          <w:trHeight w:val="109"/>
        </w:trPr>
        <w:tc>
          <w:tcPr>
            <w:tcW w:w="8969" w:type="dxa"/>
            <w:gridSpan w:val="3"/>
          </w:tcPr>
          <w:p w14:paraId="660B5B80" w14:textId="77777777" w:rsidR="0013235B" w:rsidRDefault="0013235B" w:rsidP="0013235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(от латинского слова </w:t>
            </w:r>
            <w:proofErr w:type="spellStart"/>
            <w:r>
              <w:rPr>
                <w:sz w:val="23"/>
                <w:szCs w:val="23"/>
              </w:rPr>
              <w:t>progression</w:t>
            </w:r>
            <w:proofErr w:type="spellEnd"/>
            <w:r>
              <w:rPr>
                <w:sz w:val="23"/>
                <w:szCs w:val="23"/>
              </w:rPr>
              <w:t xml:space="preserve"> – «движение вперед»). </w:t>
            </w:r>
          </w:p>
        </w:tc>
      </w:tr>
    </w:tbl>
    <w:p w14:paraId="0328BDEE" w14:textId="77777777" w:rsidR="00457452" w:rsidRDefault="00457452" w:rsidP="00AE323A">
      <w:pPr>
        <w:spacing w:after="0"/>
        <w:ind w:firstLine="567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87DF4BD" w14:textId="699626D2" w:rsidR="00457452" w:rsidRDefault="00457452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Cambria Math" w:hAnsi="Cambria Math" w:cs="Cambria Math"/>
          <w:noProof/>
          <w:sz w:val="23"/>
          <w:szCs w:val="23"/>
        </w:rPr>
        <w:drawing>
          <wp:anchor distT="0" distB="0" distL="114300" distR="114300" simplePos="0" relativeHeight="251658240" behindDoc="0" locked="0" layoutInCell="1" allowOverlap="1" wp14:anchorId="6DF6C22B" wp14:editId="67B119DE">
            <wp:simplePos x="0" y="0"/>
            <wp:positionH relativeFrom="column">
              <wp:posOffset>-424815</wp:posOffset>
            </wp:positionH>
            <wp:positionV relativeFrom="paragraph">
              <wp:posOffset>113030</wp:posOffset>
            </wp:positionV>
            <wp:extent cx="6322060" cy="1401848"/>
            <wp:effectExtent l="0" t="0" r="2540" b="825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060" cy="140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0E7F9386" w14:textId="4CE8C5A9" w:rsidR="00AE323A" w:rsidRDefault="00457452" w:rsidP="00AE323A">
      <w:pPr>
        <w:spacing w:after="0"/>
        <w:ind w:firstLine="567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Приложение 2</w:t>
      </w:r>
    </w:p>
    <w:p w14:paraId="2A633CCF" w14:textId="77777777" w:rsidR="00457452" w:rsidRPr="00573ABE" w:rsidRDefault="00457452" w:rsidP="0045745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73ABE">
        <w:rPr>
          <w:rFonts w:ascii="Times New Roman" w:hAnsi="Times New Roman" w:cs="Times New Roman"/>
          <w:b/>
          <w:bCs/>
          <w:sz w:val="24"/>
          <w:szCs w:val="24"/>
        </w:rPr>
        <w:t>Прогрессии можно обнаружить не только в математике!</w:t>
      </w:r>
    </w:p>
    <w:p w14:paraId="3C20AD5D" w14:textId="77777777" w:rsidR="00457452" w:rsidRPr="00573ABE" w:rsidRDefault="00457452" w:rsidP="0045745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73ABE">
        <w:rPr>
          <w:rFonts w:ascii="Times New Roman" w:hAnsi="Times New Roman" w:cs="Times New Roman"/>
          <w:i/>
          <w:iCs/>
          <w:sz w:val="24"/>
          <w:szCs w:val="24"/>
        </w:rPr>
        <w:t xml:space="preserve">В биологии: </w:t>
      </w:r>
    </w:p>
    <w:p w14:paraId="4CA78C4C" w14:textId="77777777" w:rsidR="00457452" w:rsidRPr="00573ABE" w:rsidRDefault="00457452" w:rsidP="004574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3ABE">
        <w:rPr>
          <w:rFonts w:ascii="Times New Roman" w:hAnsi="Times New Roman" w:cs="Times New Roman"/>
          <w:sz w:val="24"/>
          <w:szCs w:val="24"/>
        </w:rPr>
        <w:t>Высота саженца 60 см, первые полгода она увеличивается ежемесячно в среднем на 4 см.</w:t>
      </w:r>
    </w:p>
    <w:p w14:paraId="52BE0C56" w14:textId="77777777" w:rsidR="00457452" w:rsidRPr="00573ABE" w:rsidRDefault="00457452" w:rsidP="0045745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73ABE">
        <w:rPr>
          <w:rFonts w:ascii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 wp14:anchorId="0263858B" wp14:editId="3F06CC16">
            <wp:extent cx="4442460" cy="1437923"/>
            <wp:effectExtent l="0" t="0" r="0" b="0"/>
            <wp:docPr id="15" name="Рисунок 1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578" cy="143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C1914" w14:textId="77777777" w:rsidR="00457452" w:rsidRPr="00573ABE" w:rsidRDefault="00457452" w:rsidP="0045745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73ABE">
        <w:rPr>
          <w:rFonts w:ascii="Times New Roman" w:hAnsi="Times New Roman" w:cs="Times New Roman"/>
          <w:i/>
          <w:iCs/>
          <w:sz w:val="24"/>
          <w:szCs w:val="24"/>
        </w:rPr>
        <w:t>В физике: </w:t>
      </w:r>
    </w:p>
    <w:p w14:paraId="7F8B0C4C" w14:textId="77777777" w:rsidR="00457452" w:rsidRPr="00573ABE" w:rsidRDefault="00457452" w:rsidP="004574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3ABE">
        <w:rPr>
          <w:rFonts w:ascii="Times New Roman" w:hAnsi="Times New Roman" w:cs="Times New Roman"/>
          <w:sz w:val="24"/>
          <w:szCs w:val="24"/>
        </w:rPr>
        <w:t>брошенное с некоторой высоты тело в первую секунду падает на 5 метров, а в каждую следующую на 9,8 метров больше, чем в предыдущую.</w:t>
      </w:r>
    </w:p>
    <w:p w14:paraId="1463BF5D" w14:textId="77777777" w:rsidR="00457452" w:rsidRPr="00573ABE" w:rsidRDefault="00457452" w:rsidP="004574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3AB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D04760" wp14:editId="0B4EE27A">
            <wp:extent cx="3970020" cy="1746723"/>
            <wp:effectExtent l="0" t="0" r="0" b="6350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207" cy="1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12116" w14:textId="77777777" w:rsidR="00457452" w:rsidRPr="00573ABE" w:rsidRDefault="00457452" w:rsidP="0045745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73ABE">
        <w:rPr>
          <w:rFonts w:ascii="Times New Roman" w:hAnsi="Times New Roman" w:cs="Times New Roman"/>
          <w:i/>
          <w:iCs/>
          <w:sz w:val="24"/>
          <w:szCs w:val="24"/>
        </w:rPr>
        <w:t>В химии:</w:t>
      </w:r>
    </w:p>
    <w:p w14:paraId="134F1BB7" w14:textId="77777777" w:rsidR="00457452" w:rsidRPr="00573ABE" w:rsidRDefault="00457452" w:rsidP="004574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3ABE">
        <w:rPr>
          <w:rFonts w:ascii="Times New Roman" w:hAnsi="Times New Roman" w:cs="Times New Roman"/>
          <w:sz w:val="24"/>
          <w:szCs w:val="24"/>
        </w:rPr>
        <w:t>заряды ядер атомов элементов, расположенных в таблице Менделеева друг за другом, отличаются на +1. Заряд ядра атома водорода (№1) равен +1.</w:t>
      </w:r>
    </w:p>
    <w:p w14:paraId="5CE70356" w14:textId="77777777" w:rsidR="00457452" w:rsidRPr="00573ABE" w:rsidRDefault="00457452" w:rsidP="00457452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577DB80" w14:textId="77777777" w:rsidR="00457452" w:rsidRDefault="00457452" w:rsidP="00457452">
      <w:r>
        <w:rPr>
          <w:noProof/>
        </w:rPr>
        <w:drawing>
          <wp:inline distT="0" distB="0" distL="0" distR="0" wp14:anchorId="6C53296D" wp14:editId="4D6939E4">
            <wp:extent cx="4762500" cy="3279532"/>
            <wp:effectExtent l="0" t="0" r="0" b="0"/>
            <wp:docPr id="16" name="Рисунок 1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12" cy="328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8E80" w14:textId="77777777" w:rsidR="00457452" w:rsidRPr="00573ABE" w:rsidRDefault="00457452" w:rsidP="00457452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573ABE">
        <w:rPr>
          <w:rFonts w:ascii="Times New Roman" w:hAnsi="Times New Roman" w:cs="Times New Roman"/>
          <w:i/>
          <w:iCs/>
          <w:sz w:val="24"/>
          <w:szCs w:val="24"/>
        </w:rPr>
        <w:t>Попробуйте придумать свои примеры (например, из уроков физкультуры, ОБЖ и т.п.)</w:t>
      </w:r>
    </w:p>
    <w:p w14:paraId="18F3D59D" w14:textId="0EA25AD8" w:rsidR="007D53FD" w:rsidRDefault="007D53FD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 w:type="page"/>
      </w:r>
    </w:p>
    <w:p w14:paraId="0583C021" w14:textId="6F8006D2" w:rsidR="00457452" w:rsidRDefault="007D53FD" w:rsidP="00AE323A">
      <w:pPr>
        <w:spacing w:after="0"/>
        <w:ind w:firstLine="567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Приложение 3</w:t>
      </w:r>
    </w:p>
    <w:p w14:paraId="1D92A4FF" w14:textId="77777777" w:rsidR="000639A1" w:rsidRDefault="000639A1" w:rsidP="00AE323A">
      <w:pPr>
        <w:spacing w:after="0"/>
        <w:ind w:firstLine="567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2722"/>
        <w:gridCol w:w="3346"/>
        <w:gridCol w:w="3277"/>
      </w:tblGrid>
      <w:tr w:rsidR="000639A1" w14:paraId="5B5B3B5F" w14:textId="77777777" w:rsidTr="000639A1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7BE0F" w14:textId="77777777" w:rsidR="000639A1" w:rsidRDefault="000639A1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30F42" w14:textId="77777777" w:rsidR="000639A1" w:rsidRDefault="000639A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Арифметическая прогрессия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D073B" w14:textId="77777777" w:rsidR="000639A1" w:rsidRDefault="000639A1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Геометрическая прогрессия</w:t>
            </w:r>
          </w:p>
        </w:tc>
      </w:tr>
      <w:tr w:rsidR="000639A1" w14:paraId="49DF06EF" w14:textId="77777777" w:rsidTr="000639A1">
        <w:trPr>
          <w:trHeight w:val="351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19CA7" w14:textId="77777777" w:rsidR="000639A1" w:rsidRDefault="00063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</w:t>
            </w:r>
          </w:p>
          <w:p w14:paraId="16E39726" w14:textId="77777777" w:rsidR="000639A1" w:rsidRDefault="00063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(словами)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5689" w14:textId="77777777" w:rsidR="000639A1" w:rsidRDefault="000639A1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956B" w14:textId="77777777" w:rsidR="000639A1" w:rsidRDefault="000639A1">
            <w:pPr>
              <w:jc w:val="center"/>
              <w:rPr>
                <w:sz w:val="36"/>
                <w:szCs w:val="36"/>
              </w:rPr>
            </w:pPr>
          </w:p>
        </w:tc>
      </w:tr>
      <w:tr w:rsidR="000639A1" w14:paraId="28A8BD27" w14:textId="77777777" w:rsidTr="000639A1">
        <w:trPr>
          <w:trHeight w:val="98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9C93B" w14:textId="77777777" w:rsidR="000639A1" w:rsidRDefault="00063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Рекуррентная формула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99E12" w14:textId="77777777" w:rsidR="000639A1" w:rsidRDefault="000639A1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F6E0" w14:textId="77777777" w:rsidR="000639A1" w:rsidRDefault="000639A1">
            <w:pPr>
              <w:jc w:val="center"/>
              <w:rPr>
                <w:sz w:val="36"/>
                <w:szCs w:val="36"/>
              </w:rPr>
            </w:pPr>
          </w:p>
        </w:tc>
      </w:tr>
      <w:tr w:rsidR="000639A1" w14:paraId="27748CFD" w14:textId="77777777" w:rsidTr="000639A1">
        <w:trPr>
          <w:trHeight w:val="97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6D4979" w14:textId="77777777" w:rsidR="000639A1" w:rsidRDefault="00063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Разность (для </w:t>
            </w:r>
            <w:proofErr w:type="spellStart"/>
            <w:r>
              <w:rPr>
                <w:sz w:val="28"/>
                <w:szCs w:val="28"/>
              </w:rPr>
              <w:t>а.п</w:t>
            </w:r>
            <w:proofErr w:type="spellEnd"/>
            <w:r>
              <w:rPr>
                <w:sz w:val="28"/>
                <w:szCs w:val="28"/>
              </w:rPr>
              <w:t>.)</w:t>
            </w:r>
          </w:p>
          <w:p w14:paraId="37A88BA9" w14:textId="77777777" w:rsidR="000639A1" w:rsidRDefault="00063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Знаменатель (для </w:t>
            </w:r>
            <w:proofErr w:type="spellStart"/>
            <w:r>
              <w:rPr>
                <w:sz w:val="28"/>
                <w:szCs w:val="28"/>
              </w:rPr>
              <w:t>г.п</w:t>
            </w:r>
            <w:proofErr w:type="spellEnd"/>
            <w:r>
              <w:rPr>
                <w:sz w:val="28"/>
                <w:szCs w:val="28"/>
              </w:rPr>
              <w:t>.)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2B107" w14:textId="77777777" w:rsidR="000639A1" w:rsidRDefault="000639A1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E4330" w14:textId="77777777" w:rsidR="000639A1" w:rsidRDefault="000639A1">
            <w:pPr>
              <w:jc w:val="center"/>
              <w:rPr>
                <w:sz w:val="36"/>
                <w:szCs w:val="36"/>
              </w:rPr>
            </w:pPr>
          </w:p>
        </w:tc>
      </w:tr>
      <w:tr w:rsidR="000639A1" w14:paraId="03AEF446" w14:textId="77777777" w:rsidTr="000639A1">
        <w:trPr>
          <w:trHeight w:val="113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185D3" w14:textId="77777777" w:rsidR="000639A1" w:rsidRDefault="00063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Характеристическое свойство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C72A" w14:textId="77777777" w:rsidR="000639A1" w:rsidRDefault="000639A1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09C75" w14:textId="77777777" w:rsidR="000639A1" w:rsidRDefault="000639A1">
            <w:pPr>
              <w:jc w:val="center"/>
              <w:rPr>
                <w:sz w:val="36"/>
                <w:szCs w:val="36"/>
              </w:rPr>
            </w:pPr>
          </w:p>
        </w:tc>
      </w:tr>
      <w:tr w:rsidR="000639A1" w14:paraId="455FA822" w14:textId="77777777" w:rsidTr="000639A1">
        <w:trPr>
          <w:trHeight w:val="967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DC4A5" w14:textId="77777777" w:rsidR="000639A1" w:rsidRDefault="00063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Формула </w:t>
            </w:r>
            <w:r>
              <w:rPr>
                <w:sz w:val="28"/>
                <w:szCs w:val="28"/>
                <w:lang w:val="en-US"/>
              </w:rPr>
              <w:t>n-</w:t>
            </w:r>
            <w:r>
              <w:rPr>
                <w:sz w:val="28"/>
                <w:szCs w:val="28"/>
              </w:rPr>
              <w:t>го члена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DD603" w14:textId="77777777" w:rsidR="000639A1" w:rsidRDefault="000639A1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83CC2" w14:textId="77777777" w:rsidR="000639A1" w:rsidRDefault="000639A1">
            <w:pPr>
              <w:jc w:val="center"/>
              <w:rPr>
                <w:sz w:val="36"/>
                <w:szCs w:val="36"/>
              </w:rPr>
            </w:pPr>
          </w:p>
        </w:tc>
      </w:tr>
      <w:tr w:rsidR="000639A1" w14:paraId="798CBF1D" w14:textId="77777777" w:rsidTr="000639A1">
        <w:trPr>
          <w:trHeight w:val="839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1E909" w14:textId="77777777" w:rsidR="000639A1" w:rsidRDefault="000639A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Формула суммы первых </w:t>
            </w:r>
            <w:r>
              <w:rPr>
                <w:sz w:val="28"/>
                <w:szCs w:val="28"/>
                <w:lang w:val="en-US"/>
              </w:rPr>
              <w:t>n</w:t>
            </w:r>
            <w:r w:rsidRPr="000639A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членов прогрессии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5B918" w14:textId="77777777" w:rsidR="000639A1" w:rsidRDefault="000639A1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A7163" w14:textId="77777777" w:rsidR="000639A1" w:rsidRDefault="000639A1">
            <w:pPr>
              <w:jc w:val="center"/>
              <w:rPr>
                <w:sz w:val="36"/>
                <w:szCs w:val="36"/>
              </w:rPr>
            </w:pPr>
          </w:p>
        </w:tc>
      </w:tr>
    </w:tbl>
    <w:p w14:paraId="620E9226" w14:textId="77777777" w:rsidR="007D53FD" w:rsidRPr="00AE323A" w:rsidRDefault="007D53FD" w:rsidP="00AE323A">
      <w:pPr>
        <w:spacing w:after="0"/>
        <w:ind w:firstLine="567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sectPr w:rsidR="007D53FD" w:rsidRPr="00AE32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B56B9"/>
    <w:multiLevelType w:val="hybridMultilevel"/>
    <w:tmpl w:val="8EAA82A8"/>
    <w:lvl w:ilvl="0" w:tplc="82DA86B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C9A1D51"/>
    <w:multiLevelType w:val="hybridMultilevel"/>
    <w:tmpl w:val="CE5C4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83635"/>
    <w:multiLevelType w:val="hybridMultilevel"/>
    <w:tmpl w:val="84F87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20EB2"/>
    <w:multiLevelType w:val="hybridMultilevel"/>
    <w:tmpl w:val="F4D068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6B0"/>
    <w:rsid w:val="000030F1"/>
    <w:rsid w:val="00036FF7"/>
    <w:rsid w:val="000639A1"/>
    <w:rsid w:val="000A1D13"/>
    <w:rsid w:val="000F58C0"/>
    <w:rsid w:val="001003B7"/>
    <w:rsid w:val="0013235B"/>
    <w:rsid w:val="00175DF7"/>
    <w:rsid w:val="001A2760"/>
    <w:rsid w:val="001B34B0"/>
    <w:rsid w:val="001B753B"/>
    <w:rsid w:val="0020501C"/>
    <w:rsid w:val="00241BB0"/>
    <w:rsid w:val="0025771A"/>
    <w:rsid w:val="00272FD5"/>
    <w:rsid w:val="00280E5B"/>
    <w:rsid w:val="0030193E"/>
    <w:rsid w:val="003957A8"/>
    <w:rsid w:val="003A1AE0"/>
    <w:rsid w:val="00433B60"/>
    <w:rsid w:val="00433F00"/>
    <w:rsid w:val="00457452"/>
    <w:rsid w:val="00462386"/>
    <w:rsid w:val="00496B7B"/>
    <w:rsid w:val="004A35B5"/>
    <w:rsid w:val="004C48EC"/>
    <w:rsid w:val="004E1A9E"/>
    <w:rsid w:val="00561EE9"/>
    <w:rsid w:val="005B40F4"/>
    <w:rsid w:val="005C4F65"/>
    <w:rsid w:val="005C6F06"/>
    <w:rsid w:val="005E5C60"/>
    <w:rsid w:val="00627E85"/>
    <w:rsid w:val="00663BA5"/>
    <w:rsid w:val="00676F91"/>
    <w:rsid w:val="006B50F0"/>
    <w:rsid w:val="006B72D1"/>
    <w:rsid w:val="006F7FB6"/>
    <w:rsid w:val="00704F43"/>
    <w:rsid w:val="00750AD2"/>
    <w:rsid w:val="0076174E"/>
    <w:rsid w:val="007D53FD"/>
    <w:rsid w:val="008126B0"/>
    <w:rsid w:val="00847434"/>
    <w:rsid w:val="008477C5"/>
    <w:rsid w:val="008C079E"/>
    <w:rsid w:val="00912F3A"/>
    <w:rsid w:val="009174FC"/>
    <w:rsid w:val="009419BA"/>
    <w:rsid w:val="009B0FD3"/>
    <w:rsid w:val="009B4DBB"/>
    <w:rsid w:val="009C15D0"/>
    <w:rsid w:val="009C43C5"/>
    <w:rsid w:val="00A04CD4"/>
    <w:rsid w:val="00A11D2E"/>
    <w:rsid w:val="00A754C8"/>
    <w:rsid w:val="00AE323A"/>
    <w:rsid w:val="00B30BAD"/>
    <w:rsid w:val="00B44784"/>
    <w:rsid w:val="00B5611C"/>
    <w:rsid w:val="00BF5D36"/>
    <w:rsid w:val="00C364DD"/>
    <w:rsid w:val="00CE21AD"/>
    <w:rsid w:val="00D0712F"/>
    <w:rsid w:val="00D10197"/>
    <w:rsid w:val="00D414C0"/>
    <w:rsid w:val="00D42EE0"/>
    <w:rsid w:val="00D921D4"/>
    <w:rsid w:val="00E3459E"/>
    <w:rsid w:val="00E43080"/>
    <w:rsid w:val="00E45E48"/>
    <w:rsid w:val="00E71D62"/>
    <w:rsid w:val="00EA16B7"/>
    <w:rsid w:val="00EA6D9D"/>
    <w:rsid w:val="00F62988"/>
    <w:rsid w:val="00F67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471A8"/>
  <w15:chartTrackingRefBased/>
  <w15:docId w15:val="{42A7EE20-7BC7-48C2-B35E-2916178B4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5D3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F5D36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25771A"/>
    <w:pPr>
      <w:ind w:left="720"/>
      <w:contextualSpacing/>
    </w:pPr>
  </w:style>
  <w:style w:type="paragraph" w:customStyle="1" w:styleId="Default">
    <w:name w:val="Default"/>
    <w:rsid w:val="001323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6">
    <w:name w:val="Table Grid"/>
    <w:basedOn w:val="a1"/>
    <w:uiPriority w:val="39"/>
    <w:rsid w:val="000639A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9C43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4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rningapps.org/display?v=pb00v8jdj20" TargetMode="External"/><Relationship Id="rId18" Type="http://schemas.openxmlformats.org/officeDocument/2006/relationships/hyperlink" Target="https://learningapps.org/display?v=pd2617fxa20" TargetMode="External"/><Relationship Id="rId26" Type="http://schemas.openxmlformats.org/officeDocument/2006/relationships/hyperlink" Target="https://learningapps.org/display?v=pw142qiek22" TargetMode="External"/><Relationship Id="rId39" Type="http://schemas.openxmlformats.org/officeDocument/2006/relationships/image" Target="media/image15.jpeg"/><Relationship Id="rId21" Type="http://schemas.openxmlformats.org/officeDocument/2006/relationships/image" Target="media/image7.png"/><Relationship Id="rId34" Type="http://schemas.openxmlformats.org/officeDocument/2006/relationships/hyperlink" Target="https://youtu.be/lwiXWjPHMNs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learningapps.org/22347397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learningapps.org/display?v=pn2peo1i220" TargetMode="External"/><Relationship Id="rId29" Type="http://schemas.openxmlformats.org/officeDocument/2006/relationships/hyperlink" Target="https://learningapps.org/14888209" TargetMode="External"/><Relationship Id="rId41" Type="http://schemas.openxmlformats.org/officeDocument/2006/relationships/image" Target="media/image17.gif"/><Relationship Id="rId1" Type="http://schemas.openxmlformats.org/officeDocument/2006/relationships/numbering" Target="numbering.xml"/><Relationship Id="rId6" Type="http://schemas.openxmlformats.org/officeDocument/2006/relationships/hyperlink" Target="https://learningapps.org/" TargetMode="External"/><Relationship Id="rId11" Type="http://schemas.openxmlformats.org/officeDocument/2006/relationships/hyperlink" Target="https://youtu.be/ARntHLRYdV4" TargetMode="External"/><Relationship Id="rId24" Type="http://schemas.openxmlformats.org/officeDocument/2006/relationships/hyperlink" Target="https://learningapps.org/display?v=pnj4h4d9j22" TargetMode="External"/><Relationship Id="rId32" Type="http://schemas.openxmlformats.org/officeDocument/2006/relationships/hyperlink" Target="https://youtu.be/JBixJejs5p0" TargetMode="External"/><Relationship Id="rId37" Type="http://schemas.openxmlformats.org/officeDocument/2006/relationships/hyperlink" Target="https://math-oge.sdamgia.ru/" TargetMode="External"/><Relationship Id="rId40" Type="http://schemas.openxmlformats.org/officeDocument/2006/relationships/image" Target="media/image16.jpeg"/><Relationship Id="rId5" Type="http://schemas.openxmlformats.org/officeDocument/2006/relationships/hyperlink" Target="mailto:viklubimova@mail.ru" TargetMode="External"/><Relationship Id="rId15" Type="http://schemas.openxmlformats.org/officeDocument/2006/relationships/hyperlink" Target="https://learningapps.org/display?v=puha0fqyj20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hyperlink" Target="https://fipi.ru/oge/otkrytyy-bank-zadaniy-oge" TargetMode="External"/><Relationship Id="rId10" Type="http://schemas.openxmlformats.org/officeDocument/2006/relationships/hyperlink" Target="https://learningapps.org/display?v=p66rdy99k20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hyperlink" Target="https://learningapps.org/display?v=pxgv5xova20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hyperlink" Target="https://yandex.ru/images" TargetMode="External"/><Relationship Id="rId43" Type="http://schemas.openxmlformats.org/officeDocument/2006/relationships/theme" Target="theme/theme1.xml"/><Relationship Id="rId8" Type="http://schemas.openxmlformats.org/officeDocument/2006/relationships/hyperlink" Target="https://learningapps.org/view22347397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hyperlink" Target="https://youtu.be/l6bmYDKLQ8M" TargetMode="External"/><Relationship Id="rId38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12</Pages>
  <Words>2474</Words>
  <Characters>14106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Любимова</dc:creator>
  <cp:keywords/>
  <dc:description/>
  <cp:lastModifiedBy>Виктория Любимова</cp:lastModifiedBy>
  <cp:revision>41</cp:revision>
  <dcterms:created xsi:type="dcterms:W3CDTF">2022-03-30T18:10:00Z</dcterms:created>
  <dcterms:modified xsi:type="dcterms:W3CDTF">2022-03-31T00:31:00Z</dcterms:modified>
</cp:coreProperties>
</file>