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D" w:rsidRDefault="008F757D" w:rsidP="008F75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урока.</w:t>
      </w:r>
    </w:p>
    <w:p w:rsidR="008F757D" w:rsidRPr="008F757D" w:rsidRDefault="008F757D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>Предмет, класс:</w:t>
      </w:r>
      <w:r w:rsidRPr="008F757D">
        <w:rPr>
          <w:rFonts w:ascii="Times New Roman" w:hAnsi="Times New Roman"/>
          <w:sz w:val="24"/>
          <w:szCs w:val="24"/>
        </w:rPr>
        <w:t xml:space="preserve"> Русский язык, 3</w:t>
      </w:r>
    </w:p>
    <w:p w:rsidR="00660619" w:rsidRPr="008F757D" w:rsidRDefault="008F757D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>Программа:</w:t>
      </w:r>
      <w:r w:rsidRPr="008F757D">
        <w:rPr>
          <w:rFonts w:ascii="Times New Roman" w:hAnsi="Times New Roman"/>
          <w:sz w:val="24"/>
          <w:szCs w:val="24"/>
        </w:rPr>
        <w:t xml:space="preserve"> Школа России </w:t>
      </w:r>
    </w:p>
    <w:p w:rsidR="008F757D" w:rsidRPr="008F757D" w:rsidRDefault="008F757D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 xml:space="preserve">Учебник, автор: </w:t>
      </w:r>
      <w:r w:rsidRPr="008F757D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8F757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8F757D">
        <w:rPr>
          <w:rFonts w:ascii="Times New Roman" w:hAnsi="Times New Roman"/>
          <w:sz w:val="24"/>
          <w:szCs w:val="24"/>
        </w:rPr>
        <w:t>, В.Г. Горецкий</w:t>
      </w:r>
    </w:p>
    <w:p w:rsidR="008F757D" w:rsidRPr="008F757D" w:rsidRDefault="008F757D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8F757D">
        <w:rPr>
          <w:rFonts w:ascii="Times New Roman" w:hAnsi="Times New Roman"/>
          <w:sz w:val="24"/>
          <w:szCs w:val="24"/>
        </w:rPr>
        <w:t>Старикова Инна Витальевна</w:t>
      </w:r>
    </w:p>
    <w:p w:rsidR="008F757D" w:rsidRDefault="008F757D" w:rsidP="008F757D">
      <w:pPr>
        <w:spacing w:after="0"/>
        <w:rPr>
          <w:rFonts w:ascii="Times New Roman" w:hAnsi="Times New Roman"/>
          <w:b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8F757D">
        <w:rPr>
          <w:rFonts w:ascii="Times New Roman" w:hAnsi="Times New Roman"/>
          <w:sz w:val="24"/>
          <w:szCs w:val="24"/>
        </w:rPr>
        <w:t>Урок формирования новых знаний</w:t>
      </w:r>
      <w:r w:rsidRPr="008F757D">
        <w:rPr>
          <w:rFonts w:ascii="Times New Roman" w:hAnsi="Times New Roman"/>
          <w:b/>
          <w:sz w:val="24"/>
          <w:szCs w:val="24"/>
        </w:rPr>
        <w:t xml:space="preserve"> </w:t>
      </w:r>
    </w:p>
    <w:p w:rsidR="00297BF4" w:rsidRPr="00297BF4" w:rsidRDefault="00297BF4" w:rsidP="008F757D">
      <w:pPr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97BF4">
        <w:rPr>
          <w:rFonts w:ascii="Times New Roman" w:eastAsia="Times New Roman" w:hAnsi="Times New Roman"/>
          <w:b/>
          <w:sz w:val="24"/>
          <w:szCs w:val="24"/>
        </w:rPr>
        <w:t>Методы и приемы</w:t>
      </w:r>
      <w:r w:rsidRPr="00297BF4">
        <w:rPr>
          <w:rFonts w:ascii="Times New Roman" w:eastAsia="Times New Roman" w:hAnsi="Times New Roman"/>
          <w:sz w:val="24"/>
          <w:szCs w:val="24"/>
        </w:rPr>
        <w:t>:</w:t>
      </w:r>
      <w:r w:rsidRPr="00297BF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Методы: проблемно – </w:t>
      </w:r>
      <w:proofErr w:type="gramStart"/>
      <w:r w:rsidRPr="00297BF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диалогический</w:t>
      </w:r>
      <w:proofErr w:type="gramEnd"/>
      <w:r w:rsidRPr="00297BF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наглядный, работа в пара</w:t>
      </w:r>
    </w:p>
    <w:p w:rsidR="00297BF4" w:rsidRPr="00297BF4" w:rsidRDefault="00297BF4" w:rsidP="008F757D">
      <w:pPr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97BF4">
        <w:rPr>
          <w:rFonts w:ascii="Times New Roman" w:eastAsia="Times New Roman" w:hAnsi="Times New Roman"/>
          <w:b/>
          <w:sz w:val="24"/>
          <w:szCs w:val="24"/>
        </w:rPr>
        <w:t>Формы и виды работ:</w:t>
      </w:r>
      <w:r w:rsidRPr="00297BF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Фронтальная, парная, индивидуальная</w:t>
      </w:r>
    </w:p>
    <w:p w:rsidR="008F757D" w:rsidRPr="008F757D" w:rsidRDefault="008F757D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 xml:space="preserve">Тема: </w:t>
      </w:r>
      <w:r w:rsidRPr="008F757D">
        <w:rPr>
          <w:rFonts w:ascii="Times New Roman" w:hAnsi="Times New Roman"/>
          <w:sz w:val="24"/>
          <w:szCs w:val="24"/>
        </w:rPr>
        <w:t xml:space="preserve">Правописание парных согласных на конце и в </w:t>
      </w:r>
      <w:proofErr w:type="gramStart"/>
      <w:r w:rsidRPr="008F757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F757D">
        <w:rPr>
          <w:rFonts w:ascii="Times New Roman" w:hAnsi="Times New Roman"/>
          <w:sz w:val="24"/>
          <w:szCs w:val="24"/>
        </w:rPr>
        <w:t>.</w:t>
      </w:r>
    </w:p>
    <w:p w:rsidR="008F757D" w:rsidRPr="008F757D" w:rsidRDefault="00682AB1" w:rsidP="008F757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757D">
        <w:rPr>
          <w:rFonts w:ascii="Times New Roman" w:hAnsi="Times New Roman"/>
          <w:b/>
          <w:sz w:val="24"/>
          <w:szCs w:val="24"/>
        </w:rPr>
        <w:t>Цель:</w:t>
      </w:r>
      <w:r w:rsidRPr="008F757D">
        <w:rPr>
          <w:rFonts w:ascii="Times New Roman" w:hAnsi="Times New Roman"/>
          <w:sz w:val="24"/>
          <w:szCs w:val="24"/>
        </w:rPr>
        <w:t xml:space="preserve"> </w:t>
      </w:r>
      <w:r w:rsidR="008F757D" w:rsidRPr="008F75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навыка правописания парных согласных в </w:t>
      </w:r>
      <w:proofErr w:type="gramStart"/>
      <w:r w:rsidR="008F757D" w:rsidRPr="008F75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корне слова</w:t>
      </w:r>
      <w:proofErr w:type="gramEnd"/>
    </w:p>
    <w:p w:rsidR="008F757D" w:rsidRPr="008F757D" w:rsidRDefault="008F757D" w:rsidP="008F757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F757D">
        <w:rPr>
          <w:b/>
          <w:bCs/>
          <w:color w:val="000000"/>
          <w:u w:val="single"/>
        </w:rPr>
        <w:t>Задачи:</w:t>
      </w:r>
    </w:p>
    <w:p w:rsidR="008F757D" w:rsidRPr="008F757D" w:rsidRDefault="008F757D" w:rsidP="008F757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F75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8F75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8F75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повторить основные теоретические сведения по теме, закрепить их на практике, научить применять полученные знания и умения в нестандартной ситуации.</w:t>
      </w:r>
    </w:p>
    <w:p w:rsidR="008F757D" w:rsidRPr="008F757D" w:rsidRDefault="008F757D" w:rsidP="008F757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F75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Развивающая</w:t>
      </w:r>
      <w:proofErr w:type="gramEnd"/>
      <w:r w:rsidRPr="008F75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8F75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фонематического слуха, логического мышления, познавательной активности, расширять словарный запас.</w:t>
      </w:r>
    </w:p>
    <w:p w:rsidR="008F757D" w:rsidRPr="008F757D" w:rsidRDefault="008F757D" w:rsidP="008F757D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F75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Воспитывающая</w:t>
      </w:r>
      <w:proofErr w:type="gramEnd"/>
      <w:r w:rsidRPr="008F75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8F75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  познавательный интерес, желание учиться и делать открытия.</w:t>
      </w:r>
      <w:r w:rsidRPr="008F75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660619" w:rsidRPr="008F757D" w:rsidRDefault="00682AB1" w:rsidP="008F757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8F757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8F757D" w:rsidRPr="008F757D" w:rsidRDefault="008F757D" w:rsidP="008F757D">
      <w:pPr>
        <w:spacing w:after="0"/>
        <w:rPr>
          <w:rFonts w:ascii="Times New Roman" w:hAnsi="Times New Roman"/>
          <w:b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 xml:space="preserve">Личностные </w:t>
      </w:r>
    </w:p>
    <w:p w:rsidR="008F757D" w:rsidRPr="008F757D" w:rsidRDefault="008F757D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 xml:space="preserve">- </w:t>
      </w:r>
      <w:r w:rsidRPr="008F757D">
        <w:rPr>
          <w:rFonts w:ascii="Times New Roman" w:hAnsi="Times New Roman"/>
          <w:sz w:val="24"/>
          <w:szCs w:val="24"/>
        </w:rPr>
        <w:t>проявлять положительное отношение к школе и учебной деятельности, к изучению родного языка</w:t>
      </w:r>
    </w:p>
    <w:p w:rsidR="008F757D" w:rsidRPr="008F757D" w:rsidRDefault="008F757D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 xml:space="preserve">- </w:t>
      </w:r>
      <w:r w:rsidRPr="008F757D">
        <w:rPr>
          <w:rFonts w:ascii="Times New Roman" w:hAnsi="Times New Roman"/>
          <w:sz w:val="24"/>
          <w:szCs w:val="24"/>
        </w:rPr>
        <w:t>осуществлять оценку работ и ответов одноклассников  на основе заданных критериев успешности учебной деятельности</w:t>
      </w:r>
    </w:p>
    <w:p w:rsidR="00660619" w:rsidRPr="008F757D" w:rsidRDefault="00682AB1" w:rsidP="008F757D">
      <w:pPr>
        <w:spacing w:after="0"/>
        <w:rPr>
          <w:rFonts w:ascii="Times New Roman" w:hAnsi="Times New Roman"/>
          <w:b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>Познавательные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активизировать познавательную деятельность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формулировать проблему, выдвигать гипотезы и их обосновывать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осуществлять анализ объекта с целью выявления признаков и формулировки характеристики изучаемых объектов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проводить сравнение, классификацию учебного материала по заданным критериям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под руководством учителя проводить классификацию изучаемых объектов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давать характеристики изучаемым  объектам на основе их анализа</w:t>
      </w:r>
    </w:p>
    <w:p w:rsidR="00660619" w:rsidRPr="008F757D" w:rsidRDefault="00682AB1" w:rsidP="008F757D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 xml:space="preserve">- строить логическую цепь рассуждений, устанавливать причинно-следственные связи  </w:t>
      </w:r>
    </w:p>
    <w:p w:rsidR="00660619" w:rsidRPr="008F757D" w:rsidRDefault="00682AB1" w:rsidP="008F757D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 xml:space="preserve">-структурировать знания, делать выводы; преобразовывать познавательную задачу </w:t>
      </w:r>
      <w:proofErr w:type="gramStart"/>
      <w:r w:rsidRPr="008F757D">
        <w:rPr>
          <w:rFonts w:ascii="Times New Roman" w:hAnsi="Times New Roman"/>
          <w:sz w:val="24"/>
          <w:szCs w:val="24"/>
        </w:rPr>
        <w:t>в</w:t>
      </w:r>
      <w:proofErr w:type="gramEnd"/>
      <w:r w:rsidRPr="008F757D">
        <w:rPr>
          <w:rFonts w:ascii="Times New Roman" w:hAnsi="Times New Roman"/>
          <w:sz w:val="24"/>
          <w:szCs w:val="24"/>
        </w:rPr>
        <w:t xml:space="preserve"> практическую.</w:t>
      </w:r>
    </w:p>
    <w:p w:rsidR="00660619" w:rsidRPr="008F757D" w:rsidRDefault="00682AB1" w:rsidP="008F757D">
      <w:pPr>
        <w:spacing w:after="0"/>
        <w:rPr>
          <w:rFonts w:ascii="Times New Roman" w:hAnsi="Times New Roman"/>
          <w:b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>Регулятивные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принимать и сохранять учебную задачу, соответствующую этапу обучения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понимать выделенные учителем ориентиры действия в учебном материале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оценивать вместе с учителем или одноклассниками результат своих действий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выполнять учебные действия в устной и письменной речи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lastRenderedPageBreak/>
        <w:t>- в сотрудничестве с учителем, классом находить несколько вариантов решения учебной задачи</w:t>
      </w:r>
    </w:p>
    <w:p w:rsidR="00660619" w:rsidRPr="008F757D" w:rsidRDefault="00682AB1" w:rsidP="008F757D">
      <w:pPr>
        <w:spacing w:after="0"/>
        <w:rPr>
          <w:rFonts w:ascii="Times New Roman" w:hAnsi="Times New Roman"/>
          <w:b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воспринимать мнение других людей о языковых явлениях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понимать задаваемые вопросы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выражать свою точку зрения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адекватно относиться к мнению одноклассников, взрослых, принимать их позицию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b/>
          <w:sz w:val="24"/>
          <w:szCs w:val="24"/>
        </w:rPr>
        <w:t xml:space="preserve"> </w:t>
      </w:r>
      <w:r w:rsidRPr="008F757D">
        <w:rPr>
          <w:rFonts w:ascii="Times New Roman" w:hAnsi="Times New Roman"/>
          <w:sz w:val="24"/>
          <w:szCs w:val="24"/>
        </w:rPr>
        <w:t>- обеспечивать возможность сотрудничества: умение слышать, слушать и понимать партнера</w:t>
      </w:r>
    </w:p>
    <w:p w:rsidR="00660619" w:rsidRPr="008F757D" w:rsidRDefault="00682AB1" w:rsidP="008F757D">
      <w:pPr>
        <w:spacing w:after="0"/>
        <w:rPr>
          <w:rFonts w:ascii="Times New Roman" w:hAnsi="Times New Roman"/>
          <w:sz w:val="24"/>
          <w:szCs w:val="24"/>
        </w:rPr>
      </w:pPr>
      <w:r w:rsidRPr="008F757D">
        <w:rPr>
          <w:rFonts w:ascii="Times New Roman" w:hAnsi="Times New Roman"/>
          <w:sz w:val="24"/>
          <w:szCs w:val="24"/>
        </w:rPr>
        <w:t>- планировать и согласованно выполнять совместную деятельность, распределять роли, осуществлять взаимоконтроль</w:t>
      </w:r>
    </w:p>
    <w:p w:rsidR="00660619" w:rsidRDefault="00660619" w:rsidP="00EB7192">
      <w:pPr>
        <w:spacing w:after="0"/>
        <w:rPr>
          <w:rFonts w:ascii="Times New Roman" w:hAnsi="Times New Roman"/>
          <w:sz w:val="24"/>
          <w:szCs w:val="24"/>
        </w:rPr>
      </w:pPr>
    </w:p>
    <w:p w:rsidR="00660619" w:rsidRDefault="00682AB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</w:t>
      </w:r>
      <w:r>
        <w:rPr>
          <w:rFonts w:ascii="Times New Roman" w:hAnsi="Times New Roman"/>
          <w:sz w:val="24"/>
          <w:szCs w:val="24"/>
        </w:rPr>
        <w:t xml:space="preserve">: индивидуальные карточки с заданиями, демонстрационные листы для алгоритма, учебник русского языка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Горецкий В.Г.   </w:t>
      </w:r>
    </w:p>
    <w:p w:rsidR="00660619" w:rsidRDefault="00682AB1" w:rsidP="00B03821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B03821">
        <w:rPr>
          <w:rFonts w:ascii="Times New Roman" w:hAnsi="Times New Roman"/>
          <w:b/>
          <w:sz w:val="24"/>
          <w:szCs w:val="24"/>
        </w:rPr>
        <w:tab/>
      </w:r>
      <w:r w:rsidR="00B03821">
        <w:rPr>
          <w:rFonts w:ascii="Times New Roman" w:hAnsi="Times New Roman"/>
          <w:b/>
          <w:sz w:val="24"/>
          <w:szCs w:val="24"/>
        </w:rPr>
        <w:tab/>
      </w:r>
      <w:r w:rsidR="00B03821">
        <w:rPr>
          <w:rFonts w:ascii="Times New Roman" w:hAnsi="Times New Roman"/>
          <w:b/>
          <w:sz w:val="24"/>
          <w:szCs w:val="24"/>
        </w:rPr>
        <w:tab/>
      </w:r>
      <w:r w:rsidR="00B03821">
        <w:rPr>
          <w:rFonts w:ascii="Times New Roman" w:hAnsi="Times New Roman"/>
          <w:b/>
          <w:sz w:val="24"/>
          <w:szCs w:val="24"/>
        </w:rPr>
        <w:tab/>
      </w:r>
      <w:r w:rsidR="00B03821">
        <w:rPr>
          <w:rFonts w:ascii="Times New Roman" w:hAnsi="Times New Roman"/>
          <w:b/>
          <w:sz w:val="24"/>
          <w:szCs w:val="24"/>
        </w:rPr>
        <w:tab/>
      </w:r>
      <w:r w:rsidR="00B03821">
        <w:rPr>
          <w:rFonts w:ascii="Times New Roman" w:hAnsi="Times New Roman"/>
          <w:b/>
          <w:sz w:val="24"/>
          <w:szCs w:val="24"/>
        </w:rPr>
        <w:tab/>
      </w:r>
      <w:r w:rsidR="00B03821">
        <w:rPr>
          <w:rFonts w:ascii="Times New Roman" w:hAnsi="Times New Roman"/>
          <w:b/>
          <w:sz w:val="24"/>
          <w:szCs w:val="24"/>
        </w:rPr>
        <w:tab/>
      </w:r>
      <w:r w:rsidR="00B03821">
        <w:rPr>
          <w:rFonts w:ascii="Times New Roman" w:hAnsi="Times New Roman"/>
          <w:b/>
          <w:sz w:val="24"/>
          <w:szCs w:val="24"/>
        </w:rPr>
        <w:tab/>
      </w:r>
      <w:r w:rsidR="00B03821">
        <w:rPr>
          <w:rFonts w:ascii="Times New Roman" w:hAnsi="Times New Roman"/>
          <w:b/>
          <w:sz w:val="24"/>
          <w:szCs w:val="24"/>
        </w:rPr>
        <w:tab/>
      </w:r>
      <w:r w:rsidR="00B0382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3544"/>
        <w:gridCol w:w="4046"/>
      </w:tblGrid>
      <w:tr w:rsidR="00511B69" w:rsidRPr="00511B69" w:rsidTr="00F30F7C">
        <w:tc>
          <w:tcPr>
            <w:tcW w:w="237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5954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Деятельность </w:t>
            </w:r>
            <w:proofErr w:type="gramStart"/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Формируемые УУД</w:t>
            </w: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1B69" w:rsidRPr="00511B69" w:rsidTr="00F30F7C">
        <w:tc>
          <w:tcPr>
            <w:tcW w:w="237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Мотивация к учебной деятельности</w:t>
            </w:r>
          </w:p>
        </w:tc>
        <w:tc>
          <w:tcPr>
            <w:tcW w:w="5954" w:type="dxa"/>
            <w:shd w:val="clear" w:color="auto" w:fill="auto"/>
          </w:tcPr>
          <w:p w:rsidR="00014617" w:rsidRPr="00511B69" w:rsidRDefault="00511B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Добрый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день, дорогие ребята и гости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! </w:t>
            </w:r>
          </w:p>
          <w:p w:rsidR="0030626D" w:rsidRDefault="0030626D" w:rsidP="0030626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Ладошка к ладошке</w:t>
            </w:r>
          </w:p>
          <w:p w:rsidR="0030626D" w:rsidRDefault="0030626D" w:rsidP="0030626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руки возьмем</w:t>
            </w:r>
          </w:p>
          <w:p w:rsidR="0030626D" w:rsidRDefault="0030626D" w:rsidP="0030626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дружной семьей</w:t>
            </w:r>
          </w:p>
          <w:p w:rsidR="0030626D" w:rsidRDefault="0030626D" w:rsidP="0030626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Работу начнем.</w:t>
            </w:r>
          </w:p>
          <w:p w:rsidR="00B03821" w:rsidRDefault="00B03821" w:rsidP="0030626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1B69" w:rsidRDefault="0030626D" w:rsidP="00511B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Именно с добром мы можем преодолеть все трудности. </w:t>
            </w:r>
            <w:r w:rsid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5659" w:rsidRPr="004D5659" w:rsidRDefault="004D5659" w:rsidP="004D5659">
            <w:pPr>
              <w:pStyle w:val="a9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 w:rsidRPr="004D5659">
              <w:rPr>
                <w:color w:val="333333"/>
              </w:rPr>
              <w:t xml:space="preserve">- </w:t>
            </w:r>
            <w:r w:rsidRPr="00CF1249">
              <w:rPr>
                <w:b/>
                <w:color w:val="333333"/>
                <w:u w:val="single"/>
              </w:rPr>
              <w:t>Продолжите предложение</w:t>
            </w:r>
            <w:r w:rsidRPr="004D5659">
              <w:rPr>
                <w:color w:val="333333"/>
                <w:u w:val="single"/>
              </w:rPr>
              <w:t>:</w:t>
            </w:r>
            <w:r w:rsidRPr="004D5659">
              <w:rPr>
                <w:color w:val="333333"/>
              </w:rPr>
              <w:t xml:space="preserve"> «Сегодня я пришёл на урок русского языка для того, чтобы…</w:t>
            </w:r>
            <w:r>
              <w:rPr>
                <w:color w:val="333333"/>
              </w:rPr>
              <w:t>………</w:t>
            </w:r>
            <w:r w:rsidRPr="004D5659">
              <w:rPr>
                <w:color w:val="333333"/>
              </w:rPr>
              <w:t>»</w:t>
            </w:r>
          </w:p>
          <w:p w:rsidR="004D5659" w:rsidRPr="004D5659" w:rsidRDefault="004D5659" w:rsidP="004D5659">
            <w:pPr>
              <w:pStyle w:val="a9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</w:rPr>
            </w:pPr>
            <w:r w:rsidRPr="004D5659">
              <w:rPr>
                <w:color w:val="333333"/>
              </w:rPr>
              <w:t>- А я сегодня пришла на урок русского языка для того, чтобы помочь вам открыть для себя новые знания.</w:t>
            </w:r>
          </w:p>
          <w:p w:rsidR="004D5659" w:rsidRDefault="004D5659" w:rsidP="004D5659">
            <w:pPr>
              <w:pStyle w:val="a9"/>
              <w:shd w:val="clear" w:color="auto" w:fill="FFFFFF"/>
              <w:spacing w:before="0" w:beforeAutospacing="0" w:after="150" w:afterAutospacing="0" w:line="276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D5659">
              <w:rPr>
                <w:color w:val="333333"/>
              </w:rPr>
              <w:t>Итак, за работу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!</w:t>
            </w:r>
          </w:p>
          <w:p w:rsidR="00660619" w:rsidRPr="00511B69" w:rsidRDefault="005177FE" w:rsidP="004D56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Будем продолжать ис</w:t>
            </w:r>
            <w:r w:rsidR="004D5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следовать тайны русского языка.</w:t>
            </w:r>
          </w:p>
        </w:tc>
        <w:tc>
          <w:tcPr>
            <w:tcW w:w="3544" w:type="dxa"/>
            <w:shd w:val="clear" w:color="auto" w:fill="auto"/>
          </w:tcPr>
          <w:p w:rsidR="00660619" w:rsidRPr="00511B69" w:rsidRDefault="00682A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Слушают учителя, настраиваются на предстоящую работу в классе.</w:t>
            </w:r>
          </w:p>
          <w:p w:rsidR="00660619" w:rsidRPr="00511B69" w:rsidRDefault="00682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Разогревают ладошки. Приветствуют друг друга.</w:t>
            </w:r>
          </w:p>
          <w:p w:rsidR="005177FE" w:rsidRDefault="005177FE" w:rsidP="00F30F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5659" w:rsidRDefault="004D5659" w:rsidP="00F30F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Предположения ребят</w:t>
            </w:r>
          </w:p>
          <w:p w:rsidR="005177FE" w:rsidRDefault="005177FE" w:rsidP="00F30F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77FE" w:rsidRDefault="005177FE" w:rsidP="00F30F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77FE" w:rsidRDefault="005177FE" w:rsidP="00F30F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Открывать новые знания</w:t>
            </w:r>
          </w:p>
          <w:p w:rsidR="00660619" w:rsidRPr="00F30F7C" w:rsidRDefault="00660619" w:rsidP="00F30F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</w:tcPr>
          <w:p w:rsidR="00660619" w:rsidRPr="00511B69" w:rsidRDefault="00682A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Мотивационная и эмоциональная готовность  к учебной деятельности.</w:t>
            </w:r>
          </w:p>
          <w:p w:rsidR="00660619" w:rsidRPr="00511B69" w:rsidRDefault="00682A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Личностные</w:t>
            </w:r>
          </w:p>
          <w:p w:rsidR="00660619" w:rsidRPr="00511B69" w:rsidRDefault="00682AB1">
            <w:pPr>
              <w:pStyle w:val="a4"/>
              <w:tabs>
                <w:tab w:val="left" w:pos="1020"/>
                <w:tab w:val="left" w:pos="297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Проявляют положительное отношение к школе и учебной деятельности, к изучению русского языка</w:t>
            </w:r>
          </w:p>
        </w:tc>
      </w:tr>
      <w:tr w:rsidR="00511B69" w:rsidRPr="00511B69" w:rsidTr="00F30F7C">
        <w:trPr>
          <w:trHeight w:val="2967"/>
        </w:trPr>
        <w:tc>
          <w:tcPr>
            <w:tcW w:w="237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 Актуализация знаний. Постановка учебной задачи.</w:t>
            </w:r>
          </w:p>
        </w:tc>
        <w:tc>
          <w:tcPr>
            <w:tcW w:w="5954" w:type="dxa"/>
            <w:shd w:val="clear" w:color="auto" w:fill="auto"/>
          </w:tcPr>
          <w:p w:rsidR="00511B69" w:rsidRPr="00511B69" w:rsidRDefault="00511B69" w:rsidP="00511B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7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Загадка.</w:t>
            </w: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Определите, о каком времени года идет речь</w:t>
            </w:r>
          </w:p>
          <w:p w:rsidR="00511B69" w:rsidRPr="00511B69" w:rsidRDefault="00511B69" w:rsidP="00511B69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Несу я урожаи, поля вновь засеваю, </w:t>
            </w:r>
          </w:p>
          <w:p w:rsidR="00511B69" w:rsidRPr="00511B69" w:rsidRDefault="00511B69" w:rsidP="00511B69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Птиц к югу отправляю, деревья раздеваю,</w:t>
            </w:r>
          </w:p>
          <w:p w:rsidR="000A53FF" w:rsidRDefault="00511B69" w:rsidP="00511B69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 не касаюсь сосен, Кто же я … (осень)</w:t>
            </w:r>
            <w:r w:rsidR="000A53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53FF" w:rsidRPr="000A53FF" w:rsidRDefault="000A53FF" w:rsidP="000A53FF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</w:t>
            </w:r>
            <w:r w:rsidR="00511B69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511B69" w:rsidRPr="00511B69">
              <w:rPr>
                <w:rFonts w:ascii="Times New Roman" w:hAnsi="Times New Roman"/>
                <w:color w:val="000000" w:themeColor="text1"/>
              </w:rPr>
              <w:br/>
            </w:r>
            <w:r w:rsidR="00511B69" w:rsidRPr="00B0382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 О каком времени года идёт речь?</w:t>
            </w:r>
            <w:r w:rsidRPr="00B0382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 </w:t>
            </w:r>
            <w:r w:rsidRPr="00B03821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(Осень</w:t>
            </w:r>
            <w:r w:rsidRPr="000A53F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9F4D3A" w:rsidRDefault="009F4D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F1249" w:rsidRDefault="00511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10D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- </w:t>
            </w:r>
            <w:r w:rsidR="00714AD1" w:rsidRPr="00610D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Вам на </w:t>
            </w:r>
            <w:r w:rsidR="00682AB1" w:rsidRPr="00610D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парты </w:t>
            </w:r>
            <w:r w:rsidR="00714AD1" w:rsidRPr="00610D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Осень </w:t>
            </w:r>
            <w:r w:rsidR="00682AB1" w:rsidRPr="00610D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рассыпал</w:t>
            </w:r>
            <w:r w:rsidR="00714AD1" w:rsidRPr="00610D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а</w:t>
            </w:r>
            <w:r w:rsidR="008B7CEC" w:rsidRPr="00610D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листочки</w:t>
            </w:r>
            <w:r w:rsidR="00682AB1" w:rsidRPr="00610D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</w:p>
          <w:p w:rsidR="00CF1249" w:rsidRDefault="00CF12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F1249" w:rsidRPr="00B03821" w:rsidRDefault="00CF1249" w:rsidP="00CF124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выполнять задания </w:t>
            </w:r>
            <w:r w:rsidRPr="00CF12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вы будете в паре.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F124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0382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Давайте вспомним</w:t>
            </w:r>
            <w:r w:rsidRPr="00B0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какие качества вам потребуются, чтобы работать в паре и справиться с заданием.</w:t>
            </w:r>
          </w:p>
          <w:p w:rsidR="00CF1249" w:rsidRDefault="00CF12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60619" w:rsidRPr="00CF1249" w:rsidRDefault="004D56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F12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Рассмотрите записи на </w:t>
            </w:r>
            <w:r w:rsidR="00CF1249" w:rsidRPr="00CF12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листочках</w:t>
            </w:r>
          </w:p>
          <w:p w:rsidR="009F4D3A" w:rsidRDefault="009F4D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1B69" w:rsidRDefault="00EB71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682AB1"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Внимание, задание!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0619" w:rsidRPr="00511B69" w:rsidRDefault="00511B69" w:rsidP="004D56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 записала Осень на листочках? (буквы)</w:t>
            </w:r>
          </w:p>
          <w:p w:rsidR="00EB7192" w:rsidRPr="00511B69" w:rsidRDefault="00EB7192" w:rsidP="004D56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D5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объединяет все эти буквы?</w:t>
            </w:r>
            <w:r w:rsid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(согласные)</w:t>
            </w:r>
          </w:p>
          <w:p w:rsidR="00714AD1" w:rsidRPr="00511B69" w:rsidRDefault="00EB7192" w:rsidP="004D56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Какие это согласные? </w:t>
            </w:r>
            <w:r w:rsid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(парные)</w:t>
            </w:r>
          </w:p>
          <w:p w:rsidR="00714AD1" w:rsidRPr="004D5659" w:rsidRDefault="00511B69" w:rsidP="004D56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4D565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- Разложите листочки по парам. </w:t>
            </w:r>
          </w:p>
          <w:p w:rsidR="00511B69" w:rsidRPr="00511B69" w:rsidRDefault="00511B69" w:rsidP="004D56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-Какие буквы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разместили </w:t>
            </w: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верхней строчке?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нижней?    (Верхней строчки буквы, обозначающие звонкий звук, в нижней – буквы, обозначающие глухой звук.)</w:t>
            </w:r>
          </w:p>
          <w:p w:rsidR="00511B69" w:rsidRDefault="004D5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Остались ли лишние буквы? Почему? (М,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у них нет пары)</w:t>
            </w:r>
            <w:r w:rsidR="00CF1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(СЛАЙД 1)</w:t>
            </w:r>
          </w:p>
          <w:p w:rsidR="004D5659" w:rsidRPr="00511B69" w:rsidRDefault="004D5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4AD1" w:rsidRPr="00511B69" w:rsidRDefault="00714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Минутка </w:t>
            </w:r>
            <w:r w:rsidR="005B1CB9"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чистописания</w:t>
            </w:r>
            <w:proofErr w:type="gramStart"/>
            <w:r w:rsidR="005B1CB9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ткройте тетради</w:t>
            </w:r>
            <w:r w:rsid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запишите число, </w:t>
            </w:r>
            <w:proofErr w:type="spellStart"/>
            <w:r w:rsid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</w:t>
            </w:r>
            <w:r w:rsidR="005B1CB9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5B1CB9" w:rsidRPr="00511B69" w:rsidRDefault="005B1C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5B1CB9" w:rsidP="00511B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Запишите согласные парами. </w:t>
            </w:r>
          </w:p>
        </w:tc>
        <w:tc>
          <w:tcPr>
            <w:tcW w:w="3544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Ученики слушают и выполняют задания.</w:t>
            </w:r>
          </w:p>
          <w:p w:rsidR="00511B69" w:rsidRDefault="00511B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1B69" w:rsidRDefault="00511B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1B69" w:rsidRDefault="00511B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1B69" w:rsidRDefault="00511B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0DD0" w:rsidRDefault="00610D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4D3A" w:rsidRDefault="009F4D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4D3A" w:rsidRDefault="009F4D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4D3A" w:rsidRDefault="009F4D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4D3A" w:rsidRDefault="009F4D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1249" w:rsidRDefault="00CF1249" w:rsidP="00CF1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парах.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1249" w:rsidRPr="00511B69" w:rsidRDefault="00CF1249" w:rsidP="00CF1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1.Понять задание и подумать о решении самостоятельно.</w:t>
            </w:r>
          </w:p>
          <w:p w:rsidR="00CF1249" w:rsidRPr="00511B69" w:rsidRDefault="00CF1249" w:rsidP="00CF1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2.Выслушать мнение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другого</w:t>
            </w:r>
            <w:proofErr w:type="gramEnd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F1249" w:rsidRPr="00511B69" w:rsidRDefault="00CF1249" w:rsidP="00CF1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3.Найти общее решение.</w:t>
            </w:r>
          </w:p>
          <w:p w:rsidR="009F4D3A" w:rsidRDefault="009F4D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0DD0" w:rsidRDefault="00610D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124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1249" w:rsidRDefault="00CF1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1249" w:rsidRDefault="00CF1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Называют согласные звуки. </w:t>
            </w: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Записывают парные согласные. Называют звуки, которые они обозначают.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в  д  ж  з  г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ф  т  ш  с  к</w:t>
            </w:r>
          </w:p>
          <w:p w:rsidR="005B1CB9" w:rsidRPr="00511B69" w:rsidRDefault="005B1C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1CB9" w:rsidRPr="00511B69" w:rsidRDefault="005B1C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1B69" w:rsidRDefault="00511B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</w:p>
          <w:p w:rsidR="00660619" w:rsidRPr="00511B69" w:rsidRDefault="00682AB1">
            <w:pPr>
              <w:pStyle w:val="a4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тему урока и ставить цели урока.</w:t>
            </w:r>
          </w:p>
          <w:p w:rsidR="00660619" w:rsidRPr="00511B69" w:rsidRDefault="00682AB1">
            <w:pPr>
              <w:pStyle w:val="a4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  <w:p w:rsidR="00660619" w:rsidRPr="00511B69" w:rsidRDefault="00682AB1">
            <w:pPr>
              <w:pStyle w:val="a4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анализировать, сравнивать и синтезировать языковой материал</w:t>
            </w:r>
          </w:p>
          <w:p w:rsidR="00660619" w:rsidRPr="00511B69" w:rsidRDefault="00682AB1">
            <w:pPr>
              <w:pStyle w:val="a4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Личностные </w:t>
            </w:r>
          </w:p>
          <w:p w:rsidR="00660619" w:rsidRPr="00511B69" w:rsidRDefault="00682AB1">
            <w:pPr>
              <w:pStyle w:val="a4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Проявлять интерес к изучению темы.</w:t>
            </w:r>
          </w:p>
          <w:p w:rsidR="00660619" w:rsidRPr="00511B69" w:rsidRDefault="006606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1B69" w:rsidRPr="00511B69" w:rsidTr="00F30F7C">
        <w:tc>
          <w:tcPr>
            <w:tcW w:w="237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 Поиск решения. Открытие нового знания.</w:t>
            </w:r>
          </w:p>
        </w:tc>
        <w:tc>
          <w:tcPr>
            <w:tcW w:w="5954" w:type="dxa"/>
            <w:shd w:val="clear" w:color="auto" w:fill="auto"/>
          </w:tcPr>
          <w:tbl>
            <w:tblPr>
              <w:tblStyle w:val="a3"/>
              <w:tblpPr w:leftFromText="180" w:rightFromText="180" w:vertAnchor="text" w:horzAnchor="margin" w:tblpY="11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9"/>
              <w:gridCol w:w="339"/>
              <w:gridCol w:w="339"/>
            </w:tblGrid>
            <w:tr w:rsidR="00491AF7" w:rsidTr="00491AF7">
              <w:trPr>
                <w:trHeight w:val="318"/>
              </w:trPr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491AF7" w:rsidTr="00491AF7">
              <w:trPr>
                <w:trHeight w:val="307"/>
              </w:trPr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</w:tr>
            <w:tr w:rsidR="00491AF7" w:rsidTr="00491AF7">
              <w:trPr>
                <w:trHeight w:val="318"/>
              </w:trPr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</w:tr>
            <w:tr w:rsidR="00491AF7" w:rsidTr="00491AF7">
              <w:trPr>
                <w:trHeight w:val="318"/>
              </w:trPr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</w:tr>
            <w:tr w:rsidR="00491AF7" w:rsidTr="00491AF7">
              <w:trPr>
                <w:trHeight w:val="318"/>
              </w:trPr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38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39" w:type="dxa"/>
                </w:tcPr>
                <w:p w:rsidR="00491AF7" w:rsidRDefault="00491AF7" w:rsidP="00610D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491AF7" w:rsidRPr="00511B69" w:rsidRDefault="00491AF7" w:rsidP="00491A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еред вами </w:t>
            </w:r>
            <w:r w:rsidRPr="00491A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ФИЛВОРД.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Нужно найти словарные слова, которые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спрятались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записать в тетрадь, поставить ударение</w:t>
            </w:r>
            <w:r w:rsidR="00CF1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(СЛАЙД 2)</w:t>
            </w:r>
          </w:p>
          <w:p w:rsidR="00491AF7" w:rsidRDefault="00610D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91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Слова: морковь, холод, медведь, мороз, сапог, огород, обед, снег, пирог.</w:t>
            </w:r>
          </w:p>
          <w:p w:rsidR="00CF1249" w:rsidRDefault="00CF124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F12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Взаимопроверка по образцу на экране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CF124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(СЛАЙД 4)</w:t>
            </w:r>
          </w:p>
          <w:p w:rsidR="00CF1249" w:rsidRPr="00CF1249" w:rsidRDefault="00CF124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Поменяйтесь тетрадками и проверьте написание слов</w:t>
            </w:r>
          </w:p>
          <w:p w:rsidR="00491AF7" w:rsidRDefault="00491A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 объединяет данные слова? (парная согласная на конце слова)</w:t>
            </w:r>
          </w:p>
          <w:p w:rsidR="00EB7192" w:rsidRPr="00511B69" w:rsidRDefault="00491A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B7192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вы думаете, 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эта тема нам известна</w:t>
            </w:r>
            <w:r w:rsidR="00EB7192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CF1249" w:rsidRDefault="00054C4D" w:rsidP="00CF1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Какие способы проверки вы </w:t>
            </w:r>
            <w:r w:rsidR="00CF1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вспомнили</w:t>
            </w: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CF1249" w:rsidRPr="00F30F7C" w:rsidRDefault="00CF1249" w:rsidP="00CF12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F7C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Парные согласные – самые опасные.</w:t>
            </w:r>
          </w:p>
          <w:p w:rsidR="00CF1249" w:rsidRPr="00F30F7C" w:rsidRDefault="00CF1249" w:rsidP="00CF12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30F7C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Парный</w:t>
            </w:r>
            <w:proofErr w:type="gramEnd"/>
            <w:r w:rsidRPr="00F30F7C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в слове проверяй,</w:t>
            </w:r>
          </w:p>
          <w:p w:rsidR="00CF1249" w:rsidRDefault="00CF1249" w:rsidP="00CF12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30F7C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ru-RU"/>
              </w:rPr>
              <w:t>Рядом гласный иль согласный подставляй!</w:t>
            </w:r>
          </w:p>
          <w:p w:rsidR="009F5DA9" w:rsidRDefault="009F5DA9" w:rsidP="009F5D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1249" w:rsidRPr="009F5DA9" w:rsidRDefault="009F5DA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Правильно ли мы определили алгоритм давайте проверим</w:t>
            </w:r>
            <w:r w:rsidRPr="00925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учебнику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25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25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67 В</w:t>
            </w:r>
            <w:r w:rsidRPr="00925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спомним</w:t>
            </w:r>
          </w:p>
          <w:p w:rsidR="00660619" w:rsidRPr="00511B69" w:rsidRDefault="00EB71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-Какие задачи мы поставим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 собой? </w:t>
            </w:r>
          </w:p>
          <w:p w:rsidR="00335192" w:rsidRPr="00F30F7C" w:rsidRDefault="00335192" w:rsidP="009F5DA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CEC" w:rsidRPr="00511B69" w:rsidRDefault="008B7C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Pr="00511B69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Ответы </w:t>
            </w:r>
            <w:proofErr w:type="gramStart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(подбирать проверочные слова и правильно записывать).</w:t>
            </w: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Default="00054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1249" w:rsidRDefault="00CF1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1249" w:rsidRDefault="00CF1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1249" w:rsidRDefault="00CF1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1249" w:rsidRDefault="00CF1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1AF7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Ответы </w:t>
            </w:r>
            <w:proofErr w:type="gramStart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(изменить форму слова, подобрать однокоренные слова).</w:t>
            </w: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04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  <w:p w:rsidR="00660619" w:rsidRPr="00511B69" w:rsidRDefault="00682AB1">
            <w:pPr>
              <w:pStyle w:val="a4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Осмысление понятий связанных с данной темой, поиск решения проб</w:t>
            </w:r>
            <w:r w:rsidR="00EB7192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емы. </w:t>
            </w:r>
          </w:p>
          <w:p w:rsidR="00660619" w:rsidRPr="00511B69" w:rsidRDefault="00682AB1">
            <w:pPr>
              <w:pStyle w:val="a4"/>
              <w:tabs>
                <w:tab w:val="left" w:pos="1020"/>
                <w:tab w:val="left" w:pos="2970"/>
              </w:tabs>
              <w:spacing w:after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выражать свои мысли, владение монологической и диалогической формой речи.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Регулятивные 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Планирование, прогнозирование своих действий.</w:t>
            </w:r>
          </w:p>
        </w:tc>
      </w:tr>
      <w:tr w:rsidR="00511B69" w:rsidRPr="00511B69" w:rsidTr="00F30F7C">
        <w:tc>
          <w:tcPr>
            <w:tcW w:w="237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4. Первичное закрепление во внешней речи</w:t>
            </w:r>
          </w:p>
        </w:tc>
        <w:tc>
          <w:tcPr>
            <w:tcW w:w="5954" w:type="dxa"/>
            <w:shd w:val="clear" w:color="auto" w:fill="auto"/>
          </w:tcPr>
          <w:p w:rsidR="00610DD0" w:rsidRPr="00610DD0" w:rsidRDefault="00610DD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10DD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Игра «Угадай слово», подбери проверочное</w:t>
            </w:r>
          </w:p>
          <w:p w:rsidR="00610DD0" w:rsidRPr="00014617" w:rsidRDefault="00610DD0" w:rsidP="00610DD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крупный населённый пункт, промышленный, торговый и культурный центр;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</w:t>
            </w:r>
            <w:r w:rsidRPr="00014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-г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орода</w:t>
            </w:r>
          </w:p>
          <w:p w:rsidR="00610DD0" w:rsidRPr="00014617" w:rsidRDefault="00610DD0" w:rsidP="00610DD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Б) однолетнее растение из семейства </w:t>
            </w:r>
            <w:proofErr w:type="gramStart"/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тыквенных</w:t>
            </w:r>
            <w:proofErr w:type="gramEnd"/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шарообразной формы зелёного цвета с чёрными полосами, самая большая в мире ягода;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АРБУ</w:t>
            </w:r>
            <w:r w:rsidRPr="00014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-арбузы</w:t>
            </w:r>
          </w:p>
          <w:p w:rsidR="00610DD0" w:rsidRPr="00014617" w:rsidRDefault="00610DD0" w:rsidP="00610DD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вещи, предметы, которые берёт с собой пассажир в дорогу;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</w:t>
            </w:r>
            <w:proofErr w:type="gramStart"/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БАГА</w:t>
            </w:r>
            <w:r w:rsidRPr="00014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-багажа</w:t>
            </w:r>
            <w:proofErr w:type="gramEnd"/>
          </w:p>
          <w:p w:rsidR="00610DD0" w:rsidRPr="00014617" w:rsidRDefault="00610DD0" w:rsidP="00610DD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двухколёсная или трёхколёсная машина для езды по дорогам, приводимая в движение с помощью педалей;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</w:t>
            </w:r>
            <w:proofErr w:type="gramStart"/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ВЕЛОСИПЕ</w:t>
            </w:r>
            <w:r w:rsidRPr="00014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-велосипеда</w:t>
            </w:r>
            <w:proofErr w:type="gramEnd"/>
          </w:p>
          <w:p w:rsidR="00610DD0" w:rsidRPr="00014617" w:rsidRDefault="000A53FF" w:rsidP="00610DD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Д) холодная зимняя погода, </w:t>
            </w:r>
            <w:r w:rsidR="00610DD0"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холод;</w:t>
            </w:r>
            <w:r w:rsidR="00610D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="00610DD0"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</w:t>
            </w:r>
            <w:r w:rsidR="00610DD0" w:rsidRPr="00014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З</w:t>
            </w:r>
            <w:r w:rsidR="00610D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-морозы</w:t>
            </w:r>
            <w:proofErr w:type="gramEnd"/>
          </w:p>
          <w:p w:rsidR="00610DD0" w:rsidRPr="00014617" w:rsidRDefault="00610DD0" w:rsidP="00610DD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Е) направление, путь следования, место для проезда или прохода, полоса земли, служащая для езды;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</w:t>
            </w:r>
            <w:r w:rsidRPr="00014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Ж</w:t>
            </w: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</w:t>
            </w:r>
            <w:r w:rsidR="000A53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="000A53FF" w:rsidRPr="000A53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дорожечка</w:t>
            </w:r>
            <w:proofErr w:type="spellEnd"/>
          </w:p>
          <w:p w:rsidR="00610DD0" w:rsidRPr="00014617" w:rsidRDefault="00610DD0" w:rsidP="00610DD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Ж) приём пищи в середине дня;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</w:t>
            </w:r>
            <w:r w:rsidRPr="00014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</w:t>
            </w:r>
            <w:r w:rsidR="000A53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-обедать</w:t>
            </w:r>
            <w:proofErr w:type="gramEnd"/>
          </w:p>
          <w:p w:rsidR="00610DD0" w:rsidRPr="000A53FF" w:rsidRDefault="00610DD0" w:rsidP="000A53F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З) сшитые листы чистой бумаги в клетку или в линейку для письма;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</w:t>
            </w:r>
            <w:proofErr w:type="gramStart"/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</w:t>
            </w:r>
            <w:r w:rsidRPr="000146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</w:t>
            </w:r>
            <w:r w:rsidRPr="000146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r w:rsidR="000A53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="000A53FF" w:rsidRPr="000A53F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тетради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660619" w:rsidRPr="00511B69" w:rsidRDefault="00682AB1" w:rsidP="000A5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</w:t>
            </w:r>
            <w:r w:rsidR="000A53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отгадывают загадки,</w:t>
            </w: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53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подбирают проверочные слова с парными согласными.</w:t>
            </w:r>
          </w:p>
        </w:tc>
        <w:tc>
          <w:tcPr>
            <w:tcW w:w="404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Контроль, оценка, коррекция.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1B69" w:rsidRPr="00511B69" w:rsidTr="00F30F7C">
        <w:tc>
          <w:tcPr>
            <w:tcW w:w="237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 Физкультминутка</w:t>
            </w:r>
          </w:p>
        </w:tc>
        <w:tc>
          <w:tcPr>
            <w:tcW w:w="5954" w:type="dxa"/>
            <w:shd w:val="clear" w:color="auto" w:fill="auto"/>
          </w:tcPr>
          <w:p w:rsidR="00660619" w:rsidRPr="00511B69" w:rsidRDefault="00682A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Поработали мы дружно, </w:t>
            </w:r>
          </w:p>
          <w:p w:rsidR="00660619" w:rsidRPr="00511B69" w:rsidRDefault="00682A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Отдохнуть сейчас нам нужно.</w:t>
            </w:r>
          </w:p>
          <w:p w:rsidR="00660619" w:rsidRPr="00511B69" w:rsidRDefault="00682A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этого будем делать зарядку</w:t>
            </w:r>
          </w:p>
          <w:p w:rsidR="00660619" w:rsidRPr="00511B69" w:rsidRDefault="00682A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Чтобы здоровье было в порядке.</w:t>
            </w:r>
          </w:p>
        </w:tc>
        <w:tc>
          <w:tcPr>
            <w:tcW w:w="3544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физические упражнения.</w:t>
            </w: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Личностные 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применять правила охраны своего здоровья.</w:t>
            </w:r>
          </w:p>
        </w:tc>
      </w:tr>
      <w:tr w:rsidR="00511B69" w:rsidRPr="00511B69" w:rsidTr="00F30F7C">
        <w:tc>
          <w:tcPr>
            <w:tcW w:w="237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 Самостоятельная работа с самопроверкой</w:t>
            </w:r>
          </w:p>
        </w:tc>
        <w:tc>
          <w:tcPr>
            <w:tcW w:w="5954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наш продолжается,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Согласный будем проверять,</w:t>
            </w:r>
          </w:p>
          <w:p w:rsidR="00660619" w:rsidRDefault="009A67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Работу в парах</w:t>
            </w:r>
            <w:r w:rsidR="00F06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выполнять.</w:t>
            </w:r>
          </w:p>
          <w:p w:rsidR="00F06E67" w:rsidRPr="00511B69" w:rsidRDefault="00F06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4C4D" w:rsidRPr="00511B69" w:rsidRDefault="00682AB1" w:rsidP="00054C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4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Работа в </w:t>
            </w:r>
            <w:r w:rsidR="009F4D3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паре</w:t>
            </w:r>
            <w:r w:rsidRPr="00054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054C4D"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Соберите пословицы.</w:t>
            </w:r>
          </w:p>
          <w:p w:rsidR="00660619" w:rsidRPr="00054C4D" w:rsidRDefault="006606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60619" w:rsidRPr="00511B69" w:rsidRDefault="00714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25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Нужно составить пословицу, </w:t>
            </w:r>
            <w:r w:rsidR="00BD7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записать в тетрадь и подчеркнуть орфограмму в с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</w:t>
            </w:r>
            <w:r w:rsidR="00BD7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парными согласными, под</w:t>
            </w:r>
            <w:r w:rsidR="00925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925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рать устно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проверочное слово</w:t>
            </w:r>
            <w:proofErr w:type="gramStart"/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 </w:t>
            </w:r>
            <w:r w:rsidR="00054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составит пословицу, объясните</w:t>
            </w:r>
            <w:r w:rsidR="00925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ее</w:t>
            </w:r>
            <w:r w:rsidR="00054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5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54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мысл,</w:t>
            </w:r>
            <w:r w:rsidR="00925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выступает один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Землю красит солнце, </w:t>
            </w:r>
            <w:r w:rsidR="00925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 человека труд.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Труд кормит,</w:t>
            </w:r>
            <w:r w:rsidR="00925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 лень портит.</w:t>
            </w:r>
          </w:p>
          <w:p w:rsidR="0066061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Терпенье и труд </w:t>
            </w:r>
            <w:r w:rsidR="009250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 все перетрут.</w:t>
            </w:r>
          </w:p>
          <w:p w:rsidR="0092505F" w:rsidRDefault="009250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Будет хлеб,                         будет и обед.</w:t>
            </w:r>
          </w:p>
          <w:p w:rsidR="0092505F" w:rsidRDefault="009250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Старый друг                    лучше новых двух.</w:t>
            </w:r>
          </w:p>
          <w:p w:rsidR="0092505F" w:rsidRPr="00511B69" w:rsidRDefault="009250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Береги нос                       в сильный мороз.</w:t>
            </w:r>
          </w:p>
        </w:tc>
        <w:tc>
          <w:tcPr>
            <w:tcW w:w="3544" w:type="dxa"/>
            <w:shd w:val="clear" w:color="auto" w:fill="auto"/>
          </w:tcPr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821" w:rsidRDefault="00B03821" w:rsidP="00B038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0DD0" w:rsidRDefault="00610D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0DD0" w:rsidRDefault="00610D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0DD0" w:rsidRDefault="00610D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0DD0" w:rsidRDefault="00610D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pStyle w:val="a4"/>
              <w:tabs>
                <w:tab w:val="left" w:pos="1020"/>
                <w:tab w:val="left" w:pos="297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60619">
            <w:pPr>
              <w:pStyle w:val="a4"/>
              <w:tabs>
                <w:tab w:val="left" w:pos="1020"/>
                <w:tab w:val="left" w:pos="297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82AB1" w:rsidP="00B03821">
            <w:pPr>
              <w:pStyle w:val="a4"/>
              <w:tabs>
                <w:tab w:val="left" w:pos="1020"/>
                <w:tab w:val="left" w:pos="297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работают в </w:t>
            </w:r>
            <w:r w:rsidR="00714AD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паре</w:t>
            </w:r>
            <w:r w:rsidR="00B0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собирая пословицы.</w:t>
            </w:r>
          </w:p>
        </w:tc>
        <w:tc>
          <w:tcPr>
            <w:tcW w:w="404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принимать и сохранять учебную задачу, соответствующую этапу обучения</w:t>
            </w:r>
          </w:p>
          <w:p w:rsidR="00660619" w:rsidRPr="00511B69" w:rsidRDefault="0066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и делать выводы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</w:p>
          <w:p w:rsidR="00660619" w:rsidRPr="00511B69" w:rsidRDefault="0068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Умение  работать в </w:t>
            </w:r>
            <w:r w:rsidR="00714AD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паре</w:t>
            </w: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учитывать позицию партнера, организовывать и осуществлять сотрудничество со сверстниками.</w:t>
            </w: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контролировать действия партнера.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контролировать и оценивать свои  действия.</w:t>
            </w:r>
          </w:p>
        </w:tc>
      </w:tr>
      <w:tr w:rsidR="00511B69" w:rsidRPr="00511B69" w:rsidTr="00F30F7C">
        <w:tc>
          <w:tcPr>
            <w:tcW w:w="237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7. Включение в систему знаний (повторение)</w:t>
            </w:r>
          </w:p>
        </w:tc>
        <w:tc>
          <w:tcPr>
            <w:tcW w:w="5954" w:type="dxa"/>
            <w:shd w:val="clear" w:color="auto" w:fill="auto"/>
          </w:tcPr>
          <w:p w:rsidR="00D85E99" w:rsidRPr="009F4D3A" w:rsidRDefault="00D85E99" w:rsidP="00D85E99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D3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Осень</w:t>
            </w:r>
            <w:r w:rsidRPr="009F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просит вас  помочь.  Один  неграмотный  мальчик  писал  диктант  и  допустил  много  ошибок.  Исправьте  их.</w:t>
            </w:r>
          </w:p>
          <w:p w:rsidR="00660619" w:rsidRPr="00F30F7C" w:rsidRDefault="00D85E99" w:rsidP="0092505F">
            <w:pPr>
              <w:pStyle w:val="a5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30F7C" w:rsidRPr="00F30F7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Работа по тексту.</w:t>
            </w:r>
          </w:p>
          <w:p w:rsidR="002F7CCA" w:rsidRDefault="002F7CCA" w:rsidP="0092505F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30F7C" w:rsidRPr="009F4D3A" w:rsidRDefault="00F30F7C" w:rsidP="00F30F7C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Ночью  ударил  </w:t>
            </w:r>
            <w:proofErr w:type="gramStart"/>
            <w:r w:rsidRPr="009F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сильный</w:t>
            </w:r>
            <w:proofErr w:type="gramEnd"/>
            <w:r w:rsidRPr="009F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F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морос</w:t>
            </w:r>
            <w:proofErr w:type="spellEnd"/>
            <w:r w:rsidRPr="009F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Он  сковал  летком  реки.  Подул  </w:t>
            </w:r>
            <w:proofErr w:type="spellStart"/>
            <w:r w:rsidRPr="009F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реский</w:t>
            </w:r>
            <w:proofErr w:type="spellEnd"/>
            <w:r w:rsidRPr="009F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ветер.  Холодно  стало  </w:t>
            </w:r>
            <w:proofErr w:type="spellStart"/>
            <w:r w:rsidRPr="009F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дупкам</w:t>
            </w:r>
            <w:proofErr w:type="spellEnd"/>
            <w:r w:rsidRPr="009F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 </w:t>
            </w:r>
            <w:proofErr w:type="spellStart"/>
            <w:r w:rsidRPr="009F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берёскам</w:t>
            </w:r>
            <w:proofErr w:type="spellEnd"/>
            <w:r w:rsidRPr="009F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F7CCA" w:rsidRDefault="002F7CCA" w:rsidP="002F7CC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7CCA" w:rsidRDefault="002F7CCA" w:rsidP="002F7CC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7CCA" w:rsidRDefault="00962505" w:rsidP="00D85E9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Записать первое предложение и разобрать по членам предложения и подписать части речи.</w:t>
            </w:r>
          </w:p>
          <w:p w:rsidR="00962505" w:rsidRDefault="00962505" w:rsidP="00D85E99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2505" w:rsidRDefault="00962505" w:rsidP="00D85E99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Ночью  </w:t>
            </w:r>
            <w:r w:rsidRPr="00962505">
              <w:rPr>
                <w:rFonts w:ascii="Times New Roman" w:eastAsia="Times New Roman" w:hAnsi="Times New Roman"/>
                <w:sz w:val="28"/>
                <w:szCs w:val="28"/>
                <w:u w:val="double"/>
                <w:lang w:eastAsia="ru-RU"/>
              </w:rPr>
              <w:t>ударил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62505">
              <w:rPr>
                <w:rFonts w:ascii="Times New Roman" w:eastAsia="Times New Roman" w:hAnsi="Times New Roman"/>
                <w:sz w:val="28"/>
                <w:szCs w:val="28"/>
                <w:u w:val="wave"/>
                <w:lang w:eastAsia="ru-RU"/>
              </w:rPr>
              <w:t>сильный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6250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мороз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62505" w:rsidRPr="002F7CCA" w:rsidRDefault="00962505" w:rsidP="00D85E9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Дети читают текст и находят слова с парными согласными, </w:t>
            </w:r>
            <w:r w:rsidR="00F30F7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устно </w:t>
            </w: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подбирают проверочные слова.</w:t>
            </w: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принимать и сохранять учебную задачу, соответствующую этапу обучения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и делать выводы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контролировать и оценивать свои  действия.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Личностные </w:t>
            </w:r>
          </w:p>
          <w:p w:rsidR="00660619" w:rsidRPr="00511B69" w:rsidRDefault="0068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 организовывать и осуществлять сотрудничество со сверстниками.</w:t>
            </w:r>
          </w:p>
        </w:tc>
      </w:tr>
      <w:tr w:rsidR="00511B69" w:rsidRPr="00511B69" w:rsidTr="00F30F7C">
        <w:tc>
          <w:tcPr>
            <w:tcW w:w="237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 Подведение итога урока. Рефлексия деятельности</w:t>
            </w:r>
          </w:p>
        </w:tc>
        <w:tc>
          <w:tcPr>
            <w:tcW w:w="5954" w:type="dxa"/>
            <w:shd w:val="clear" w:color="auto" w:fill="auto"/>
          </w:tcPr>
          <w:p w:rsidR="00B03821" w:rsidRPr="00B03821" w:rsidRDefault="009A6773" w:rsidP="00B03821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03821" w:rsidRPr="00B038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Какая тема урока у нас сегодня была?</w:t>
            </w:r>
          </w:p>
          <w:p w:rsidR="00B03821" w:rsidRPr="00B03821" w:rsidRDefault="00B03821" w:rsidP="00B03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38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038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Какую мы ставили перед собой задачу?</w:t>
            </w:r>
          </w:p>
          <w:p w:rsidR="00B03821" w:rsidRPr="00B03821" w:rsidRDefault="00B03821" w:rsidP="00B03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38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-Удалось ли нам её решить?</w:t>
            </w:r>
          </w:p>
          <w:p w:rsidR="00B03821" w:rsidRDefault="00B03821" w:rsidP="00B038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773" w:rsidRPr="00B03821" w:rsidRDefault="009F5DA9" w:rsidP="00B038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вам удалось справиться на уроке с данной задачей отразите в листе самооценки.  </w:t>
            </w:r>
          </w:p>
          <w:p w:rsidR="00B03821" w:rsidRDefault="00B038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0619" w:rsidRPr="00511B69" w:rsidRDefault="00682A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Выставление оценок.</w:t>
            </w:r>
          </w:p>
        </w:tc>
        <w:tc>
          <w:tcPr>
            <w:tcW w:w="3544" w:type="dxa"/>
            <w:shd w:val="clear" w:color="auto" w:fill="auto"/>
          </w:tcPr>
          <w:p w:rsidR="00660619" w:rsidRPr="00511B69" w:rsidRDefault="00682AB1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Анализируют собственную деятельность на уроке, ставят цели на будущие уроки.</w:t>
            </w:r>
          </w:p>
          <w:p w:rsidR="00660619" w:rsidRPr="00511B69" w:rsidRDefault="00660619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9F5DA9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682AB1"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ритически оценивают свою работу на уроке.</w:t>
            </w:r>
          </w:p>
          <w:p w:rsidR="00660619" w:rsidRPr="00511B69" w:rsidRDefault="006606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</w:p>
          <w:p w:rsidR="00660619" w:rsidRPr="00511B69" w:rsidRDefault="00682A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осуществлять рефлексию собственной деятельности.</w:t>
            </w:r>
          </w:p>
          <w:p w:rsidR="00660619" w:rsidRPr="00511B69" w:rsidRDefault="00682AB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Личностные 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результат учебной деятельности.</w:t>
            </w:r>
          </w:p>
        </w:tc>
      </w:tr>
      <w:tr w:rsidR="00511B69" w:rsidRPr="00511B69" w:rsidTr="00F30F7C">
        <w:tc>
          <w:tcPr>
            <w:tcW w:w="237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 Информация о домашнем задании</w:t>
            </w:r>
          </w:p>
        </w:tc>
        <w:tc>
          <w:tcPr>
            <w:tcW w:w="5954" w:type="dxa"/>
            <w:shd w:val="clear" w:color="auto" w:fill="auto"/>
          </w:tcPr>
          <w:p w:rsidR="00660619" w:rsidRPr="00B03821" w:rsidRDefault="00682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</w:p>
          <w:p w:rsidR="00660619" w:rsidRPr="00511B69" w:rsidRDefault="00682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660619" w:rsidRDefault="00682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D85E99" w:rsidRPr="00511B69" w:rsidRDefault="00D85E9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  <w:tc>
          <w:tcPr>
            <w:tcW w:w="3544" w:type="dxa"/>
            <w:shd w:val="clear" w:color="auto" w:fill="auto"/>
          </w:tcPr>
          <w:p w:rsidR="00660619" w:rsidRPr="00511B69" w:rsidRDefault="00660619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0619" w:rsidRPr="00511B69" w:rsidRDefault="00682AB1">
            <w:pPr>
              <w:tabs>
                <w:tab w:val="left" w:pos="1020"/>
                <w:tab w:val="left" w:pos="297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Записывают домашнее задание в дневниках.</w:t>
            </w:r>
          </w:p>
        </w:tc>
        <w:tc>
          <w:tcPr>
            <w:tcW w:w="4046" w:type="dxa"/>
            <w:shd w:val="clear" w:color="auto" w:fill="auto"/>
          </w:tcPr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самостоятельного процесса поиска.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Личностные</w:t>
            </w:r>
          </w:p>
          <w:p w:rsidR="00660619" w:rsidRPr="00511B69" w:rsidRDefault="00682A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Смыслообразование</w:t>
            </w:r>
            <w:proofErr w:type="spellEnd"/>
            <w:r w:rsidRPr="00511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установление связи между учебной деятельностью и ее мотивов.</w:t>
            </w:r>
          </w:p>
        </w:tc>
      </w:tr>
    </w:tbl>
    <w:p w:rsidR="009F5DA9" w:rsidRDefault="009F5DA9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E12235" w:rsidTr="00E12235">
        <w:tc>
          <w:tcPr>
            <w:tcW w:w="5306" w:type="dxa"/>
          </w:tcPr>
          <w:p w:rsidR="00E12235" w:rsidRPr="00B03821" w:rsidRDefault="00E12235" w:rsidP="00E122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E122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E12235" w:rsidRDefault="00E12235" w:rsidP="00E122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E12235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  <w:tc>
          <w:tcPr>
            <w:tcW w:w="5307" w:type="dxa"/>
          </w:tcPr>
          <w:p w:rsidR="00E12235" w:rsidRPr="00B03821" w:rsidRDefault="00E12235" w:rsidP="00E122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E122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E12235" w:rsidRDefault="00E12235" w:rsidP="00E122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E12235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  <w:tc>
          <w:tcPr>
            <w:tcW w:w="5307" w:type="dxa"/>
          </w:tcPr>
          <w:p w:rsidR="00E12235" w:rsidRPr="00B03821" w:rsidRDefault="00E12235" w:rsidP="00E122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E122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E12235" w:rsidRDefault="00E12235" w:rsidP="00E122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E12235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</w:tr>
      <w:tr w:rsidR="00E12235" w:rsidTr="00E12235">
        <w:tc>
          <w:tcPr>
            <w:tcW w:w="5306" w:type="dxa"/>
          </w:tcPr>
          <w:p w:rsidR="00E12235" w:rsidRPr="00B03821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E12235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AB78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  <w:tc>
          <w:tcPr>
            <w:tcW w:w="5307" w:type="dxa"/>
          </w:tcPr>
          <w:p w:rsidR="00E12235" w:rsidRPr="00B03821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</w:t>
            </w:r>
            <w:bookmarkStart w:id="0" w:name="_GoBack"/>
            <w:bookmarkEnd w:id="0"/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арными согласными в корне и подобрать проверочные слова;</w:t>
            </w:r>
          </w:p>
          <w:p w:rsidR="00E12235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AB78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  <w:tc>
          <w:tcPr>
            <w:tcW w:w="5307" w:type="dxa"/>
          </w:tcPr>
          <w:p w:rsidR="00E12235" w:rsidRPr="00B03821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E12235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AB78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</w:tr>
      <w:tr w:rsidR="00E12235" w:rsidTr="00AB78A3">
        <w:tc>
          <w:tcPr>
            <w:tcW w:w="5306" w:type="dxa"/>
          </w:tcPr>
          <w:p w:rsidR="00E12235" w:rsidRPr="00B03821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E12235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AB78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  <w:tc>
          <w:tcPr>
            <w:tcW w:w="5307" w:type="dxa"/>
          </w:tcPr>
          <w:p w:rsidR="00E12235" w:rsidRPr="00B03821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E12235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AB78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  <w:tc>
          <w:tcPr>
            <w:tcW w:w="5307" w:type="dxa"/>
          </w:tcPr>
          <w:p w:rsidR="00E12235" w:rsidRPr="00B03821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E12235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AB78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</w:tr>
      <w:tr w:rsidR="00E12235" w:rsidTr="00E12235">
        <w:tc>
          <w:tcPr>
            <w:tcW w:w="5306" w:type="dxa"/>
          </w:tcPr>
          <w:p w:rsidR="00E12235" w:rsidRPr="00B03821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E12235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AB78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  <w:tc>
          <w:tcPr>
            <w:tcW w:w="5307" w:type="dxa"/>
          </w:tcPr>
          <w:p w:rsidR="00E12235" w:rsidRPr="00B03821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E12235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AB78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  <w:tc>
          <w:tcPr>
            <w:tcW w:w="5307" w:type="dxa"/>
          </w:tcPr>
          <w:p w:rsidR="00E12235" w:rsidRPr="00B03821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038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Домашнее задание: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на выбор</w:t>
            </w:r>
          </w:p>
          <w:p w:rsidR="00E12235" w:rsidRPr="00511B69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вариант - составить десять слов с парными согласными в корне и подобрать проверочные слова;</w:t>
            </w:r>
          </w:p>
          <w:p w:rsidR="00E12235" w:rsidRDefault="00E12235" w:rsidP="00AB78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1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вариант – составить пять словосочетаний с парными согласными в корне.</w:t>
            </w:r>
          </w:p>
          <w:p w:rsidR="00E12235" w:rsidRDefault="00E12235" w:rsidP="00AB78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 вариант- с 68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</w:tr>
    </w:tbl>
    <w:p w:rsidR="00E12235" w:rsidRDefault="00E12235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E12235" w:rsidRDefault="00E12235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E12235" w:rsidRDefault="00E12235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E12235" w:rsidRDefault="00E12235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E12235" w:rsidRDefault="00E12235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E12235" w:rsidRDefault="00E12235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E12235" w:rsidRDefault="00E12235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2. Словарная работа: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-Послушай внимательно </w:t>
      </w:r>
      <w:r w:rsidRPr="0001461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лексическое значение </w:t>
      </w: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данного слова и запиши его: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крупный населённый пункт, промышленный, торговый и культурный центр;</w:t>
      </w:r>
      <w:r w:rsidR="00F30F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</w:t>
      </w:r>
      <w:r w:rsidRPr="0001461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однолетнее растение из семейства </w:t>
      </w:r>
      <w:proofErr w:type="gramStart"/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тыквенных</w:t>
      </w:r>
      <w:proofErr w:type="gramEnd"/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шарообразной формы зелёного цвета с чёрными полосами, самая большая в мире ягода;</w:t>
      </w:r>
      <w:r w:rsidR="00F30F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АРБУ</w:t>
      </w:r>
      <w:r w:rsidRPr="0001461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вещи, предметы, которые берёт с собой пассажир в дорогу;</w:t>
      </w:r>
      <w:r w:rsidR="00F30F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БАГА</w:t>
      </w:r>
      <w:r w:rsidRPr="0001461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Ж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двухколёсная или трёхколёсная машина для езды по дорогам, приводимая в движение с помощью педалей;</w:t>
      </w:r>
      <w:r w:rsidR="00F30F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ВЕЛОСИПЕ</w:t>
      </w:r>
      <w:r w:rsidRPr="0001461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холодная зимняя погода, стужа, холод;</w:t>
      </w:r>
      <w:r w:rsidR="00C51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МОРО</w:t>
      </w:r>
      <w:r w:rsidRPr="0001461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направление, путь следования, место для проезда или прохода, полоса земли, служащая для езды;</w:t>
      </w:r>
      <w:r w:rsidR="00C51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</w:t>
      </w:r>
      <w:r w:rsidRPr="0001461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Ж</w:t>
      </w: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приём пищи в середине дня;</w:t>
      </w:r>
      <w:r w:rsidR="00C51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</w:t>
      </w:r>
      <w:r w:rsidRPr="0001461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сшитые листы чистой бумаги в клетку или в линейку для письма;</w:t>
      </w:r>
      <w:r w:rsidR="00C51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</w:t>
      </w:r>
      <w:r w:rsidRPr="0001461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</w:t>
      </w: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-Что общего у этих словарных слов? Какое слово лишнее?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Как проверить правописание парной согласной в </w:t>
      </w:r>
      <w:proofErr w:type="gramStart"/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корне слова</w:t>
      </w:r>
      <w:proofErr w:type="gramEnd"/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014617" w:rsidRPr="00014617" w:rsidRDefault="00014617" w:rsidP="00014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-Вспомните стихотворение:</w:t>
      </w:r>
    </w:p>
    <w:p w:rsidR="00F30F7C" w:rsidRDefault="00F30F7C" w:rsidP="000146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F30F7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14617" w:rsidRPr="00014617" w:rsidRDefault="00F30F7C" w:rsidP="000146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и</w:t>
      </w:r>
      <w:r w:rsidR="00014617" w:rsidRPr="000146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  «Доскажи  словечко».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 xml:space="preserve">- Где растёт морковь?  </w:t>
      </w:r>
      <w:r w:rsidRPr="00014617">
        <w:rPr>
          <w:rFonts w:ascii="Times New Roman" w:eastAsia="Times New Roman" w:hAnsi="Times New Roman"/>
          <w:i/>
          <w:sz w:val="28"/>
          <w:szCs w:val="28"/>
          <w:lang w:eastAsia="ru-RU"/>
        </w:rPr>
        <w:t>(На  грядках.)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 xml:space="preserve">- Буквы  пишут  где?  </w:t>
      </w:r>
      <w:r w:rsidRPr="00014617">
        <w:rPr>
          <w:rFonts w:ascii="Times New Roman" w:eastAsia="Times New Roman" w:hAnsi="Times New Roman"/>
          <w:i/>
          <w:sz w:val="28"/>
          <w:szCs w:val="28"/>
          <w:lang w:eastAsia="ru-RU"/>
        </w:rPr>
        <w:t>(В  тетрадках.)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>- Чистим  что  мы?  (</w:t>
      </w:r>
      <w:r w:rsidRPr="00014617">
        <w:rPr>
          <w:rFonts w:ascii="Times New Roman" w:eastAsia="Times New Roman" w:hAnsi="Times New Roman"/>
          <w:i/>
          <w:sz w:val="28"/>
          <w:szCs w:val="28"/>
          <w:lang w:eastAsia="ru-RU"/>
        </w:rPr>
        <w:t>Зубки.)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>- Одеваем  в  холод  (</w:t>
      </w:r>
      <w:r w:rsidRPr="00014617">
        <w:rPr>
          <w:rFonts w:ascii="Times New Roman" w:eastAsia="Times New Roman" w:hAnsi="Times New Roman"/>
          <w:i/>
          <w:sz w:val="28"/>
          <w:szCs w:val="28"/>
          <w:lang w:eastAsia="ru-RU"/>
        </w:rPr>
        <w:t>Шубки.)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>- Любим все  (Коньки,  салазки.)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>- А  читаем  часто  (</w:t>
      </w:r>
      <w:r w:rsidRPr="00014617">
        <w:rPr>
          <w:rFonts w:ascii="Times New Roman" w:eastAsia="Times New Roman" w:hAnsi="Times New Roman"/>
          <w:i/>
          <w:sz w:val="28"/>
          <w:szCs w:val="28"/>
          <w:lang w:eastAsia="ru-RU"/>
        </w:rPr>
        <w:t>Сказки.)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Звук согласный  проверяй, (</w:t>
      </w:r>
      <w:r w:rsidRPr="00014617">
        <w:rPr>
          <w:rFonts w:ascii="Times New Roman" w:eastAsia="Times New Roman" w:hAnsi="Times New Roman"/>
          <w:i/>
          <w:sz w:val="28"/>
          <w:szCs w:val="28"/>
          <w:lang w:eastAsia="ru-RU"/>
        </w:rPr>
        <w:t>Рядом  гласный  подставляй</w:t>
      </w: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>- Грядка.  Нет  чего?  (</w:t>
      </w:r>
      <w:r w:rsidRPr="00014617">
        <w:rPr>
          <w:rFonts w:ascii="Times New Roman" w:eastAsia="Times New Roman" w:hAnsi="Times New Roman"/>
          <w:i/>
          <w:sz w:val="28"/>
          <w:szCs w:val="28"/>
          <w:lang w:eastAsia="ru-RU"/>
        </w:rPr>
        <w:t>Нет  грядок.)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 xml:space="preserve">- А  тетрадка?  </w:t>
      </w:r>
      <w:r w:rsidRPr="00014617">
        <w:rPr>
          <w:rFonts w:ascii="Times New Roman" w:eastAsia="Times New Roman" w:hAnsi="Times New Roman"/>
          <w:i/>
          <w:sz w:val="28"/>
          <w:szCs w:val="28"/>
          <w:lang w:eastAsia="ru-RU"/>
        </w:rPr>
        <w:t>(Нет  тетрадок.)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>- Зубки!  Изменили  -  (</w:t>
      </w:r>
      <w:r w:rsidRPr="00014617">
        <w:rPr>
          <w:rFonts w:ascii="Times New Roman" w:eastAsia="Times New Roman" w:hAnsi="Times New Roman"/>
          <w:i/>
          <w:sz w:val="28"/>
          <w:szCs w:val="28"/>
          <w:lang w:eastAsia="ru-RU"/>
        </w:rPr>
        <w:t>Зубы.)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 xml:space="preserve">- Шубки.  Проверяем  </w:t>
      </w:r>
      <w:r w:rsidRPr="00014617">
        <w:rPr>
          <w:rFonts w:ascii="Times New Roman" w:eastAsia="Times New Roman" w:hAnsi="Times New Roman"/>
          <w:i/>
          <w:sz w:val="28"/>
          <w:szCs w:val="28"/>
          <w:lang w:eastAsia="ru-RU"/>
        </w:rPr>
        <w:t>(Шубы.)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>- Ждём  (Снежинок  и   салазок.)</w:t>
      </w:r>
    </w:p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 xml:space="preserve">- И  </w:t>
      </w:r>
      <w:proofErr w:type="gramStart"/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>побольше</w:t>
      </w:r>
      <w:proofErr w:type="gramEnd"/>
      <w:r w:rsidRPr="00014617">
        <w:rPr>
          <w:rFonts w:ascii="Times New Roman" w:eastAsia="Times New Roman" w:hAnsi="Times New Roman"/>
          <w:sz w:val="28"/>
          <w:szCs w:val="28"/>
          <w:lang w:eastAsia="ru-RU"/>
        </w:rPr>
        <w:t xml:space="preserve">  чудных  (</w:t>
      </w:r>
      <w:r w:rsidRPr="00014617">
        <w:rPr>
          <w:rFonts w:ascii="Times New Roman" w:eastAsia="Times New Roman" w:hAnsi="Times New Roman"/>
          <w:i/>
          <w:sz w:val="28"/>
          <w:szCs w:val="28"/>
          <w:lang w:eastAsia="ru-RU"/>
        </w:rPr>
        <w:t>Сказок).</w:t>
      </w:r>
    </w:p>
    <w:p w:rsidR="00F30F7C" w:rsidRDefault="00F30F7C">
      <w:pPr>
        <w:sectPr w:rsidR="00F30F7C" w:rsidSect="00F30F7C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0A53FF" w:rsidRPr="000A53FF" w:rsidRDefault="000A53FF" w:rsidP="000A53FF">
      <w:pPr>
        <w:spacing w:after="0" w:line="240" w:lineRule="auto"/>
        <w:rPr>
          <w:rFonts w:ascii="Times New Roman" w:hAnsi="Times New Roman"/>
          <w:b/>
          <w:color w:val="000000" w:themeColor="text1"/>
          <w:sz w:val="144"/>
          <w:szCs w:val="144"/>
        </w:rPr>
      </w:pPr>
      <w:r w:rsidRPr="000A53FF">
        <w:rPr>
          <w:rFonts w:ascii="Times New Roman" w:hAnsi="Times New Roman"/>
          <w:b/>
          <w:color w:val="000000" w:themeColor="text1"/>
          <w:sz w:val="144"/>
          <w:szCs w:val="144"/>
        </w:rPr>
        <w:lastRenderedPageBreak/>
        <w:t>Землю красит солнце,        а человека труд.</w:t>
      </w:r>
    </w:p>
    <w:p w:rsidR="000A53FF" w:rsidRPr="000A53FF" w:rsidRDefault="000A53FF" w:rsidP="000A53FF">
      <w:pPr>
        <w:spacing w:after="0" w:line="240" w:lineRule="auto"/>
        <w:rPr>
          <w:rFonts w:ascii="Times New Roman" w:hAnsi="Times New Roman"/>
          <w:b/>
          <w:color w:val="000000" w:themeColor="text1"/>
          <w:sz w:val="144"/>
          <w:szCs w:val="144"/>
        </w:rPr>
      </w:pPr>
      <w:r w:rsidRPr="000A53FF">
        <w:rPr>
          <w:rFonts w:ascii="Times New Roman" w:hAnsi="Times New Roman"/>
          <w:b/>
          <w:color w:val="000000" w:themeColor="text1"/>
          <w:sz w:val="144"/>
          <w:szCs w:val="144"/>
        </w:rPr>
        <w:t>Труд кормит,                       а лень портит.</w:t>
      </w:r>
    </w:p>
    <w:p w:rsidR="000A53FF" w:rsidRPr="000A53FF" w:rsidRDefault="000A53FF" w:rsidP="000A53FF">
      <w:pPr>
        <w:spacing w:after="0" w:line="240" w:lineRule="auto"/>
        <w:rPr>
          <w:rFonts w:ascii="Times New Roman" w:hAnsi="Times New Roman"/>
          <w:b/>
          <w:color w:val="000000" w:themeColor="text1"/>
          <w:sz w:val="144"/>
          <w:szCs w:val="144"/>
        </w:rPr>
      </w:pPr>
      <w:r w:rsidRPr="000A53FF">
        <w:rPr>
          <w:rFonts w:ascii="Times New Roman" w:hAnsi="Times New Roman"/>
          <w:b/>
          <w:color w:val="000000" w:themeColor="text1"/>
          <w:sz w:val="144"/>
          <w:szCs w:val="144"/>
        </w:rPr>
        <w:t>Терпенье и труд                – все перетрут.</w:t>
      </w:r>
    </w:p>
    <w:p w:rsidR="000A53FF" w:rsidRPr="000A53FF" w:rsidRDefault="000A53FF" w:rsidP="000A53FF">
      <w:pPr>
        <w:spacing w:after="0" w:line="240" w:lineRule="auto"/>
        <w:rPr>
          <w:rFonts w:ascii="Times New Roman" w:hAnsi="Times New Roman"/>
          <w:b/>
          <w:color w:val="000000" w:themeColor="text1"/>
          <w:sz w:val="144"/>
          <w:szCs w:val="144"/>
        </w:rPr>
      </w:pPr>
      <w:r w:rsidRPr="000A53FF">
        <w:rPr>
          <w:rFonts w:ascii="Times New Roman" w:hAnsi="Times New Roman"/>
          <w:b/>
          <w:color w:val="000000" w:themeColor="text1"/>
          <w:sz w:val="144"/>
          <w:szCs w:val="144"/>
        </w:rPr>
        <w:lastRenderedPageBreak/>
        <w:t>Будет хлеб,                         будет и обед.</w:t>
      </w:r>
    </w:p>
    <w:p w:rsidR="000A53FF" w:rsidRPr="000A53FF" w:rsidRDefault="000A53FF" w:rsidP="000A53FF">
      <w:pPr>
        <w:spacing w:after="0" w:line="240" w:lineRule="auto"/>
        <w:rPr>
          <w:rFonts w:ascii="Times New Roman" w:hAnsi="Times New Roman"/>
          <w:b/>
          <w:color w:val="000000" w:themeColor="text1"/>
          <w:sz w:val="144"/>
          <w:szCs w:val="144"/>
        </w:rPr>
      </w:pPr>
      <w:r w:rsidRPr="000A53FF">
        <w:rPr>
          <w:rFonts w:ascii="Times New Roman" w:hAnsi="Times New Roman"/>
          <w:b/>
          <w:color w:val="000000" w:themeColor="text1"/>
          <w:sz w:val="144"/>
          <w:szCs w:val="144"/>
        </w:rPr>
        <w:t>Старый друг                    лучше новых двух.</w:t>
      </w:r>
    </w:p>
    <w:p w:rsidR="00014617" w:rsidRPr="000A53FF" w:rsidRDefault="000A53FF" w:rsidP="000A53FF">
      <w:pPr>
        <w:rPr>
          <w:sz w:val="144"/>
          <w:szCs w:val="144"/>
        </w:rPr>
      </w:pPr>
      <w:r w:rsidRPr="000A53FF">
        <w:rPr>
          <w:rFonts w:ascii="Times New Roman" w:hAnsi="Times New Roman"/>
          <w:b/>
          <w:color w:val="000000" w:themeColor="text1"/>
          <w:sz w:val="144"/>
          <w:szCs w:val="144"/>
        </w:rPr>
        <w:t>Береги нос                       в сильный мороз.</w:t>
      </w:r>
    </w:p>
    <w:p w:rsidR="00014617" w:rsidRDefault="00014617"/>
    <w:p w:rsidR="00C510F7" w:rsidRDefault="00C510F7"/>
    <w:p w:rsidR="00C510F7" w:rsidRDefault="00C510F7" w:rsidP="00F30F7C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0"/>
          <w:szCs w:val="240"/>
          <w:lang w:eastAsia="ru-RU"/>
        </w:rPr>
      </w:pPr>
      <w:r>
        <w:rPr>
          <w:rFonts w:ascii="Times New Roman" w:eastAsia="Times New Roman" w:hAnsi="Times New Roman"/>
          <w:sz w:val="240"/>
          <w:szCs w:val="240"/>
          <w:lang w:eastAsia="ru-RU"/>
        </w:rPr>
        <w:t>Ночью</w:t>
      </w:r>
      <w:r w:rsidR="00F30F7C" w:rsidRPr="00C510F7">
        <w:rPr>
          <w:rFonts w:ascii="Times New Roman" w:eastAsia="Times New Roman" w:hAnsi="Times New Roman"/>
          <w:sz w:val="240"/>
          <w:szCs w:val="240"/>
          <w:lang w:eastAsia="ru-RU"/>
        </w:rPr>
        <w:t xml:space="preserve"> ударил  </w:t>
      </w:r>
      <w:proofErr w:type="gramStart"/>
      <w:r w:rsidR="00F30F7C" w:rsidRPr="00C510F7">
        <w:rPr>
          <w:rFonts w:ascii="Times New Roman" w:eastAsia="Times New Roman" w:hAnsi="Times New Roman"/>
          <w:sz w:val="240"/>
          <w:szCs w:val="240"/>
          <w:lang w:eastAsia="ru-RU"/>
        </w:rPr>
        <w:t>сильный</w:t>
      </w:r>
      <w:proofErr w:type="gramEnd"/>
      <w:r w:rsidR="00F30F7C" w:rsidRPr="00C510F7">
        <w:rPr>
          <w:rFonts w:ascii="Times New Roman" w:eastAsia="Times New Roman" w:hAnsi="Times New Roman"/>
          <w:sz w:val="240"/>
          <w:szCs w:val="240"/>
          <w:lang w:eastAsia="ru-RU"/>
        </w:rPr>
        <w:t xml:space="preserve">  </w:t>
      </w:r>
      <w:proofErr w:type="spellStart"/>
      <w:r w:rsidR="00F30F7C" w:rsidRPr="00C510F7">
        <w:rPr>
          <w:rFonts w:ascii="Times New Roman" w:eastAsia="Times New Roman" w:hAnsi="Times New Roman"/>
          <w:sz w:val="240"/>
          <w:szCs w:val="240"/>
          <w:lang w:eastAsia="ru-RU"/>
        </w:rPr>
        <w:t>морос</w:t>
      </w:r>
      <w:proofErr w:type="spellEnd"/>
      <w:r w:rsidR="00F30F7C" w:rsidRPr="00C510F7">
        <w:rPr>
          <w:rFonts w:ascii="Times New Roman" w:eastAsia="Times New Roman" w:hAnsi="Times New Roman"/>
          <w:sz w:val="240"/>
          <w:szCs w:val="240"/>
          <w:lang w:eastAsia="ru-RU"/>
        </w:rPr>
        <w:t xml:space="preserve">.  </w:t>
      </w:r>
    </w:p>
    <w:p w:rsidR="00F30F7C" w:rsidRPr="00C510F7" w:rsidRDefault="00F30F7C" w:rsidP="00F30F7C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0"/>
          <w:szCs w:val="240"/>
          <w:lang w:eastAsia="ru-RU"/>
        </w:rPr>
      </w:pPr>
      <w:r w:rsidRPr="00C510F7">
        <w:rPr>
          <w:rFonts w:ascii="Times New Roman" w:eastAsia="Times New Roman" w:hAnsi="Times New Roman"/>
          <w:sz w:val="240"/>
          <w:szCs w:val="240"/>
          <w:lang w:eastAsia="ru-RU"/>
        </w:rPr>
        <w:lastRenderedPageBreak/>
        <w:t xml:space="preserve">Он  сковал  летком  реки.  Подул  </w:t>
      </w:r>
      <w:proofErr w:type="spellStart"/>
      <w:r w:rsidRPr="00C510F7">
        <w:rPr>
          <w:rFonts w:ascii="Times New Roman" w:eastAsia="Times New Roman" w:hAnsi="Times New Roman"/>
          <w:sz w:val="240"/>
          <w:szCs w:val="240"/>
          <w:lang w:eastAsia="ru-RU"/>
        </w:rPr>
        <w:t>реский</w:t>
      </w:r>
      <w:proofErr w:type="spellEnd"/>
      <w:r w:rsidRPr="00C510F7">
        <w:rPr>
          <w:rFonts w:ascii="Times New Roman" w:eastAsia="Times New Roman" w:hAnsi="Times New Roman"/>
          <w:sz w:val="240"/>
          <w:szCs w:val="240"/>
          <w:lang w:eastAsia="ru-RU"/>
        </w:rPr>
        <w:t xml:space="preserve">  </w:t>
      </w:r>
      <w:r w:rsidRPr="00C510F7">
        <w:rPr>
          <w:rFonts w:ascii="Times New Roman" w:eastAsia="Times New Roman" w:hAnsi="Times New Roman"/>
          <w:sz w:val="240"/>
          <w:szCs w:val="240"/>
          <w:lang w:eastAsia="ru-RU"/>
        </w:rPr>
        <w:lastRenderedPageBreak/>
        <w:t>ветер.  Холодно ста</w:t>
      </w:r>
      <w:r w:rsidR="00894E83">
        <w:rPr>
          <w:rFonts w:ascii="Times New Roman" w:eastAsia="Times New Roman" w:hAnsi="Times New Roman"/>
          <w:sz w:val="240"/>
          <w:szCs w:val="240"/>
          <w:lang w:eastAsia="ru-RU"/>
        </w:rPr>
        <w:t xml:space="preserve">ло </w:t>
      </w:r>
      <w:proofErr w:type="spellStart"/>
      <w:r w:rsidRPr="00C510F7">
        <w:rPr>
          <w:rFonts w:ascii="Times New Roman" w:eastAsia="Times New Roman" w:hAnsi="Times New Roman"/>
          <w:sz w:val="240"/>
          <w:szCs w:val="240"/>
          <w:lang w:eastAsia="ru-RU"/>
        </w:rPr>
        <w:lastRenderedPageBreak/>
        <w:t>дупкам</w:t>
      </w:r>
      <w:proofErr w:type="spellEnd"/>
      <w:r w:rsidRPr="00C510F7">
        <w:rPr>
          <w:rFonts w:ascii="Times New Roman" w:eastAsia="Times New Roman" w:hAnsi="Times New Roman"/>
          <w:sz w:val="240"/>
          <w:szCs w:val="240"/>
          <w:lang w:eastAsia="ru-RU"/>
        </w:rPr>
        <w:t xml:space="preserve">  и  </w:t>
      </w:r>
      <w:proofErr w:type="spellStart"/>
      <w:r w:rsidRPr="00C510F7">
        <w:rPr>
          <w:rFonts w:ascii="Times New Roman" w:eastAsia="Times New Roman" w:hAnsi="Times New Roman"/>
          <w:sz w:val="240"/>
          <w:szCs w:val="240"/>
          <w:lang w:eastAsia="ru-RU"/>
        </w:rPr>
        <w:t>берёскам</w:t>
      </w:r>
      <w:proofErr w:type="spellEnd"/>
      <w:r w:rsidRPr="00C510F7">
        <w:rPr>
          <w:rFonts w:ascii="Times New Roman" w:eastAsia="Times New Roman" w:hAnsi="Times New Roman"/>
          <w:sz w:val="240"/>
          <w:szCs w:val="240"/>
          <w:lang w:eastAsia="ru-RU"/>
        </w:rPr>
        <w:t>.</w:t>
      </w:r>
    </w:p>
    <w:p w:rsidR="00014617" w:rsidRDefault="00014617"/>
    <w:p w:rsidR="00014617" w:rsidRPr="00014617" w:rsidRDefault="00014617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449" w:rsidRDefault="00D51449" w:rsidP="00014617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617" w:rsidRDefault="00014617"/>
    <w:p w:rsidR="00C510F7" w:rsidRDefault="00C510F7"/>
    <w:p w:rsidR="00C510F7" w:rsidRDefault="00C510F7"/>
    <w:p w:rsidR="00C510F7" w:rsidRDefault="00C510F7"/>
    <w:p w:rsidR="00C510F7" w:rsidRDefault="00C510F7"/>
    <w:p w:rsidR="00C510F7" w:rsidRDefault="00C510F7"/>
    <w:p w:rsidR="00014617" w:rsidRDefault="00014617"/>
    <w:p w:rsidR="00014617" w:rsidRDefault="000146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F30F7C" w:rsidTr="00F30F7C">
        <w:tc>
          <w:tcPr>
            <w:tcW w:w="7960" w:type="dxa"/>
          </w:tcPr>
          <w:tbl>
            <w:tblPr>
              <w:tblStyle w:val="a3"/>
              <w:tblpPr w:leftFromText="180" w:rightFromText="180" w:vertAnchor="text" w:horzAnchor="margin" w:tblpY="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94"/>
              <w:gridCol w:w="394"/>
              <w:gridCol w:w="366"/>
              <w:gridCol w:w="394"/>
              <w:gridCol w:w="359"/>
              <w:gridCol w:w="410"/>
              <w:gridCol w:w="366"/>
              <w:gridCol w:w="356"/>
              <w:gridCol w:w="366"/>
              <w:gridCol w:w="366"/>
              <w:gridCol w:w="366"/>
              <w:gridCol w:w="366"/>
              <w:gridCol w:w="410"/>
              <w:gridCol w:w="359"/>
              <w:gridCol w:w="359"/>
            </w:tblGrid>
            <w:tr w:rsidR="00F30F7C" w:rsidTr="00F30F7C">
              <w:trPr>
                <w:trHeight w:val="318"/>
              </w:trPr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F30F7C" w:rsidTr="00F30F7C">
              <w:trPr>
                <w:trHeight w:val="307"/>
              </w:trPr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38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3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F30F7C" w:rsidRDefault="00F30F7C"/>
          <w:p w:rsidR="00F30F7C" w:rsidRDefault="00F30F7C"/>
          <w:p w:rsidR="00F30F7C" w:rsidRDefault="00F30F7C"/>
          <w:p w:rsidR="00F30F7C" w:rsidRDefault="00F30F7C"/>
          <w:p w:rsidR="00F30F7C" w:rsidRDefault="00F30F7C"/>
          <w:p w:rsidR="00F30F7C" w:rsidRDefault="00F30F7C"/>
        </w:tc>
        <w:tc>
          <w:tcPr>
            <w:tcW w:w="7960" w:type="dxa"/>
          </w:tcPr>
          <w:tbl>
            <w:tblPr>
              <w:tblStyle w:val="a3"/>
              <w:tblpPr w:leftFromText="180" w:rightFromText="180" w:vertAnchor="text" w:horzAnchor="margin" w:tblpY="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94"/>
              <w:gridCol w:w="394"/>
              <w:gridCol w:w="366"/>
              <w:gridCol w:w="394"/>
              <w:gridCol w:w="359"/>
              <w:gridCol w:w="410"/>
              <w:gridCol w:w="366"/>
              <w:gridCol w:w="356"/>
              <w:gridCol w:w="366"/>
              <w:gridCol w:w="366"/>
              <w:gridCol w:w="366"/>
              <w:gridCol w:w="366"/>
              <w:gridCol w:w="410"/>
              <w:gridCol w:w="359"/>
              <w:gridCol w:w="359"/>
            </w:tblGrid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F30F7C" w:rsidTr="00F30F7C">
              <w:trPr>
                <w:trHeight w:val="307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F30F7C" w:rsidRDefault="00F30F7C"/>
        </w:tc>
      </w:tr>
      <w:tr w:rsidR="00F30F7C" w:rsidTr="00F30F7C">
        <w:tc>
          <w:tcPr>
            <w:tcW w:w="7960" w:type="dxa"/>
          </w:tcPr>
          <w:tbl>
            <w:tblPr>
              <w:tblStyle w:val="a3"/>
              <w:tblpPr w:leftFromText="180" w:rightFromText="180" w:vertAnchor="text" w:horzAnchor="margin" w:tblpY="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94"/>
              <w:gridCol w:w="394"/>
              <w:gridCol w:w="366"/>
              <w:gridCol w:w="394"/>
              <w:gridCol w:w="359"/>
              <w:gridCol w:w="410"/>
              <w:gridCol w:w="366"/>
              <w:gridCol w:w="356"/>
              <w:gridCol w:w="366"/>
              <w:gridCol w:w="366"/>
              <w:gridCol w:w="366"/>
              <w:gridCol w:w="366"/>
              <w:gridCol w:w="410"/>
              <w:gridCol w:w="359"/>
              <w:gridCol w:w="359"/>
            </w:tblGrid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F30F7C" w:rsidTr="00F30F7C">
              <w:trPr>
                <w:trHeight w:val="307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F30F7C" w:rsidRDefault="00F30F7C" w:rsidP="00F30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F7C" w:rsidRDefault="00F30F7C" w:rsidP="00F30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F7C" w:rsidRDefault="00F30F7C" w:rsidP="00F30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F7C" w:rsidRDefault="00F30F7C" w:rsidP="00F30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tbl>
            <w:tblPr>
              <w:tblStyle w:val="a3"/>
              <w:tblpPr w:leftFromText="180" w:rightFromText="180" w:vertAnchor="text" w:horzAnchor="margin" w:tblpY="4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94"/>
              <w:gridCol w:w="394"/>
              <w:gridCol w:w="366"/>
              <w:gridCol w:w="394"/>
              <w:gridCol w:w="359"/>
              <w:gridCol w:w="410"/>
              <w:gridCol w:w="366"/>
              <w:gridCol w:w="356"/>
              <w:gridCol w:w="366"/>
              <w:gridCol w:w="366"/>
              <w:gridCol w:w="366"/>
              <w:gridCol w:w="366"/>
              <w:gridCol w:w="410"/>
              <w:gridCol w:w="359"/>
              <w:gridCol w:w="359"/>
            </w:tblGrid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F30F7C" w:rsidTr="00F30F7C">
              <w:trPr>
                <w:trHeight w:val="307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F30F7C" w:rsidRDefault="00F30F7C" w:rsidP="00F30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F7C" w:rsidRDefault="00F30F7C" w:rsidP="00F30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F7C" w:rsidRDefault="00F30F7C" w:rsidP="00F30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F7C" w:rsidRDefault="00F30F7C" w:rsidP="00F30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F7C" w:rsidRDefault="00F30F7C" w:rsidP="00F30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7C" w:rsidTr="00F30F7C">
        <w:tc>
          <w:tcPr>
            <w:tcW w:w="7960" w:type="dxa"/>
          </w:tcPr>
          <w:tbl>
            <w:tblPr>
              <w:tblStyle w:val="a3"/>
              <w:tblpPr w:leftFromText="180" w:rightFromText="180" w:vertAnchor="text" w:horzAnchor="margin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94"/>
              <w:gridCol w:w="394"/>
              <w:gridCol w:w="366"/>
              <w:gridCol w:w="394"/>
              <w:gridCol w:w="359"/>
              <w:gridCol w:w="410"/>
              <w:gridCol w:w="366"/>
              <w:gridCol w:w="356"/>
              <w:gridCol w:w="366"/>
              <w:gridCol w:w="366"/>
              <w:gridCol w:w="366"/>
              <w:gridCol w:w="366"/>
              <w:gridCol w:w="410"/>
              <w:gridCol w:w="359"/>
              <w:gridCol w:w="359"/>
            </w:tblGrid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F30F7C" w:rsidTr="00F30F7C">
              <w:trPr>
                <w:trHeight w:val="307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F30F7C" w:rsidRDefault="00F30F7C" w:rsidP="00F30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tbl>
            <w:tblPr>
              <w:tblStyle w:val="a3"/>
              <w:tblpPr w:leftFromText="180" w:rightFromText="180" w:vertAnchor="text" w:horzAnchor="margin" w:tblpY="2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6"/>
              <w:gridCol w:w="394"/>
              <w:gridCol w:w="394"/>
              <w:gridCol w:w="366"/>
              <w:gridCol w:w="394"/>
              <w:gridCol w:w="359"/>
              <w:gridCol w:w="410"/>
              <w:gridCol w:w="366"/>
              <w:gridCol w:w="356"/>
              <w:gridCol w:w="366"/>
              <w:gridCol w:w="366"/>
              <w:gridCol w:w="366"/>
              <w:gridCol w:w="366"/>
              <w:gridCol w:w="410"/>
              <w:gridCol w:w="359"/>
              <w:gridCol w:w="359"/>
            </w:tblGrid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F30F7C" w:rsidTr="00F30F7C">
              <w:trPr>
                <w:trHeight w:val="307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</w:tr>
            <w:tr w:rsidR="00F30F7C" w:rsidTr="00F30F7C">
              <w:trPr>
                <w:trHeight w:val="318"/>
              </w:trPr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94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66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359" w:type="dxa"/>
                </w:tcPr>
                <w:p w:rsidR="00F30F7C" w:rsidRDefault="00F30F7C" w:rsidP="00F30F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F30F7C" w:rsidRDefault="00F30F7C" w:rsidP="00F30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F7C" w:rsidRDefault="00F30F7C"/>
    <w:p w:rsidR="00F30F7C" w:rsidRDefault="00F30F7C"/>
    <w:p w:rsid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150"/>
          <w:szCs w:val="150"/>
        </w:rPr>
      </w:pPr>
      <w:r w:rsidRPr="00C510F7">
        <w:rPr>
          <w:rFonts w:ascii="Times New Roman" w:hAnsi="Times New Roman"/>
          <w:b/>
          <w:color w:val="000000" w:themeColor="text1"/>
          <w:sz w:val="150"/>
          <w:szCs w:val="150"/>
        </w:rPr>
        <w:lastRenderedPageBreak/>
        <w:t xml:space="preserve">Землю красит солнце, </w:t>
      </w:r>
    </w:p>
    <w:p w:rsidR="00C510F7" w:rsidRP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150"/>
          <w:szCs w:val="150"/>
        </w:rPr>
      </w:pPr>
      <w:r w:rsidRPr="00C510F7">
        <w:rPr>
          <w:rFonts w:ascii="Times New Roman" w:hAnsi="Times New Roman"/>
          <w:b/>
          <w:color w:val="000000" w:themeColor="text1"/>
          <w:sz w:val="150"/>
          <w:szCs w:val="150"/>
        </w:rPr>
        <w:t xml:space="preserve">       </w:t>
      </w:r>
    </w:p>
    <w:p w:rsid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t xml:space="preserve">Труд кормит,   </w:t>
      </w:r>
    </w:p>
    <w:p w:rsidR="00C510F7" w:rsidRP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t xml:space="preserve">                    </w:t>
      </w:r>
    </w:p>
    <w:p w:rsidR="00C510F7" w:rsidRP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t xml:space="preserve">Терпенье и труд                </w:t>
      </w:r>
    </w:p>
    <w:p w:rsid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lastRenderedPageBreak/>
        <w:t xml:space="preserve">Будет хлеб, </w:t>
      </w:r>
    </w:p>
    <w:p w:rsidR="00C510F7" w:rsidRP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t xml:space="preserve">                        </w:t>
      </w:r>
    </w:p>
    <w:p w:rsid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t xml:space="preserve">Старый друг    </w:t>
      </w:r>
    </w:p>
    <w:p w:rsidR="00C510F7" w:rsidRP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t xml:space="preserve">                </w:t>
      </w:r>
    </w:p>
    <w:p w:rsidR="00C510F7" w:rsidRPr="00C510F7" w:rsidRDefault="00C510F7" w:rsidP="00C510F7">
      <w:pPr>
        <w:rPr>
          <w:rFonts w:ascii="Times New Roman" w:hAnsi="Times New Roman"/>
          <w:b/>
          <w:color w:val="000000" w:themeColor="text1"/>
          <w:sz w:val="144"/>
          <w:szCs w:val="144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lastRenderedPageBreak/>
        <w:t>Береги нос</w:t>
      </w:r>
      <w:r w:rsidRPr="00C510F7">
        <w:rPr>
          <w:rFonts w:ascii="Times New Roman" w:hAnsi="Times New Roman"/>
          <w:b/>
          <w:color w:val="000000" w:themeColor="text1"/>
          <w:sz w:val="144"/>
          <w:szCs w:val="144"/>
        </w:rPr>
        <w:t xml:space="preserve">               </w:t>
      </w:r>
    </w:p>
    <w:p w:rsidR="00C510F7" w:rsidRPr="00C510F7" w:rsidRDefault="00C510F7" w:rsidP="00C510F7">
      <w:pPr>
        <w:rPr>
          <w:rFonts w:ascii="Times New Roman" w:hAnsi="Times New Roman"/>
          <w:b/>
          <w:color w:val="000000" w:themeColor="text1"/>
          <w:sz w:val="144"/>
          <w:szCs w:val="144"/>
        </w:rPr>
      </w:pPr>
    </w:p>
    <w:p w:rsid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t>а человека труд.</w:t>
      </w:r>
    </w:p>
    <w:p w:rsidR="00C510F7" w:rsidRP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</w:p>
    <w:p w:rsid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lastRenderedPageBreak/>
        <w:t>а лень портит.</w:t>
      </w:r>
    </w:p>
    <w:p w:rsidR="00C510F7" w:rsidRP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</w:p>
    <w:p w:rsid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t>– все перетрут.</w:t>
      </w:r>
    </w:p>
    <w:p w:rsidR="00C510F7" w:rsidRP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</w:p>
    <w:p w:rsid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  <w:r w:rsidRPr="00C510F7">
        <w:rPr>
          <w:rFonts w:ascii="Times New Roman" w:hAnsi="Times New Roman"/>
          <w:b/>
          <w:color w:val="000000" w:themeColor="text1"/>
          <w:sz w:val="200"/>
          <w:szCs w:val="200"/>
        </w:rPr>
        <w:lastRenderedPageBreak/>
        <w:t>будет и обед.</w:t>
      </w:r>
    </w:p>
    <w:p w:rsidR="00C510F7" w:rsidRP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200"/>
          <w:szCs w:val="200"/>
        </w:rPr>
      </w:pPr>
    </w:p>
    <w:p w:rsid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180"/>
          <w:szCs w:val="180"/>
        </w:rPr>
      </w:pPr>
      <w:r w:rsidRPr="00C510F7">
        <w:rPr>
          <w:rFonts w:ascii="Times New Roman" w:hAnsi="Times New Roman"/>
          <w:b/>
          <w:color w:val="000000" w:themeColor="text1"/>
          <w:sz w:val="180"/>
          <w:szCs w:val="180"/>
        </w:rPr>
        <w:t>лучше новых двух.</w:t>
      </w:r>
    </w:p>
    <w:p w:rsidR="00C510F7" w:rsidRPr="00C510F7" w:rsidRDefault="00C510F7" w:rsidP="00C510F7">
      <w:pPr>
        <w:spacing w:after="0" w:line="240" w:lineRule="auto"/>
        <w:rPr>
          <w:rFonts w:ascii="Times New Roman" w:hAnsi="Times New Roman"/>
          <w:b/>
          <w:color w:val="000000" w:themeColor="text1"/>
          <w:sz w:val="180"/>
          <w:szCs w:val="180"/>
        </w:rPr>
      </w:pPr>
    </w:p>
    <w:p w:rsidR="00C510F7" w:rsidRPr="00C510F7" w:rsidRDefault="00C510F7" w:rsidP="00C510F7">
      <w:pPr>
        <w:rPr>
          <w:sz w:val="190"/>
          <w:szCs w:val="190"/>
        </w:rPr>
      </w:pPr>
      <w:r w:rsidRPr="00C510F7">
        <w:rPr>
          <w:rFonts w:ascii="Times New Roman" w:hAnsi="Times New Roman"/>
          <w:b/>
          <w:color w:val="000000" w:themeColor="text1"/>
          <w:sz w:val="190"/>
          <w:szCs w:val="190"/>
        </w:rPr>
        <w:lastRenderedPageBreak/>
        <w:t>в сильный мороз.</w:t>
      </w:r>
    </w:p>
    <w:p w:rsidR="00014617" w:rsidRDefault="00C510F7" w:rsidP="00C510F7"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</w:p>
    <w:sectPr w:rsidR="00014617" w:rsidSect="00F30F7C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80" w:rsidRDefault="006D3880">
      <w:pPr>
        <w:spacing w:line="240" w:lineRule="auto"/>
      </w:pPr>
      <w:r>
        <w:separator/>
      </w:r>
    </w:p>
  </w:endnote>
  <w:endnote w:type="continuationSeparator" w:id="0">
    <w:p w:rsidR="006D3880" w:rsidRDefault="006D3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80" w:rsidRDefault="006D3880">
      <w:pPr>
        <w:spacing w:after="0"/>
      </w:pPr>
      <w:r>
        <w:separator/>
      </w:r>
    </w:p>
  </w:footnote>
  <w:footnote w:type="continuationSeparator" w:id="0">
    <w:p w:rsidR="006D3880" w:rsidRDefault="006D38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3AE"/>
    <w:multiLevelType w:val="multilevel"/>
    <w:tmpl w:val="AC9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A1104"/>
    <w:multiLevelType w:val="hybridMultilevel"/>
    <w:tmpl w:val="985218C8"/>
    <w:lvl w:ilvl="0" w:tplc="1AF804A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28"/>
    <w:rsid w:val="00014617"/>
    <w:rsid w:val="00054C4D"/>
    <w:rsid w:val="000A53FF"/>
    <w:rsid w:val="001B4304"/>
    <w:rsid w:val="00297BF4"/>
    <w:rsid w:val="002B17F9"/>
    <w:rsid w:val="002F7CCA"/>
    <w:rsid w:val="0030626D"/>
    <w:rsid w:val="00335192"/>
    <w:rsid w:val="00491AF7"/>
    <w:rsid w:val="004D5659"/>
    <w:rsid w:val="00511B69"/>
    <w:rsid w:val="005177FE"/>
    <w:rsid w:val="005A29A2"/>
    <w:rsid w:val="005B1CB9"/>
    <w:rsid w:val="00610DD0"/>
    <w:rsid w:val="00660619"/>
    <w:rsid w:val="00676C94"/>
    <w:rsid w:val="00682AB1"/>
    <w:rsid w:val="006D3880"/>
    <w:rsid w:val="00714AD1"/>
    <w:rsid w:val="00834FF5"/>
    <w:rsid w:val="0086307A"/>
    <w:rsid w:val="00894E83"/>
    <w:rsid w:val="008B7CEC"/>
    <w:rsid w:val="008F757D"/>
    <w:rsid w:val="0092505F"/>
    <w:rsid w:val="00951093"/>
    <w:rsid w:val="00962505"/>
    <w:rsid w:val="009A6773"/>
    <w:rsid w:val="009F0D5A"/>
    <w:rsid w:val="009F4D3A"/>
    <w:rsid w:val="009F5DA9"/>
    <w:rsid w:val="00AD7928"/>
    <w:rsid w:val="00B03821"/>
    <w:rsid w:val="00B04C6E"/>
    <w:rsid w:val="00BD76F9"/>
    <w:rsid w:val="00C510F7"/>
    <w:rsid w:val="00CF1249"/>
    <w:rsid w:val="00D10C07"/>
    <w:rsid w:val="00D51449"/>
    <w:rsid w:val="00D85E99"/>
    <w:rsid w:val="00E12235"/>
    <w:rsid w:val="00EB7192"/>
    <w:rsid w:val="00EC20D4"/>
    <w:rsid w:val="00F06E67"/>
    <w:rsid w:val="00F30F7C"/>
    <w:rsid w:val="00F45B10"/>
    <w:rsid w:val="025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146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B1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4D5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146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B1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4D5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25753-B484-452D-BC6A-035594CB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MagicBook</cp:lastModifiedBy>
  <cp:revision>11</cp:revision>
  <cp:lastPrinted>2022-10-17T15:51:00Z</cp:lastPrinted>
  <dcterms:created xsi:type="dcterms:W3CDTF">2022-10-03T03:53:00Z</dcterms:created>
  <dcterms:modified xsi:type="dcterms:W3CDTF">2022-10-17T15:52:00Z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898922B05B7F487782AF2336639FAE28</vt:lpwstr>
  </property>
</Properties>
</file>