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70" w:rsidRPr="001A728A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28A">
        <w:rPr>
          <w:rFonts w:ascii="Times New Roman" w:eastAsia="Calibri" w:hAnsi="Times New Roman" w:cs="Times New Roman"/>
          <w:b/>
          <w:sz w:val="24"/>
          <w:szCs w:val="24"/>
        </w:rPr>
        <w:t>Всероссийский конкурс практических работ педагогов по дистанционному обучению «Дистанционный урок»</w:t>
      </w:r>
    </w:p>
    <w:p w:rsidR="002D4D70" w:rsidRPr="001A728A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28A">
        <w:rPr>
          <w:rFonts w:ascii="Times New Roman" w:eastAsia="Calibri" w:hAnsi="Times New Roman" w:cs="Times New Roman"/>
          <w:sz w:val="24"/>
          <w:szCs w:val="24"/>
        </w:rPr>
        <w:t>Педагогический журнал «Современный урок»</w:t>
      </w:r>
    </w:p>
    <w:p w:rsidR="002D4D70" w:rsidRPr="001A728A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1A728A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D70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D70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D70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D70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1A728A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1A728A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28A">
        <w:rPr>
          <w:rFonts w:ascii="Times New Roman" w:eastAsia="Calibri" w:hAnsi="Times New Roman" w:cs="Times New Roman"/>
          <w:sz w:val="24"/>
          <w:szCs w:val="24"/>
        </w:rPr>
        <w:t xml:space="preserve">Технологическая карта урока </w:t>
      </w:r>
    </w:p>
    <w:p w:rsidR="002D4D70" w:rsidRPr="001A728A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1A728A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28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35C92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течественной</w:t>
      </w:r>
      <w:r w:rsidRPr="001A728A">
        <w:rPr>
          <w:rFonts w:ascii="Times New Roman" w:eastAsia="Calibri" w:hAnsi="Times New Roman" w:cs="Times New Roman"/>
          <w:sz w:val="24"/>
          <w:szCs w:val="24"/>
        </w:rPr>
        <w:t xml:space="preserve"> истории </w:t>
      </w:r>
    </w:p>
    <w:p w:rsidR="002D4D70" w:rsidRPr="001A728A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1A728A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28A">
        <w:rPr>
          <w:rFonts w:ascii="Times New Roman" w:eastAsia="Calibri" w:hAnsi="Times New Roman" w:cs="Times New Roman"/>
          <w:b/>
          <w:sz w:val="24"/>
          <w:szCs w:val="24"/>
        </w:rPr>
        <w:t>Великая Северная война 1700-1721 гг.</w:t>
      </w:r>
    </w:p>
    <w:p w:rsidR="002D4D70" w:rsidRPr="001A728A" w:rsidRDefault="002D4D70" w:rsidP="002D4D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1A728A" w:rsidRDefault="002D4D70" w:rsidP="002D4D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1A728A" w:rsidRDefault="002D4D70" w:rsidP="002D4D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7C621C" w:rsidRDefault="002D4D70" w:rsidP="002D4D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7C621C" w:rsidRDefault="002D4D70" w:rsidP="002D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7C621C" w:rsidRDefault="002D4D70" w:rsidP="002D4D7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728A">
        <w:rPr>
          <w:rFonts w:ascii="Times New Roman" w:eastAsia="Calibri" w:hAnsi="Times New Roman" w:cs="Times New Roman"/>
          <w:b/>
          <w:sz w:val="24"/>
          <w:szCs w:val="24"/>
        </w:rPr>
        <w:t>Автор:</w:t>
      </w:r>
    </w:p>
    <w:p w:rsidR="002D4D70" w:rsidRDefault="002D4D70" w:rsidP="002D4D7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621C">
        <w:rPr>
          <w:rFonts w:ascii="Times New Roman" w:eastAsia="Calibri" w:hAnsi="Times New Roman" w:cs="Times New Roman"/>
          <w:sz w:val="24"/>
          <w:szCs w:val="24"/>
        </w:rPr>
        <w:t>Лавров Алексей Сергеевич</w:t>
      </w:r>
    </w:p>
    <w:p w:rsidR="002D4D70" w:rsidRDefault="002D4D70" w:rsidP="002D4D7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истории и обществознания</w:t>
      </w:r>
    </w:p>
    <w:p w:rsidR="002D4D70" w:rsidRPr="007C621C" w:rsidRDefault="002D4D70" w:rsidP="002D4D7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Свердловская область, г. Екатеринбург </w:t>
      </w:r>
    </w:p>
    <w:p w:rsidR="002D4D70" w:rsidRPr="007C621C" w:rsidRDefault="002D4D70" w:rsidP="002D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7C621C" w:rsidRDefault="002D4D70" w:rsidP="002D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7C621C" w:rsidRDefault="002D4D70" w:rsidP="002D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1A728A" w:rsidRDefault="002D4D70" w:rsidP="002D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D70" w:rsidRPr="007C621C" w:rsidRDefault="002D4D70" w:rsidP="002D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D70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21C">
        <w:rPr>
          <w:rFonts w:ascii="Times New Roman" w:eastAsia="Calibri" w:hAnsi="Times New Roman" w:cs="Times New Roman"/>
          <w:sz w:val="24"/>
          <w:szCs w:val="24"/>
        </w:rPr>
        <w:t>Екатеринбург, 2021</w:t>
      </w:r>
    </w:p>
    <w:p w:rsidR="002D4D70" w:rsidRDefault="002D4D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D4D70" w:rsidRPr="002D4D70" w:rsidRDefault="002D4D70" w:rsidP="002D4D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D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p w:rsidR="002D4D70" w:rsidRPr="002D4D70" w:rsidRDefault="002D4D70" w:rsidP="002D4D7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D70" w:rsidRPr="002D4D70" w:rsidRDefault="002D4D70" w:rsidP="002D4D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D70">
        <w:rPr>
          <w:rFonts w:ascii="Times New Roman" w:eastAsia="Calibri" w:hAnsi="Times New Roman" w:cs="Times New Roman"/>
          <w:b/>
          <w:sz w:val="24"/>
          <w:szCs w:val="24"/>
        </w:rPr>
        <w:t>Ф.И.О. учителя:</w:t>
      </w:r>
      <w:r w:rsidRPr="002D4D70">
        <w:rPr>
          <w:rFonts w:ascii="Times New Roman" w:eastAsia="Calibri" w:hAnsi="Times New Roman" w:cs="Times New Roman"/>
          <w:sz w:val="24"/>
          <w:szCs w:val="24"/>
        </w:rPr>
        <w:t xml:space="preserve"> Лавров Алексей Сергеевич</w:t>
      </w:r>
    </w:p>
    <w:p w:rsidR="002D4D70" w:rsidRPr="002D4D70" w:rsidRDefault="002D4D70" w:rsidP="002D4D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D70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 w:rsidRPr="002D4D70">
        <w:rPr>
          <w:rFonts w:ascii="Times New Roman" w:eastAsia="Calibri" w:hAnsi="Times New Roman" w:cs="Times New Roman"/>
          <w:sz w:val="24"/>
          <w:szCs w:val="24"/>
        </w:rPr>
        <w:t xml:space="preserve"> восьмой. </w:t>
      </w:r>
      <w:r w:rsidRPr="002D4D70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2D4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C92">
        <w:rPr>
          <w:rFonts w:ascii="Times New Roman" w:eastAsia="Calibri" w:hAnsi="Times New Roman" w:cs="Times New Roman"/>
          <w:sz w:val="24"/>
          <w:szCs w:val="24"/>
        </w:rPr>
        <w:t>О</w:t>
      </w:r>
      <w:r w:rsidRPr="002D4D70">
        <w:rPr>
          <w:rFonts w:ascii="Times New Roman" w:eastAsia="Calibri" w:hAnsi="Times New Roman" w:cs="Times New Roman"/>
          <w:sz w:val="24"/>
          <w:szCs w:val="24"/>
        </w:rPr>
        <w:t xml:space="preserve">течественная история. </w:t>
      </w:r>
      <w:r w:rsidRPr="002D4D70">
        <w:rPr>
          <w:rFonts w:ascii="Times New Roman" w:eastAsia="Calibri" w:hAnsi="Times New Roman" w:cs="Times New Roman"/>
          <w:b/>
          <w:sz w:val="24"/>
          <w:szCs w:val="24"/>
        </w:rPr>
        <w:t>Место и роль урока в изучаемой теме:</w:t>
      </w:r>
      <w:r w:rsidRPr="002D4D70">
        <w:rPr>
          <w:rFonts w:ascii="Times New Roman" w:eastAsia="Calibri" w:hAnsi="Times New Roman" w:cs="Times New Roman"/>
          <w:sz w:val="24"/>
          <w:szCs w:val="24"/>
        </w:rPr>
        <w:t xml:space="preserve"> пятое занятие в разделе «Россия в эпоху преобразовании Петра I». Направлено на закрепление изученного материала по истории Северной войны 1700-1721 гг.</w:t>
      </w:r>
    </w:p>
    <w:p w:rsidR="002D4D70" w:rsidRPr="002D4D70" w:rsidRDefault="002D4D70" w:rsidP="002D4D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D70">
        <w:rPr>
          <w:rFonts w:ascii="Times New Roman" w:eastAsia="Calibri" w:hAnsi="Times New Roman" w:cs="Times New Roman"/>
          <w:b/>
          <w:sz w:val="24"/>
          <w:szCs w:val="24"/>
        </w:rPr>
        <w:t>Ресурсы учите</w:t>
      </w:r>
      <w:bookmarkStart w:id="0" w:name="_GoBack"/>
      <w:bookmarkEnd w:id="0"/>
      <w:r w:rsidRPr="002D4D70">
        <w:rPr>
          <w:rFonts w:ascii="Times New Roman" w:eastAsia="Calibri" w:hAnsi="Times New Roman" w:cs="Times New Roman"/>
          <w:b/>
          <w:sz w:val="24"/>
          <w:szCs w:val="24"/>
        </w:rPr>
        <w:t>ля:</w:t>
      </w:r>
      <w:r w:rsidRPr="002D4D70">
        <w:rPr>
          <w:rFonts w:ascii="Times New Roman" w:eastAsia="Calibri" w:hAnsi="Times New Roman" w:cs="Times New Roman"/>
          <w:sz w:val="24"/>
          <w:szCs w:val="24"/>
        </w:rPr>
        <w:t xml:space="preserve"> презентация занятия (приложение 1), анкеты в программе Google </w:t>
      </w:r>
      <w:proofErr w:type="spellStart"/>
      <w:r w:rsidRPr="002D4D70">
        <w:rPr>
          <w:rFonts w:ascii="Times New Roman" w:eastAsia="Calibri" w:hAnsi="Times New Roman" w:cs="Times New Roman"/>
          <w:sz w:val="24"/>
          <w:szCs w:val="24"/>
        </w:rPr>
        <w:t>Forms</w:t>
      </w:r>
      <w:proofErr w:type="spellEnd"/>
      <w:r w:rsidRPr="002D4D70">
        <w:rPr>
          <w:rFonts w:ascii="Times New Roman" w:eastAsia="Calibri" w:hAnsi="Times New Roman" w:cs="Times New Roman"/>
          <w:sz w:val="24"/>
          <w:szCs w:val="24"/>
        </w:rPr>
        <w:t xml:space="preserve"> (приложение 2).</w:t>
      </w:r>
    </w:p>
    <w:p w:rsidR="002D4D70" w:rsidRPr="002D4D70" w:rsidRDefault="002D4D70" w:rsidP="002D4D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D70">
        <w:rPr>
          <w:rFonts w:ascii="Times New Roman" w:eastAsia="Calibri" w:hAnsi="Times New Roman" w:cs="Times New Roman"/>
          <w:b/>
          <w:sz w:val="24"/>
          <w:szCs w:val="24"/>
        </w:rPr>
        <w:t>Ресурсы для обучающихся:</w:t>
      </w:r>
      <w:r w:rsidRPr="002D4D70">
        <w:rPr>
          <w:rFonts w:ascii="Times New Roman" w:eastAsia="Calibri" w:hAnsi="Times New Roman" w:cs="Times New Roman"/>
          <w:sz w:val="24"/>
          <w:szCs w:val="24"/>
        </w:rPr>
        <w:t xml:space="preserve"> персональный компьютер с возможностью выхода в сеть Интернет, смартфон со способностью считывания QR-</w:t>
      </w:r>
      <w:proofErr w:type="spellStart"/>
      <w:r w:rsidRPr="002D4D70">
        <w:rPr>
          <w:rFonts w:ascii="Times New Roman" w:eastAsia="Calibri" w:hAnsi="Times New Roman" w:cs="Times New Roman"/>
          <w:sz w:val="24"/>
          <w:szCs w:val="24"/>
        </w:rPr>
        <w:t>cod</w:t>
      </w:r>
      <w:proofErr w:type="spellEnd"/>
      <w:r w:rsidRPr="002D4D7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D4D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D70" w:rsidRPr="002D4D70" w:rsidRDefault="002D4D70" w:rsidP="002D4D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D70">
        <w:rPr>
          <w:rFonts w:ascii="Times New Roman" w:eastAsia="Calibri" w:hAnsi="Times New Roman" w:cs="Times New Roman"/>
          <w:b/>
          <w:sz w:val="24"/>
          <w:szCs w:val="24"/>
        </w:rPr>
        <w:t>Оборудование урока:</w:t>
      </w:r>
      <w:r w:rsidRPr="002D4D70">
        <w:rPr>
          <w:rFonts w:ascii="Times New Roman" w:eastAsia="Calibri" w:hAnsi="Times New Roman" w:cs="Times New Roman"/>
          <w:sz w:val="24"/>
          <w:szCs w:val="24"/>
        </w:rPr>
        <w:t xml:space="preserve"> программное обеспечение для организации удалённой </w:t>
      </w:r>
      <w:proofErr w:type="gramStart"/>
      <w:r w:rsidRPr="002D4D70">
        <w:rPr>
          <w:rFonts w:ascii="Times New Roman" w:eastAsia="Calibri" w:hAnsi="Times New Roman" w:cs="Times New Roman"/>
          <w:sz w:val="24"/>
          <w:szCs w:val="24"/>
        </w:rPr>
        <w:t>конференц</w:t>
      </w:r>
      <w:r w:rsidR="00DB5105">
        <w:rPr>
          <w:rFonts w:ascii="Times New Roman" w:eastAsia="Calibri" w:hAnsi="Times New Roman" w:cs="Times New Roman"/>
          <w:sz w:val="24"/>
          <w:szCs w:val="24"/>
        </w:rPr>
        <w:t>-</w:t>
      </w:r>
      <w:r w:rsidRPr="002D4D70"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 w:rsidRPr="002D4D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D70" w:rsidRPr="002D4D70" w:rsidRDefault="002D4D70" w:rsidP="002D4D7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D70"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связи:</w:t>
      </w:r>
      <w:r w:rsidRPr="002D4D70">
        <w:rPr>
          <w:rFonts w:ascii="Times New Roman" w:eastAsia="Calibri" w:hAnsi="Times New Roman" w:cs="Times New Roman"/>
          <w:sz w:val="24"/>
          <w:szCs w:val="24"/>
        </w:rPr>
        <w:t xml:space="preserve"> география, мировая художественная культура.</w:t>
      </w:r>
    </w:p>
    <w:p w:rsidR="007C1892" w:rsidRPr="007C1892" w:rsidRDefault="007C1892" w:rsidP="007C18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39"/>
        <w:gridCol w:w="488"/>
        <w:gridCol w:w="5103"/>
        <w:gridCol w:w="2403"/>
      </w:tblGrid>
      <w:tr w:rsidR="007C1892" w:rsidRPr="007C1892" w:rsidTr="0091581F">
        <w:tc>
          <w:tcPr>
            <w:tcW w:w="1639" w:type="dxa"/>
            <w:shd w:val="clear" w:color="auto" w:fill="ED7D31" w:themeFill="accent2"/>
          </w:tcPr>
          <w:p w:rsidR="007C1892" w:rsidRPr="00D55D3C" w:rsidRDefault="007C1892" w:rsidP="007C18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994" w:type="dxa"/>
            <w:gridSpan w:val="3"/>
          </w:tcPr>
          <w:p w:rsidR="007C1892" w:rsidRPr="007C1892" w:rsidRDefault="007C1892" w:rsidP="007C18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Великая Северная война 1700-1721 гг.</w:t>
            </w:r>
          </w:p>
        </w:tc>
      </w:tr>
      <w:tr w:rsidR="007C1892" w:rsidRPr="007C1892" w:rsidTr="0091581F">
        <w:tc>
          <w:tcPr>
            <w:tcW w:w="1639" w:type="dxa"/>
            <w:shd w:val="clear" w:color="auto" w:fill="ED7D31" w:themeFill="accent2"/>
          </w:tcPr>
          <w:p w:rsidR="007C1892" w:rsidRPr="00D55D3C" w:rsidRDefault="007C1892" w:rsidP="007C18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994" w:type="dxa"/>
            <w:gridSpan w:val="3"/>
          </w:tcPr>
          <w:p w:rsidR="007C1892" w:rsidRPr="007C1892" w:rsidRDefault="007C1892" w:rsidP="007C18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C1892" w:rsidRPr="007C1892" w:rsidTr="0091581F">
        <w:tc>
          <w:tcPr>
            <w:tcW w:w="1639" w:type="dxa"/>
            <w:shd w:val="clear" w:color="auto" w:fill="ED7D31" w:themeFill="accent2"/>
          </w:tcPr>
          <w:p w:rsidR="007C1892" w:rsidRPr="00D55D3C" w:rsidRDefault="007C1892" w:rsidP="007C18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7994" w:type="dxa"/>
            <w:gridSpan w:val="3"/>
          </w:tcPr>
          <w:p w:rsidR="007C1892" w:rsidRPr="007C1892" w:rsidRDefault="007C1892" w:rsidP="007C1892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Обучающая:</w:t>
            </w: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и закрепить знания по пройдённой теме «Великая Северная война».</w:t>
            </w:r>
          </w:p>
          <w:p w:rsidR="007C1892" w:rsidRPr="007C1892" w:rsidRDefault="007C1892" w:rsidP="007C1892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Развивающая:</w:t>
            </w: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содействовать развитию умений работать в команде.</w:t>
            </w:r>
          </w:p>
          <w:p w:rsidR="007C1892" w:rsidRPr="007C1892" w:rsidRDefault="007C1892" w:rsidP="007C1892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Воспитывающая:</w:t>
            </w: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развитию творческого отношения к учебной деятельности.</w:t>
            </w:r>
          </w:p>
        </w:tc>
      </w:tr>
      <w:tr w:rsidR="007C1892" w:rsidRPr="007C1892" w:rsidTr="0091581F">
        <w:tc>
          <w:tcPr>
            <w:tcW w:w="1639" w:type="dxa"/>
            <w:shd w:val="clear" w:color="auto" w:fill="ED7D31" w:themeFill="accent2"/>
          </w:tcPr>
          <w:p w:rsidR="007C1892" w:rsidRPr="00D55D3C" w:rsidRDefault="007C1892" w:rsidP="007C18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994" w:type="dxa"/>
            <w:gridSpan w:val="3"/>
          </w:tcPr>
          <w:p w:rsidR="007C1892" w:rsidRPr="007C1892" w:rsidRDefault="007C1892" w:rsidP="007C18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1. На основе анализа полученной из различных источников информации научиться формулировать и решать познавательные задачи.</w:t>
            </w:r>
          </w:p>
          <w:p w:rsidR="007C1892" w:rsidRPr="007C1892" w:rsidRDefault="007C1892" w:rsidP="007C18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2. На основе работы с картой, портретами исторических персоналий и анимационными видеороликами повторить ключевые битвы и закрепить хронологию событии Северной войны 1700-1721 гг.</w:t>
            </w:r>
          </w:p>
          <w:p w:rsidR="007C1892" w:rsidRPr="007C1892" w:rsidRDefault="007C1892" w:rsidP="007C18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 ходе коллективного обсуждения найти ответы на один из вопросов викторины.  </w:t>
            </w:r>
          </w:p>
        </w:tc>
      </w:tr>
      <w:tr w:rsidR="007C1892" w:rsidRPr="007C1892" w:rsidTr="0091581F">
        <w:tc>
          <w:tcPr>
            <w:tcW w:w="1639" w:type="dxa"/>
            <w:shd w:val="clear" w:color="auto" w:fill="ED7D31" w:themeFill="accent2"/>
          </w:tcPr>
          <w:p w:rsidR="007C1892" w:rsidRPr="00D55D3C" w:rsidRDefault="00B45E83" w:rsidP="007C18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  <w:r w:rsidR="007C1892" w:rsidRPr="00D55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94" w:type="dxa"/>
            <w:gridSpan w:val="3"/>
          </w:tcPr>
          <w:p w:rsidR="007C1892" w:rsidRDefault="007C1892" w:rsidP="007C18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Ключевые сражения Северной войны: битва под Нарвой, битва у д. Лесной, Полтавская битва, </w:t>
            </w:r>
            <w:proofErr w:type="spellStart"/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Гангутское</w:t>
            </w:r>
            <w:proofErr w:type="spellEnd"/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сражение, сражение у о. </w:t>
            </w:r>
            <w:proofErr w:type="spellStart"/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Гренгам</w:t>
            </w:r>
            <w:proofErr w:type="spellEnd"/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; исторические персоналии: Петр I, Карл XII, А. Д. Меншиков, Б. П. Шереметьев и Ф. М. Апраксин; исторические понятия: империя, баталия, редут, рекрут, флот.</w:t>
            </w:r>
          </w:p>
          <w:p w:rsidR="006F7147" w:rsidRPr="007C1892" w:rsidRDefault="006F7147" w:rsidP="007C18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7147" w:rsidRPr="007C1892" w:rsidTr="0091581F">
        <w:tc>
          <w:tcPr>
            <w:tcW w:w="9633" w:type="dxa"/>
            <w:gridSpan w:val="4"/>
            <w:shd w:val="clear" w:color="auto" w:fill="ED7D31" w:themeFill="accent2"/>
          </w:tcPr>
          <w:p w:rsidR="006F7147" w:rsidRPr="00D55D3C" w:rsidRDefault="006F7147" w:rsidP="00B45E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6F7147" w:rsidRPr="007C1892" w:rsidTr="0091581F">
        <w:tc>
          <w:tcPr>
            <w:tcW w:w="2127" w:type="dxa"/>
            <w:gridSpan w:val="2"/>
            <w:shd w:val="clear" w:color="auto" w:fill="E7E6E6" w:themeFill="background2"/>
          </w:tcPr>
          <w:p w:rsidR="006F7147" w:rsidRPr="007C1892" w:rsidRDefault="006F7147" w:rsidP="00B45E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shd w:val="clear" w:color="auto" w:fill="E7E6E6" w:themeFill="background2"/>
          </w:tcPr>
          <w:p w:rsidR="006F7147" w:rsidRPr="007C1892" w:rsidRDefault="006F7147" w:rsidP="00B45E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 (УУД)</w:t>
            </w:r>
          </w:p>
        </w:tc>
        <w:tc>
          <w:tcPr>
            <w:tcW w:w="2403" w:type="dxa"/>
            <w:shd w:val="clear" w:color="auto" w:fill="E7E6E6" w:themeFill="background2"/>
          </w:tcPr>
          <w:p w:rsidR="006F7147" w:rsidRPr="007C1892" w:rsidRDefault="006F7147" w:rsidP="00B45E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6F7147" w:rsidRPr="007C1892" w:rsidTr="0091581F">
        <w:tc>
          <w:tcPr>
            <w:tcW w:w="2127" w:type="dxa"/>
            <w:gridSpan w:val="2"/>
          </w:tcPr>
          <w:p w:rsidR="006F7147" w:rsidRPr="007C1892" w:rsidRDefault="006F7147" w:rsidP="006F7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по персоналиям и участникам событий - Петре I, Карле XII</w:t>
            </w:r>
            <w:r w:rsidR="00784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 устранить </w:t>
            </w: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пробелы в знаниях по хронологии событий, ходе и итогах войны.</w:t>
            </w:r>
          </w:p>
          <w:p w:rsidR="006F7147" w:rsidRPr="007C1892" w:rsidRDefault="006F7147" w:rsidP="006F7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7147" w:rsidRPr="007C1892" w:rsidRDefault="006F7147" w:rsidP="006F71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F7147" w:rsidRPr="007C1892" w:rsidRDefault="006F7147" w:rsidP="006F7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темы, цели урока; постановка учебной задачи, нацеливание на успешную деятельность; умение планировать свою деятельность; сличение способа действия и его результата с заданным эталоном (контроль); умение осуществлять рефлексию собственной деятельности и деятельности других людей.</w:t>
            </w:r>
          </w:p>
          <w:p w:rsidR="006F7147" w:rsidRPr="007C1892" w:rsidRDefault="006F7147" w:rsidP="006F7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147" w:rsidRPr="007C1892" w:rsidRDefault="006F7147" w:rsidP="006F71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F7147" w:rsidRPr="007C1892" w:rsidRDefault="006F7147" w:rsidP="006F7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расширенного поиска необходимой информации из разных источников (карта, портрет, мультфильм); структурирование информации, включая умение устанавливать причинно-следственные связи в изучаемом круге явлений; объяснение явлений, процессов, связей и отношений, выявленных в ходе исследования.</w:t>
            </w:r>
          </w:p>
          <w:p w:rsidR="006F7147" w:rsidRPr="007C1892" w:rsidRDefault="006F7147" w:rsidP="006F7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147" w:rsidRPr="007C1892" w:rsidRDefault="006F7147" w:rsidP="006F714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F7147" w:rsidRPr="007C1892" w:rsidRDefault="006F7147" w:rsidP="006F7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учебного сотрудничества; умения брать на себя инициативу при организации совместного действия; осуществление взаимного контроля и оказание взаимопомощи.</w:t>
            </w:r>
          </w:p>
        </w:tc>
        <w:tc>
          <w:tcPr>
            <w:tcW w:w="2403" w:type="dxa"/>
          </w:tcPr>
          <w:p w:rsidR="006F7147" w:rsidRPr="007C1892" w:rsidRDefault="006F7147" w:rsidP="006F71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892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границ собственного знания / незнания при решении учебных задач; умение вести диалог на основе равноправия и взаимоуважения; появление положительной мотивации к учебной деятельности.</w:t>
            </w:r>
          </w:p>
        </w:tc>
      </w:tr>
    </w:tbl>
    <w:p w:rsidR="007C1892" w:rsidRPr="0091581F" w:rsidRDefault="007C1892" w:rsidP="009158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81F" w:rsidRDefault="00D55D3C" w:rsidP="009158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1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1581F" w:rsidRPr="0091581F" w:rsidRDefault="0091581F" w:rsidP="009158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96"/>
        <w:gridCol w:w="5129"/>
        <w:gridCol w:w="2409"/>
      </w:tblGrid>
      <w:tr w:rsidR="00046D18" w:rsidRPr="0091581F" w:rsidTr="0091581F">
        <w:tc>
          <w:tcPr>
            <w:tcW w:w="2096" w:type="dxa"/>
            <w:shd w:val="clear" w:color="auto" w:fill="5B9BD5" w:themeFill="accent1"/>
          </w:tcPr>
          <w:p w:rsidR="00046D18" w:rsidRPr="0091581F" w:rsidRDefault="00046D18" w:rsidP="0091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5129" w:type="dxa"/>
            <w:shd w:val="clear" w:color="auto" w:fill="5B9BD5" w:themeFill="accent1"/>
          </w:tcPr>
          <w:p w:rsidR="00046D18" w:rsidRPr="0091581F" w:rsidRDefault="00046D18" w:rsidP="0091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  <w:shd w:val="clear" w:color="auto" w:fill="5B9BD5" w:themeFill="accent1"/>
          </w:tcPr>
          <w:p w:rsidR="00046D18" w:rsidRPr="0091581F" w:rsidRDefault="00046D18" w:rsidP="0091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046D18" w:rsidRPr="0091581F" w:rsidTr="0091581F">
        <w:tc>
          <w:tcPr>
            <w:tcW w:w="2096" w:type="dxa"/>
          </w:tcPr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129" w:type="dxa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Предварительно просит учеников распределиться на команды по 5-6 человек в каждой с выбором капитана. Создает закрытую чат-конференцию команд в социальных сетях. Приветствует детей. Просит проверить стабильность интернет соединения.</w:t>
            </w: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>Добрый день, дорогие друзья. Сегодня нас в дистанционном формате ожидает интерактивная игра по ранее изученной теме. Для этого я заранее просил Вас распределиться на три команды. Но перед тем, как начать, я попрошу Вас проверить стабильность Вашего интернет соединения, а также наличие «под рукой» гаджета для считывания QR-</w:t>
            </w:r>
            <w:proofErr w:type="spellStart"/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>Code</w:t>
            </w:r>
            <w:proofErr w:type="spellEnd"/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>. Это все понадобится нам в скором времени.</w:t>
            </w:r>
          </w:p>
        </w:tc>
        <w:tc>
          <w:tcPr>
            <w:tcW w:w="240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распределяются на команды. Приветствуют педагога. Проверяют стабильность интернет соединения. </w:t>
            </w:r>
          </w:p>
        </w:tc>
      </w:tr>
      <w:tr w:rsidR="00046D18" w:rsidRPr="0091581F" w:rsidTr="0091581F">
        <w:tc>
          <w:tcPr>
            <w:tcW w:w="2096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</w:t>
            </w: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фиксация затруднений в индивидуальной деятельности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12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сл. 1. Беседа.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>Перед началом занятия предлагаю «размяться» и сыграть в игру. Я буду зачитывать с презентации факты по темам прошлых занятий, а ваша задача – определить правда это или ложь. Если факт с ошибкой, то напишите правильный ответ в чат конференции. Если все верно, то поставьте «+».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Перечень вопросов: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а) Регентом Петра I в ранние годы царствования была старшая сестра Софья Алексеевна?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б) В результате Великого посольства Петр I инкогнито посетил множество стран Востока?</w:t>
            </w:r>
          </w:p>
          <w:p w:rsidR="00046D18" w:rsidRPr="0091581F" w:rsidRDefault="00C35C92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 конце</w:t>
            </w:r>
            <w:r w:rsidR="00046D18"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 XVI в. Россия обладала выходом к Балтийскому морю?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в чате на </w:t>
            </w: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а) Да, верно.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92" w:rsidRDefault="00C35C92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б) Нет, он посетил Западные страны.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в) Нет, воды Балтийского моря контролировала Швеция.</w:t>
            </w:r>
          </w:p>
        </w:tc>
      </w:tr>
      <w:tr w:rsidR="00046D18" w:rsidRPr="0091581F" w:rsidTr="0091581F">
        <w:tc>
          <w:tcPr>
            <w:tcW w:w="2096" w:type="dxa"/>
            <w:vMerge w:val="restart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проекта коррекции затруднений</w:t>
            </w: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Демонстрация сл. 2. Беседа.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Многие из Вас хорошо знают материал прошлых занятий, но имеются и ошибки. Предлагаю исправить их в ходе интерактивной игры, </w:t>
            </w:r>
            <w:r w:rsidRPr="00915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«спрятана» в отрывке из исторического сочинения В. О. Ключевского.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«Петр почти не знал мира: весь свой век он воевал с кем-нибудь: то с сестрой, то с Турцией, даже с Персией… Ему предстояло решить территориальный вопрос со Швецией, у которых нужно было отвоевать восточный берег Балтийского моря. Все это привело к великой войне, прозванной потомками Северной. Именно она стала катализатором дальнейших реформ государя»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>а) Скажите, о каком военном событии, изученном нами ранее, идет речь?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Демонстрация сл. 3. Беседа.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w:r w:rsidR="00DE39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О. </w:t>
            </w: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Ключевский – автор ранее представленного отрывка, был не только историком, но и великим педагогом. По окончанию каждого занятия он студентам повторял: «Знания без повторения не бывает». Ребята, как Вы считаете, в контексте озвученной позиции автора, с какой </w:t>
            </w:r>
            <w:r w:rsidRPr="00915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целью</w:t>
            </w: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проведем наше сегодняшнее занятие?</w:t>
            </w:r>
          </w:p>
        </w:tc>
        <w:tc>
          <w:tcPr>
            <w:tcW w:w="2409" w:type="dxa"/>
            <w:shd w:val="clear" w:color="auto" w:fill="FFFFFF" w:themeFill="background1"/>
          </w:tcPr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Знакомятся с отрывком из исторического сочинения. Отвечают на вопросы учителя.</w:t>
            </w: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а) Речь идет о Северной войне.</w:t>
            </w: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9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б) Цель занятия - повторить и закрепить знания по ранее озвученной теме «Великая Северная война».</w:t>
            </w:r>
          </w:p>
        </w:tc>
      </w:tr>
      <w:tr w:rsidR="00046D18" w:rsidRPr="0091581F" w:rsidTr="0091581F">
        <w:tc>
          <w:tcPr>
            <w:tcW w:w="2096" w:type="dxa"/>
            <w:vMerge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сл. 4. Беседа.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теперь, когда мы знаем тему игры, обратимся к правилам.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игры: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В интерактивной игре участвуют три команды по 5-6 человек в каждой. Команды по очереди выбирают категорию и стоимость воп</w:t>
            </w:r>
            <w:r w:rsidR="00DE391E">
              <w:rPr>
                <w:rFonts w:ascii="Times New Roman" w:hAnsi="Times New Roman" w:cs="Times New Roman"/>
                <w:sz w:val="24"/>
                <w:szCs w:val="24"/>
              </w:rPr>
              <w:t>роса. Всего в игре имеется 20</w:t>
            </w: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разного уровня сложности, затрагивающие различные проблемные области: хронология (даты), персоналии, работа с исторической картой. Помимо этого, имеется специальный раздел вопросов, созданный на основе отрывков из мультфильмов про период правления Петра Первого.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Помимо стандартных вопросов имеются специализированные, вносящие интерес в ход игры, а именно: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Вопрос «Кот в мешке»: право ответа передается команде-сопернице.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Вопрос «Ассамблея»: цена вопроса соответствует суммарному количеству баллов, набранных командой. При правильном ответе команды, все баллы удваиваются. При неправильном – аннулируются.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Вопрос «Великое посольство»: при правильном ответе на вопрос баллы начисляются всем трем командам.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При неверном ответе команда передает право хода другой команде. Команда обсуждает варианты ответа в закрытом чате. Капитан команды пишет правильный ответ в чате конференции. На обсуждение даётся 30 сек. Победителем становится команда, набравшая наибольшее количество баллов.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подсчитывает набранные ребятами баллы, а также фиксирует вопросы, вызвавшие наибольшее затруднение с целью дальнейшей коррекции.  </w:t>
            </w:r>
          </w:p>
        </w:tc>
        <w:tc>
          <w:tcPr>
            <w:tcW w:w="240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игры. Задают уточняющие вопросы. При необходимости создают закрытую чат-конференцию в социальных сетях. </w:t>
            </w:r>
          </w:p>
        </w:tc>
      </w:tr>
      <w:tr w:rsidR="00046D18" w:rsidRPr="0091581F" w:rsidTr="0091581F">
        <w:tc>
          <w:tcPr>
            <w:tcW w:w="2096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построенного проекта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Демонстрирует сл. с вопросами. Озвучивает правильные и неправильные ответы.</w:t>
            </w:r>
          </w:p>
          <w:p w:rsidR="00046D18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3C" w:rsidRPr="0091581F" w:rsidRDefault="009B583C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«даты».</w:t>
            </w: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вопросов: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а) Назовите год подписания «Ништадтского мира»? – сл. 6.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В каком году состоялась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Полтавская баталия? – сл. 7.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в) Назовите год морского сражения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у мыса Гангут (Ханко)? – сл.8.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г) Вопрос «ассамблея»: Назовите год принятия первого в русской истории свода военных наставлении – «Устава воинского»? – сл. 9.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д) Вопрос «Кот в мешке»: Назовите год первого в истории России рекрутского набора? – сл. 10.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«личность на картине».</w:t>
            </w: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вопросов: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а) Какой государственный титул принял изображенный на картине правитель по завершению Северной войны? – сл. 11.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б) Король какой страны, принимавшей участие в Северной войне, изображен на картине? – сл. 12.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в) Вопрос «Великое посольство»: Назовите военный чин, пожалованный по завершению Северной войны изображенному на картине мужчине? – сл. 13.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г) В каком году изображенный на картине деятель возглавил военный поход против Османского султана? – сл. 14.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д) Вопрос «ассамблея»: Назовите имя исторического деятеля, чья похоронная процессия изображена на картине? – сл. 15.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«Карта».</w:t>
            </w: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вопросов: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а) В каком году был основан город, представленный на карте? – сл. 16.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б) Вопрос «Кот в мешке»: Назовите город, вблизи которого состоялось демонстрируемое на карте сражение? – сл. 17.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в) Назовите фамилию главнокомандующего пехотными полками в битве, проиллюстрированной на карте? – сл. 18.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г) Назовите фамилию флотоводца, совместно с царем командовавшим русским военно-морским флотом в демонстрируемом сражении? – сл. 19.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д) Вопрос «Кот в мешке»: Назовите день, месяц и год морского сражения, представленного на карте.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«анимированная история».</w:t>
            </w: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вопросов: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а) Какие страны входили в военный союз? – сл. 21.</w:t>
            </w:r>
          </w:p>
          <w:p w:rsidR="009B583C" w:rsidRPr="0091581F" w:rsidRDefault="009B583C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Назовите имя османского султана, с которым у Петра Первого мог бы состояться подобный диалог? – сл. 22.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в) Назовите не менее трех учебных заведений, открытых Петром Первым для подготовки бравых солдат и офицеров? – сл. 23.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г) Какие территории, способствующие развитию экономики, Россия получила по условиям «Ништадтского мира»? – сл. 24.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д) Назовите не менее трех российских городов, в которых располагались военно-морские верфи?  - сл. 25.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По завершению викторины озвучивает баллы.</w:t>
            </w:r>
          </w:p>
        </w:tc>
        <w:tc>
          <w:tcPr>
            <w:tcW w:w="240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Зарабатывают командные баллы.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а) 1721 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1709 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в) 1714 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г) 1716 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д) 1705 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74" w:rsidRPr="0091581F" w:rsidRDefault="00241874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а) Отец Отечества; император Всероссийский.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б) Королевство Швеция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в) Генералиссимус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г) 1711 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д) Карл XII.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0F" w:rsidRPr="0091581F" w:rsidRDefault="00E2170F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а) 1703 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б) г. Нарва.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в) Б. П. Шереметев.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г) Ф. М. Апраксин.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83C" w:rsidRPr="0091581F" w:rsidRDefault="009B583C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д) 27 июля (7 августа) 1720 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а) Российское царство, Речь </w:t>
            </w:r>
            <w:proofErr w:type="spellStart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Посполитая</w:t>
            </w:r>
            <w:proofErr w:type="spellEnd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, Дания и Саксония.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б) Ахмед III.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в) военно-морская, артиллерийская иностранных языков, хирургическая и др.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г) земли Карелии, </w:t>
            </w:r>
            <w:proofErr w:type="spellStart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Ингрий</w:t>
            </w:r>
            <w:proofErr w:type="spellEnd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Эстляндий</w:t>
            </w:r>
            <w:proofErr w:type="spellEnd"/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proofErr w:type="spellEnd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, Рига, Таганрог, Воронеж, Санкт-Петербург, Архангельск.</w:t>
            </w:r>
          </w:p>
        </w:tc>
      </w:tr>
      <w:tr w:rsidR="00046D18" w:rsidRPr="0091581F" w:rsidTr="0091581F">
        <w:tc>
          <w:tcPr>
            <w:tcW w:w="2096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затруднений во внешней речи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12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Совместно с учениками рассматривает вопросы викторины, на которые ученики не смогли дать правильный ответ или ответили с большим опозданием.</w:t>
            </w:r>
          </w:p>
        </w:tc>
        <w:tc>
          <w:tcPr>
            <w:tcW w:w="240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Задают уточняющие вопросы.</w:t>
            </w:r>
          </w:p>
        </w:tc>
      </w:tr>
      <w:tr w:rsidR="00046D18" w:rsidRPr="0091581F" w:rsidTr="0091581F">
        <w:tc>
          <w:tcPr>
            <w:tcW w:w="2096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3 мин. </w:t>
            </w:r>
          </w:p>
        </w:tc>
        <w:tc>
          <w:tcPr>
            <w:tcW w:w="512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сл. 26. Беседа.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Вы все справились с вопросами викторины. Но чтобы получить финальную отметку, необходимо каждому пройти мини-тест по теме занятия. Для этого при помощи ссылки или через QR </w:t>
            </w:r>
            <w:proofErr w:type="spellStart"/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>Code</w:t>
            </w:r>
            <w:proofErr w:type="spellEnd"/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>, изображенн</w:t>
            </w:r>
            <w:r w:rsidR="00DE391E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слайде, пройдите на внешний сайт и ответьте на пять финальных вопросов. Если ответите на все вопросы правильно, оценка, заработанная в группе, возрастет на один балл. Если допустите хотя бы одно ошибку, останется без изменения.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Перечень контрольных вопросов: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1. Назовите хронологические рамки Великой Северной войны.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- 1695-1696 гг.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- 1697-1698 гг.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- 1700-1719 гг.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- 1700-1721 гг.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2. Назовите имя и фамилию сподвижника императора, чей портрет представлен ниже.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- Афанасий </w:t>
            </w:r>
            <w:proofErr w:type="spellStart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Ордин-Нащокин</w:t>
            </w:r>
            <w:proofErr w:type="spellEnd"/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Александр Меншиков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Фёдор Апраксин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Франц Лефорт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3. Назовите день, месяц и год сражения, представленного на исторической карте.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- 8 июля 1709 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- 30 ноября 1700 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- 7 августа 1714 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- 28 сентября 1708 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4. Какие изменения произошли в результате реформы армии, проведенной в ходе Северной войны?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Открытие на Урале заводчиками Демидовым первых крупных металлургических заводов по созданию вооружения.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Введение рекрутской повинности.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Приравнивание вотчины к поместьям.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Введение всеобщей воинской повинности с 20-ти летнего возраста.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5. К сражениям Северной войны НЕ относятся? 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39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Полтавская виктория</w:t>
            </w:r>
            <w:r w:rsidR="00DE3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Битва под Аустерлицем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- Сражение при </w:t>
            </w:r>
            <w:proofErr w:type="spellStart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Гренгаме</w:t>
            </w:r>
            <w:proofErr w:type="spellEnd"/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Сражение под Вязьмой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Фиксирует количество верных ответов.</w:t>
            </w:r>
            <w:r w:rsidR="00C2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Выставляет отметки.</w:t>
            </w:r>
          </w:p>
          <w:p w:rsidR="00241874" w:rsidRDefault="00241874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89D" w:rsidRPr="00241874" w:rsidRDefault="00241874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 w:rsidR="00C2489D" w:rsidRPr="00241874">
              <w:rPr>
                <w:rFonts w:ascii="Times New Roman" w:hAnsi="Times New Roman" w:cs="Times New Roman"/>
                <w:i/>
                <w:sz w:val="24"/>
                <w:szCs w:val="24"/>
              </w:rPr>
              <w:t>И таким-образом, ребята, как</w:t>
            </w:r>
            <w:r w:rsidRPr="0024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 считаете, мы достигли цель нашего занятия?</w:t>
            </w:r>
          </w:p>
        </w:tc>
        <w:tc>
          <w:tcPr>
            <w:tcW w:w="240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помощи смартфонов через QR </w:t>
            </w:r>
            <w:proofErr w:type="spellStart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 или по прямой ссылке через персональный компьютер проходят в подготовленную учителем Google анкету. Отвечают на вопросы.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1. 1700-1721 гг.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2. Франц Лефорт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3. 8 июля 1709 г.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4. Открытие на Урале заводчиками Демидовым первых крупных металлургических; ведение рекрутской повинности.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5. Битва под Аустерлицем и сражение под Вязьмой</w:t>
            </w:r>
          </w:p>
          <w:p w:rsidR="00241874" w:rsidRDefault="00241874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74" w:rsidRDefault="00241874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74" w:rsidRDefault="00241874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74" w:rsidRDefault="00241874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74" w:rsidRDefault="00241874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874" w:rsidRPr="0091581F" w:rsidRDefault="00241874" w:rsidP="0064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Да, мы повторили </w:t>
            </w:r>
            <w:r w:rsidR="006442AE">
              <w:rPr>
                <w:rFonts w:ascii="Times New Roman" w:hAnsi="Times New Roman" w:cs="Times New Roman"/>
                <w:sz w:val="24"/>
                <w:szCs w:val="24"/>
              </w:rPr>
              <w:t>и закрепили знания по истории Северной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D18" w:rsidRPr="0091581F" w:rsidTr="0091581F">
        <w:tc>
          <w:tcPr>
            <w:tcW w:w="2096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12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Демонстрация сл. 27. Предлагает дифференцированное домашнее задание.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Для всех: Прочитать § 4. Устно ответить на вопросы в разделе «Вопросы и задания для работы с текстом параграфа» на стр. 33.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- На выбор: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а) На контурной карте по теме занятия обозначить: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Границы России и Швеции до войны.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Земли, отошедшие к России по условиям мирного договора.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Места сражении: Полтавская битва, </w:t>
            </w:r>
            <w:proofErr w:type="spellStart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Гангутское</w:t>
            </w:r>
            <w:proofErr w:type="spellEnd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сражение, </w:t>
            </w:r>
            <w:proofErr w:type="spellStart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Гренгамское</w:t>
            </w:r>
            <w:proofErr w:type="spellEnd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названия городов: Санкт-Петербург, Москва, Нарва, Архангельск.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б) Составить рассказ «В армии великого Петра» объёмом не более двух печатных страниц. В эссе отобразить: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Распорядок дня рекрута,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Вооружение русской армии,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 между униформой рекрута и офицера (род войск на выбор),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Открытие Петром военные училища (не менее двух).</w:t>
            </w:r>
          </w:p>
        </w:tc>
        <w:tc>
          <w:tcPr>
            <w:tcW w:w="240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задание.</w:t>
            </w:r>
          </w:p>
        </w:tc>
      </w:tr>
      <w:tr w:rsidR="00046D18" w:rsidRPr="0091581F" w:rsidTr="0091581F">
        <w:tc>
          <w:tcPr>
            <w:tcW w:w="2096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1-2  мин. </w:t>
            </w:r>
          </w:p>
        </w:tc>
        <w:tc>
          <w:tcPr>
            <w:tcW w:w="512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Демонстрация сл. 28. Предлагает ответить на вопросы Google анкеты.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вот и завершена наша игра. Надеюсь, вам понравилось. Предлагаю поделиться эмоциями с помощью заполнения мини-анкеты. Для этого при помощи ссылки или через QR </w:t>
            </w:r>
            <w:proofErr w:type="spellStart"/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>Code</w:t>
            </w:r>
            <w:proofErr w:type="spellEnd"/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>, изображенн</w:t>
            </w:r>
            <w:r w:rsidR="00DE391E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915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слайде, пройдите на внешний сайт и ответьте на вопросы.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На уроке ты работал (активно, пассивно)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Ты доволен своей работой на уроке? (да, нет)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Урок для тебя показался длинным или коротким? (длинным, коротким)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Ты устал по завершению урока? (да, нет).</w:t>
            </w:r>
          </w:p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- Материал урока был для тебя…(понятен-не понятен, полезен – бесполезен).</w:t>
            </w:r>
          </w:p>
        </w:tc>
        <w:tc>
          <w:tcPr>
            <w:tcW w:w="2409" w:type="dxa"/>
            <w:shd w:val="clear" w:color="auto" w:fill="FFFFFF" w:themeFill="background1"/>
          </w:tcPr>
          <w:p w:rsidR="00046D18" w:rsidRPr="0091581F" w:rsidRDefault="00046D18" w:rsidP="00320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смартфонов через QR </w:t>
            </w:r>
            <w:proofErr w:type="spellStart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91581F">
              <w:rPr>
                <w:rFonts w:ascii="Times New Roman" w:hAnsi="Times New Roman" w:cs="Times New Roman"/>
                <w:sz w:val="24"/>
                <w:szCs w:val="24"/>
              </w:rPr>
              <w:t xml:space="preserve"> или по прямой ссылке через персональный компьютер проходят в подготовленную учителем Google анкету. Отвечают на вопросы.</w:t>
            </w:r>
          </w:p>
        </w:tc>
      </w:tr>
    </w:tbl>
    <w:p w:rsidR="006F127D" w:rsidRDefault="006F127D" w:rsidP="007C7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BF8" w:rsidRDefault="007C7BF8" w:rsidP="007C7B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F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C7BF8" w:rsidRDefault="007C7BF8" w:rsidP="007C7B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BF8" w:rsidRDefault="007C7BF8" w:rsidP="007C7B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7C7BF8" w:rsidRDefault="007C7BF8" w:rsidP="007C7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F8" w:rsidRPr="007C7BF8" w:rsidRDefault="007C7BF8" w:rsidP="007C7BF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BF8">
        <w:rPr>
          <w:rFonts w:ascii="Times New Roman" w:hAnsi="Times New Roman" w:cs="Times New Roman"/>
          <w:sz w:val="24"/>
          <w:szCs w:val="24"/>
        </w:rPr>
        <w:t xml:space="preserve">Прямая ссылка на контрольные вопросы в Google </w:t>
      </w:r>
      <w:proofErr w:type="spellStart"/>
      <w:r w:rsidRPr="007C7BF8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7C7BF8">
        <w:rPr>
          <w:rFonts w:ascii="Times New Roman" w:hAnsi="Times New Roman" w:cs="Times New Roman"/>
          <w:sz w:val="24"/>
          <w:szCs w:val="24"/>
        </w:rPr>
        <w:t xml:space="preserve">. </w:t>
      </w:r>
      <w:r w:rsidRPr="007C7BF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C7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C7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C7BF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C7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Pr="007C7B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7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gle</w:t>
        </w:r>
        <w:proofErr w:type="spellEnd"/>
        <w:r w:rsidRPr="007C7BF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C7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nSavGivcJh</w:t>
        </w:r>
        <w:proofErr w:type="spellEnd"/>
        <w:r w:rsidRPr="007C7BF8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Pr="007C7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vBK</w:t>
        </w:r>
        <w:proofErr w:type="spellEnd"/>
        <w:r w:rsidRPr="007C7BF8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r w:rsidRPr="007C7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7C7BF8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</w:hyperlink>
      <w:r w:rsidRPr="007C7BF8">
        <w:rPr>
          <w:rFonts w:ascii="Times New Roman" w:hAnsi="Times New Roman" w:cs="Times New Roman"/>
          <w:sz w:val="24"/>
          <w:szCs w:val="24"/>
        </w:rPr>
        <w:t xml:space="preserve"> (дата обращения: 30.03.2021)</w:t>
      </w:r>
    </w:p>
    <w:p w:rsidR="007C7BF8" w:rsidRPr="007C7BF8" w:rsidRDefault="007C7BF8" w:rsidP="007C7BF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7BF8">
        <w:rPr>
          <w:rFonts w:ascii="Times New Roman" w:hAnsi="Times New Roman" w:cs="Times New Roman"/>
          <w:sz w:val="24"/>
          <w:szCs w:val="24"/>
        </w:rPr>
        <w:t xml:space="preserve">Прямая ссылка на анкету «Я и мой урок» в Google </w:t>
      </w:r>
      <w:proofErr w:type="spellStart"/>
      <w:r w:rsidRPr="007C7BF8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7C7BF8">
        <w:rPr>
          <w:rFonts w:ascii="Times New Roman" w:hAnsi="Times New Roman" w:cs="Times New Roman"/>
          <w:sz w:val="24"/>
          <w:szCs w:val="24"/>
        </w:rPr>
        <w:t xml:space="preserve">. </w:t>
      </w:r>
      <w:r w:rsidRPr="007C7BF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C7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C7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C7BF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C7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Pr="007C7B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7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gle</w:t>
        </w:r>
        <w:proofErr w:type="spellEnd"/>
        <w:r w:rsidRPr="007C7BF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C7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FZt</w:t>
        </w:r>
        <w:proofErr w:type="spellEnd"/>
        <w:r w:rsidRPr="007C7BF8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7C7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HBmHu</w:t>
        </w:r>
        <w:proofErr w:type="spellEnd"/>
        <w:r w:rsidRPr="007C7BF8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Pr="007C7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pZm</w:t>
        </w:r>
        <w:proofErr w:type="spellEnd"/>
        <w:r w:rsidRPr="007C7BF8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Pr="007C7B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uQ</w:t>
        </w:r>
        <w:proofErr w:type="spellEnd"/>
        <w:r w:rsidRPr="007C7BF8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</w:hyperlink>
      <w:r w:rsidRPr="007C7BF8">
        <w:rPr>
          <w:rFonts w:ascii="Times New Roman" w:hAnsi="Times New Roman" w:cs="Times New Roman"/>
          <w:sz w:val="24"/>
          <w:szCs w:val="24"/>
        </w:rPr>
        <w:t xml:space="preserve"> (дата обращения: 30.03.2021). </w:t>
      </w:r>
    </w:p>
    <w:sectPr w:rsidR="007C7BF8" w:rsidRPr="007C7BF8" w:rsidSect="002D4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37C"/>
    <w:multiLevelType w:val="hybridMultilevel"/>
    <w:tmpl w:val="96B6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261B"/>
    <w:multiLevelType w:val="hybridMultilevel"/>
    <w:tmpl w:val="F3E4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57CFB"/>
    <w:multiLevelType w:val="hybridMultilevel"/>
    <w:tmpl w:val="38D6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45"/>
    <w:rsid w:val="00046D18"/>
    <w:rsid w:val="00241874"/>
    <w:rsid w:val="002D4D70"/>
    <w:rsid w:val="00320409"/>
    <w:rsid w:val="006442AE"/>
    <w:rsid w:val="006F127D"/>
    <w:rsid w:val="006F7147"/>
    <w:rsid w:val="00784115"/>
    <w:rsid w:val="007C1892"/>
    <w:rsid w:val="007C7BF8"/>
    <w:rsid w:val="0091581F"/>
    <w:rsid w:val="009B583C"/>
    <w:rsid w:val="00A51645"/>
    <w:rsid w:val="00B45E83"/>
    <w:rsid w:val="00C2489D"/>
    <w:rsid w:val="00C35C92"/>
    <w:rsid w:val="00D55D3C"/>
    <w:rsid w:val="00DA5993"/>
    <w:rsid w:val="00DB5105"/>
    <w:rsid w:val="00DE391E"/>
    <w:rsid w:val="00E0114D"/>
    <w:rsid w:val="00E2170F"/>
    <w:rsid w:val="00F5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C558"/>
  <w15:docId w15:val="{9BC0E20A-3FF7-40F3-983E-41E8880D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7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Zt1HBmHu3pZm7uQ8" TargetMode="External"/><Relationship Id="rId5" Type="http://schemas.openxmlformats.org/officeDocument/2006/relationships/hyperlink" Target="https://forms.gle/nSavGivcJh3vBK6J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2021-03-30T12:56:00Z</dcterms:created>
  <dcterms:modified xsi:type="dcterms:W3CDTF">2021-03-30T16:54:00Z</dcterms:modified>
</cp:coreProperties>
</file>