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72" w:rsidRPr="00E00756" w:rsidRDefault="000D0472" w:rsidP="005334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0756">
        <w:rPr>
          <w:rFonts w:ascii="Times New Roman" w:hAnsi="Times New Roman" w:cs="Times New Roman"/>
          <w:b/>
          <w:sz w:val="24"/>
          <w:szCs w:val="24"/>
        </w:rPr>
        <w:t>О</w:t>
      </w:r>
      <w:r w:rsidR="005334A9" w:rsidRPr="00E00756">
        <w:rPr>
          <w:rFonts w:ascii="Times New Roman" w:hAnsi="Times New Roman" w:cs="Times New Roman"/>
          <w:b/>
          <w:sz w:val="24"/>
          <w:szCs w:val="24"/>
        </w:rPr>
        <w:t xml:space="preserve">ПЫТ ОРГАНИЗАЦИИ ИНКЛЮЗИВНОЙ СМЕНЫ </w:t>
      </w:r>
      <w:r w:rsidRPr="00E00756">
        <w:rPr>
          <w:rFonts w:ascii="Times New Roman" w:hAnsi="Times New Roman" w:cs="Times New Roman"/>
          <w:b/>
          <w:sz w:val="24"/>
          <w:szCs w:val="24"/>
        </w:rPr>
        <w:t>«Т</w:t>
      </w:r>
      <w:r w:rsidR="005334A9" w:rsidRPr="00E00756">
        <w:rPr>
          <w:rFonts w:ascii="Times New Roman" w:hAnsi="Times New Roman" w:cs="Times New Roman"/>
          <w:b/>
          <w:sz w:val="24"/>
          <w:szCs w:val="24"/>
        </w:rPr>
        <w:t>ВОРЧЕСКИЙ ПУТЬ К УСПЕХУ</w:t>
      </w:r>
      <w:r w:rsidRPr="00E0075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334A9" w:rsidRPr="00E00756">
        <w:rPr>
          <w:rFonts w:ascii="Times New Roman" w:hAnsi="Times New Roman" w:cs="Times New Roman"/>
          <w:b/>
          <w:sz w:val="24"/>
          <w:szCs w:val="24"/>
        </w:rPr>
        <w:t>В ДЕТСКОМ ОЗДОРОВИТЕЛЬНОМ ЛАГЕРЕ</w:t>
      </w:r>
      <w:r w:rsidRPr="00E00756">
        <w:rPr>
          <w:rFonts w:ascii="Times New Roman" w:hAnsi="Times New Roman" w:cs="Times New Roman"/>
          <w:b/>
          <w:sz w:val="24"/>
          <w:szCs w:val="24"/>
        </w:rPr>
        <w:t xml:space="preserve"> «С</w:t>
      </w:r>
      <w:r w:rsidR="005334A9" w:rsidRPr="00E00756">
        <w:rPr>
          <w:rFonts w:ascii="Times New Roman" w:hAnsi="Times New Roman" w:cs="Times New Roman"/>
          <w:b/>
          <w:sz w:val="24"/>
          <w:szCs w:val="24"/>
        </w:rPr>
        <w:t>АША ЧЕКАЛИН»</w:t>
      </w:r>
    </w:p>
    <w:p w:rsidR="005334A9" w:rsidRPr="00E00756" w:rsidRDefault="005334A9" w:rsidP="00533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34A9" w:rsidRPr="00E00756" w:rsidRDefault="00B57AA8" w:rsidP="00533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>Б</w:t>
      </w:r>
      <w:r w:rsidR="005334A9" w:rsidRPr="00E00756">
        <w:rPr>
          <w:rFonts w:ascii="Times New Roman" w:hAnsi="Times New Roman" w:cs="Times New Roman"/>
          <w:sz w:val="24"/>
          <w:szCs w:val="24"/>
        </w:rPr>
        <w:t>АЛАШОВА ОЛЬГА СЕРГЕЕВНА</w:t>
      </w:r>
    </w:p>
    <w:p w:rsidR="00BA45D1" w:rsidRPr="00E00756" w:rsidRDefault="00B57AA8" w:rsidP="005334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="005334A9" w:rsidRPr="00E00756">
        <w:rPr>
          <w:rFonts w:ascii="Times New Roman" w:hAnsi="Times New Roman" w:cs="Times New Roman"/>
          <w:sz w:val="24"/>
          <w:szCs w:val="24"/>
        </w:rPr>
        <w:t xml:space="preserve"> </w:t>
      </w:r>
      <w:r w:rsidR="00BA45D1" w:rsidRPr="00E00756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5334A9" w:rsidRPr="00E00756">
        <w:rPr>
          <w:rFonts w:ascii="Times New Roman" w:eastAsia="Calibri" w:hAnsi="Times New Roman" w:cs="Times New Roman"/>
          <w:sz w:val="24"/>
          <w:szCs w:val="24"/>
        </w:rPr>
        <w:t>го</w:t>
      </w:r>
      <w:r w:rsidR="00BA45D1" w:rsidRPr="00E00756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 w:rsidR="005334A9" w:rsidRPr="00E00756">
        <w:rPr>
          <w:rFonts w:ascii="Times New Roman" w:eastAsia="Calibri" w:hAnsi="Times New Roman" w:cs="Times New Roman"/>
          <w:sz w:val="24"/>
          <w:szCs w:val="24"/>
        </w:rPr>
        <w:t>го</w:t>
      </w:r>
      <w:r w:rsidR="00BA45D1" w:rsidRPr="00E00756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5334A9" w:rsidRPr="00E00756">
        <w:rPr>
          <w:rFonts w:ascii="Times New Roman" w:eastAsia="Calibri" w:hAnsi="Times New Roman" w:cs="Times New Roman"/>
          <w:sz w:val="24"/>
          <w:szCs w:val="24"/>
        </w:rPr>
        <w:t>я</w:t>
      </w:r>
      <w:r w:rsidR="00BA45D1" w:rsidRPr="00E00756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</w:t>
      </w:r>
      <w:r w:rsidR="00BA45D1" w:rsidRPr="00E00756">
        <w:rPr>
          <w:rFonts w:ascii="Times New Roman" w:eastAsia="Calibri" w:hAnsi="Times New Roman" w:cs="Times New Roman"/>
          <w:kern w:val="32"/>
          <w:sz w:val="24"/>
          <w:szCs w:val="24"/>
        </w:rPr>
        <w:t xml:space="preserve">«Центр психолого-педагогического и социального сопровождения», </w:t>
      </w:r>
      <w:proofErr w:type="gramStart"/>
      <w:r w:rsidR="00BA45D1" w:rsidRPr="00E00756">
        <w:rPr>
          <w:rFonts w:ascii="Times New Roman" w:eastAsia="Calibri" w:hAnsi="Times New Roman" w:cs="Times New Roman"/>
          <w:kern w:val="32"/>
          <w:sz w:val="24"/>
          <w:szCs w:val="24"/>
        </w:rPr>
        <w:t>г</w:t>
      </w:r>
      <w:proofErr w:type="gramEnd"/>
      <w:r w:rsidR="00BA45D1" w:rsidRPr="00E00756">
        <w:rPr>
          <w:rFonts w:ascii="Times New Roman" w:eastAsia="Calibri" w:hAnsi="Times New Roman" w:cs="Times New Roman"/>
          <w:kern w:val="32"/>
          <w:sz w:val="24"/>
          <w:szCs w:val="24"/>
        </w:rPr>
        <w:t>. Тула</w:t>
      </w:r>
    </w:p>
    <w:p w:rsidR="005334A9" w:rsidRPr="00E00756" w:rsidRDefault="005334A9" w:rsidP="00533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34A9" w:rsidRPr="00E00756" w:rsidRDefault="000072AE" w:rsidP="00533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>Е</w:t>
      </w:r>
      <w:r w:rsidR="005334A9" w:rsidRPr="00E00756">
        <w:rPr>
          <w:rFonts w:ascii="Times New Roman" w:hAnsi="Times New Roman" w:cs="Times New Roman"/>
          <w:sz w:val="24"/>
          <w:szCs w:val="24"/>
        </w:rPr>
        <w:t>МАНОВА ИРИНА АЛЕКСАНДРОВНА</w:t>
      </w:r>
    </w:p>
    <w:p w:rsidR="000072AE" w:rsidRPr="00E00756" w:rsidRDefault="00EF7FA0" w:rsidP="00533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>учитель-дефектолог</w:t>
      </w:r>
      <w:r w:rsidR="005334A9" w:rsidRPr="00E00756">
        <w:rPr>
          <w:rFonts w:ascii="Times New Roman" w:hAnsi="Times New Roman" w:cs="Times New Roman"/>
          <w:sz w:val="24"/>
          <w:szCs w:val="24"/>
        </w:rPr>
        <w:t xml:space="preserve"> </w:t>
      </w:r>
      <w:r w:rsidRPr="00E00756">
        <w:rPr>
          <w:rFonts w:ascii="Times New Roman" w:hAnsi="Times New Roman" w:cs="Times New Roman"/>
          <w:sz w:val="24"/>
          <w:szCs w:val="24"/>
        </w:rPr>
        <w:t>Муниципально</w:t>
      </w:r>
      <w:r w:rsidR="005334A9" w:rsidRPr="00E00756">
        <w:rPr>
          <w:rFonts w:ascii="Times New Roman" w:hAnsi="Times New Roman" w:cs="Times New Roman"/>
          <w:sz w:val="24"/>
          <w:szCs w:val="24"/>
        </w:rPr>
        <w:t>го</w:t>
      </w:r>
      <w:r w:rsidRPr="00E00756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5334A9" w:rsidRPr="00E00756">
        <w:rPr>
          <w:rFonts w:ascii="Times New Roman" w:hAnsi="Times New Roman" w:cs="Times New Roman"/>
          <w:sz w:val="24"/>
          <w:szCs w:val="24"/>
        </w:rPr>
        <w:t>го</w:t>
      </w:r>
      <w:r w:rsidRPr="00E0075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334A9" w:rsidRPr="00E00756">
        <w:rPr>
          <w:rFonts w:ascii="Times New Roman" w:hAnsi="Times New Roman" w:cs="Times New Roman"/>
          <w:sz w:val="24"/>
          <w:szCs w:val="24"/>
        </w:rPr>
        <w:t>я</w:t>
      </w:r>
      <w:r w:rsidRPr="00E0075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«Центр психолого-педагогического и социального сопровождения», </w:t>
      </w:r>
      <w:proofErr w:type="gramStart"/>
      <w:r w:rsidRPr="00E007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0756">
        <w:rPr>
          <w:rFonts w:ascii="Times New Roman" w:hAnsi="Times New Roman" w:cs="Times New Roman"/>
          <w:sz w:val="24"/>
          <w:szCs w:val="24"/>
        </w:rPr>
        <w:t>. Тула</w:t>
      </w:r>
    </w:p>
    <w:p w:rsidR="00BA45D1" w:rsidRPr="00E00756" w:rsidRDefault="00BA45D1" w:rsidP="00BA4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472" w:rsidRPr="00E00756" w:rsidRDefault="000D0472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F72" w:rsidRPr="00E00756" w:rsidRDefault="00AB2F72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Состояние физического и </w:t>
      </w:r>
      <w:r w:rsidR="00612FEA" w:rsidRPr="00E00756">
        <w:rPr>
          <w:rFonts w:ascii="Times New Roman" w:hAnsi="Times New Roman" w:cs="Times New Roman"/>
          <w:sz w:val="24"/>
          <w:szCs w:val="24"/>
        </w:rPr>
        <w:t>психоэмоционального</w:t>
      </w:r>
      <w:r w:rsidRPr="00E00756">
        <w:rPr>
          <w:rFonts w:ascii="Times New Roman" w:hAnsi="Times New Roman" w:cs="Times New Roman"/>
          <w:sz w:val="24"/>
          <w:szCs w:val="24"/>
        </w:rPr>
        <w:t xml:space="preserve"> благополучия молодого поколения является главным показателем процветания общества и государства. Оно не только отражает текущую ситуацию, но и предсказывает будущее развитие страны. </w:t>
      </w:r>
    </w:p>
    <w:p w:rsidR="00AB2F72" w:rsidRPr="00E00756" w:rsidRDefault="00AB2F72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>Здоровье является ключевым фактором работоспособности и гармоничного развития человека, особенно ребенка. Современное понимание здоровья включает не только отсутствие заболеваний, но и достижение полного социального, физического, интеллектуального и эмоционального благополучия. Воспитательный процесс должен быть направлен на формирование у детей культуры здорового образа жизни и поддержание его.</w:t>
      </w:r>
    </w:p>
    <w:p w:rsidR="00AB2F72" w:rsidRPr="00E00756" w:rsidRDefault="00AB2F72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>В настоящее время актуальная задача педагогики - развивать у ребенка способность адаптироваться в постоянно меняющемся мире, позволяющую творчески меняться и воспринимать взрослый и детский мир как единую систему. Человеческое мышление и способность к творчеству являются великим даром природы, который каждый индивид получает. Однако, явно не все одинаково удачливы в этом даре, и некоторым природа поощряет щедро, а другим позволено обойти его стороной.</w:t>
      </w:r>
    </w:p>
    <w:p w:rsidR="00B3204F" w:rsidRPr="00E00756" w:rsidRDefault="0011786C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Современная социальная политика Российской Федерации уделяет особое внимание переходу к инклюзивному образованию. В Федеральном законе об образовании </w:t>
      </w:r>
      <w:r w:rsidR="00B3204F" w:rsidRPr="00E00756">
        <w:rPr>
          <w:rFonts w:ascii="Times New Roman" w:hAnsi="Times New Roman" w:cs="Times New Roman"/>
          <w:sz w:val="24"/>
          <w:szCs w:val="24"/>
        </w:rPr>
        <w:t>определено понятие инклюзивного образования, как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детей» [</w:t>
      </w:r>
      <w:r w:rsidR="00EF7FA0" w:rsidRPr="00E00756">
        <w:rPr>
          <w:rFonts w:ascii="Times New Roman" w:hAnsi="Times New Roman" w:cs="Times New Roman"/>
          <w:sz w:val="24"/>
          <w:szCs w:val="24"/>
        </w:rPr>
        <w:t>5</w:t>
      </w:r>
      <w:r w:rsidR="00B3204F" w:rsidRPr="00E00756">
        <w:rPr>
          <w:rFonts w:ascii="Times New Roman" w:hAnsi="Times New Roman" w:cs="Times New Roman"/>
          <w:sz w:val="24"/>
          <w:szCs w:val="24"/>
        </w:rPr>
        <w:t>].</w:t>
      </w:r>
    </w:p>
    <w:p w:rsidR="0011786C" w:rsidRPr="00E00756" w:rsidRDefault="00583B1C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>Особую роль в р</w:t>
      </w:r>
      <w:r w:rsidR="0011786C" w:rsidRPr="00E00756">
        <w:rPr>
          <w:rFonts w:ascii="Times New Roman" w:hAnsi="Times New Roman" w:cs="Times New Roman"/>
          <w:sz w:val="24"/>
          <w:szCs w:val="24"/>
        </w:rPr>
        <w:t>азвити</w:t>
      </w:r>
      <w:r w:rsidRPr="00E00756">
        <w:rPr>
          <w:rFonts w:ascii="Times New Roman" w:hAnsi="Times New Roman" w:cs="Times New Roman"/>
          <w:sz w:val="24"/>
          <w:szCs w:val="24"/>
        </w:rPr>
        <w:t>и</w:t>
      </w:r>
      <w:r w:rsidR="0011786C" w:rsidRPr="00E00756">
        <w:rPr>
          <w:rFonts w:ascii="Times New Roman" w:hAnsi="Times New Roman" w:cs="Times New Roman"/>
          <w:sz w:val="24"/>
          <w:szCs w:val="24"/>
        </w:rPr>
        <w:t xml:space="preserve"> практик инклюзивного образования</w:t>
      </w:r>
      <w:r w:rsidRPr="00E00756">
        <w:rPr>
          <w:rFonts w:ascii="Times New Roman" w:hAnsi="Times New Roman" w:cs="Times New Roman"/>
          <w:sz w:val="24"/>
          <w:szCs w:val="24"/>
        </w:rPr>
        <w:t xml:space="preserve"> играют д</w:t>
      </w:r>
      <w:r w:rsidR="0011786C" w:rsidRPr="00E00756">
        <w:rPr>
          <w:rFonts w:ascii="Times New Roman" w:hAnsi="Times New Roman" w:cs="Times New Roman"/>
          <w:sz w:val="24"/>
          <w:szCs w:val="24"/>
        </w:rPr>
        <w:t>етски</w:t>
      </w:r>
      <w:r w:rsidRPr="00E00756">
        <w:rPr>
          <w:rFonts w:ascii="Times New Roman" w:hAnsi="Times New Roman" w:cs="Times New Roman"/>
          <w:sz w:val="24"/>
          <w:szCs w:val="24"/>
        </w:rPr>
        <w:t>е</w:t>
      </w:r>
      <w:r w:rsidR="0011786C" w:rsidRPr="00E00756">
        <w:rPr>
          <w:rFonts w:ascii="Times New Roman" w:hAnsi="Times New Roman" w:cs="Times New Roman"/>
          <w:sz w:val="24"/>
          <w:szCs w:val="24"/>
        </w:rPr>
        <w:t xml:space="preserve"> лагеря</w:t>
      </w:r>
      <w:r w:rsidRPr="00E00756">
        <w:rPr>
          <w:rFonts w:ascii="Times New Roman" w:hAnsi="Times New Roman" w:cs="Times New Roman"/>
          <w:sz w:val="24"/>
          <w:szCs w:val="24"/>
        </w:rPr>
        <w:t xml:space="preserve"> и инклюзивные смены в них</w:t>
      </w:r>
      <w:r w:rsidR="0011786C" w:rsidRPr="00E00756">
        <w:rPr>
          <w:rFonts w:ascii="Times New Roman" w:hAnsi="Times New Roman" w:cs="Times New Roman"/>
          <w:sz w:val="24"/>
          <w:szCs w:val="24"/>
        </w:rPr>
        <w:t>.</w:t>
      </w:r>
    </w:p>
    <w:p w:rsidR="0011786C" w:rsidRPr="00E00756" w:rsidRDefault="0011786C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Детский лагерь предоставляет уникальные возможности для воспитания и развития личности ребенка, а также его социализации в коллективе сверстников. Это особый социокультурный институт, где эмоциональная среда способствует передаче ценностей и эффективному взаимодействию взрослых и детей. Здесь успешно сочетаются отдых, оздоровление и образование. Как в воспитательном учреждении, в детском лагере дети </w:t>
      </w:r>
      <w:r w:rsidRPr="00E00756">
        <w:rPr>
          <w:rFonts w:ascii="Times New Roman" w:hAnsi="Times New Roman" w:cs="Times New Roman"/>
          <w:sz w:val="24"/>
          <w:szCs w:val="24"/>
        </w:rPr>
        <w:lastRenderedPageBreak/>
        <w:t>социализируются и воспитываются через создание особой среды, где они могут свободно общаться, проводить свободное время и заниматься разнообразными видами деятельности [</w:t>
      </w:r>
      <w:r w:rsidR="005217DA" w:rsidRPr="00E00756">
        <w:rPr>
          <w:rFonts w:ascii="Times New Roman" w:hAnsi="Times New Roman" w:cs="Times New Roman"/>
          <w:sz w:val="24"/>
          <w:szCs w:val="24"/>
        </w:rPr>
        <w:t>1</w:t>
      </w:r>
      <w:r w:rsidRPr="00E00756">
        <w:rPr>
          <w:rFonts w:ascii="Times New Roman" w:hAnsi="Times New Roman" w:cs="Times New Roman"/>
          <w:sz w:val="24"/>
          <w:szCs w:val="24"/>
        </w:rPr>
        <w:t>].</w:t>
      </w:r>
    </w:p>
    <w:p w:rsidR="0011786C" w:rsidRPr="00E00756" w:rsidRDefault="0011786C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>Главная цель инклюзивного отдыха в детских лагерях - стирание границ между обычными и особенными детьми. Инклюзивная смена предполагает включение детей в разные социальные группы и отношения в рамках игровой, образовательной и иной деятельности. Инклюзивный детский отдых предоставляет равные возможности для качественного, полезного и развивающего отдыха. Он также способствует социальной интеграции детей с ограниченными возможностями здоровья в общую среду, создает опыт жизни без родителей и родственников, обеспечивает взаимодействие с новыми людьми, формирует навыки самообслуживания, способствует позитивному восприятию особенных детей со стороны общества и воспитывает толерантное отношение к ним.</w:t>
      </w:r>
    </w:p>
    <w:p w:rsidR="000143E6" w:rsidRPr="00E00756" w:rsidRDefault="000143E6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В 2023 году на базе детского оздоровительного лагеря «Саши Чекалина» (Тульская область, </w:t>
      </w:r>
      <w:proofErr w:type="spellStart"/>
      <w:r w:rsidRPr="00E00756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E00756">
        <w:rPr>
          <w:rFonts w:ascii="Times New Roman" w:hAnsi="Times New Roman" w:cs="Times New Roman"/>
          <w:sz w:val="24"/>
          <w:szCs w:val="24"/>
        </w:rPr>
        <w:t xml:space="preserve"> район, д. Куркино) была реализована первая в этом лагере инклюзивная смена «Творческий путь к успеху». В отряде из 17 человек было двое детей с расстройствами аутистического спектра, и для них это был первый опыт отдыха в лагере без сопровождения родителей. </w:t>
      </w:r>
    </w:p>
    <w:p w:rsidR="001A6594" w:rsidRPr="00E00756" w:rsidRDefault="001A6594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При реализации инклюзивной смены основной целью ставилось развитие духовных, интеллектуальных, творческих, физических и социальных потребностей детей, в том числе </w:t>
      </w:r>
      <w:r w:rsidRPr="00E00756">
        <w:rPr>
          <w:rFonts w:ascii="Times New Roman" w:eastAsia="Times New Roman" w:hAnsi="Times New Roman" w:cs="Times New Roman"/>
          <w:sz w:val="24"/>
          <w:szCs w:val="24"/>
        </w:rPr>
        <w:t>детей с ОВЗ (с расстройствами аутистического спектра)</w:t>
      </w:r>
      <w:r w:rsidRPr="00E00756">
        <w:rPr>
          <w:rFonts w:ascii="Times New Roman" w:hAnsi="Times New Roman" w:cs="Times New Roman"/>
          <w:sz w:val="24"/>
          <w:szCs w:val="24"/>
        </w:rPr>
        <w:t xml:space="preserve"> н</w:t>
      </w:r>
      <w:r w:rsidRPr="00E00756">
        <w:rPr>
          <w:rFonts w:ascii="Times New Roman" w:hAnsi="Times New Roman" w:cs="Times New Roman"/>
          <w:iCs/>
          <w:sz w:val="24"/>
          <w:szCs w:val="24"/>
        </w:rPr>
        <w:t>а базе детского оздоровительного учреждения.</w:t>
      </w:r>
    </w:p>
    <w:p w:rsidR="005334A9" w:rsidRPr="00E00756" w:rsidRDefault="000143E6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В основе работы над профильной программой </w:t>
      </w:r>
      <w:r w:rsidR="00D04370" w:rsidRPr="00E00756">
        <w:rPr>
          <w:rFonts w:ascii="Times New Roman" w:hAnsi="Times New Roman" w:cs="Times New Roman"/>
          <w:sz w:val="24"/>
          <w:szCs w:val="24"/>
        </w:rPr>
        <w:t>была</w:t>
      </w:r>
      <w:r w:rsidRPr="00E00756">
        <w:rPr>
          <w:rFonts w:ascii="Times New Roman" w:hAnsi="Times New Roman" w:cs="Times New Roman"/>
          <w:sz w:val="24"/>
          <w:szCs w:val="24"/>
        </w:rPr>
        <w:t xml:space="preserve"> подготовка и разработка общей концепции </w:t>
      </w:r>
      <w:r w:rsidR="00E07180" w:rsidRPr="00E00756">
        <w:rPr>
          <w:rFonts w:ascii="Times New Roman" w:hAnsi="Times New Roman" w:cs="Times New Roman"/>
          <w:sz w:val="24"/>
          <w:szCs w:val="24"/>
        </w:rPr>
        <w:t xml:space="preserve">разноплановых </w:t>
      </w:r>
      <w:r w:rsidRPr="00E00756">
        <w:rPr>
          <w:rFonts w:ascii="Times New Roman" w:hAnsi="Times New Roman" w:cs="Times New Roman"/>
          <w:sz w:val="24"/>
          <w:szCs w:val="24"/>
        </w:rPr>
        <w:t>мероприятий</w:t>
      </w:r>
      <w:r w:rsidR="00E07180" w:rsidRPr="00E00756">
        <w:rPr>
          <w:rFonts w:ascii="Times New Roman" w:hAnsi="Times New Roman" w:cs="Times New Roman"/>
          <w:sz w:val="24"/>
          <w:szCs w:val="24"/>
        </w:rPr>
        <w:t>, которые включали в себя занятия рисованием,</w:t>
      </w:r>
      <w:r w:rsidR="005334A9" w:rsidRPr="00E00756">
        <w:rPr>
          <w:rFonts w:ascii="Times New Roman" w:hAnsi="Times New Roman" w:cs="Times New Roman"/>
          <w:sz w:val="24"/>
          <w:szCs w:val="24"/>
        </w:rPr>
        <w:t xml:space="preserve"> географией, основами финансов. </w:t>
      </w:r>
    </w:p>
    <w:p w:rsidR="000143E6" w:rsidRPr="00E00756" w:rsidRDefault="005334A9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>Д</w:t>
      </w:r>
      <w:r w:rsidR="000143E6" w:rsidRPr="00E00756">
        <w:rPr>
          <w:rFonts w:ascii="Times New Roman" w:hAnsi="Times New Roman" w:cs="Times New Roman"/>
          <w:sz w:val="24"/>
          <w:szCs w:val="24"/>
        </w:rPr>
        <w:t xml:space="preserve">ля успешной реализации профильной программы </w:t>
      </w:r>
      <w:r w:rsidR="00D04370" w:rsidRPr="00E00756">
        <w:rPr>
          <w:rFonts w:ascii="Times New Roman" w:hAnsi="Times New Roman" w:cs="Times New Roman"/>
          <w:sz w:val="24"/>
          <w:szCs w:val="24"/>
        </w:rPr>
        <w:t>был подобран</w:t>
      </w:r>
      <w:r w:rsidR="000143E6" w:rsidRPr="00E00756">
        <w:rPr>
          <w:rFonts w:ascii="Times New Roman" w:hAnsi="Times New Roman" w:cs="Times New Roman"/>
          <w:sz w:val="24"/>
          <w:szCs w:val="24"/>
        </w:rPr>
        <w:t xml:space="preserve"> кадровый состав из сотрудников детского оздоровительного учреждения</w:t>
      </w:r>
      <w:r w:rsidR="00F36219" w:rsidRPr="00E00756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143E6" w:rsidRPr="00E00756">
        <w:rPr>
          <w:rFonts w:ascii="Times New Roman" w:hAnsi="Times New Roman" w:cs="Times New Roman"/>
          <w:sz w:val="24"/>
          <w:szCs w:val="24"/>
        </w:rPr>
        <w:t>включа</w:t>
      </w:r>
      <w:r w:rsidR="00F36219" w:rsidRPr="00E00756">
        <w:rPr>
          <w:rFonts w:ascii="Times New Roman" w:hAnsi="Times New Roman" w:cs="Times New Roman"/>
          <w:sz w:val="24"/>
          <w:szCs w:val="24"/>
        </w:rPr>
        <w:t>л</w:t>
      </w:r>
      <w:r w:rsidR="000143E6" w:rsidRPr="00E00756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F36219" w:rsidRPr="00E00756">
        <w:rPr>
          <w:rFonts w:ascii="Times New Roman" w:hAnsi="Times New Roman" w:cs="Times New Roman"/>
          <w:sz w:val="24"/>
          <w:szCs w:val="24"/>
        </w:rPr>
        <w:t>педагогов-</w:t>
      </w:r>
      <w:r w:rsidR="000143E6" w:rsidRPr="00E00756">
        <w:rPr>
          <w:rFonts w:ascii="Times New Roman" w:hAnsi="Times New Roman" w:cs="Times New Roman"/>
          <w:sz w:val="24"/>
          <w:szCs w:val="24"/>
        </w:rPr>
        <w:t>организаторов, педагогов дополнительного образования и педагога-психолога, который сопровожда</w:t>
      </w:r>
      <w:r w:rsidR="00F36219" w:rsidRPr="00E00756">
        <w:rPr>
          <w:rFonts w:ascii="Times New Roman" w:hAnsi="Times New Roman" w:cs="Times New Roman"/>
          <w:sz w:val="24"/>
          <w:szCs w:val="24"/>
        </w:rPr>
        <w:t>л</w:t>
      </w:r>
      <w:r w:rsidR="000143E6" w:rsidRPr="00E00756">
        <w:rPr>
          <w:rFonts w:ascii="Times New Roman" w:hAnsi="Times New Roman" w:cs="Times New Roman"/>
          <w:sz w:val="24"/>
          <w:szCs w:val="24"/>
        </w:rPr>
        <w:t xml:space="preserve"> детей с РАС и выполня</w:t>
      </w:r>
      <w:r w:rsidR="00F36219" w:rsidRPr="00E00756">
        <w:rPr>
          <w:rFonts w:ascii="Times New Roman" w:hAnsi="Times New Roman" w:cs="Times New Roman"/>
          <w:sz w:val="24"/>
          <w:szCs w:val="24"/>
        </w:rPr>
        <w:t>л</w:t>
      </w:r>
      <w:r w:rsidR="000143E6" w:rsidRPr="00E00756">
        <w:rPr>
          <w:rFonts w:ascii="Times New Roman" w:hAnsi="Times New Roman" w:cs="Times New Roman"/>
          <w:sz w:val="24"/>
          <w:szCs w:val="24"/>
        </w:rPr>
        <w:t xml:space="preserve"> функцию тьютора.</w:t>
      </w:r>
    </w:p>
    <w:p w:rsidR="008B5FB8" w:rsidRPr="00E00756" w:rsidRDefault="00F36219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>П</w:t>
      </w:r>
      <w:r w:rsidR="00AB2F72" w:rsidRPr="00E00756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9E0CAD" w:rsidRPr="00E00756">
        <w:rPr>
          <w:rFonts w:ascii="Times New Roman" w:hAnsi="Times New Roman" w:cs="Times New Roman"/>
          <w:sz w:val="24"/>
          <w:szCs w:val="24"/>
        </w:rPr>
        <w:t xml:space="preserve">«Творческий путь к успеху» </w:t>
      </w:r>
      <w:r w:rsidR="00AB2F72" w:rsidRPr="00E00756">
        <w:rPr>
          <w:rFonts w:ascii="Times New Roman" w:hAnsi="Times New Roman" w:cs="Times New Roman"/>
          <w:sz w:val="24"/>
          <w:szCs w:val="24"/>
        </w:rPr>
        <w:t>нацелена на развитие творческих способностей детей, которые уже в них присутствуют, и позволяет им реализоваться во время летних каникул. Использование программ и методик по развитию творческой индивидуальности дает возможность сохранить и развить богатые предпосылки, присущие детскому возрасту.</w:t>
      </w:r>
      <w:r w:rsidR="00B57AA8" w:rsidRPr="00E00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A8" w:rsidRPr="00E00756" w:rsidRDefault="00B57AA8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Программа отличается тем, что использует методики инклюзивного образования. Инклюзивные смены в детском лагере позволяют детям с ограниченными возможностями </w:t>
      </w:r>
      <w:r w:rsidRPr="00E00756">
        <w:rPr>
          <w:rFonts w:ascii="Times New Roman" w:hAnsi="Times New Roman" w:cs="Times New Roman"/>
          <w:sz w:val="24"/>
          <w:szCs w:val="24"/>
        </w:rPr>
        <w:lastRenderedPageBreak/>
        <w:t xml:space="preserve">здоровья включиться в общую среду </w:t>
      </w:r>
      <w:proofErr w:type="gramStart"/>
      <w:r w:rsidRPr="00E007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0756">
        <w:rPr>
          <w:rFonts w:ascii="Times New Roman" w:hAnsi="Times New Roman" w:cs="Times New Roman"/>
          <w:sz w:val="24"/>
          <w:szCs w:val="24"/>
        </w:rPr>
        <w:t xml:space="preserve"> здоровыми сверстниками, не страдающими серьезными заболеваниями или травмам</w:t>
      </w:r>
      <w:r w:rsidR="008B5FB8" w:rsidRPr="00E00756">
        <w:rPr>
          <w:rFonts w:ascii="Times New Roman" w:hAnsi="Times New Roman" w:cs="Times New Roman"/>
          <w:sz w:val="24"/>
          <w:szCs w:val="24"/>
        </w:rPr>
        <w:t>и, а творческая составляющая программы позволяет этот процесс сделать более гармоничным.</w:t>
      </w:r>
    </w:p>
    <w:p w:rsidR="005217DA" w:rsidRPr="00E00756" w:rsidRDefault="00710104" w:rsidP="0052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Особое значение </w:t>
      </w:r>
      <w:r w:rsidR="005217DA" w:rsidRPr="00E00756">
        <w:rPr>
          <w:rFonts w:ascii="Times New Roman" w:hAnsi="Times New Roman" w:cs="Times New Roman"/>
          <w:sz w:val="24"/>
          <w:szCs w:val="24"/>
        </w:rPr>
        <w:t xml:space="preserve">это имеет для детей </w:t>
      </w:r>
      <w:r w:rsidRPr="00E00756">
        <w:rPr>
          <w:rFonts w:ascii="Times New Roman" w:hAnsi="Times New Roman" w:cs="Times New Roman"/>
          <w:sz w:val="24"/>
          <w:szCs w:val="24"/>
        </w:rPr>
        <w:t>с ограничен</w:t>
      </w:r>
      <w:r w:rsidR="005217DA" w:rsidRPr="00E00756">
        <w:rPr>
          <w:rFonts w:ascii="Times New Roman" w:hAnsi="Times New Roman" w:cs="Times New Roman"/>
          <w:sz w:val="24"/>
          <w:szCs w:val="24"/>
        </w:rPr>
        <w:t xml:space="preserve">ными возможностями </w:t>
      </w:r>
      <w:r w:rsidRPr="00E00756">
        <w:rPr>
          <w:rFonts w:ascii="Times New Roman" w:hAnsi="Times New Roman" w:cs="Times New Roman"/>
          <w:sz w:val="24"/>
          <w:szCs w:val="24"/>
        </w:rPr>
        <w:t>здоровь</w:t>
      </w:r>
      <w:r w:rsidR="005217DA" w:rsidRPr="00E00756">
        <w:rPr>
          <w:rFonts w:ascii="Times New Roman" w:hAnsi="Times New Roman" w:cs="Times New Roman"/>
          <w:sz w:val="24"/>
          <w:szCs w:val="24"/>
        </w:rPr>
        <w:t xml:space="preserve">я, поскольку у </w:t>
      </w:r>
      <w:r w:rsidRPr="00E00756">
        <w:rPr>
          <w:rFonts w:ascii="Times New Roman" w:hAnsi="Times New Roman" w:cs="Times New Roman"/>
          <w:sz w:val="24"/>
          <w:szCs w:val="24"/>
        </w:rPr>
        <w:t xml:space="preserve">таких детей часто возникают психологические проблемы, связанные не только с физическим развитием, но и с эмоциональным интеллектом и недостаточным коммуникативным навыкам. Они испытывают трудности в приспособлении к обществу и раскрытии своего потенциала. Одним из эффективных методов коррекции </w:t>
      </w:r>
      <w:r w:rsidR="005217DA" w:rsidRPr="00E00756">
        <w:rPr>
          <w:rFonts w:ascii="Times New Roman" w:hAnsi="Times New Roman" w:cs="Times New Roman"/>
          <w:sz w:val="24"/>
          <w:szCs w:val="24"/>
        </w:rPr>
        <w:t>таких</w:t>
      </w:r>
      <w:r w:rsidRPr="00E00756">
        <w:rPr>
          <w:rFonts w:ascii="Times New Roman" w:hAnsi="Times New Roman" w:cs="Times New Roman"/>
          <w:sz w:val="24"/>
          <w:szCs w:val="24"/>
        </w:rPr>
        <w:t xml:space="preserve"> проблем является творческая деятельность</w:t>
      </w:r>
      <w:r w:rsidR="005217DA" w:rsidRPr="00E00756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A20AB7" w:rsidRPr="00E00756" w:rsidRDefault="00710104" w:rsidP="0052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Важно вовлечение детей со специальными потребностями в программу, которая способствует развитию их интереса к </w:t>
      </w:r>
      <w:r w:rsidR="005217DA" w:rsidRPr="00E00756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E00756">
        <w:rPr>
          <w:rFonts w:ascii="Times New Roman" w:hAnsi="Times New Roman" w:cs="Times New Roman"/>
          <w:sz w:val="24"/>
          <w:szCs w:val="24"/>
        </w:rPr>
        <w:t>деятельности, формированию нравственных ценностей, таких как дружба, добро и красота.</w:t>
      </w:r>
    </w:p>
    <w:p w:rsidR="00AB2F72" w:rsidRPr="00E00756" w:rsidRDefault="00AB2F72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>У каждого ребенка есть творческий потенциал, который эффективно развивается при систематических занятиях. Полученные во время лагерной смены творческие способности, навыки и умения дети успешно применяют при изучении учебных предметов, в повседневной жизни, что позволяет им достичь больших успехов в сравнении с менее развитыми творчески сверстниками.</w:t>
      </w:r>
    </w:p>
    <w:p w:rsidR="00AB2F72" w:rsidRPr="00E00756" w:rsidRDefault="00AB2F72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>Совместное пребывание здоровых детей и детей с ограниченными возможностями здоровья в детском лагере оказывает позитивное влияние на обе группы. Здоровым детям это помогает формировать дружелюбное и сострадательное отношение к людям с ограниченными возможностями и осознавать ценность жизни и своего здоровья. Детям с ограниченными возможностями это даёт возможность изменить обстановку и осознать себя как полноценных членов общества.</w:t>
      </w:r>
    </w:p>
    <w:p w:rsidR="00AB2F72" w:rsidRPr="00E00756" w:rsidRDefault="00AB2F72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В детском лагере появляется возможность общения </w:t>
      </w:r>
      <w:proofErr w:type="gramStart"/>
      <w:r w:rsidRPr="00E0075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0756">
        <w:rPr>
          <w:rFonts w:ascii="Times New Roman" w:hAnsi="Times New Roman" w:cs="Times New Roman"/>
          <w:sz w:val="24"/>
          <w:szCs w:val="24"/>
        </w:rPr>
        <w:t xml:space="preserve"> множеством детей и взрослых, включая людей с подобными заболеваниями. Продуктивное взаимодействие с ними помогает детям понять, что они не одиноки в своих проблемах. Основными социокультурными ценностями для организации являются общение, дружба, взаимопомощь, командная работа, познавательный и развивающий отдых. Различные виды творчества играют связующую роль при осуществлении программы, создавая возможность для творческой самореализации всех участников смены.</w:t>
      </w:r>
    </w:p>
    <w:p w:rsidR="00082AFF" w:rsidRPr="00E00756" w:rsidRDefault="00082AFF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00171" cy="1935480"/>
            <wp:effectExtent l="0" t="0" r="5715" b="7620"/>
            <wp:docPr id="25" name="Рисунок 25" descr="C:\Users\Галя\Downloads\Bkjo6db1j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Галя\Downloads\Bkjo6db1ju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208" cy="194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586" w:rsidRPr="00E00756" w:rsidRDefault="00B57AA8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>П</w:t>
      </w:r>
      <w:r w:rsidR="004F6586" w:rsidRPr="00E00756">
        <w:rPr>
          <w:rFonts w:ascii="Times New Roman" w:hAnsi="Times New Roman" w:cs="Times New Roman"/>
          <w:sz w:val="24"/>
          <w:szCs w:val="24"/>
        </w:rPr>
        <w:t xml:space="preserve">ребывание здоровых детей и детей с ОВЗ в детском лагере дало положительный педагогический эффект для обеих категорий детей. </w:t>
      </w:r>
    </w:p>
    <w:p w:rsidR="004F6586" w:rsidRPr="00E00756" w:rsidRDefault="004F6586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>Дети с ОВЗ:</w:t>
      </w:r>
    </w:p>
    <w:p w:rsidR="004F6586" w:rsidRPr="00E00756" w:rsidRDefault="004F6586" w:rsidP="00BA45D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получили возможность смены обстановки; </w:t>
      </w:r>
    </w:p>
    <w:p w:rsidR="004F6586" w:rsidRPr="00E00756" w:rsidRDefault="004F6586" w:rsidP="00BA45D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>возможность почувствовать себя как полноценного члена общества среди своих сверстников,</w:t>
      </w:r>
    </w:p>
    <w:p w:rsidR="004F6586" w:rsidRPr="00E00756" w:rsidRDefault="004F6586" w:rsidP="00BA45D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возможность общения с более широким кругом детей и взрослых. </w:t>
      </w:r>
    </w:p>
    <w:p w:rsidR="004F6586" w:rsidRPr="00E00756" w:rsidRDefault="004F6586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>Здоровые дети:</w:t>
      </w:r>
    </w:p>
    <w:p w:rsidR="004F6586" w:rsidRPr="00E00756" w:rsidRDefault="004F6586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1) получили опыт общения с особенными детьми, имея возможность проявить доброжелательное, сочувственное отношение к людям с ограниченными возможностями; </w:t>
      </w:r>
    </w:p>
    <w:p w:rsidR="004F6586" w:rsidRPr="00E00756" w:rsidRDefault="004F6586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2) для них были созданы условия для формирования ценностного отношения к жизни и своему здоровью. </w:t>
      </w:r>
    </w:p>
    <w:p w:rsidR="004F6586" w:rsidRPr="00E00756" w:rsidRDefault="004F6586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У педагогов инклюзивной смены была задача создать внутри отряда такую атмосферу, которая позволила бы реализовать детям социокультурные ценности: общение, дружба и взаимопомощь, командная работа, познавательный и развивающий отдых. </w:t>
      </w:r>
    </w:p>
    <w:p w:rsidR="004F6586" w:rsidRPr="00E00756" w:rsidRDefault="004F6586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Основным связующим звеном для самореализации и совместной деятельности были различные виды творчества и совместные мероприятия. Все дети отряда инклюзивной смены «Творческий путь к успеху» с удовольствием принимали участие не только в отрядных мероприятиях, но и </w:t>
      </w:r>
      <w:proofErr w:type="spellStart"/>
      <w:r w:rsidRPr="00E00756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E00756">
        <w:rPr>
          <w:rFonts w:ascii="Times New Roman" w:hAnsi="Times New Roman" w:cs="Times New Roman"/>
          <w:sz w:val="24"/>
          <w:szCs w:val="24"/>
        </w:rPr>
        <w:t xml:space="preserve"> мероприятиях. У отряда есть награды за «Волю к победе» в Веселых стартах, приз зрительских симпатий и 3 место в «</w:t>
      </w:r>
      <w:proofErr w:type="gramStart"/>
      <w:r w:rsidRPr="00E00756">
        <w:rPr>
          <w:rFonts w:ascii="Times New Roman" w:hAnsi="Times New Roman" w:cs="Times New Roman"/>
          <w:sz w:val="24"/>
          <w:szCs w:val="24"/>
        </w:rPr>
        <w:t>Танцевальном</w:t>
      </w:r>
      <w:proofErr w:type="gramEnd"/>
      <w:r w:rsidRPr="00E0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56">
        <w:rPr>
          <w:rFonts w:ascii="Times New Roman" w:hAnsi="Times New Roman" w:cs="Times New Roman"/>
          <w:sz w:val="24"/>
          <w:szCs w:val="24"/>
        </w:rPr>
        <w:t>батле</w:t>
      </w:r>
      <w:proofErr w:type="spellEnd"/>
      <w:r w:rsidRPr="00E00756">
        <w:rPr>
          <w:rFonts w:ascii="Times New Roman" w:hAnsi="Times New Roman" w:cs="Times New Roman"/>
          <w:sz w:val="24"/>
          <w:szCs w:val="24"/>
        </w:rPr>
        <w:t>».</w:t>
      </w:r>
    </w:p>
    <w:p w:rsidR="004F6586" w:rsidRPr="00E00756" w:rsidRDefault="004F6586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На базе детского оздоровительного лагеря «Саши Чекалина» были созданы все условия для жизни и отдыха детей не только </w:t>
      </w:r>
      <w:proofErr w:type="spellStart"/>
      <w:r w:rsidRPr="00E00756">
        <w:rPr>
          <w:rFonts w:ascii="Times New Roman" w:hAnsi="Times New Roman" w:cs="Times New Roman"/>
          <w:sz w:val="24"/>
          <w:szCs w:val="24"/>
        </w:rPr>
        <w:t>нормотипичных</w:t>
      </w:r>
      <w:proofErr w:type="spellEnd"/>
      <w:r w:rsidRPr="00E00756">
        <w:rPr>
          <w:rFonts w:ascii="Times New Roman" w:hAnsi="Times New Roman" w:cs="Times New Roman"/>
          <w:sz w:val="24"/>
          <w:szCs w:val="24"/>
        </w:rPr>
        <w:t>, но и детей с особыми образовательными потребностями. При реализации дополнительной инклюзивной общеразвивающей программы в лагере были созданы все условия, обеспечивающие возможность для творческой самореализации всех участников смены.</w:t>
      </w:r>
    </w:p>
    <w:p w:rsidR="004F6586" w:rsidRPr="00E00756" w:rsidRDefault="004F6586" w:rsidP="00BA4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lastRenderedPageBreak/>
        <w:t>До конца инклюзивной в лагере с большим удовольствием остались все дети, включая детей с ОВЗ, что говорит о том, что задачи и цели, поставленные в программе</w:t>
      </w:r>
      <w:r w:rsidR="0006634D" w:rsidRPr="00E00756">
        <w:rPr>
          <w:rFonts w:ascii="Times New Roman" w:hAnsi="Times New Roman" w:cs="Times New Roman"/>
          <w:sz w:val="24"/>
          <w:szCs w:val="24"/>
        </w:rPr>
        <w:t xml:space="preserve">, </w:t>
      </w:r>
      <w:r w:rsidRPr="00E00756">
        <w:rPr>
          <w:rFonts w:ascii="Times New Roman" w:hAnsi="Times New Roman" w:cs="Times New Roman"/>
          <w:sz w:val="24"/>
          <w:szCs w:val="24"/>
        </w:rPr>
        <w:t>были выполнены.</w:t>
      </w:r>
    </w:p>
    <w:p w:rsidR="00AB2F72" w:rsidRPr="00E00756" w:rsidRDefault="00E62C90" w:rsidP="00E62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56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06634D" w:rsidRPr="00E00756" w:rsidRDefault="00B07BA9" w:rsidP="00EF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1. </w:t>
      </w:r>
      <w:r w:rsidR="0006634D" w:rsidRPr="00E00756">
        <w:rPr>
          <w:rFonts w:ascii="Times New Roman" w:hAnsi="Times New Roman" w:cs="Times New Roman"/>
          <w:sz w:val="24"/>
          <w:szCs w:val="24"/>
        </w:rPr>
        <w:t>Антонова А.А. Современные проблемы оздоровления детей и подростков в детских лагерях / А.А. Антонова, Г.А. Яманова, С.А. Ширшов // Международный научно-исследовательский журнал.</w:t>
      </w:r>
      <w:r w:rsidR="003E74F9" w:rsidRPr="00E00756">
        <w:rPr>
          <w:rFonts w:ascii="Times New Roman" w:hAnsi="Times New Roman" w:cs="Times New Roman"/>
          <w:sz w:val="24"/>
          <w:szCs w:val="24"/>
        </w:rPr>
        <w:t xml:space="preserve"> </w:t>
      </w:r>
      <w:r w:rsidR="0006634D" w:rsidRPr="00E00756">
        <w:rPr>
          <w:rFonts w:ascii="Times New Roman" w:hAnsi="Times New Roman" w:cs="Times New Roman"/>
          <w:sz w:val="24"/>
          <w:szCs w:val="24"/>
        </w:rPr>
        <w:t xml:space="preserve">- 2021. - №12 (114). - URL: https://research-journal.org/archive/12-114-2021-december/sovremennye-problemy-ozdorovleniya-detej-i-podrostkov-v-detskix-lageryax </w:t>
      </w:r>
    </w:p>
    <w:p w:rsidR="00145B48" w:rsidRPr="00E00756" w:rsidRDefault="00B07BA9" w:rsidP="00EF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45B48" w:rsidRPr="00E00756">
        <w:rPr>
          <w:rFonts w:ascii="Times New Roman" w:hAnsi="Times New Roman" w:cs="Times New Roman"/>
          <w:sz w:val="24"/>
          <w:szCs w:val="24"/>
        </w:rPr>
        <w:t>Грабчук</w:t>
      </w:r>
      <w:proofErr w:type="spellEnd"/>
      <w:r w:rsidR="00145B48" w:rsidRPr="00E00756">
        <w:rPr>
          <w:rFonts w:ascii="Times New Roman" w:hAnsi="Times New Roman" w:cs="Times New Roman"/>
          <w:sz w:val="24"/>
          <w:szCs w:val="24"/>
        </w:rPr>
        <w:t xml:space="preserve"> К.М. Роль дополнительного образования в условиях инклюзивной смены (на примере деятельности ВДЦ «Орленок») // Научно-практический журнал «</w:t>
      </w:r>
      <w:proofErr w:type="spellStart"/>
      <w:r w:rsidR="00145B48" w:rsidRPr="00E00756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="00145B48" w:rsidRPr="00E00756">
        <w:rPr>
          <w:rFonts w:ascii="Times New Roman" w:hAnsi="Times New Roman" w:cs="Times New Roman"/>
          <w:sz w:val="24"/>
          <w:szCs w:val="24"/>
        </w:rPr>
        <w:t>» – 2022. – №4. – c. 60-69 – [Электронный ресурс]. URL: http://magister-spb.ru/#vypuski</w:t>
      </w:r>
    </w:p>
    <w:p w:rsidR="00145B48" w:rsidRPr="00E00756" w:rsidRDefault="00B07BA9" w:rsidP="00EF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3. </w:t>
      </w:r>
      <w:r w:rsidR="00145B48" w:rsidRPr="00E00756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до 2030 года</w:t>
      </w:r>
      <w:r w:rsidRPr="00E00756">
        <w:rPr>
          <w:rFonts w:ascii="Times New Roman" w:hAnsi="Times New Roman" w:cs="Times New Roman"/>
          <w:sz w:val="24"/>
          <w:szCs w:val="24"/>
        </w:rPr>
        <w:t xml:space="preserve"> </w:t>
      </w:r>
      <w:r w:rsidRPr="00E0075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// Официальный интернет-портал правовой информации http://www.pravo.gov.ru</w:t>
      </w:r>
    </w:p>
    <w:p w:rsidR="00145B48" w:rsidRPr="00E00756" w:rsidRDefault="00B07BA9" w:rsidP="00EF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4. </w:t>
      </w:r>
      <w:r w:rsidR="00145B48" w:rsidRPr="00E00756">
        <w:rPr>
          <w:rFonts w:ascii="Times New Roman" w:hAnsi="Times New Roman" w:cs="Times New Roman"/>
          <w:sz w:val="24"/>
          <w:szCs w:val="24"/>
        </w:rPr>
        <w:t>Мареева А.С. Организация дополнительного образования детей в условиях детского оздоровительного лагеря / А. С. Мареева // Проблемы современного педагогического образования. -</w:t>
      </w:r>
      <w:r w:rsidRPr="00E00756">
        <w:rPr>
          <w:rFonts w:ascii="Times New Roman" w:hAnsi="Times New Roman" w:cs="Times New Roman"/>
          <w:sz w:val="24"/>
          <w:szCs w:val="24"/>
        </w:rPr>
        <w:t xml:space="preserve"> </w:t>
      </w:r>
      <w:r w:rsidR="00145B48" w:rsidRPr="00E00756">
        <w:rPr>
          <w:rFonts w:ascii="Times New Roman" w:hAnsi="Times New Roman" w:cs="Times New Roman"/>
          <w:sz w:val="24"/>
          <w:szCs w:val="24"/>
        </w:rPr>
        <w:t xml:space="preserve">2019. № 76-3. – С. 192-195. Электронный ресурс. URL: https://clck.ru/33LWD4 </w:t>
      </w:r>
    </w:p>
    <w:p w:rsidR="00145B48" w:rsidRPr="00E00756" w:rsidRDefault="00B07BA9" w:rsidP="00EF7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756">
        <w:rPr>
          <w:rFonts w:ascii="Times New Roman" w:hAnsi="Times New Roman" w:cs="Times New Roman"/>
          <w:sz w:val="24"/>
          <w:szCs w:val="24"/>
        </w:rPr>
        <w:t xml:space="preserve">5. </w:t>
      </w:r>
      <w:r w:rsidR="00145B48" w:rsidRPr="00E00756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</w:t>
      </w:r>
      <w:r w:rsidRPr="00E00756">
        <w:rPr>
          <w:rFonts w:ascii="Times New Roman" w:hAnsi="Times New Roman" w:cs="Times New Roman"/>
          <w:sz w:val="24"/>
          <w:szCs w:val="24"/>
        </w:rPr>
        <w:t xml:space="preserve">» </w:t>
      </w:r>
      <w:r w:rsidRPr="00E0075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// Официальный интернет-портал правовой информации http://www.pravo.gov.ru</w:t>
      </w:r>
      <w:r w:rsidR="00145B48" w:rsidRPr="00E007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5B48" w:rsidRPr="00E00756" w:rsidSect="005C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714"/>
    <w:multiLevelType w:val="multilevel"/>
    <w:tmpl w:val="62361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01FF5"/>
    <w:multiLevelType w:val="hybridMultilevel"/>
    <w:tmpl w:val="15745876"/>
    <w:lvl w:ilvl="0" w:tplc="756A0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AC1"/>
    <w:rsid w:val="000072AE"/>
    <w:rsid w:val="000143E6"/>
    <w:rsid w:val="0006634D"/>
    <w:rsid w:val="00082AFF"/>
    <w:rsid w:val="000D0472"/>
    <w:rsid w:val="0011786C"/>
    <w:rsid w:val="00145B48"/>
    <w:rsid w:val="001A6594"/>
    <w:rsid w:val="00350B2D"/>
    <w:rsid w:val="003B2B67"/>
    <w:rsid w:val="003B6E70"/>
    <w:rsid w:val="003E74F9"/>
    <w:rsid w:val="004F6586"/>
    <w:rsid w:val="005217DA"/>
    <w:rsid w:val="005334A9"/>
    <w:rsid w:val="00583B1C"/>
    <w:rsid w:val="005C4038"/>
    <w:rsid w:val="00612FEA"/>
    <w:rsid w:val="006C0503"/>
    <w:rsid w:val="00710104"/>
    <w:rsid w:val="00860AC1"/>
    <w:rsid w:val="008B5FB8"/>
    <w:rsid w:val="009834F0"/>
    <w:rsid w:val="009E0CAD"/>
    <w:rsid w:val="00A20AB7"/>
    <w:rsid w:val="00A370B0"/>
    <w:rsid w:val="00AB2F72"/>
    <w:rsid w:val="00B07BA9"/>
    <w:rsid w:val="00B3204F"/>
    <w:rsid w:val="00B57AA8"/>
    <w:rsid w:val="00BA45D1"/>
    <w:rsid w:val="00BE0B7A"/>
    <w:rsid w:val="00BE4E96"/>
    <w:rsid w:val="00C430C9"/>
    <w:rsid w:val="00C64DF6"/>
    <w:rsid w:val="00D04370"/>
    <w:rsid w:val="00D4268F"/>
    <w:rsid w:val="00E00756"/>
    <w:rsid w:val="00E07180"/>
    <w:rsid w:val="00E122AD"/>
    <w:rsid w:val="00E62C90"/>
    <w:rsid w:val="00EF7FA0"/>
    <w:rsid w:val="00F36219"/>
    <w:rsid w:val="00F9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5B48"/>
    <w:rPr>
      <w:i/>
      <w:iCs/>
    </w:rPr>
  </w:style>
  <w:style w:type="character" w:customStyle="1" w:styleId="fontstyle01">
    <w:name w:val="fontstyle01"/>
    <w:basedOn w:val="a0"/>
    <w:rsid w:val="00145B48"/>
    <w:rPr>
      <w:rFonts w:ascii="MyriadPro-Regular" w:hAnsi="MyriadPr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45B48"/>
    <w:rPr>
      <w:rFonts w:ascii="Webdings" w:hAnsi="Webding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F6586"/>
    <w:pPr>
      <w:spacing w:after="200" w:line="276" w:lineRule="auto"/>
      <w:ind w:left="720"/>
      <w:contextualSpacing/>
    </w:pPr>
    <w:rPr>
      <w:kern w:val="0"/>
    </w:rPr>
  </w:style>
  <w:style w:type="character" w:styleId="a5">
    <w:name w:val="Hyperlink"/>
    <w:basedOn w:val="a0"/>
    <w:uiPriority w:val="99"/>
    <w:unhideWhenUsed/>
    <w:rsid w:val="00BA4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45D1"/>
    <w:rPr>
      <w:color w:val="605E5C"/>
      <w:shd w:val="clear" w:color="auto" w:fill="E1DFDD"/>
    </w:rPr>
  </w:style>
  <w:style w:type="character" w:customStyle="1" w:styleId="time">
    <w:name w:val="time"/>
    <w:basedOn w:val="a0"/>
    <w:rsid w:val="00EF7FA0"/>
  </w:style>
  <w:style w:type="character" w:customStyle="1" w:styleId="i18n">
    <w:name w:val="i18n"/>
    <w:basedOn w:val="a0"/>
    <w:rsid w:val="00EF7FA0"/>
  </w:style>
  <w:style w:type="paragraph" w:styleId="a6">
    <w:name w:val="Balloon Text"/>
    <w:basedOn w:val="a"/>
    <w:link w:val="a7"/>
    <w:uiPriority w:val="99"/>
    <w:semiHidden/>
    <w:unhideWhenUsed/>
    <w:rsid w:val="00E6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098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Галя</cp:lastModifiedBy>
  <cp:revision>38</cp:revision>
  <cp:lastPrinted>2024-02-05T07:46:00Z</cp:lastPrinted>
  <dcterms:created xsi:type="dcterms:W3CDTF">2024-02-05T07:20:00Z</dcterms:created>
  <dcterms:modified xsi:type="dcterms:W3CDTF">2024-03-26T09:02:00Z</dcterms:modified>
</cp:coreProperties>
</file>