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09" w:rsidRPr="00E23209" w:rsidRDefault="00E23209" w:rsidP="00E232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209" w:rsidRPr="00451C6A" w:rsidRDefault="00451C6A" w:rsidP="00E232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C6A">
        <w:rPr>
          <w:rFonts w:ascii="Times New Roman" w:hAnsi="Times New Roman" w:cs="Times New Roman"/>
          <w:b/>
          <w:sz w:val="32"/>
          <w:szCs w:val="32"/>
        </w:rPr>
        <w:t>Дидактический материал</w:t>
      </w: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E23209">
        <w:rPr>
          <w:rFonts w:ascii="Times New Roman" w:eastAsia="Times New Roman" w:hAnsi="Times New Roman" w:cs="Times New Roman"/>
          <w:b/>
          <w:smallCaps/>
          <w:sz w:val="36"/>
          <w:szCs w:val="36"/>
        </w:rPr>
        <w:t>Приемы и технологии обучения написанию сочинения по литературе</w:t>
      </w: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23209" w:rsidRPr="00E23209" w:rsidRDefault="00E23209" w:rsidP="00E23209">
      <w:pPr>
        <w:spacing w:after="0" w:line="240" w:lineRule="auto"/>
        <w:rPr>
          <w:rFonts w:ascii="Times New Roman" w:hAnsi="Times New Roman" w:cs="Times New Roman"/>
        </w:rPr>
      </w:pPr>
    </w:p>
    <w:p w:rsidR="00E23209" w:rsidRPr="00E23209" w:rsidRDefault="00E23209" w:rsidP="00E23209">
      <w:pPr>
        <w:spacing w:after="0" w:line="240" w:lineRule="auto"/>
        <w:rPr>
          <w:rFonts w:ascii="Times New Roman" w:hAnsi="Times New Roman" w:cs="Times New Roman"/>
        </w:rPr>
      </w:pPr>
    </w:p>
    <w:p w:rsidR="00E23209" w:rsidRPr="00E23209" w:rsidRDefault="00E23209" w:rsidP="00E232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23209" w:rsidRPr="00E23209" w:rsidRDefault="00E23209" w:rsidP="00E23209">
      <w:pPr>
        <w:tabs>
          <w:tab w:val="right" w:leader="underscore" w:pos="9356"/>
        </w:tabs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E23209" w:rsidRPr="00E23209" w:rsidRDefault="00E23209" w:rsidP="00E23209">
      <w:pPr>
        <w:tabs>
          <w:tab w:val="right" w:leader="underscore" w:pos="9356"/>
        </w:tabs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E23209" w:rsidRPr="00E23209" w:rsidRDefault="00E23209" w:rsidP="00E23209">
      <w:pPr>
        <w:tabs>
          <w:tab w:val="right" w:leader="underscore" w:pos="9356"/>
        </w:tabs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E23209" w:rsidRPr="00E23209" w:rsidRDefault="00E23209" w:rsidP="00E23209">
      <w:pPr>
        <w:tabs>
          <w:tab w:val="right" w:leader="underscore" w:pos="9356"/>
        </w:tabs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E23209" w:rsidRPr="00E23209" w:rsidRDefault="00E23209" w:rsidP="00E23209">
      <w:pPr>
        <w:tabs>
          <w:tab w:val="right" w:leader="underscore" w:pos="9356"/>
        </w:tabs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E23209" w:rsidRPr="00E23209" w:rsidRDefault="00E23209" w:rsidP="00E23209">
      <w:pPr>
        <w:tabs>
          <w:tab w:val="right" w:leader="underscore" w:pos="9356"/>
        </w:tabs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E23209" w:rsidRPr="008450DD" w:rsidRDefault="00E23209" w:rsidP="00E23209">
      <w:pPr>
        <w:tabs>
          <w:tab w:val="right" w:leader="underscore" w:pos="9356"/>
        </w:tabs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8450DD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8450DD">
        <w:rPr>
          <w:rFonts w:ascii="Times New Roman" w:hAnsi="Times New Roman" w:cs="Times New Roman"/>
          <w:sz w:val="28"/>
          <w:szCs w:val="28"/>
        </w:rPr>
        <w:t>Бальчус Ирина Васильевна,</w:t>
      </w:r>
    </w:p>
    <w:p w:rsidR="00E23209" w:rsidRPr="008450DD" w:rsidRDefault="00E23209" w:rsidP="00E23209">
      <w:pPr>
        <w:tabs>
          <w:tab w:val="right" w:leader="underscore" w:pos="9356"/>
        </w:tabs>
        <w:spacing w:after="0" w:line="24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 w:rsidRPr="008450DD">
        <w:rPr>
          <w:rFonts w:ascii="Times New Roman" w:hAnsi="Times New Roman" w:cs="Times New Roman"/>
          <w:sz w:val="28"/>
          <w:szCs w:val="28"/>
        </w:rPr>
        <w:t>МКОУ Половинкинская СОШ Кондинский район</w:t>
      </w:r>
      <w:r w:rsidR="008450DD">
        <w:rPr>
          <w:rFonts w:ascii="Times New Roman" w:hAnsi="Times New Roman" w:cs="Times New Roman"/>
          <w:sz w:val="28"/>
          <w:szCs w:val="28"/>
        </w:rPr>
        <w:t>, ХМАО-Югра</w:t>
      </w:r>
      <w:r w:rsidRPr="00845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09" w:rsidRPr="008450DD" w:rsidRDefault="00E23209" w:rsidP="00E2320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E23209" w:rsidRPr="008450DD" w:rsidRDefault="00E23209" w:rsidP="00E2320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E23209" w:rsidRPr="00E23209" w:rsidRDefault="00E23209" w:rsidP="00E23209">
      <w:pPr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:rsidR="00E23209" w:rsidRPr="00E23209" w:rsidRDefault="00E23209" w:rsidP="00E23209">
      <w:pPr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:rsidR="00E23209" w:rsidRPr="00E23209" w:rsidRDefault="00E23209" w:rsidP="00E23209">
      <w:pPr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:rsidR="00E23209" w:rsidRPr="00E23209" w:rsidRDefault="00E23209" w:rsidP="00E23209">
      <w:pPr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:rsidR="00E23209" w:rsidRPr="00E23209" w:rsidRDefault="00E23209" w:rsidP="00E23209">
      <w:pPr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0DD" w:rsidRDefault="008450DD" w:rsidP="001D3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4947" w:rsidRPr="002C7197" w:rsidRDefault="001D3478" w:rsidP="001D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lastRenderedPageBreak/>
        <w:t xml:space="preserve">Бальчус И.В. – учитель русского языка и литературы </w:t>
      </w:r>
      <w:r w:rsidRPr="002C7197">
        <w:rPr>
          <w:rFonts w:ascii="Times New Roman" w:hAnsi="Times New Roman" w:cs="Times New Roman"/>
          <w:sz w:val="24"/>
          <w:szCs w:val="24"/>
        </w:rPr>
        <w:br/>
        <w:t>МКОУ Половинкинская СОШ Кондинского района</w:t>
      </w:r>
    </w:p>
    <w:p w:rsidR="00803F8F" w:rsidRPr="002C7197" w:rsidRDefault="00803F8F" w:rsidP="001D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Дидактический материал для обучения написанию сочинения по литературе.</w:t>
      </w:r>
    </w:p>
    <w:p w:rsidR="00803F8F" w:rsidRPr="002C7197" w:rsidRDefault="00803F8F" w:rsidP="001D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Направление «Милосердие»</w:t>
      </w:r>
    </w:p>
    <w:p w:rsidR="0056561F" w:rsidRPr="002C7197" w:rsidRDefault="0056561F" w:rsidP="001D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F8F" w:rsidRPr="002C7197" w:rsidRDefault="008304EB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3F8F" w:rsidRPr="002C7197" w:rsidRDefault="003B2AC1" w:rsidP="005656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t>Определите  с</w:t>
      </w:r>
      <w:r w:rsidR="00803F8F" w:rsidRPr="002C7197">
        <w:rPr>
          <w:rFonts w:ascii="Times New Roman" w:hAnsi="Times New Roman" w:cs="Times New Roman"/>
          <w:b/>
          <w:sz w:val="24"/>
          <w:szCs w:val="24"/>
        </w:rPr>
        <w:t>мысловое наполнение нравственного понятия «Милосердие».</w:t>
      </w:r>
    </w:p>
    <w:p w:rsidR="00803F8F" w:rsidRPr="002C7197" w:rsidRDefault="00803F8F" w:rsidP="001D34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Милосердие – это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="003B2AC1" w:rsidRPr="002C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sz w:val="24"/>
          <w:szCs w:val="24"/>
        </w:rPr>
        <w:t>добродетель, старинное русское понятие, готовность оказать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 xml:space="preserve"> и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 xml:space="preserve">, 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sz w:val="24"/>
          <w:szCs w:val="24"/>
        </w:rPr>
        <w:t>проявить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 xml:space="preserve">, 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sz w:val="24"/>
          <w:szCs w:val="24"/>
        </w:rPr>
        <w:t>простить кого-либо из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 xml:space="preserve">, 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sz w:val="24"/>
          <w:szCs w:val="24"/>
        </w:rPr>
        <w:t>человеколюбия.</w:t>
      </w:r>
    </w:p>
    <w:p w:rsidR="003F6F21" w:rsidRPr="002C7197" w:rsidRDefault="00803F8F" w:rsidP="001D34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Это милость сердца, то есть сокровенная расположенность одного человека к другому в минуты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 xml:space="preserve">, 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 xml:space="preserve">, 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>,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sz w:val="24"/>
          <w:szCs w:val="24"/>
        </w:rPr>
        <w:t xml:space="preserve"> болезни, одиночества, когда человеку более всего нужно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>,</w:t>
      </w:r>
      <w:r w:rsidR="003F6F21" w:rsidRPr="002C7197">
        <w:rPr>
          <w:rFonts w:ascii="Times New Roman" w:hAnsi="Times New Roman" w:cs="Times New Roman"/>
          <w:sz w:val="24"/>
          <w:szCs w:val="24"/>
        </w:rPr>
        <w:t xml:space="preserve"> сочувствие, когда невыносимо  ощущение 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="003F6F21"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="003F6F21" w:rsidRPr="002C7197">
        <w:rPr>
          <w:rFonts w:ascii="Times New Roman" w:hAnsi="Times New Roman" w:cs="Times New Roman"/>
          <w:sz w:val="24"/>
          <w:szCs w:val="24"/>
        </w:rPr>
        <w:t xml:space="preserve">, 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="003F6F21" w:rsidRPr="002C7197">
        <w:rPr>
          <w:rFonts w:ascii="Times New Roman" w:hAnsi="Times New Roman" w:cs="Times New Roman"/>
          <w:sz w:val="24"/>
          <w:szCs w:val="24"/>
        </w:rPr>
        <w:t>своей ненужности.</w:t>
      </w:r>
    </w:p>
    <w:p w:rsidR="003F6F21" w:rsidRPr="002C7197" w:rsidRDefault="003F6F21" w:rsidP="001D34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Любовь к ближнему неразрывно связана с заповедью любви к Богу. И также зависит от умения «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>» в любом нуждающемся человеке «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>» (независимо от его недостатков)</w:t>
      </w:r>
    </w:p>
    <w:p w:rsidR="003F6F21" w:rsidRPr="002C7197" w:rsidRDefault="003F6F21" w:rsidP="001D34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Милосердие</w:t>
      </w:r>
      <w:r w:rsidR="00391714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sz w:val="24"/>
          <w:szCs w:val="24"/>
        </w:rPr>
        <w:t xml:space="preserve"> и</w:t>
      </w:r>
      <w:r w:rsidR="003B2AC1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 xml:space="preserve"> - синонимы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="00E718BC" w:rsidRPr="002C7197">
        <w:rPr>
          <w:rFonts w:ascii="Times New Roman" w:hAnsi="Times New Roman" w:cs="Times New Roman"/>
          <w:sz w:val="24"/>
          <w:szCs w:val="24"/>
        </w:rPr>
        <w:t xml:space="preserve">. </w:t>
      </w:r>
      <w:r w:rsidR="00391714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sz w:val="24"/>
          <w:szCs w:val="24"/>
        </w:rPr>
        <w:t>Для милосердия нет отверженных.</w:t>
      </w:r>
    </w:p>
    <w:p w:rsidR="003F6F21" w:rsidRPr="002C7197" w:rsidRDefault="003F6F21" w:rsidP="001D34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«Когда-то слово «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Pr="002C7197">
        <w:rPr>
          <w:rFonts w:ascii="Times New Roman" w:hAnsi="Times New Roman" w:cs="Times New Roman"/>
          <w:sz w:val="24"/>
          <w:szCs w:val="24"/>
        </w:rPr>
        <w:t xml:space="preserve">» было в России чрезвычайно распространено. Существовали </w:t>
      </w:r>
      <w:r w:rsidRPr="002C7197">
        <w:rPr>
          <w:rFonts w:ascii="Times New Roman" w:hAnsi="Times New Roman" w:cs="Times New Roman"/>
          <w:b/>
          <w:sz w:val="24"/>
          <w:szCs w:val="24"/>
        </w:rPr>
        <w:t>…</w:t>
      </w:r>
      <w:r w:rsidR="00D0527C" w:rsidRPr="002C7197">
        <w:rPr>
          <w:rFonts w:ascii="Times New Roman" w:hAnsi="Times New Roman" w:cs="Times New Roman"/>
          <w:b/>
          <w:sz w:val="24"/>
          <w:szCs w:val="24"/>
        </w:rPr>
        <w:t>,</w:t>
      </w:r>
      <w:r w:rsidRPr="002C7197">
        <w:rPr>
          <w:rFonts w:ascii="Times New Roman" w:hAnsi="Times New Roman" w:cs="Times New Roman"/>
          <w:sz w:val="24"/>
          <w:szCs w:val="24"/>
        </w:rPr>
        <w:t xml:space="preserve"> которые работали в больницах. Существовали общества милосердия.</w:t>
      </w:r>
    </w:p>
    <w:p w:rsidR="00C36D3E" w:rsidRPr="002C7197" w:rsidRDefault="003F6F21" w:rsidP="001D34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 xml:space="preserve">Слово это исчезло из лексикона, потому что исчезло само понятие. </w:t>
      </w:r>
      <w:r w:rsidR="00E718BC" w:rsidRPr="002C7197">
        <w:rPr>
          <w:rFonts w:ascii="Times New Roman" w:hAnsi="Times New Roman" w:cs="Times New Roman"/>
          <w:sz w:val="24"/>
          <w:szCs w:val="24"/>
        </w:rPr>
        <w:t>«</w:t>
      </w:r>
      <w:r w:rsidRPr="002C7197">
        <w:rPr>
          <w:rFonts w:ascii="Times New Roman" w:hAnsi="Times New Roman" w:cs="Times New Roman"/>
          <w:sz w:val="24"/>
          <w:szCs w:val="24"/>
        </w:rPr>
        <w:t>Но как же мы живем без понятия милосердия?</w:t>
      </w:r>
      <w:r w:rsidR="00E718BC" w:rsidRPr="002C7197">
        <w:rPr>
          <w:rFonts w:ascii="Times New Roman" w:hAnsi="Times New Roman" w:cs="Times New Roman"/>
          <w:sz w:val="24"/>
          <w:szCs w:val="24"/>
        </w:rPr>
        <w:t>»</w:t>
      </w:r>
      <w:r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="00E856C0" w:rsidRPr="002C7197">
        <w:rPr>
          <w:rFonts w:ascii="Times New Roman" w:hAnsi="Times New Roman" w:cs="Times New Roman"/>
          <w:sz w:val="24"/>
          <w:szCs w:val="24"/>
        </w:rPr>
        <w:t>–</w:t>
      </w:r>
      <w:r w:rsidRPr="002C7197">
        <w:rPr>
          <w:rFonts w:ascii="Times New Roman" w:hAnsi="Times New Roman" w:cs="Times New Roman"/>
          <w:sz w:val="24"/>
          <w:szCs w:val="24"/>
        </w:rPr>
        <w:t xml:space="preserve">  </w:t>
      </w:r>
      <w:r w:rsidR="00E856C0" w:rsidRPr="002C7197">
        <w:rPr>
          <w:rFonts w:ascii="Times New Roman" w:hAnsi="Times New Roman" w:cs="Times New Roman"/>
          <w:sz w:val="24"/>
          <w:szCs w:val="24"/>
        </w:rPr>
        <w:t>размышляет  русский писатель Д. Гранин в очерке «Потерянное милосердие».</w:t>
      </w:r>
    </w:p>
    <w:p w:rsidR="0056561F" w:rsidRPr="002C7197" w:rsidRDefault="0056561F" w:rsidP="001D347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36D3E" w:rsidRPr="002C7197" w:rsidRDefault="00E856C0" w:rsidP="001D347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C7197">
        <w:rPr>
          <w:rFonts w:ascii="Times New Roman" w:hAnsi="Times New Roman" w:cs="Times New Roman"/>
          <w:i/>
          <w:sz w:val="24"/>
          <w:szCs w:val="24"/>
        </w:rPr>
        <w:t>Слова для справок: «образ Божий», несчастье, христианская, помощь, бедствие, поддержка, горе, сестры милосердия, «прозревать», одиночество, сострадание, всепрощение, снисхождение, «милосердие», соучастие.</w:t>
      </w:r>
    </w:p>
    <w:p w:rsidR="001D3478" w:rsidRPr="002C7197" w:rsidRDefault="001D3478" w:rsidP="001D34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3F8F" w:rsidRPr="002C7197" w:rsidRDefault="00575522" w:rsidP="005656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t>Направления  развития  темы  с  краткими  пояснениями</w:t>
      </w:r>
    </w:p>
    <w:p w:rsidR="0056561F" w:rsidRPr="002C7197" w:rsidRDefault="0056561F" w:rsidP="0056561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235"/>
      </w:tblGrid>
      <w:tr w:rsidR="00676BB5" w:rsidRPr="002C7197" w:rsidTr="00676B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B5" w:rsidRPr="002C7197" w:rsidRDefault="00676BB5" w:rsidP="001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r w:rsidRPr="002C7197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B5" w:rsidRPr="002C7197" w:rsidRDefault="00676BB5" w:rsidP="001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76BB5" w:rsidRPr="002C7197" w:rsidTr="00676BB5">
        <w:trPr>
          <w:trHeight w:val="54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BB5" w:rsidRPr="002C7197" w:rsidRDefault="00676BB5" w:rsidP="001D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7197">
              <w:rPr>
                <w:rFonts w:ascii="Times New Roman" w:hAnsi="Times New Roman" w:cs="Times New Roman"/>
                <w:b/>
                <w:sz w:val="24"/>
                <w:szCs w:val="24"/>
              </w:rPr>
              <w:t>«Милосердие»</w:t>
            </w:r>
          </w:p>
        </w:tc>
        <w:tc>
          <w:tcPr>
            <w:tcW w:w="7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BB5" w:rsidRPr="002C7197" w:rsidRDefault="00676BB5" w:rsidP="001D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 xml:space="preserve">.В рамках направления возможны рассуждения о смысловом наполнении нравственного понятия «Милосердия» как одной из важнейших христианских добродетелей, позволяющей человеку оставаться Человеком. </w:t>
            </w:r>
          </w:p>
          <w:p w:rsidR="00676BB5" w:rsidRPr="002C7197" w:rsidRDefault="00676BB5" w:rsidP="001D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7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 xml:space="preserve">.Тема милосердия и сострадания интересна для писателей разных культур и эпох: герои литературных произведений в разных исторических условиях и жизненных ситуациях оказываются перед выбором между классовой борьбой, враждой, ненавистью и проявлением незлобивости, прощения, сочувствия. </w:t>
            </w:r>
          </w:p>
          <w:p w:rsidR="00676BB5" w:rsidRPr="002C7197" w:rsidRDefault="00676BB5" w:rsidP="001D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>.Направление позволяет размышлять о том, почему слово «милосердие» исчезло из нашего лексикона, а само понятие стало устаревшим, несовременным.</w:t>
            </w:r>
          </w:p>
          <w:p w:rsidR="00676BB5" w:rsidRPr="002C7197" w:rsidRDefault="00676BB5" w:rsidP="001D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71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C40494" w:rsidRPr="002C7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>держание многих литературных произведений заставляет задуматься о том, как выжить человеку в этом жестокосердном мире; что же сделать, чтобы  «милосердие стучалось в наши сердца»</w:t>
            </w:r>
          </w:p>
        </w:tc>
      </w:tr>
      <w:tr w:rsidR="00676BB5" w:rsidRPr="002C7197" w:rsidTr="00676BB5">
        <w:trPr>
          <w:trHeight w:val="54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B5" w:rsidRPr="002C7197" w:rsidRDefault="00676BB5" w:rsidP="001D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B5" w:rsidRPr="002C7197" w:rsidRDefault="00676BB5" w:rsidP="001D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6D3E" w:rsidRPr="002C7197" w:rsidRDefault="00C36D3E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1F" w:rsidRPr="002C7197" w:rsidRDefault="0056561F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1F" w:rsidRPr="002C7197" w:rsidRDefault="0056561F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1F" w:rsidRPr="002C7197" w:rsidRDefault="0056561F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61F" w:rsidRPr="002C7197" w:rsidRDefault="0056561F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1F" w:rsidRPr="002C7197" w:rsidRDefault="0056561F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EFA" w:rsidRPr="002C7197" w:rsidRDefault="00202EFA" w:rsidP="00202E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B8E" w:rsidRPr="002C7197" w:rsidRDefault="00C36D3E" w:rsidP="005656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lastRenderedPageBreak/>
        <w:t>Произведения для анализа</w:t>
      </w:r>
      <w:r w:rsidR="00A52B8E" w:rsidRPr="002C7197">
        <w:rPr>
          <w:rFonts w:ascii="Times New Roman" w:hAnsi="Times New Roman" w:cs="Times New Roman"/>
          <w:b/>
          <w:sz w:val="24"/>
          <w:szCs w:val="24"/>
        </w:rPr>
        <w:t xml:space="preserve">  по направлению «Милосердие» </w:t>
      </w:r>
    </w:p>
    <w:p w:rsidR="00A52B8E" w:rsidRPr="002C7197" w:rsidRDefault="00A52B8E" w:rsidP="001D347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tab/>
        <w:t>(с обоснованием выбора)</w:t>
      </w: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7371"/>
      </w:tblGrid>
      <w:tr w:rsidR="00C36D3E" w:rsidRPr="002C7197" w:rsidTr="001D3478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C36D3E" w:rsidP="001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243237" w:rsidP="001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6D3E" w:rsidRPr="002C7197">
              <w:rPr>
                <w:rFonts w:ascii="Times New Roman" w:hAnsi="Times New Roman" w:cs="Times New Roman"/>
                <w:sz w:val="24"/>
                <w:szCs w:val="24"/>
              </w:rPr>
              <w:t>ргумент</w:t>
            </w: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 xml:space="preserve">ы  </w:t>
            </w:r>
            <w:r w:rsidR="00C36D3E" w:rsidRPr="002C7197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D3E" w:rsidRPr="002C719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</w:t>
            </w: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D3E" w:rsidRPr="002C719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C36D3E" w:rsidRPr="002C7197" w:rsidTr="001D3478">
        <w:trPr>
          <w:trHeight w:val="2089"/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A07C3C" w:rsidP="001D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D3478"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E60"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Милосердие, жалость, уважение к человеку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3A2E60" w:rsidP="001D3478">
            <w:pPr>
              <w:spacing w:after="0" w:line="240" w:lineRule="auto"/>
              <w:ind w:left="247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А.С.Пушкин 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«Капитанская дочка</w:t>
            </w:r>
            <w:r w:rsidR="00C36D3E"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>. Повесть о милосердии.С милосердия начинается история взаимоотношений Гринёва и Пугачева, им и кончается. В благодарности Гринёва к своему спасителю за то, что вывел к постоялому двору,</w:t>
            </w:r>
            <w:r w:rsidR="001D3478"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>-жалость, милосердие и уважение к человеку, образу Божию. В обращении</w:t>
            </w:r>
            <w:r w:rsidR="009144B8"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>брат»(от дворянина к босяку)- высшая крестьянская добродетель.</w:t>
            </w:r>
            <w:r w:rsidR="00000A20"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милосердием, однажды дарованным и содеянным, отступают боль, потери, ужасы войны.</w:t>
            </w:r>
            <w:r w:rsidR="00000A20"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осаде Белогорской крепости Пугачев милует Гринёва, спасая от смертной казни. </w:t>
            </w:r>
            <w:r w:rsidR="00EC78B0"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>Божью правду-путь милосердия-оттеняет в повести путь мести, путь немилосердия</w:t>
            </w:r>
            <w:r w:rsidR="001D3478"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8B0"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Швабрина)</w:t>
            </w:r>
          </w:p>
          <w:p w:rsidR="001D3478" w:rsidRPr="002C7197" w:rsidRDefault="001D3478" w:rsidP="001D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478" w:rsidRPr="002C7197" w:rsidRDefault="001D3478" w:rsidP="001D3478">
            <w:pPr>
              <w:spacing w:after="0" w:line="240" w:lineRule="auto"/>
              <w:ind w:left="247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И.С.Тургенев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«Памяти Вревской». Самоотверженная  русская женщина, баронесса Юлия Вревская во время русско-турецкой войны 1877-1878гг. пренебрегла условностями света, благополучием, сознательно решив стать сестрой милосердия.  В Болгарии, терпя голод, лишения, мытарства, ухаживала за ранеными. Заболев тифом, погибла в расцвете лет.</w:t>
            </w:r>
          </w:p>
          <w:p w:rsidR="001D3478" w:rsidRPr="002C7197" w:rsidRDefault="001D3478" w:rsidP="001D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3E" w:rsidRPr="002C7197" w:rsidTr="001D3478">
        <w:trPr>
          <w:trHeight w:val="4284"/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A07C3C" w:rsidP="001D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1D3478"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 гуманизма,все-прощения,осу-ждение жестокости-сквозные темы в русской литературе о революции и гражданской войне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478" w:rsidRPr="002C7197" w:rsidRDefault="001D3478" w:rsidP="001D3478">
            <w:pPr>
              <w:spacing w:after="0"/>
              <w:ind w:left="247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Исаак Бабель «Конармия».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«Летопись будничных злодеяний теснит меня неутомимо, как парок сердца»,-в этой горькой фразе рассказчика-авторская позиция. В противовес смерти и разрушению, жестокосердию и злобе И.Бабель объявил самой высокой ценностью жизнь, незлобивость и милосердие. </w:t>
            </w:r>
          </w:p>
          <w:p w:rsidR="00C36D3E" w:rsidRPr="002C7197" w:rsidRDefault="001D3478" w:rsidP="001D3478">
            <w:pPr>
              <w:spacing w:after="0" w:line="240" w:lineRule="auto"/>
              <w:ind w:left="247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М.Шолохов «Донские рассказы».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> Лучшие рассказы из «донского цикла»: «Жеребенок», «Чужая кровь», «Шибалково семя», «Алёшкино сердце»- представляют собой вариации на библейские темы. Шолохов как бы интуитивно исходит из признания того, что «душа человека - по природе христианка». За изображением обоюдной жестокости открывается авторская позиция всепрощения и милосердия.</w:t>
            </w:r>
          </w:p>
        </w:tc>
      </w:tr>
      <w:tr w:rsidR="00C36D3E" w:rsidRPr="002C7197" w:rsidTr="001D3478">
        <w:trPr>
          <w:trHeight w:val="1263"/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CB" w:rsidRPr="002C7197" w:rsidRDefault="00FE74CB" w:rsidP="001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4CB" w:rsidRPr="002C7197" w:rsidRDefault="00FE74CB" w:rsidP="001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4CB" w:rsidRPr="002C7197" w:rsidRDefault="00FE74CB" w:rsidP="001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D3E" w:rsidRPr="002C7197" w:rsidRDefault="00C36D3E" w:rsidP="001D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FE74CB" w:rsidP="001D2F17">
            <w:pPr>
              <w:spacing w:after="0" w:line="240" w:lineRule="auto"/>
              <w:ind w:left="247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С.Есенин «Анна Снегина». </w:t>
            </w:r>
            <w:r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лироэпической поэме за судьбой одного из уголков угадывается судьба страны и народа. «Лелеющая душу гуманность» четко выражена авторской позици</w:t>
            </w:r>
            <w:r w:rsidR="001D2F17"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«Я думаю</w:t>
            </w:r>
            <w:r w:rsidR="001D2F17"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прекрасна Земля и на ней человек…»</w:t>
            </w:r>
            <w:r w:rsidR="00C36D3E"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36D3E" w:rsidRPr="002C7197" w:rsidTr="001D3478">
        <w:trPr>
          <w:tblCellSpacing w:w="7" w:type="dxa"/>
        </w:trPr>
        <w:tc>
          <w:tcPr>
            <w:tcW w:w="1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FE74CB" w:rsidP="001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Доброта, </w:t>
            </w:r>
            <w:r w:rsidR="002A7819"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юбовь, толерантность, милосердие.</w:t>
            </w:r>
          </w:p>
        </w:tc>
        <w:tc>
          <w:tcPr>
            <w:tcW w:w="7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FE74CB" w:rsidP="001D3478">
            <w:pPr>
              <w:spacing w:after="0" w:line="240" w:lineRule="auto"/>
              <w:ind w:left="24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М.Горький «На дне». </w:t>
            </w:r>
            <w:r w:rsidRPr="002C719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Странник Лука лечит души несчастных, исковерканных судьбой ночлежников словом утешения. Он убежден, что, «если кто кому хорошего не сделал, тот и худо поступил», ведь «человека приласкать никогда не вредно». Только человек способен на милосердие, т.е. бескорыстную помощь, сострадание.</w:t>
            </w:r>
            <w:r w:rsidR="00C36D3E" w:rsidRPr="002C71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C36D3E" w:rsidRPr="002C7197" w:rsidTr="001D3478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C36D3E" w:rsidP="001D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C6" w:rsidRPr="002C7197" w:rsidRDefault="002066C6" w:rsidP="001D3478">
            <w:pPr>
              <w:spacing w:after="0" w:line="240" w:lineRule="auto"/>
              <w:ind w:left="24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Ю.Домбровский «Факультет ненужных вещей»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Мир, в котором безусловные и основополагающие человеческие ценности- уважение, милосердие, сострадание, совесть-отброшены 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ненужные и лишние, Ю.Домбровский назвал «факультетом ненужных вещей»</w:t>
            </w:r>
          </w:p>
          <w:p w:rsidR="00C36D3E" w:rsidRPr="002C7197" w:rsidRDefault="002066C6" w:rsidP="001D3478">
            <w:pPr>
              <w:spacing w:after="0" w:line="240" w:lineRule="auto"/>
              <w:ind w:left="24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А.Платонов  «Юшка». </w:t>
            </w:r>
            <w:r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Омерзительные в своей жестокости, и взрослые, и дети от скуки издевались над больным, безропотным человеком.</w:t>
            </w:r>
            <w:r w:rsidRPr="002C7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Добрый, тихий и безобидный, Юшка ушел из жизни незамеченным. Своей добротой и незлобивостью он одолел силу подлости и злости. Жаль, что жители просят прощения у Юшки только после его смерти: «Прощай, Юшка, и нас всех прости.». Без милосердия и прощения нет человека.</w:t>
            </w:r>
          </w:p>
        </w:tc>
      </w:tr>
      <w:tr w:rsidR="00C36D3E" w:rsidRPr="002C7197" w:rsidTr="001D3478">
        <w:trPr>
          <w:trHeight w:val="1297"/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C36D3E" w:rsidP="001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2066C6" w:rsidP="001D2F17">
            <w:pPr>
              <w:spacing w:after="0" w:line="240" w:lineRule="auto"/>
              <w:ind w:left="24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Б. Екимов «Ночь исцеления». </w:t>
            </w:r>
            <w:r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Писатель рассказывает о подростке Грише, который дарит бабе Дуне, пережившей  военные лишения, тепло своей души, исцеляя ее добротой, вниманием, заботой и состраданием.</w:t>
            </w:r>
          </w:p>
        </w:tc>
      </w:tr>
      <w:tr w:rsidR="00C36D3E" w:rsidRPr="002C7197" w:rsidTr="001D3478">
        <w:trPr>
          <w:tblCellSpacing w:w="7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C36D3E" w:rsidP="001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3E" w:rsidRPr="002C7197" w:rsidRDefault="002066C6" w:rsidP="001D3478">
            <w:pPr>
              <w:spacing w:after="0" w:line="240" w:lineRule="auto"/>
              <w:ind w:left="247" w:right="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Д.Гранин «О милосердии». </w:t>
            </w:r>
            <w:r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«Милосердие убывало не случайно,-скажет Д.Гранин в очерке «Потерянное милосердие».Во времена раскулачивания, в тяжкие годы массовых репрессий людям не позволяли оказывать помощь близким, соседям, семьям пострадавших. </w:t>
            </w:r>
            <w:r w:rsidR="001D2F17"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Чувства, подобны</w:t>
            </w:r>
            <w:r w:rsidR="00F4357D"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милосердию, расценивались как подозрительные, а то и преступные. Что же сделать, чтобы милосердие согревало нашу жизнь?</w:t>
            </w:r>
            <w:r w:rsidR="004058AD"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="00F4357D" w:rsidRPr="002C7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Гранин приходит к выводу: для того, чтобы само это понятие не утратить, его необходимо постоянно тренировать, воспитывать.</w:t>
            </w:r>
          </w:p>
        </w:tc>
      </w:tr>
    </w:tbl>
    <w:p w:rsidR="00C36D3E" w:rsidRPr="002C7197" w:rsidRDefault="00C36D3E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288" w:rsidRPr="002C7197" w:rsidRDefault="00D01288" w:rsidP="001D3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t>4. Сформулировать 3-4 темы сочинения, для одной из них задать уточняющие вопросы к словам, составляющим формулировку темы.</w:t>
      </w:r>
    </w:p>
    <w:p w:rsidR="00D01288" w:rsidRPr="002C7197" w:rsidRDefault="00D01288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 xml:space="preserve"> 4.1. Является ли, на ваш вгляд, понятие «милосердие» устаревшим? </w:t>
      </w:r>
    </w:p>
    <w:p w:rsidR="00D01288" w:rsidRPr="002C7197" w:rsidRDefault="00D01288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4.2. Что же сделать, чтобы милосердие согревало нашу жизнь?</w:t>
      </w:r>
    </w:p>
    <w:p w:rsidR="00D01288" w:rsidRPr="002C7197" w:rsidRDefault="00D01288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4.3. «Человека приласкать никогда не вредно…»( М. Горький «На дне»)</w:t>
      </w:r>
    </w:p>
    <w:p w:rsidR="00D01288" w:rsidRPr="002C7197" w:rsidRDefault="00D01288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4.4. «Если кто кому хорошего не сделал, тот и худо поступил…» (Горький «На дне»)</w:t>
      </w:r>
    </w:p>
    <w:p w:rsidR="00D01288" w:rsidRPr="002C7197" w:rsidRDefault="00D01288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4.5. Способно ли милосердие спасти человеческую душу?</w:t>
      </w:r>
    </w:p>
    <w:p w:rsidR="00D01288" w:rsidRPr="002C7197" w:rsidRDefault="00D01288" w:rsidP="001D34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7197">
        <w:rPr>
          <w:rFonts w:ascii="Times New Roman" w:hAnsi="Times New Roman" w:cs="Times New Roman"/>
          <w:i/>
          <w:sz w:val="24"/>
          <w:szCs w:val="24"/>
          <w:u w:val="single"/>
        </w:rPr>
        <w:t xml:space="preserve">Уточняющие вопросы к формулировке темы 4.5.: </w:t>
      </w:r>
    </w:p>
    <w:p w:rsidR="00385AD2" w:rsidRPr="002C7197" w:rsidRDefault="00385AD2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-Каким смыслом вы бы наполнили понятие «милосердие»?</w:t>
      </w:r>
    </w:p>
    <w:p w:rsidR="00385AD2" w:rsidRPr="002C7197" w:rsidRDefault="00385AD2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-Является ли милосердие свойством любого человека?</w:t>
      </w:r>
    </w:p>
    <w:p w:rsidR="00385AD2" w:rsidRPr="002C7197" w:rsidRDefault="00385AD2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 xml:space="preserve">-Как соотносятся понятия «милосердие» и «человеческая душа»? </w:t>
      </w:r>
    </w:p>
    <w:p w:rsidR="00F97ED6" w:rsidRPr="002C7197" w:rsidRDefault="00F97ED6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D6" w:rsidRPr="002C7197" w:rsidRDefault="00F97ED6" w:rsidP="001D3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t>5. План развернутого высказывания для анализа одного из произведений.</w:t>
      </w:r>
    </w:p>
    <w:p w:rsidR="00F97ED6" w:rsidRPr="002C7197" w:rsidRDefault="00F97ED6" w:rsidP="001D34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7197">
        <w:rPr>
          <w:rFonts w:ascii="Times New Roman" w:hAnsi="Times New Roman" w:cs="Times New Roman"/>
          <w:sz w:val="24"/>
          <w:szCs w:val="24"/>
          <w:u w:val="single"/>
        </w:rPr>
        <w:t xml:space="preserve">Как отразились в романе М.Булгакова «Мастер и Маргарита» идеи сострадания, всепрощения и милосердия? </w:t>
      </w:r>
    </w:p>
    <w:p w:rsidR="001D3478" w:rsidRPr="002C7197" w:rsidRDefault="00F97ED6" w:rsidP="001D3478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ab/>
      </w:r>
    </w:p>
    <w:p w:rsidR="00F97ED6" w:rsidRPr="002C7197" w:rsidRDefault="005B64E5" w:rsidP="001D3478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F97ED6" w:rsidRPr="002C7197" w:rsidRDefault="00F97ED6" w:rsidP="001D3478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7197">
        <w:rPr>
          <w:rFonts w:ascii="Times New Roman" w:hAnsi="Times New Roman" w:cs="Times New Roman"/>
          <w:b/>
          <w:sz w:val="24"/>
          <w:szCs w:val="24"/>
        </w:rPr>
        <w:t>.</w:t>
      </w:r>
      <w:r w:rsidR="001D3478" w:rsidRPr="002C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1D3478" w:rsidRPr="002C7197" w:rsidRDefault="00F97ED6" w:rsidP="001D3478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Любовь, милосердие, прощение - общечеловеческие качества, составляющие мораль каждого. Как булгаковские герои следуют обычным, но утерянным многими человеческим ценностям?</w:t>
      </w:r>
    </w:p>
    <w:p w:rsidR="001D3478" w:rsidRPr="002C7197" w:rsidRDefault="001D3478" w:rsidP="001D3478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EB0" w:rsidRPr="002C7197" w:rsidRDefault="00A76425" w:rsidP="001D3478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7197">
        <w:rPr>
          <w:rFonts w:ascii="Times New Roman" w:hAnsi="Times New Roman" w:cs="Times New Roman"/>
          <w:b/>
          <w:sz w:val="24"/>
          <w:szCs w:val="24"/>
        </w:rPr>
        <w:t>.</w:t>
      </w:r>
      <w:r w:rsidR="00FC2EB0" w:rsidRPr="002C7197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FC2EB0" w:rsidRPr="002C7197">
        <w:rPr>
          <w:rFonts w:ascii="Times New Roman" w:hAnsi="Times New Roman" w:cs="Times New Roman"/>
          <w:i/>
          <w:sz w:val="24"/>
          <w:szCs w:val="24"/>
        </w:rPr>
        <w:t>. Мотив любви ,незлобивости и милосердия в романе М.Булгакова «Мастер и Маргарита» связан с образами Иешуа Га-Ноцри,Маргариты и темой «Москва и москвичи».</w:t>
      </w:r>
      <w:r w:rsidR="00FC2EB0" w:rsidRPr="002C7197">
        <w:rPr>
          <w:rFonts w:ascii="Times New Roman" w:hAnsi="Times New Roman" w:cs="Times New Roman"/>
          <w:i/>
          <w:sz w:val="24"/>
          <w:szCs w:val="24"/>
        </w:rPr>
        <w:tab/>
      </w:r>
    </w:p>
    <w:p w:rsidR="00FC2EB0" w:rsidRPr="002C7197" w:rsidRDefault="00FC2EB0" w:rsidP="001D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t>1</w:t>
      </w:r>
      <w:r w:rsidRPr="002C7197">
        <w:rPr>
          <w:rFonts w:ascii="Times New Roman" w:hAnsi="Times New Roman" w:cs="Times New Roman"/>
          <w:sz w:val="24"/>
          <w:szCs w:val="24"/>
        </w:rPr>
        <w:t>.</w:t>
      </w:r>
      <w:r w:rsidRPr="002C7197">
        <w:rPr>
          <w:rFonts w:ascii="Times New Roman" w:hAnsi="Times New Roman" w:cs="Times New Roman"/>
          <w:sz w:val="24"/>
          <w:szCs w:val="24"/>
          <w:u w:val="single"/>
        </w:rPr>
        <w:t>Мир зла и мир добра</w:t>
      </w:r>
      <w:r w:rsidR="00E04903" w:rsidRPr="002C7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719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4903" w:rsidRPr="002C7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7197">
        <w:rPr>
          <w:rFonts w:ascii="Times New Roman" w:hAnsi="Times New Roman" w:cs="Times New Roman"/>
          <w:sz w:val="24"/>
          <w:szCs w:val="24"/>
          <w:u w:val="single"/>
        </w:rPr>
        <w:t>Понтий Пилат и Иешуа Га-Ноцри</w:t>
      </w:r>
      <w:r w:rsidRPr="002C7197">
        <w:rPr>
          <w:rFonts w:ascii="Times New Roman" w:hAnsi="Times New Roman" w:cs="Times New Roman"/>
          <w:sz w:val="24"/>
          <w:szCs w:val="24"/>
        </w:rPr>
        <w:t>.</w:t>
      </w:r>
    </w:p>
    <w:p w:rsidR="008968F2" w:rsidRPr="002C7197" w:rsidRDefault="00FC2EB0" w:rsidP="001D3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197">
        <w:rPr>
          <w:rFonts w:ascii="Times New Roman" w:hAnsi="Times New Roman" w:cs="Times New Roman"/>
          <w:i/>
          <w:sz w:val="24"/>
          <w:szCs w:val="24"/>
        </w:rPr>
        <w:t xml:space="preserve">Странный арестант Иешуа,философия </w:t>
      </w:r>
      <w:r w:rsidR="003003D3" w:rsidRPr="002C7197">
        <w:rPr>
          <w:rFonts w:ascii="Times New Roman" w:hAnsi="Times New Roman" w:cs="Times New Roman"/>
          <w:i/>
          <w:sz w:val="24"/>
          <w:szCs w:val="24"/>
        </w:rPr>
        <w:t>которого проста и нез</w:t>
      </w:r>
      <w:r w:rsidR="00EE7F42" w:rsidRPr="002C7197">
        <w:rPr>
          <w:rFonts w:ascii="Times New Roman" w:hAnsi="Times New Roman" w:cs="Times New Roman"/>
          <w:i/>
          <w:sz w:val="24"/>
          <w:szCs w:val="24"/>
        </w:rPr>
        <w:t>ам</w:t>
      </w:r>
      <w:r w:rsidR="003003D3" w:rsidRPr="002C7197">
        <w:rPr>
          <w:rFonts w:ascii="Times New Roman" w:hAnsi="Times New Roman" w:cs="Times New Roman"/>
          <w:i/>
          <w:sz w:val="24"/>
          <w:szCs w:val="24"/>
        </w:rPr>
        <w:t xml:space="preserve">ысловата,говорит обычные вещи:все люди добры,нужно любить их и доверять им,человеческая жизнь </w:t>
      </w:r>
      <w:r w:rsidR="003003D3" w:rsidRPr="002C7197">
        <w:rPr>
          <w:rFonts w:ascii="Times New Roman" w:hAnsi="Times New Roman" w:cs="Times New Roman"/>
          <w:i/>
          <w:sz w:val="24"/>
          <w:szCs w:val="24"/>
        </w:rPr>
        <w:lastRenderedPageBreak/>
        <w:t>неподвластна другому человеку: «перерезать волосок» жизни может только тот,кто его подвесил»</w:t>
      </w:r>
      <w:r w:rsidR="005B64E5" w:rsidRPr="002C71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03D3" w:rsidRPr="002C7197">
        <w:rPr>
          <w:rFonts w:ascii="Times New Roman" w:hAnsi="Times New Roman" w:cs="Times New Roman"/>
          <w:i/>
          <w:sz w:val="24"/>
          <w:szCs w:val="24"/>
        </w:rPr>
        <w:t xml:space="preserve">Такова «правда» Иешуа, доставленного(а впоследствии </w:t>
      </w:r>
      <w:r w:rsidR="00826F28" w:rsidRPr="002C7197">
        <w:rPr>
          <w:rFonts w:ascii="Times New Roman" w:hAnsi="Times New Roman" w:cs="Times New Roman"/>
          <w:i/>
          <w:sz w:val="24"/>
          <w:szCs w:val="24"/>
        </w:rPr>
        <w:t xml:space="preserve">и казнённого) </w:t>
      </w:r>
      <w:r w:rsidR="005B64E5" w:rsidRPr="002C7197">
        <w:rPr>
          <w:rFonts w:ascii="Times New Roman" w:hAnsi="Times New Roman" w:cs="Times New Roman"/>
          <w:i/>
          <w:sz w:val="24"/>
          <w:szCs w:val="24"/>
        </w:rPr>
        <w:t>по доносу «доброго и любознательного Иуды из Кириафа.</w:t>
      </w:r>
    </w:p>
    <w:p w:rsidR="009A7CC0" w:rsidRPr="002C7197" w:rsidRDefault="008968F2" w:rsidP="001D3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197">
        <w:rPr>
          <w:rFonts w:ascii="Times New Roman" w:hAnsi="Times New Roman" w:cs="Times New Roman"/>
          <w:i/>
          <w:sz w:val="24"/>
          <w:szCs w:val="24"/>
        </w:rPr>
        <w:t>Пренебрегая  истиной  и  милосердием, Пилат из трусости совершает малодушный поступок,приказывая убить Иешуа,и тем самым обрекает себя на вечные нравственные муки</w:t>
      </w:r>
      <w:r w:rsidR="006F1D45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i/>
          <w:sz w:val="24"/>
          <w:szCs w:val="24"/>
        </w:rPr>
        <w:t>.</w:t>
      </w:r>
      <w:r w:rsidR="00F969E6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D45" w:rsidRPr="002C7197">
        <w:rPr>
          <w:rFonts w:ascii="Times New Roman" w:hAnsi="Times New Roman" w:cs="Times New Roman"/>
          <w:i/>
          <w:sz w:val="24"/>
          <w:szCs w:val="24"/>
        </w:rPr>
        <w:t xml:space="preserve">Девятнадцать веков </w:t>
      </w:r>
      <w:r w:rsidR="00F969E6" w:rsidRPr="002C7197">
        <w:rPr>
          <w:rFonts w:ascii="Times New Roman" w:hAnsi="Times New Roman" w:cs="Times New Roman"/>
          <w:i/>
          <w:sz w:val="24"/>
          <w:szCs w:val="24"/>
        </w:rPr>
        <w:t>прокуратор Иудеи ждёт прощения за казнь ни в чём не повинного Иешуа. И Понтий Пилат будет прощён однажды «в ночь на воскресенье», ибо Бог прощает всех.</w:t>
      </w:r>
    </w:p>
    <w:p w:rsidR="009A7CC0" w:rsidRPr="002C7197" w:rsidRDefault="009A7CC0" w:rsidP="001D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t>2</w:t>
      </w:r>
      <w:r w:rsidRPr="002C7197">
        <w:rPr>
          <w:rFonts w:ascii="Times New Roman" w:hAnsi="Times New Roman" w:cs="Times New Roman"/>
          <w:sz w:val="24"/>
          <w:szCs w:val="24"/>
          <w:u w:val="single"/>
        </w:rPr>
        <w:t>.Нравственные  эксперименты Воланда в романе: «…Люди как люди…и милосердие иногда стучится в их сердца…»</w:t>
      </w:r>
    </w:p>
    <w:p w:rsidR="003C599D" w:rsidRPr="002C7197" w:rsidRDefault="009A7CC0" w:rsidP="001D3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197">
        <w:rPr>
          <w:rFonts w:ascii="Times New Roman" w:hAnsi="Times New Roman" w:cs="Times New Roman"/>
          <w:i/>
          <w:sz w:val="24"/>
          <w:szCs w:val="24"/>
        </w:rPr>
        <w:t>Тема милосердия раскрывается в главе 12 «Чёрная магия</w:t>
      </w:r>
      <w:r w:rsidR="00705BE0" w:rsidRPr="002C7197">
        <w:rPr>
          <w:rFonts w:ascii="Times New Roman" w:hAnsi="Times New Roman" w:cs="Times New Roman"/>
          <w:i/>
          <w:sz w:val="24"/>
          <w:szCs w:val="24"/>
        </w:rPr>
        <w:t xml:space="preserve">  и её разоблачение</w:t>
      </w:r>
      <w:r w:rsidRPr="002C7197">
        <w:rPr>
          <w:rFonts w:ascii="Times New Roman" w:hAnsi="Times New Roman" w:cs="Times New Roman"/>
          <w:i/>
          <w:sz w:val="24"/>
          <w:szCs w:val="24"/>
        </w:rPr>
        <w:t>»</w:t>
      </w:r>
      <w:r w:rsidR="00705BE0" w:rsidRPr="002C7197">
        <w:rPr>
          <w:rFonts w:ascii="Times New Roman" w:hAnsi="Times New Roman" w:cs="Times New Roman"/>
          <w:i/>
          <w:sz w:val="24"/>
          <w:szCs w:val="24"/>
        </w:rPr>
        <w:t>,в которой Воланд со своей свитой устраивает в варьете испытания для москвичей. В человеке исследуется способность к добру,,всепрощению</w:t>
      </w:r>
      <w:r w:rsidR="00054C8E" w:rsidRPr="002C7197">
        <w:rPr>
          <w:rFonts w:ascii="Times New Roman" w:hAnsi="Times New Roman" w:cs="Times New Roman"/>
          <w:i/>
          <w:sz w:val="24"/>
          <w:szCs w:val="24"/>
        </w:rPr>
        <w:t>.</w:t>
      </w:r>
      <w:r w:rsidR="00705BE0" w:rsidRPr="002C7197">
        <w:rPr>
          <w:rFonts w:ascii="Times New Roman" w:hAnsi="Times New Roman" w:cs="Times New Roman"/>
          <w:i/>
          <w:sz w:val="24"/>
          <w:szCs w:val="24"/>
        </w:rPr>
        <w:t>И если москвичи</w:t>
      </w:r>
      <w:r w:rsidR="00054C8E" w:rsidRPr="002C719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05BE0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C8E" w:rsidRPr="002C7197">
        <w:rPr>
          <w:rFonts w:ascii="Times New Roman" w:hAnsi="Times New Roman" w:cs="Times New Roman"/>
          <w:i/>
          <w:sz w:val="24"/>
          <w:szCs w:val="24"/>
        </w:rPr>
        <w:t>к</w:t>
      </w:r>
      <w:r w:rsidR="00705BE0" w:rsidRPr="002C7197">
        <w:rPr>
          <w:rFonts w:ascii="Times New Roman" w:hAnsi="Times New Roman" w:cs="Times New Roman"/>
          <w:i/>
          <w:sz w:val="24"/>
          <w:szCs w:val="24"/>
        </w:rPr>
        <w:t>упились»</w:t>
      </w:r>
      <w:r w:rsidR="00054C8E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BE0" w:rsidRPr="002C7197">
        <w:rPr>
          <w:rFonts w:ascii="Times New Roman" w:hAnsi="Times New Roman" w:cs="Times New Roman"/>
          <w:i/>
          <w:sz w:val="24"/>
          <w:szCs w:val="24"/>
        </w:rPr>
        <w:t>на полёт денежных купюр и</w:t>
      </w:r>
      <w:r w:rsidR="00054C8E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BE0" w:rsidRPr="002C7197">
        <w:rPr>
          <w:rFonts w:ascii="Times New Roman" w:hAnsi="Times New Roman" w:cs="Times New Roman"/>
          <w:i/>
          <w:sz w:val="24"/>
          <w:szCs w:val="24"/>
        </w:rPr>
        <w:t>модный</w:t>
      </w:r>
      <w:r w:rsidR="008E4FAC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BE0" w:rsidRPr="002C7197">
        <w:rPr>
          <w:rFonts w:ascii="Times New Roman" w:hAnsi="Times New Roman" w:cs="Times New Roman"/>
          <w:i/>
          <w:sz w:val="24"/>
          <w:szCs w:val="24"/>
        </w:rPr>
        <w:t>магазин</w:t>
      </w:r>
      <w:r w:rsidR="00054C8E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BE0" w:rsidRPr="002C7197">
        <w:rPr>
          <w:rFonts w:ascii="Times New Roman" w:hAnsi="Times New Roman" w:cs="Times New Roman"/>
          <w:i/>
          <w:sz w:val="24"/>
          <w:szCs w:val="24"/>
        </w:rPr>
        <w:t>Фагота,</w:t>
      </w:r>
      <w:r w:rsidR="00054C8E" w:rsidRPr="002C7197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705BE0" w:rsidRPr="002C7197">
        <w:rPr>
          <w:rFonts w:ascii="Times New Roman" w:hAnsi="Times New Roman" w:cs="Times New Roman"/>
          <w:i/>
          <w:sz w:val="24"/>
          <w:szCs w:val="24"/>
        </w:rPr>
        <w:t xml:space="preserve">эксперимент,результатом которого стала оторванная голова Жоржа Бенгальского,присутствующие не поддержали,умоляя простить неудачного конферансье.Князь тьмы делает вывод по поводу состояния души </w:t>
      </w:r>
      <w:r w:rsidR="00054C8E" w:rsidRPr="002C7197">
        <w:rPr>
          <w:rFonts w:ascii="Times New Roman" w:hAnsi="Times New Roman" w:cs="Times New Roman"/>
          <w:i/>
          <w:sz w:val="24"/>
          <w:szCs w:val="24"/>
        </w:rPr>
        <w:t>современных Булгакову москвичей: «Люди как люди…и милосердие иногда стучится в их сердца.</w:t>
      </w:r>
      <w:r w:rsidR="003C599D" w:rsidRPr="002C7197">
        <w:rPr>
          <w:rFonts w:ascii="Times New Roman" w:hAnsi="Times New Roman" w:cs="Times New Roman"/>
          <w:i/>
          <w:sz w:val="24"/>
          <w:szCs w:val="24"/>
        </w:rPr>
        <w:t>.</w:t>
      </w:r>
      <w:r w:rsidR="00054C8E" w:rsidRPr="002C7197">
        <w:rPr>
          <w:rFonts w:ascii="Times New Roman" w:hAnsi="Times New Roman" w:cs="Times New Roman"/>
          <w:i/>
          <w:sz w:val="24"/>
          <w:szCs w:val="24"/>
        </w:rPr>
        <w:t>.»</w:t>
      </w:r>
      <w:r w:rsidR="00746909" w:rsidRPr="002C7197">
        <w:rPr>
          <w:rFonts w:ascii="Times New Roman" w:hAnsi="Times New Roman" w:cs="Times New Roman"/>
          <w:i/>
          <w:sz w:val="24"/>
          <w:szCs w:val="24"/>
        </w:rPr>
        <w:t>Таким образом,</w:t>
      </w:r>
      <w:r w:rsidR="008E4FAC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909" w:rsidRPr="002C7197">
        <w:rPr>
          <w:rFonts w:ascii="Times New Roman" w:hAnsi="Times New Roman" w:cs="Times New Roman"/>
          <w:i/>
          <w:sz w:val="24"/>
          <w:szCs w:val="24"/>
        </w:rPr>
        <w:t>сострадание обладает силой,способной спасти «</w:t>
      </w:r>
      <w:r w:rsidR="00465C27" w:rsidRPr="002C7197">
        <w:rPr>
          <w:rFonts w:ascii="Times New Roman" w:hAnsi="Times New Roman" w:cs="Times New Roman"/>
          <w:i/>
          <w:sz w:val="24"/>
          <w:szCs w:val="24"/>
        </w:rPr>
        <w:t>затухание души» рядовых москвичей.</w:t>
      </w:r>
    </w:p>
    <w:p w:rsidR="00103DBC" w:rsidRPr="002C7197" w:rsidRDefault="003C599D" w:rsidP="001D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t>3</w:t>
      </w:r>
      <w:r w:rsidRPr="002C7197">
        <w:rPr>
          <w:rFonts w:ascii="Times New Roman" w:hAnsi="Times New Roman" w:cs="Times New Roman"/>
          <w:sz w:val="24"/>
          <w:szCs w:val="24"/>
        </w:rPr>
        <w:t>.</w:t>
      </w:r>
      <w:r w:rsidRPr="002C7197">
        <w:rPr>
          <w:rFonts w:ascii="Times New Roman" w:hAnsi="Times New Roman" w:cs="Times New Roman"/>
          <w:sz w:val="24"/>
          <w:szCs w:val="24"/>
          <w:u w:val="single"/>
        </w:rPr>
        <w:t>Всепобеждающая сила любви Маргариты в романе М.Булгакова</w:t>
      </w:r>
    </w:p>
    <w:p w:rsidR="00523CC8" w:rsidRPr="002C7197" w:rsidRDefault="00103DBC" w:rsidP="001D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i/>
          <w:sz w:val="24"/>
          <w:szCs w:val="24"/>
        </w:rPr>
        <w:t>Идея любви и милосердия связана в романе с образом Маргариты,</w:t>
      </w:r>
      <w:r w:rsidR="008E4FAC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197">
        <w:rPr>
          <w:rFonts w:ascii="Times New Roman" w:hAnsi="Times New Roman" w:cs="Times New Roman"/>
          <w:i/>
          <w:sz w:val="24"/>
          <w:szCs w:val="24"/>
        </w:rPr>
        <w:t>далеко не святой,продавшей свою душу дьяволу.</w:t>
      </w:r>
      <w:r w:rsidR="008E4FAC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66E" w:rsidRPr="002C7197">
        <w:rPr>
          <w:rFonts w:ascii="Times New Roman" w:hAnsi="Times New Roman" w:cs="Times New Roman"/>
          <w:i/>
          <w:sz w:val="24"/>
          <w:szCs w:val="24"/>
        </w:rPr>
        <w:t>Но именно она,</w:t>
      </w:r>
      <w:r w:rsidR="008E4FAC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66E" w:rsidRPr="002C7197">
        <w:rPr>
          <w:rFonts w:ascii="Times New Roman" w:hAnsi="Times New Roman" w:cs="Times New Roman"/>
          <w:i/>
          <w:sz w:val="24"/>
          <w:szCs w:val="24"/>
        </w:rPr>
        <w:t>будучи королевой бала Сатаны,внезапно проявляет милосердие.Хотя самой желанной мечтой Маргариты было воссоединение с Мастером,она просит простить несчастную Фриду,которая,по её мнению,больше нуждается в сострадании.Кроме того,ею руководит нежелание обмануть</w:t>
      </w:r>
      <w:r w:rsidR="00523CC8" w:rsidRPr="002C7197">
        <w:rPr>
          <w:rFonts w:ascii="Times New Roman" w:hAnsi="Times New Roman" w:cs="Times New Roman"/>
          <w:i/>
          <w:sz w:val="24"/>
          <w:szCs w:val="24"/>
        </w:rPr>
        <w:t xml:space="preserve"> человека,которому подала надежду. «И если она останется обманутой…,я не буду иметь покоя всю жизнь»,-говорит Маргарита.Милосердное сердце подсказало ей,что муки матери-самые страшные муки на свете. А</w:t>
      </w:r>
      <w:r w:rsidR="008E4FAC" w:rsidRPr="002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CC8" w:rsidRPr="002C7197">
        <w:rPr>
          <w:rFonts w:ascii="Times New Roman" w:hAnsi="Times New Roman" w:cs="Times New Roman"/>
          <w:i/>
          <w:sz w:val="24"/>
          <w:szCs w:val="24"/>
        </w:rPr>
        <w:t>это и есть милосердие самой высокой проб</w:t>
      </w:r>
      <w:r w:rsidR="008E4FAC" w:rsidRPr="002C7197">
        <w:rPr>
          <w:rFonts w:ascii="Times New Roman" w:hAnsi="Times New Roman" w:cs="Times New Roman"/>
          <w:i/>
          <w:sz w:val="24"/>
          <w:szCs w:val="24"/>
        </w:rPr>
        <w:t>ы</w:t>
      </w:r>
      <w:r w:rsidR="00523CC8" w:rsidRPr="002C7197">
        <w:rPr>
          <w:rFonts w:ascii="Times New Roman" w:hAnsi="Times New Roman" w:cs="Times New Roman"/>
          <w:i/>
          <w:sz w:val="24"/>
          <w:szCs w:val="24"/>
        </w:rPr>
        <w:t>,милосердие,не считающее себя добродетелью.За одно это Маргарита заслуживает счастья с любимым.</w:t>
      </w:r>
    </w:p>
    <w:p w:rsidR="001D3478" w:rsidRPr="002C7197" w:rsidRDefault="001D3478" w:rsidP="001D3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3B" w:rsidRPr="002C7197" w:rsidRDefault="001D3478" w:rsidP="001D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7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4E0B" w:rsidRPr="002C7197">
        <w:rPr>
          <w:rFonts w:ascii="Times New Roman" w:hAnsi="Times New Roman" w:cs="Times New Roman"/>
          <w:b/>
          <w:sz w:val="24"/>
          <w:szCs w:val="24"/>
        </w:rPr>
        <w:t>Вывод.</w:t>
      </w:r>
      <w:r w:rsidR="00324E0B" w:rsidRPr="002C7197">
        <w:rPr>
          <w:rFonts w:ascii="Times New Roman" w:hAnsi="Times New Roman" w:cs="Times New Roman"/>
          <w:sz w:val="24"/>
          <w:szCs w:val="24"/>
        </w:rPr>
        <w:t>Таким образом,в булгаковском  романе простое человеческое участие,со-страдание избавляет от страдания.Человека прощает человек,и только человек ответственен за добро и зло.Роман М.Булгакова-это напоминание о том,что зло и недобропорядочность-наказуемы,а добродетель и милосердие- всепобеждающе,грехи же искупаются искренним раскаянием.</w:t>
      </w:r>
    </w:p>
    <w:p w:rsidR="00745C3B" w:rsidRPr="002C7197" w:rsidRDefault="00745C3B" w:rsidP="00745C3B">
      <w:pPr>
        <w:rPr>
          <w:rFonts w:ascii="Times New Roman" w:hAnsi="Times New Roman" w:cs="Times New Roman"/>
          <w:sz w:val="24"/>
          <w:szCs w:val="24"/>
        </w:rPr>
      </w:pPr>
    </w:p>
    <w:p w:rsidR="00745C3B" w:rsidRPr="002C7197" w:rsidRDefault="00745C3B" w:rsidP="00745C3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97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F25C12" w:rsidRPr="002C7197" w:rsidRDefault="00745C3B" w:rsidP="007E3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1.</w:t>
      </w:r>
      <w:r w:rsidR="007E30A2" w:rsidRPr="002C7197">
        <w:rPr>
          <w:rFonts w:ascii="Times New Roman" w:hAnsi="Times New Roman" w:cs="Times New Roman"/>
          <w:sz w:val="24"/>
          <w:szCs w:val="24"/>
        </w:rPr>
        <w:t xml:space="preserve"> </w:t>
      </w:r>
      <w:r w:rsidR="007E30A2" w:rsidRPr="002C7197">
        <w:rPr>
          <w:rFonts w:ascii="Times New Roman" w:hAnsi="Times New Roman" w:cs="Times New Roman"/>
          <w:sz w:val="24"/>
          <w:szCs w:val="24"/>
        </w:rPr>
        <w:t>Д. Гранин «Потерянное милосердие».</w:t>
      </w:r>
      <w:r w:rsidRPr="002C7197">
        <w:rPr>
          <w:rFonts w:ascii="Times New Roman" w:hAnsi="Times New Roman" w:cs="Times New Roman"/>
          <w:sz w:val="24"/>
          <w:szCs w:val="24"/>
        </w:rPr>
        <w:t xml:space="preserve"> – «</w:t>
      </w:r>
      <w:r w:rsidR="009A5195" w:rsidRPr="002C7197">
        <w:rPr>
          <w:rFonts w:ascii="Times New Roman" w:hAnsi="Times New Roman" w:cs="Times New Roman"/>
          <w:sz w:val="24"/>
          <w:szCs w:val="24"/>
        </w:rPr>
        <w:t>Нева</w:t>
      </w:r>
      <w:r w:rsidRPr="002C7197">
        <w:rPr>
          <w:rFonts w:ascii="Times New Roman" w:hAnsi="Times New Roman" w:cs="Times New Roman"/>
          <w:sz w:val="24"/>
          <w:szCs w:val="24"/>
        </w:rPr>
        <w:t xml:space="preserve">», </w:t>
      </w:r>
      <w:r w:rsidR="009A5195" w:rsidRPr="002C7197">
        <w:rPr>
          <w:rFonts w:ascii="Times New Roman" w:hAnsi="Times New Roman" w:cs="Times New Roman"/>
          <w:sz w:val="24"/>
          <w:szCs w:val="24"/>
        </w:rPr>
        <w:t>199</w:t>
      </w:r>
      <w:r w:rsidRPr="002C7197">
        <w:rPr>
          <w:rFonts w:ascii="Times New Roman" w:hAnsi="Times New Roman" w:cs="Times New Roman"/>
          <w:sz w:val="24"/>
          <w:szCs w:val="24"/>
        </w:rPr>
        <w:t>9</w:t>
      </w:r>
      <w:r w:rsidR="009A5195" w:rsidRPr="002C7197">
        <w:rPr>
          <w:rFonts w:ascii="Times New Roman" w:hAnsi="Times New Roman" w:cs="Times New Roman"/>
          <w:sz w:val="24"/>
          <w:szCs w:val="24"/>
        </w:rPr>
        <w:t xml:space="preserve">  № 8</w:t>
      </w:r>
      <w:r w:rsidR="00F25C12" w:rsidRPr="002C7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877C9" w:rsidRPr="002C7197" w:rsidRDefault="00F25C12" w:rsidP="006877C9">
      <w:pPr>
        <w:pStyle w:val="a8"/>
        <w:shd w:val="clear" w:color="auto" w:fill="FFFFFF"/>
        <w:spacing w:before="0" w:beforeAutospacing="0" w:after="225" w:afterAutospacing="0"/>
        <w:rPr>
          <w:color w:val="000000"/>
        </w:rPr>
      </w:pPr>
      <w:r w:rsidRPr="002C7197">
        <w:rPr>
          <w:bCs/>
        </w:rPr>
        <w:t>2.</w:t>
      </w:r>
      <w:r w:rsidRPr="002C7197">
        <w:rPr>
          <w:bCs/>
        </w:rPr>
        <w:t>А.С.Пушкин</w:t>
      </w:r>
      <w:r w:rsidRPr="002C7197">
        <w:rPr>
          <w:b/>
          <w:bCs/>
        </w:rPr>
        <w:t xml:space="preserve"> </w:t>
      </w:r>
      <w:r w:rsidRPr="002C7197">
        <w:t>«Капитанская дочка».</w:t>
      </w:r>
      <w:r w:rsidR="00745C3B" w:rsidRPr="002C7197">
        <w:t xml:space="preserve">– </w:t>
      </w:r>
      <w:r w:rsidR="006877C9" w:rsidRPr="002C7197">
        <w:rPr>
          <w:color w:val="000000"/>
        </w:rPr>
        <w:t>Издательство: "Русское слово - РС" (2008)</w:t>
      </w:r>
    </w:p>
    <w:p w:rsidR="00745C3B" w:rsidRPr="002C7197" w:rsidRDefault="00745C3B" w:rsidP="00745C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3</w:t>
      </w:r>
      <w:r w:rsidR="00FF6F96" w:rsidRPr="002C7197">
        <w:rPr>
          <w:rFonts w:ascii="Times New Roman" w:hAnsi="Times New Roman" w:cs="Times New Roman"/>
          <w:sz w:val="24"/>
          <w:szCs w:val="24"/>
        </w:rPr>
        <w:t>.</w:t>
      </w:r>
      <w:r w:rsidR="00FF6F96" w:rsidRPr="002C7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6F96" w:rsidRPr="002C7197">
        <w:rPr>
          <w:rFonts w:ascii="Times New Roman" w:eastAsia="Times New Roman" w:hAnsi="Times New Roman" w:cs="Times New Roman"/>
          <w:bCs/>
          <w:sz w:val="24"/>
          <w:szCs w:val="24"/>
        </w:rPr>
        <w:t>И.С.Тургенев</w:t>
      </w:r>
      <w:r w:rsidR="00FF6F96" w:rsidRPr="002C7197">
        <w:rPr>
          <w:rFonts w:ascii="Times New Roman" w:eastAsia="Times New Roman" w:hAnsi="Times New Roman" w:cs="Times New Roman"/>
          <w:sz w:val="24"/>
          <w:szCs w:val="24"/>
        </w:rPr>
        <w:t xml:space="preserve"> «Памяти Вревской».</w:t>
      </w:r>
      <w:r w:rsidRPr="002C7197">
        <w:rPr>
          <w:rFonts w:ascii="Times New Roman" w:hAnsi="Times New Roman" w:cs="Times New Roman"/>
          <w:sz w:val="24"/>
          <w:szCs w:val="24"/>
        </w:rPr>
        <w:t xml:space="preserve">.– </w:t>
      </w:r>
      <w:r w:rsidR="002E52F4" w:rsidRPr="002C7197">
        <w:rPr>
          <w:rFonts w:ascii="Times New Roman" w:hAnsi="Times New Roman" w:cs="Times New Roman"/>
          <w:sz w:val="24"/>
          <w:szCs w:val="24"/>
        </w:rPr>
        <w:t>Том1, Издательство Академии наук-М-Л,1961</w:t>
      </w:r>
    </w:p>
    <w:p w:rsidR="00C77182" w:rsidRPr="002C7197" w:rsidRDefault="00745C3B" w:rsidP="00745C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4.</w:t>
      </w:r>
      <w:r w:rsidR="00FF6F96" w:rsidRPr="002C7197">
        <w:rPr>
          <w:rFonts w:ascii="Times New Roman" w:eastAsia="Times New Roman" w:hAnsi="Times New Roman" w:cs="Times New Roman"/>
          <w:bCs/>
          <w:sz w:val="24"/>
          <w:szCs w:val="24"/>
        </w:rPr>
        <w:t>Исаак Бабель «Конармия».</w:t>
      </w:r>
      <w:r w:rsidR="00FF6F96" w:rsidRPr="002C71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7182" w:rsidRPr="002C7197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Мурманск: 1989 г.</w:t>
      </w:r>
      <w:r w:rsidR="00C77182" w:rsidRPr="002C7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31" w:rsidRPr="002C7197" w:rsidRDefault="00745C3B" w:rsidP="00745C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5.</w:t>
      </w:r>
      <w:r w:rsidR="00FF6F96" w:rsidRPr="002C7197">
        <w:rPr>
          <w:rFonts w:ascii="Times New Roman" w:eastAsia="Times New Roman" w:hAnsi="Times New Roman" w:cs="Times New Roman"/>
          <w:bCs/>
          <w:sz w:val="24"/>
          <w:szCs w:val="24"/>
        </w:rPr>
        <w:t>М.Шолохов «Донские рассказы».</w:t>
      </w:r>
      <w:r w:rsidR="00FF6F96" w:rsidRPr="002C71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1B31" w:rsidRPr="002C7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1B31" w:rsidRPr="002C7197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«Издательство «Эксмо», 2014</w:t>
      </w:r>
    </w:p>
    <w:p w:rsidR="00745C3B" w:rsidRPr="002C7197" w:rsidRDefault="00745C3B" w:rsidP="00745C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6.</w:t>
      </w:r>
      <w:r w:rsidR="00FF6F96" w:rsidRPr="002C7197">
        <w:rPr>
          <w:rFonts w:ascii="Times New Roman" w:eastAsia="Times New Roman" w:hAnsi="Times New Roman" w:cs="Times New Roman"/>
          <w:bCs/>
          <w:sz w:val="24"/>
          <w:szCs w:val="24"/>
        </w:rPr>
        <w:t>С.Есенин «Анна Снегина»</w:t>
      </w:r>
      <w:r w:rsidR="00653CA4" w:rsidRPr="002C719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53CA4" w:rsidRPr="002C7197">
        <w:rPr>
          <w:rFonts w:ascii="Times New Roman" w:hAnsi="Times New Roman" w:cs="Times New Roman"/>
          <w:color w:val="000000"/>
          <w:sz w:val="24"/>
          <w:szCs w:val="24"/>
        </w:rPr>
        <w:t xml:space="preserve"> ООО «Издательство «Эксмо», 2015</w:t>
      </w:r>
      <w:r w:rsidR="00FF6F96" w:rsidRPr="002C71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F6F96" w:rsidRPr="002C7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4291F" w:rsidRPr="0074291F" w:rsidRDefault="00FF6F96" w:rsidP="0074291F">
      <w:pPr>
        <w:shd w:val="clear" w:color="auto" w:fill="FCFCFC"/>
        <w:spacing w:after="6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7</w:t>
      </w:r>
      <w:r w:rsidRPr="002C7197">
        <w:rPr>
          <w:rFonts w:ascii="Times New Roman" w:hAnsi="Times New Roman" w:cs="Times New Roman"/>
          <w:sz w:val="24"/>
          <w:szCs w:val="24"/>
        </w:rPr>
        <w:t>.</w:t>
      </w:r>
      <w:r w:rsidRPr="002C719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М.Горький «На дне».</w:t>
      </w:r>
      <w:r w:rsidR="0074291F" w:rsidRPr="002C7197">
        <w:rPr>
          <w:rFonts w:ascii="Times New Roman" w:eastAsia="Times New Roman" w:hAnsi="Times New Roman" w:cs="Times New Roman"/>
          <w:color w:val="ACB2B9"/>
          <w:sz w:val="24"/>
          <w:szCs w:val="24"/>
        </w:rPr>
        <w:t>-</w:t>
      </w:r>
      <w:r w:rsidR="0074291F" w:rsidRPr="002C7197">
        <w:rPr>
          <w:rFonts w:ascii="Times New Roman" w:eastAsia="Times New Roman" w:hAnsi="Times New Roman" w:cs="Times New Roman"/>
          <w:sz w:val="24"/>
          <w:szCs w:val="24"/>
        </w:rPr>
        <w:t>Издательство «</w:t>
      </w:r>
      <w:hyperlink r:id="rId8" w:tooltip="Проспект" w:history="1">
        <w:r w:rsidR="0074291F" w:rsidRPr="0074291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Проспект</w:t>
        </w:r>
      </w:hyperlink>
      <w:r w:rsidR="0074291F" w:rsidRPr="002C7197">
        <w:rPr>
          <w:rFonts w:ascii="Times New Roman" w:eastAsia="Times New Roman" w:hAnsi="Times New Roman" w:cs="Times New Roman"/>
          <w:sz w:val="24"/>
          <w:szCs w:val="24"/>
        </w:rPr>
        <w:t>»-</w:t>
      </w:r>
      <w:r w:rsidR="0074291F" w:rsidRPr="0074291F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="0074291F" w:rsidRPr="002C7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Пьеса в лицах" w:history="1">
        <w:r w:rsidR="0074291F" w:rsidRPr="0074291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Пьеса в лицах</w:t>
        </w:r>
      </w:hyperlink>
      <w:r w:rsidR="0074291F" w:rsidRPr="002C7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91F" w:rsidRPr="0074291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74291F" w:rsidRPr="002C7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91F" w:rsidRPr="0074291F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FF6F96" w:rsidRPr="002C7197" w:rsidRDefault="00FF6F96" w:rsidP="007429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8</w:t>
      </w:r>
      <w:r w:rsidRPr="002C7197">
        <w:rPr>
          <w:rFonts w:ascii="Times New Roman" w:hAnsi="Times New Roman" w:cs="Times New Roman"/>
          <w:sz w:val="24"/>
          <w:szCs w:val="24"/>
        </w:rPr>
        <w:t>.</w:t>
      </w:r>
      <w:r w:rsidRPr="002C7197">
        <w:rPr>
          <w:rFonts w:ascii="Times New Roman" w:eastAsia="Times New Roman" w:hAnsi="Times New Roman" w:cs="Times New Roman"/>
          <w:bCs/>
          <w:sz w:val="24"/>
          <w:szCs w:val="24"/>
        </w:rPr>
        <w:t>Ю.Домбровский «Факультет ненужных вещей»</w:t>
      </w:r>
      <w:r w:rsidR="0074291F" w:rsidRPr="002C7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291F" w:rsidRPr="002C7197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М.: </w:t>
      </w:r>
      <w:hyperlink r:id="rId10" w:history="1">
        <w:r w:rsidR="0074291F" w:rsidRPr="002C719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AFB"/>
          </w:rPr>
          <w:t>Художественная литература</w:t>
        </w:r>
      </w:hyperlink>
      <w:r w:rsidR="0074291F" w:rsidRPr="002C7197">
        <w:rPr>
          <w:rFonts w:ascii="Times New Roman" w:hAnsi="Times New Roman" w:cs="Times New Roman"/>
          <w:sz w:val="24"/>
          <w:szCs w:val="24"/>
          <w:shd w:val="clear" w:color="auto" w:fill="F9FAFB"/>
        </w:rPr>
        <w:t>,</w:t>
      </w:r>
      <w:r w:rsidR="0074291F" w:rsidRPr="002C7197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 1989 г.</w:t>
      </w:r>
    </w:p>
    <w:p w:rsidR="00660BA6" w:rsidRPr="002C7197" w:rsidRDefault="00FF6F96" w:rsidP="00FF6F9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9</w:t>
      </w:r>
      <w:r w:rsidRPr="002C7197">
        <w:rPr>
          <w:rFonts w:ascii="Times New Roman" w:hAnsi="Times New Roman" w:cs="Times New Roman"/>
          <w:sz w:val="24"/>
          <w:szCs w:val="24"/>
        </w:rPr>
        <w:t>.</w:t>
      </w:r>
      <w:r w:rsidR="00660BA6" w:rsidRPr="002C7197">
        <w:rPr>
          <w:rFonts w:ascii="Times New Roman" w:eastAsia="Times New Roman" w:hAnsi="Times New Roman" w:cs="Times New Roman"/>
          <w:bCs/>
          <w:sz w:val="24"/>
          <w:szCs w:val="24"/>
        </w:rPr>
        <w:t>А.Платонов  «Юшка»-</w:t>
      </w:r>
      <w:r w:rsidR="00660BA6" w:rsidRPr="002C7197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Год:</w:t>
      </w:r>
      <w:r w:rsidR="00660BA6" w:rsidRPr="002C7197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="00660BA6" w:rsidRPr="002C719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2013</w:t>
      </w:r>
      <w:r w:rsidR="00660BA6" w:rsidRPr="002C719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660BA6" w:rsidRPr="002C7197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Издание</w:t>
      </w:r>
      <w:r w:rsidR="00660BA6" w:rsidRPr="002C7197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:</w:t>
      </w:r>
      <w:r w:rsidR="00660BA6" w:rsidRPr="002C719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hyperlink r:id="rId11" w:tooltip="Книги издательства Агентство ФТМ, Лтд." w:history="1">
        <w:r w:rsidR="00660BA6" w:rsidRPr="002C719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Агентство ФТМ, Лтд.</w:t>
        </w:r>
      </w:hyperlink>
    </w:p>
    <w:p w:rsidR="009B4AD0" w:rsidRPr="009B4AD0" w:rsidRDefault="00FF6F96" w:rsidP="009B4AD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2C7197">
        <w:rPr>
          <w:rFonts w:ascii="Times New Roman" w:hAnsi="Times New Roman" w:cs="Times New Roman"/>
          <w:sz w:val="24"/>
          <w:szCs w:val="24"/>
        </w:rPr>
        <w:t>.</w:t>
      </w:r>
      <w:r w:rsidR="003E20DF" w:rsidRPr="002C7197">
        <w:rPr>
          <w:rFonts w:ascii="Times New Roman" w:eastAsia="Times New Roman" w:hAnsi="Times New Roman" w:cs="Times New Roman"/>
          <w:bCs/>
          <w:sz w:val="24"/>
          <w:szCs w:val="24"/>
        </w:rPr>
        <w:t>Б. Екимов «Ночь исцеления».</w:t>
      </w:r>
      <w:r w:rsidR="009B4AD0" w:rsidRPr="002C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 </w:t>
      </w:r>
      <w:r w:rsidR="009B4AD0" w:rsidRPr="009B4AD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Издательство:</w:t>
      </w:r>
      <w:r w:rsidR="009B4AD0" w:rsidRPr="002C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Советский писатель, </w:t>
      </w:r>
      <w:r w:rsidR="009B4AD0" w:rsidRPr="009B4AD0">
        <w:rPr>
          <w:rFonts w:ascii="Times New Roman" w:eastAsia="Times New Roman" w:hAnsi="Times New Roman" w:cs="Times New Roman"/>
          <w:color w:val="000000"/>
          <w:sz w:val="24"/>
          <w:szCs w:val="24"/>
        </w:rPr>
        <w:t>1986</w:t>
      </w:r>
    </w:p>
    <w:p w:rsidR="009210AB" w:rsidRPr="009210AB" w:rsidRDefault="003E20DF" w:rsidP="0092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197">
        <w:rPr>
          <w:rFonts w:ascii="Times New Roman" w:hAnsi="Times New Roman" w:cs="Times New Roman"/>
          <w:sz w:val="24"/>
          <w:szCs w:val="24"/>
        </w:rPr>
        <w:t>11.М.Булгаков</w:t>
      </w:r>
      <w:r w:rsidRPr="002C7197">
        <w:rPr>
          <w:rFonts w:ascii="Times New Roman" w:hAnsi="Times New Roman" w:cs="Times New Roman"/>
          <w:sz w:val="24"/>
          <w:szCs w:val="24"/>
        </w:rPr>
        <w:t xml:space="preserve"> «Мастер и Маргарита</w:t>
      </w:r>
      <w:r w:rsidR="009B4AD0" w:rsidRPr="002C7197">
        <w:rPr>
          <w:rFonts w:ascii="Times New Roman" w:hAnsi="Times New Roman" w:cs="Times New Roman"/>
          <w:sz w:val="24"/>
          <w:szCs w:val="24"/>
        </w:rPr>
        <w:t>»</w:t>
      </w:r>
      <w:r w:rsidR="009210AB" w:rsidRPr="002C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-Москва,  </w:t>
      </w:r>
      <w:r w:rsidR="009210AB" w:rsidRPr="009210A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r w:rsidR="009210AB" w:rsidRPr="002C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hyperlink r:id="rId12" w:tgtFrame="_parent" w:history="1">
        <w:r w:rsidR="009210AB" w:rsidRPr="009210AB">
          <w:rPr>
            <w:rFonts w:ascii="Times New Roman" w:eastAsia="Times New Roman" w:hAnsi="Times New Roman" w:cs="Times New Roman"/>
            <w:color w:val="031933"/>
            <w:sz w:val="24"/>
            <w:szCs w:val="24"/>
            <w:bdr w:val="none" w:sz="0" w:space="0" w:color="auto" w:frame="1"/>
          </w:rPr>
          <w:t>Литература</w:t>
        </w:r>
      </w:hyperlink>
      <w:r w:rsidR="009210AB" w:rsidRPr="002C7197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 w:rsidR="009210AB" w:rsidRPr="00921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2010</w:t>
      </w:r>
    </w:p>
    <w:p w:rsidR="009210AB" w:rsidRPr="009210AB" w:rsidRDefault="009210AB" w:rsidP="0092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0AB" w:rsidRPr="009210AB" w:rsidRDefault="009210AB" w:rsidP="0092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0AB" w:rsidRPr="002C7197" w:rsidRDefault="009210AB" w:rsidP="009210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99D" w:rsidRPr="002C7197" w:rsidRDefault="003C599D" w:rsidP="003E20DF">
      <w:pPr>
        <w:rPr>
          <w:rFonts w:ascii="Times New Roman" w:hAnsi="Times New Roman" w:cs="Times New Roman"/>
          <w:sz w:val="24"/>
          <w:szCs w:val="24"/>
        </w:rPr>
      </w:pPr>
    </w:p>
    <w:sectPr w:rsidR="003C599D" w:rsidRPr="002C7197" w:rsidSect="00EC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9D" w:rsidRDefault="003C599D" w:rsidP="003C599D">
      <w:pPr>
        <w:spacing w:after="0" w:line="240" w:lineRule="auto"/>
      </w:pPr>
      <w:r>
        <w:separator/>
      </w:r>
    </w:p>
  </w:endnote>
  <w:endnote w:type="continuationSeparator" w:id="0">
    <w:p w:rsidR="003C599D" w:rsidRDefault="003C599D" w:rsidP="003C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9D" w:rsidRDefault="003C599D" w:rsidP="003C599D">
      <w:pPr>
        <w:spacing w:after="0" w:line="240" w:lineRule="auto"/>
      </w:pPr>
      <w:r>
        <w:separator/>
      </w:r>
    </w:p>
  </w:footnote>
  <w:footnote w:type="continuationSeparator" w:id="0">
    <w:p w:rsidR="003C599D" w:rsidRDefault="003C599D" w:rsidP="003C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4453B"/>
    <w:multiLevelType w:val="hybridMultilevel"/>
    <w:tmpl w:val="2DAE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E1706"/>
    <w:multiLevelType w:val="hybridMultilevel"/>
    <w:tmpl w:val="A7F4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F8F"/>
    <w:rsid w:val="00000A20"/>
    <w:rsid w:val="00054C8E"/>
    <w:rsid w:val="00057347"/>
    <w:rsid w:val="00103DBC"/>
    <w:rsid w:val="0019076B"/>
    <w:rsid w:val="001A05D3"/>
    <w:rsid w:val="001D2F17"/>
    <w:rsid w:val="001D322A"/>
    <w:rsid w:val="001D3478"/>
    <w:rsid w:val="00202EFA"/>
    <w:rsid w:val="002066C6"/>
    <w:rsid w:val="00243237"/>
    <w:rsid w:val="002979E0"/>
    <w:rsid w:val="002A7819"/>
    <w:rsid w:val="002C7197"/>
    <w:rsid w:val="002D00EF"/>
    <w:rsid w:val="002E52F4"/>
    <w:rsid w:val="003003D3"/>
    <w:rsid w:val="00311B31"/>
    <w:rsid w:val="00324E0B"/>
    <w:rsid w:val="003375B3"/>
    <w:rsid w:val="00385AD2"/>
    <w:rsid w:val="0039053D"/>
    <w:rsid w:val="00391714"/>
    <w:rsid w:val="003A2E60"/>
    <w:rsid w:val="003B0211"/>
    <w:rsid w:val="003B2AC1"/>
    <w:rsid w:val="003C599D"/>
    <w:rsid w:val="003C7860"/>
    <w:rsid w:val="003E20DF"/>
    <w:rsid w:val="003E39C0"/>
    <w:rsid w:val="003F6F21"/>
    <w:rsid w:val="004058AD"/>
    <w:rsid w:val="004253C5"/>
    <w:rsid w:val="00451C6A"/>
    <w:rsid w:val="00465C27"/>
    <w:rsid w:val="0049066E"/>
    <w:rsid w:val="0049780D"/>
    <w:rsid w:val="004B23C8"/>
    <w:rsid w:val="004C3985"/>
    <w:rsid w:val="00523406"/>
    <w:rsid w:val="00523CC8"/>
    <w:rsid w:val="00550239"/>
    <w:rsid w:val="005552E2"/>
    <w:rsid w:val="0056561F"/>
    <w:rsid w:val="00575522"/>
    <w:rsid w:val="005B64E5"/>
    <w:rsid w:val="005F48F9"/>
    <w:rsid w:val="00631751"/>
    <w:rsid w:val="006410D7"/>
    <w:rsid w:val="00653CA4"/>
    <w:rsid w:val="00660BA6"/>
    <w:rsid w:val="00676BB5"/>
    <w:rsid w:val="006877C9"/>
    <w:rsid w:val="006963B7"/>
    <w:rsid w:val="006D6500"/>
    <w:rsid w:val="006E7F5E"/>
    <w:rsid w:val="006F1D45"/>
    <w:rsid w:val="00704CBF"/>
    <w:rsid w:val="00705BE0"/>
    <w:rsid w:val="0074291F"/>
    <w:rsid w:val="00744DD7"/>
    <w:rsid w:val="00745C3B"/>
    <w:rsid w:val="00746909"/>
    <w:rsid w:val="007D6055"/>
    <w:rsid w:val="007E30A2"/>
    <w:rsid w:val="00803F8F"/>
    <w:rsid w:val="008046CD"/>
    <w:rsid w:val="00826F28"/>
    <w:rsid w:val="008304EB"/>
    <w:rsid w:val="008450DD"/>
    <w:rsid w:val="0085328F"/>
    <w:rsid w:val="008968F2"/>
    <w:rsid w:val="008E4FAC"/>
    <w:rsid w:val="00912746"/>
    <w:rsid w:val="009144B8"/>
    <w:rsid w:val="009210AB"/>
    <w:rsid w:val="009412B1"/>
    <w:rsid w:val="00977E02"/>
    <w:rsid w:val="009A5195"/>
    <w:rsid w:val="009A7CC0"/>
    <w:rsid w:val="009B4AD0"/>
    <w:rsid w:val="009E0883"/>
    <w:rsid w:val="00A07C3C"/>
    <w:rsid w:val="00A52B8E"/>
    <w:rsid w:val="00A60CF9"/>
    <w:rsid w:val="00A620B8"/>
    <w:rsid w:val="00A76425"/>
    <w:rsid w:val="00AE4128"/>
    <w:rsid w:val="00AE6E46"/>
    <w:rsid w:val="00B5748D"/>
    <w:rsid w:val="00B60199"/>
    <w:rsid w:val="00B85D55"/>
    <w:rsid w:val="00BC37B8"/>
    <w:rsid w:val="00BE57FB"/>
    <w:rsid w:val="00C36D3E"/>
    <w:rsid w:val="00C40494"/>
    <w:rsid w:val="00C600BA"/>
    <w:rsid w:val="00C77182"/>
    <w:rsid w:val="00C81A44"/>
    <w:rsid w:val="00CF72AF"/>
    <w:rsid w:val="00D01288"/>
    <w:rsid w:val="00D0527C"/>
    <w:rsid w:val="00D375DE"/>
    <w:rsid w:val="00DA1CC8"/>
    <w:rsid w:val="00E04903"/>
    <w:rsid w:val="00E10C71"/>
    <w:rsid w:val="00E157FC"/>
    <w:rsid w:val="00E23209"/>
    <w:rsid w:val="00E3435E"/>
    <w:rsid w:val="00E718BC"/>
    <w:rsid w:val="00E856C0"/>
    <w:rsid w:val="00EC4947"/>
    <w:rsid w:val="00EC78B0"/>
    <w:rsid w:val="00EE5511"/>
    <w:rsid w:val="00EE7F42"/>
    <w:rsid w:val="00F25C12"/>
    <w:rsid w:val="00F418A1"/>
    <w:rsid w:val="00F4357D"/>
    <w:rsid w:val="00F95DCA"/>
    <w:rsid w:val="00F969E6"/>
    <w:rsid w:val="00F97ED6"/>
    <w:rsid w:val="00FC2EB0"/>
    <w:rsid w:val="00FE74CB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816D-02DD-4783-A1BB-0A7562E1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7"/>
  </w:style>
  <w:style w:type="paragraph" w:styleId="1">
    <w:name w:val="heading 1"/>
    <w:basedOn w:val="a"/>
    <w:next w:val="a"/>
    <w:link w:val="10"/>
    <w:qFormat/>
    <w:rsid w:val="00E232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99D"/>
  </w:style>
  <w:style w:type="paragraph" w:styleId="a6">
    <w:name w:val="footer"/>
    <w:basedOn w:val="a"/>
    <w:link w:val="a7"/>
    <w:uiPriority w:val="99"/>
    <w:semiHidden/>
    <w:unhideWhenUsed/>
    <w:rsid w:val="003C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9D"/>
  </w:style>
  <w:style w:type="character" w:customStyle="1" w:styleId="10">
    <w:name w:val="Заголовок 1 Знак"/>
    <w:basedOn w:val="a0"/>
    <w:link w:val="1"/>
    <w:rsid w:val="00E232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68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77182"/>
    <w:rPr>
      <w:color w:val="0000FF"/>
      <w:u w:val="single"/>
    </w:rPr>
  </w:style>
  <w:style w:type="character" w:styleId="aa">
    <w:name w:val="Strong"/>
    <w:basedOn w:val="a0"/>
    <w:uiPriority w:val="22"/>
    <w:qFormat/>
    <w:rsid w:val="00660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e-kniga.ru/publishers/prospekt-89feb8ad-74af-402a-a8d4-bf3405f1a01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neb.ru/search/?f_field%5bpublisher%5d=f/publisher/%D0%9B%D0%B8%D1%82%D0%B5%D1%80%D0%B0%D1%82%D1%83%D1%80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isok-literaturi.ru/publisher/agentstvo-ftm-ltd.html?id=33114&amp;show=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ntlab.ru/publisher3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de-kniga.ru/series/prospekt-pesa-v-licah-8fddd853-48fb-4286-96d2-3449c6edfa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02BE-E8F4-419D-A2AB-2BD28348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121</cp:revision>
  <dcterms:created xsi:type="dcterms:W3CDTF">2017-05-07T16:15:00Z</dcterms:created>
  <dcterms:modified xsi:type="dcterms:W3CDTF">2023-10-31T19:45:00Z</dcterms:modified>
</cp:coreProperties>
</file>