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0316CC" w14:textId="77777777" w:rsidR="00011DD9" w:rsidRDefault="005709BB">
      <w:pPr>
        <w:pStyle w:val="Standard"/>
        <w:jc w:val="center"/>
        <w:rPr>
          <w:b/>
          <w:bCs/>
          <w:lang w:val="ru-RU"/>
        </w:rPr>
      </w:pPr>
      <w:r>
        <w:rPr>
          <w:b/>
          <w:bCs/>
          <w:lang w:val="ru-RU"/>
        </w:rPr>
        <w:t>Конспект урока по информатике</w:t>
      </w:r>
    </w:p>
    <w:p w14:paraId="360316CD" w14:textId="1BCDE205" w:rsidR="00011DD9" w:rsidRDefault="005709BB">
      <w:pPr>
        <w:pStyle w:val="Standard"/>
        <w:jc w:val="center"/>
        <w:rPr>
          <w:b/>
          <w:bCs/>
          <w:lang w:val="ru-RU"/>
        </w:rPr>
      </w:pPr>
      <w:r>
        <w:rPr>
          <w:b/>
          <w:bCs/>
          <w:lang w:val="ru-RU"/>
        </w:rPr>
        <w:t>Тема «</w:t>
      </w:r>
      <w:r w:rsidR="00B47C3E">
        <w:rPr>
          <w:b/>
          <w:bCs/>
          <w:lang w:val="ru-RU"/>
        </w:rPr>
        <w:t>Персональный компьютер»</w:t>
      </w:r>
    </w:p>
    <w:p w14:paraId="786A743F" w14:textId="7CE3F7A0" w:rsidR="002D7B6C" w:rsidRDefault="002D7B6C">
      <w:pPr>
        <w:pStyle w:val="Standard"/>
        <w:jc w:val="center"/>
        <w:rPr>
          <w:b/>
          <w:bCs/>
          <w:lang w:val="ru-RU"/>
        </w:rPr>
      </w:pPr>
      <w:r>
        <w:rPr>
          <w:b/>
          <w:bCs/>
          <w:lang w:val="ru-RU"/>
        </w:rPr>
        <w:t>7 класс</w:t>
      </w:r>
    </w:p>
    <w:p w14:paraId="360316CE" w14:textId="77777777" w:rsidR="00011DD9" w:rsidRDefault="00011DD9" w:rsidP="002A6817">
      <w:pPr>
        <w:pStyle w:val="Standard"/>
        <w:jc w:val="both"/>
        <w:rPr>
          <w:lang w:val="ru-RU"/>
        </w:rPr>
      </w:pPr>
    </w:p>
    <w:p w14:paraId="360316CF" w14:textId="5C030E9F" w:rsidR="00011DD9" w:rsidRDefault="005709BB" w:rsidP="002A6817">
      <w:pPr>
        <w:pStyle w:val="Standard"/>
        <w:jc w:val="both"/>
        <w:rPr>
          <w:lang w:val="ru-RU"/>
        </w:rPr>
      </w:pPr>
      <w:r w:rsidRPr="007C4C4D">
        <w:rPr>
          <w:u w:val="single"/>
          <w:lang w:val="ru-RU"/>
        </w:rPr>
        <w:t>Цель:</w:t>
      </w:r>
      <w:r w:rsidR="002D7B6C">
        <w:rPr>
          <w:lang w:val="ru-RU"/>
        </w:rPr>
        <w:t xml:space="preserve"> сформировать представление о понятии «персональный компьютер», о составных частях системного блока и внешних устройств. </w:t>
      </w:r>
    </w:p>
    <w:p w14:paraId="0E618CBC" w14:textId="6ACE6E6D" w:rsidR="002D7B6C" w:rsidRDefault="002D7B6C" w:rsidP="002A6817">
      <w:pPr>
        <w:pStyle w:val="Standard"/>
        <w:jc w:val="both"/>
        <w:rPr>
          <w:lang w:val="ru-RU"/>
        </w:rPr>
      </w:pPr>
      <w:r w:rsidRPr="007C4C4D">
        <w:rPr>
          <w:u w:val="single"/>
          <w:lang w:val="ru-RU"/>
        </w:rPr>
        <w:t>УМК:</w:t>
      </w:r>
      <w:r w:rsidRPr="002D7B6C">
        <w:rPr>
          <w:lang w:val="ru-RU"/>
        </w:rPr>
        <w:t xml:space="preserve"> Информатика: учебник для 7 класса / Л.Л. Босова, А.Ю. </w:t>
      </w:r>
      <w:proofErr w:type="gramStart"/>
      <w:r w:rsidRPr="002D7B6C">
        <w:rPr>
          <w:lang w:val="ru-RU"/>
        </w:rPr>
        <w:t>Босова.-</w:t>
      </w:r>
      <w:proofErr w:type="gramEnd"/>
      <w:r w:rsidRPr="002D7B6C">
        <w:rPr>
          <w:lang w:val="ru-RU"/>
        </w:rPr>
        <w:t xml:space="preserve">2-е изд., </w:t>
      </w:r>
      <w:proofErr w:type="spellStart"/>
      <w:r w:rsidRPr="002D7B6C">
        <w:rPr>
          <w:lang w:val="ru-RU"/>
        </w:rPr>
        <w:t>испр</w:t>
      </w:r>
      <w:proofErr w:type="spellEnd"/>
      <w:r w:rsidRPr="002D7B6C">
        <w:rPr>
          <w:lang w:val="ru-RU"/>
        </w:rPr>
        <w:t>. – М.: БИНОМ. Лаборатория знаний, 2016. – 224 с.</w:t>
      </w:r>
    </w:p>
    <w:p w14:paraId="360316D0" w14:textId="7C54DAD4" w:rsidR="00011DD9" w:rsidRPr="007C4C4D" w:rsidRDefault="005709BB" w:rsidP="002A6817">
      <w:pPr>
        <w:pStyle w:val="Standard"/>
        <w:jc w:val="both"/>
        <w:rPr>
          <w:u w:val="single"/>
          <w:lang w:val="ru-RU"/>
        </w:rPr>
      </w:pPr>
      <w:r w:rsidRPr="007C4C4D">
        <w:rPr>
          <w:u w:val="single"/>
          <w:lang w:val="ru-RU"/>
        </w:rPr>
        <w:t>Задачи:</w:t>
      </w:r>
      <w:r w:rsidR="002D7B6C" w:rsidRPr="007C4C4D">
        <w:rPr>
          <w:u w:val="single"/>
          <w:lang w:val="ru-RU"/>
        </w:rPr>
        <w:t xml:space="preserve"> </w:t>
      </w:r>
    </w:p>
    <w:p w14:paraId="5708C79D" w14:textId="5FEB86A7" w:rsidR="00162D9D" w:rsidRPr="007F2067" w:rsidRDefault="00162D9D" w:rsidP="002A6817">
      <w:pPr>
        <w:spacing w:line="276" w:lineRule="auto"/>
        <w:jc w:val="both"/>
        <w:rPr>
          <w:rFonts w:cs="Times New Roman"/>
        </w:rPr>
      </w:pPr>
      <w:r>
        <w:rPr>
          <w:rFonts w:cs="Times New Roman"/>
          <w:i/>
          <w:iCs/>
        </w:rPr>
        <w:t>Предметные</w:t>
      </w:r>
      <w:r>
        <w:rPr>
          <w:rFonts w:cs="Times New Roman"/>
        </w:rPr>
        <w:t>: способствовать формированию знаний о понятии «</w:t>
      </w:r>
      <w:r>
        <w:rPr>
          <w:rFonts w:cs="Times New Roman"/>
          <w:lang w:val="ru-RU"/>
        </w:rPr>
        <w:t>персональный компьютер</w:t>
      </w:r>
      <w:r>
        <w:rPr>
          <w:rFonts w:cs="Times New Roman"/>
        </w:rPr>
        <w:t>»; способствовать формированию знаний о</w:t>
      </w:r>
      <w:r w:rsidR="007C4C4D">
        <w:rPr>
          <w:rFonts w:cs="Times New Roman"/>
          <w:lang w:val="ru-RU"/>
        </w:rPr>
        <w:t>б устройстве системного блока</w:t>
      </w:r>
      <w:r>
        <w:rPr>
          <w:rFonts w:cs="Times New Roman"/>
        </w:rPr>
        <w:t xml:space="preserve">; </w:t>
      </w:r>
      <w:r w:rsidR="007C4C4D">
        <w:rPr>
          <w:rFonts w:cs="Times New Roman"/>
        </w:rPr>
        <w:t>способствовать формированию знаний о</w:t>
      </w:r>
      <w:r w:rsidR="007C4C4D">
        <w:rPr>
          <w:rFonts w:cs="Times New Roman"/>
          <w:lang w:val="ru-RU"/>
        </w:rPr>
        <w:t xml:space="preserve"> внешних устройствах ПК; </w:t>
      </w:r>
      <w:r>
        <w:rPr>
          <w:rFonts w:cs="Times New Roman"/>
        </w:rPr>
        <w:t>создать условия для применения полученных знаний на практике.</w:t>
      </w:r>
    </w:p>
    <w:p w14:paraId="06DEC701" w14:textId="1E67A32B" w:rsidR="00162D9D" w:rsidRPr="007C4C4D" w:rsidRDefault="00162D9D" w:rsidP="002A6817">
      <w:pPr>
        <w:spacing w:line="276" w:lineRule="auto"/>
        <w:jc w:val="both"/>
        <w:rPr>
          <w:rFonts w:cs="Times New Roman"/>
          <w:lang w:val="ru-RU"/>
        </w:rPr>
      </w:pPr>
      <w:r>
        <w:rPr>
          <w:rFonts w:cs="Times New Roman"/>
          <w:i/>
          <w:iCs/>
        </w:rPr>
        <w:t>Метапредметные</w:t>
      </w:r>
      <w:r>
        <w:rPr>
          <w:rFonts w:cs="Times New Roman"/>
        </w:rPr>
        <w:t xml:space="preserve">: </w:t>
      </w:r>
      <w:r w:rsidRPr="007F2067">
        <w:rPr>
          <w:rFonts w:cs="Times New Roman"/>
        </w:rPr>
        <w:t>стимулировать познавательный интерес учащихся к данной теме</w:t>
      </w:r>
      <w:r w:rsidR="007C4C4D">
        <w:rPr>
          <w:rFonts w:cs="Times New Roman"/>
          <w:lang w:val="ru-RU"/>
        </w:rPr>
        <w:t xml:space="preserve">; </w:t>
      </w:r>
      <w:r w:rsidR="007C4C4D" w:rsidRPr="007C4C4D">
        <w:rPr>
          <w:rFonts w:cs="Times New Roman"/>
          <w:lang w:val="ru-RU"/>
        </w:rPr>
        <w:t>развитие логического мышления, приемов умственной деятельности, развивать коммуникативные навыки общения;</w:t>
      </w:r>
    </w:p>
    <w:p w14:paraId="42DFE0D7" w14:textId="08EB6D2F" w:rsidR="00162D9D" w:rsidRPr="007C4C4D" w:rsidRDefault="00162D9D" w:rsidP="002A6817">
      <w:pPr>
        <w:spacing w:line="276" w:lineRule="auto"/>
        <w:jc w:val="both"/>
        <w:rPr>
          <w:rFonts w:cs="Times New Roman"/>
          <w:lang w:val="ru-RU"/>
        </w:rPr>
      </w:pPr>
      <w:r>
        <w:rPr>
          <w:rFonts w:cs="Times New Roman"/>
          <w:i/>
          <w:iCs/>
        </w:rPr>
        <w:t>Личностные</w:t>
      </w:r>
      <w:r>
        <w:rPr>
          <w:rFonts w:cs="Times New Roman"/>
        </w:rPr>
        <w:t xml:space="preserve">: </w:t>
      </w:r>
      <w:r w:rsidRPr="008A0F48">
        <w:rPr>
          <w:rFonts w:cs="Times New Roman"/>
        </w:rPr>
        <w:t>учить аргументировано отстаивать свое мнение, умение выслушать и сделать логически правильные выводы, следующие из полученной информации.</w:t>
      </w:r>
    </w:p>
    <w:p w14:paraId="360316D1" w14:textId="77777777" w:rsidR="00011DD9" w:rsidRPr="002A6817" w:rsidRDefault="005709BB" w:rsidP="002A6817">
      <w:pPr>
        <w:pStyle w:val="Standard"/>
        <w:jc w:val="both"/>
        <w:rPr>
          <w:u w:val="single"/>
          <w:lang w:val="ru-RU"/>
        </w:rPr>
      </w:pPr>
      <w:r w:rsidRPr="002A6817">
        <w:rPr>
          <w:u w:val="single"/>
          <w:lang w:val="ru-RU"/>
        </w:rPr>
        <w:t>Р</w:t>
      </w:r>
      <w:r w:rsidRPr="002A6817">
        <w:rPr>
          <w:u w:val="single"/>
          <w:lang w:val="ru-RU"/>
        </w:rPr>
        <w:t>езультаты:</w:t>
      </w:r>
    </w:p>
    <w:p w14:paraId="652B117D" w14:textId="3D32C75A" w:rsidR="007C4C4D" w:rsidRDefault="007C4C4D" w:rsidP="002A6817">
      <w:pPr>
        <w:pStyle w:val="Standard"/>
        <w:jc w:val="both"/>
        <w:rPr>
          <w:lang w:val="ru-RU"/>
        </w:rPr>
      </w:pPr>
      <w:r>
        <w:rPr>
          <w:i/>
          <w:iCs/>
          <w:lang w:val="ru-RU"/>
        </w:rPr>
        <w:t>Предметные:</w:t>
      </w:r>
      <w:r>
        <w:rPr>
          <w:lang w:val="ru-RU"/>
        </w:rPr>
        <w:t xml:space="preserve"> знание о назначении основных устройств персонального компьютера.</w:t>
      </w:r>
    </w:p>
    <w:p w14:paraId="5FA751C9" w14:textId="5CAB703D" w:rsidR="007C4C4D" w:rsidRPr="007C4C4D" w:rsidRDefault="007C4C4D" w:rsidP="002A6817">
      <w:pPr>
        <w:pStyle w:val="Standard"/>
        <w:jc w:val="both"/>
      </w:pPr>
      <w:r>
        <w:rPr>
          <w:i/>
          <w:iCs/>
          <w:lang w:val="ru-RU"/>
        </w:rPr>
        <w:t>Метапредметные:</w:t>
      </w:r>
      <w:r>
        <w:rPr>
          <w:lang w:val="ru-RU"/>
        </w:rPr>
        <w:t xml:space="preserve"> </w:t>
      </w:r>
      <w:r w:rsidRPr="007C4C4D">
        <w:rPr>
          <w:lang w:val="ru-RU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требований.</w:t>
      </w:r>
    </w:p>
    <w:p w14:paraId="19932CFA" w14:textId="22FAD535" w:rsidR="007C4C4D" w:rsidRPr="007C4C4D" w:rsidRDefault="007C4C4D" w:rsidP="002A6817">
      <w:pPr>
        <w:pStyle w:val="Standard"/>
        <w:jc w:val="both"/>
        <w:rPr>
          <w:lang w:val="ru-RU"/>
        </w:rPr>
      </w:pPr>
      <w:r>
        <w:rPr>
          <w:i/>
          <w:iCs/>
          <w:lang w:val="ru-RU"/>
        </w:rPr>
        <w:t>Личностные:</w:t>
      </w:r>
      <w:r>
        <w:rPr>
          <w:lang w:val="ru-RU"/>
        </w:rPr>
        <w:t xml:space="preserve"> понимание роли компьютера в жизни современного человека; </w:t>
      </w:r>
      <w:r w:rsidRPr="007C4C4D">
        <w:rPr>
          <w:lang w:val="ru-RU"/>
        </w:rPr>
        <w:t>формирование ответственного отношения к учению, готовности и способности обучающихся к саморазвитию и самообразованию; формирование осознанного, уважительного и доброжелательного отношения к другому человеку, его мнению, готовности и способности вести диалог с другими людьми и достигать в нём взаимопонимания</w:t>
      </w:r>
    </w:p>
    <w:p w14:paraId="360316D2" w14:textId="0CCB4807" w:rsidR="00011DD9" w:rsidRDefault="007C4C4D" w:rsidP="002A6817">
      <w:pPr>
        <w:pStyle w:val="Standard"/>
        <w:jc w:val="both"/>
        <w:rPr>
          <w:lang w:val="ru-RU"/>
        </w:rPr>
      </w:pPr>
      <w:r w:rsidRPr="007C4C4D">
        <w:rPr>
          <w:u w:val="single"/>
          <w:lang w:val="ru-RU"/>
        </w:rPr>
        <w:t>Тип</w:t>
      </w:r>
      <w:r w:rsidR="005709BB" w:rsidRPr="007C4C4D">
        <w:rPr>
          <w:u w:val="single"/>
          <w:lang w:val="ru-RU"/>
        </w:rPr>
        <w:t xml:space="preserve"> урока:</w:t>
      </w:r>
      <w:r w:rsidR="005709BB">
        <w:rPr>
          <w:lang w:val="ru-RU"/>
        </w:rPr>
        <w:t xml:space="preserve"> </w:t>
      </w:r>
      <w:r>
        <w:rPr>
          <w:lang w:val="ru-RU"/>
        </w:rPr>
        <w:t>открытие новых знаний.</w:t>
      </w:r>
    </w:p>
    <w:p w14:paraId="360316D3" w14:textId="77777777" w:rsidR="00011DD9" w:rsidRDefault="005709BB" w:rsidP="002A6817">
      <w:pPr>
        <w:pStyle w:val="Standard"/>
        <w:jc w:val="both"/>
        <w:rPr>
          <w:lang w:val="ru-RU"/>
        </w:rPr>
      </w:pPr>
      <w:r w:rsidRPr="007C4C4D">
        <w:rPr>
          <w:u w:val="single"/>
          <w:lang w:val="ru-RU"/>
        </w:rPr>
        <w:t>Оборудование:</w:t>
      </w:r>
      <w:r>
        <w:rPr>
          <w:lang w:val="ru-RU"/>
        </w:rPr>
        <w:t xml:space="preserve"> компьютер с доступом в интернет</w:t>
      </w:r>
    </w:p>
    <w:p w14:paraId="53975F3C" w14:textId="54857EA4" w:rsidR="007C4C4D" w:rsidRPr="007C4C4D" w:rsidRDefault="007C4C4D" w:rsidP="002A6817">
      <w:pPr>
        <w:pStyle w:val="Standard"/>
        <w:jc w:val="both"/>
        <w:rPr>
          <w:lang w:val="ru-RU"/>
        </w:rPr>
      </w:pPr>
      <w:r>
        <w:rPr>
          <w:u w:val="single"/>
          <w:lang w:val="ru-RU"/>
        </w:rPr>
        <w:t>Литература:</w:t>
      </w:r>
      <w:r>
        <w:rPr>
          <w:lang w:val="ru-RU"/>
        </w:rPr>
        <w:t xml:space="preserve"> </w:t>
      </w:r>
      <w:proofErr w:type="spellStart"/>
      <w:r w:rsidR="002A6817">
        <w:rPr>
          <w:lang w:val="ru-RU"/>
        </w:rPr>
        <w:t>Информатка</w:t>
      </w:r>
      <w:proofErr w:type="spellEnd"/>
      <w:r w:rsidR="002A6817">
        <w:rPr>
          <w:lang w:val="ru-RU"/>
        </w:rPr>
        <w:t>: учебник для 7 класса / Л.Л. Босова, А.Ю. Босова. – М. БИНОМ. Лаборатория знаний, 2016. – 224 с.</w:t>
      </w:r>
    </w:p>
    <w:p w14:paraId="360316D4" w14:textId="77777777" w:rsidR="00011DD9" w:rsidRDefault="00011DD9">
      <w:pPr>
        <w:pStyle w:val="Standard"/>
        <w:rPr>
          <w:lang w:val="ru-RU"/>
        </w:rPr>
      </w:pPr>
    </w:p>
    <w:tbl>
      <w:tblPr>
        <w:tblW w:w="1455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40"/>
        <w:gridCol w:w="1799"/>
        <w:gridCol w:w="4933"/>
        <w:gridCol w:w="4115"/>
        <w:gridCol w:w="1672"/>
      </w:tblGrid>
      <w:tr w:rsidR="00B47C3E" w14:paraId="360316DA" w14:textId="77777777" w:rsidTr="00B47C3E">
        <w:tblPrEx>
          <w:tblCellMar>
            <w:top w:w="0" w:type="dxa"/>
            <w:bottom w:w="0" w:type="dxa"/>
          </w:tblCellMar>
        </w:tblPrEx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0316D5" w14:textId="77777777" w:rsidR="00011DD9" w:rsidRDefault="005709BB">
            <w:pPr>
              <w:pStyle w:val="Standard"/>
              <w:jc w:val="center"/>
            </w:pPr>
            <w:proofErr w:type="spellStart"/>
            <w:r>
              <w:rPr>
                <w:rFonts w:cs="Times New Roman"/>
                <w:b/>
                <w:bCs/>
              </w:rPr>
              <w:t>Этап</w:t>
            </w:r>
            <w:proofErr w:type="spellEnd"/>
            <w:r>
              <w:rPr>
                <w:rFonts w:cs="Times New Roman"/>
                <w:b/>
                <w:bCs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</w:rPr>
              <w:t>урока</w:t>
            </w:r>
            <w:proofErr w:type="spellEnd"/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0316D6" w14:textId="77777777" w:rsidR="00011DD9" w:rsidRDefault="005709BB">
            <w:pPr>
              <w:pStyle w:val="Standard"/>
              <w:jc w:val="center"/>
            </w:pPr>
            <w:proofErr w:type="spellStart"/>
            <w:r>
              <w:rPr>
                <w:rFonts w:cs="Times New Roman"/>
                <w:b/>
                <w:bCs/>
              </w:rPr>
              <w:t>Задачи</w:t>
            </w:r>
            <w:proofErr w:type="spellEnd"/>
            <w:r>
              <w:rPr>
                <w:rFonts w:cs="Times New Roman"/>
                <w:b/>
                <w:bCs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</w:rPr>
              <w:t>этапа</w:t>
            </w:r>
            <w:proofErr w:type="spellEnd"/>
          </w:p>
        </w:tc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0316D7" w14:textId="77777777" w:rsidR="00011DD9" w:rsidRDefault="005709BB">
            <w:pPr>
              <w:pStyle w:val="Standard"/>
              <w:jc w:val="center"/>
            </w:pPr>
            <w:proofErr w:type="spellStart"/>
            <w:r>
              <w:rPr>
                <w:rFonts w:cs="Times New Roman"/>
                <w:b/>
                <w:bCs/>
              </w:rPr>
              <w:t>Визуальный</w:t>
            </w:r>
            <w:proofErr w:type="spellEnd"/>
            <w:r>
              <w:rPr>
                <w:rFonts w:cs="Times New Roman"/>
                <w:b/>
                <w:bCs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</w:rPr>
              <w:t>ряд</w:t>
            </w:r>
            <w:proofErr w:type="spellEnd"/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0316D8" w14:textId="77777777" w:rsidR="00011DD9" w:rsidRDefault="005709BB">
            <w:pPr>
              <w:pStyle w:val="Standard"/>
              <w:jc w:val="center"/>
            </w:pPr>
            <w:proofErr w:type="spellStart"/>
            <w:r>
              <w:rPr>
                <w:rFonts w:cs="Times New Roman"/>
                <w:b/>
                <w:bCs/>
              </w:rPr>
              <w:t>Деятельность</w:t>
            </w:r>
            <w:proofErr w:type="spellEnd"/>
            <w:r>
              <w:rPr>
                <w:rFonts w:cs="Times New Roman"/>
                <w:b/>
                <w:bCs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</w:rPr>
              <w:t>учителя</w:t>
            </w:r>
            <w:proofErr w:type="spellEnd"/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0316D9" w14:textId="77777777" w:rsidR="00011DD9" w:rsidRDefault="005709BB">
            <w:pPr>
              <w:pStyle w:val="Standard"/>
              <w:jc w:val="center"/>
            </w:pPr>
            <w:proofErr w:type="spellStart"/>
            <w:r>
              <w:rPr>
                <w:rFonts w:cs="Times New Roman"/>
                <w:b/>
                <w:bCs/>
              </w:rPr>
              <w:t>Деятельность</w:t>
            </w:r>
            <w:proofErr w:type="spellEnd"/>
            <w:r>
              <w:rPr>
                <w:rFonts w:cs="Times New Roman"/>
                <w:b/>
                <w:bCs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</w:rPr>
              <w:t>ученика</w:t>
            </w:r>
            <w:proofErr w:type="spellEnd"/>
          </w:p>
        </w:tc>
      </w:tr>
      <w:tr w:rsidR="00011DD9" w14:paraId="360316DD" w14:textId="77777777">
        <w:tblPrEx>
          <w:tblCellMar>
            <w:top w:w="0" w:type="dxa"/>
            <w:bottom w:w="0" w:type="dxa"/>
          </w:tblCellMar>
        </w:tblPrEx>
        <w:tc>
          <w:tcPr>
            <w:tcW w:w="145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0316DB" w14:textId="77777777" w:rsidR="00011DD9" w:rsidRDefault="005709BB">
            <w:pPr>
              <w:pStyle w:val="Standard"/>
              <w:jc w:val="both"/>
            </w:pPr>
            <w:r>
              <w:rPr>
                <w:lang w:val="ru-RU"/>
              </w:rPr>
              <w:t xml:space="preserve">Урок проводится с использованием редактора создания презентаций </w:t>
            </w:r>
            <w:r>
              <w:rPr>
                <w:lang w:val="en-US"/>
              </w:rPr>
              <w:t>Sway</w:t>
            </w:r>
            <w:r>
              <w:rPr>
                <w:lang w:val="ru-RU"/>
              </w:rPr>
              <w:t xml:space="preserve">. Для проведения урока учитель заранее отправляет детям ссылку на видеоконференцию (педагог сам определят наиболее удобный для себя </w:t>
            </w:r>
            <w:r>
              <w:rPr>
                <w:lang w:val="ru-RU"/>
              </w:rPr>
              <w:t xml:space="preserve">сервис). Примеры: </w:t>
            </w:r>
            <w:proofErr w:type="spellStart"/>
            <w:r>
              <w:rPr>
                <w:lang w:val="ru-RU"/>
              </w:rPr>
              <w:t>Сферум</w:t>
            </w:r>
            <w:proofErr w:type="spellEnd"/>
            <w:r>
              <w:rPr>
                <w:lang w:val="ru-RU"/>
              </w:rPr>
              <w:t xml:space="preserve">, </w:t>
            </w:r>
            <w:r>
              <w:rPr>
                <w:lang w:val="en-US"/>
              </w:rPr>
              <w:t>Zoom</w:t>
            </w:r>
            <w:r>
              <w:rPr>
                <w:lang w:val="ru-RU"/>
              </w:rPr>
              <w:t xml:space="preserve">, </w:t>
            </w:r>
            <w:r>
              <w:rPr>
                <w:lang w:val="en-US"/>
              </w:rPr>
              <w:t>Skype</w:t>
            </w:r>
            <w:r>
              <w:rPr>
                <w:lang w:val="ru-RU"/>
              </w:rPr>
              <w:t xml:space="preserve"> и т.п.</w:t>
            </w:r>
          </w:p>
          <w:p w14:paraId="360316DC" w14:textId="2C0D3460" w:rsidR="00011DD9" w:rsidRPr="00773D18" w:rsidRDefault="005709BB" w:rsidP="00773D18">
            <w:pPr>
              <w:pStyle w:val="Standard"/>
              <w:jc w:val="both"/>
              <w:rPr>
                <w:lang w:val="ru-RU"/>
              </w:rPr>
            </w:pPr>
            <w:r>
              <w:rPr>
                <w:lang w:val="ru-RU"/>
              </w:rPr>
              <w:t>Ссылка на презентацию: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hyperlink r:id="rId7" w:history="1">
              <w:r>
                <w:rPr>
                  <w:rStyle w:val="a5"/>
                  <w:sz w:val="22"/>
                  <w:szCs w:val="22"/>
                  <w:lang w:val="ru-RU"/>
                </w:rPr>
                <w:t>https://sway.cloud.microsoft/w</w:t>
              </w:r>
              <w:r>
                <w:rPr>
                  <w:rStyle w:val="a5"/>
                  <w:sz w:val="22"/>
                  <w:szCs w:val="22"/>
                  <w:lang w:val="ru-RU"/>
                </w:rPr>
                <w:t>v</w:t>
              </w:r>
              <w:r>
                <w:rPr>
                  <w:rStyle w:val="a5"/>
                  <w:sz w:val="22"/>
                  <w:szCs w:val="22"/>
                  <w:lang w:val="ru-RU"/>
                </w:rPr>
                <w:t>cm4znwYFzNuFDR?ref=Link</w:t>
              </w:r>
            </w:hyperlink>
            <w:r>
              <w:rPr>
                <w:sz w:val="22"/>
                <w:szCs w:val="22"/>
                <w:lang w:val="ru-RU"/>
              </w:rPr>
              <w:br/>
            </w:r>
            <w:r>
              <w:rPr>
                <w:lang w:val="ru-RU"/>
              </w:rPr>
              <w:t xml:space="preserve">В данном уроке будет предполагаться организация занятия через сервис </w:t>
            </w:r>
            <w:proofErr w:type="spellStart"/>
            <w:r>
              <w:rPr>
                <w:lang w:val="ru-RU"/>
              </w:rPr>
              <w:t>Сферум</w:t>
            </w:r>
            <w:proofErr w:type="spellEnd"/>
            <w:r>
              <w:rPr>
                <w:lang w:val="ru-RU"/>
              </w:rPr>
              <w:t>. На данном сервисе у каждого педагога уже имеются чаты с классами, в которых педагог работает. Поэтому там достаточно просто устроить видеоконференцию и получать обратную связь с помощью чата.</w:t>
            </w:r>
          </w:p>
        </w:tc>
      </w:tr>
      <w:tr w:rsidR="00B47C3E" w14:paraId="360316EB" w14:textId="77777777" w:rsidTr="00B47C3E">
        <w:tblPrEx>
          <w:tblCellMar>
            <w:top w:w="0" w:type="dxa"/>
            <w:bottom w:w="0" w:type="dxa"/>
          </w:tblCellMar>
        </w:tblPrEx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0316DE" w14:textId="77777777" w:rsidR="00011DD9" w:rsidRDefault="005709BB">
            <w:pPr>
              <w:pStyle w:val="Standard"/>
              <w:rPr>
                <w:lang w:val="ru-RU"/>
              </w:rPr>
            </w:pPr>
            <w:r>
              <w:rPr>
                <w:lang w:val="ru-RU"/>
              </w:rPr>
              <w:lastRenderedPageBreak/>
              <w:t>Организационный момент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0316DF" w14:textId="77777777" w:rsidR="00011DD9" w:rsidRDefault="005709BB" w:rsidP="00B47C3E">
            <w:pPr>
              <w:pStyle w:val="Standard"/>
              <w:jc w:val="both"/>
              <w:rPr>
                <w:lang w:val="ru-RU"/>
              </w:rPr>
            </w:pPr>
            <w:r>
              <w:rPr>
                <w:lang w:val="ru-RU"/>
              </w:rPr>
              <w:t>Создание комфортной ситуации для начала урока</w:t>
            </w:r>
          </w:p>
        </w:tc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0316E0" w14:textId="77777777" w:rsidR="00011DD9" w:rsidRDefault="00011DD9">
            <w:pPr>
              <w:pStyle w:val="Standard"/>
              <w:rPr>
                <w:lang w:val="ru-RU"/>
              </w:rPr>
            </w:pP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0316E1" w14:textId="77777777" w:rsidR="00011DD9" w:rsidRDefault="005709BB" w:rsidP="00547B62">
            <w:pPr>
              <w:pStyle w:val="Standard"/>
              <w:jc w:val="both"/>
              <w:rPr>
                <w:lang w:val="ru-RU"/>
              </w:rPr>
            </w:pPr>
            <w:r>
              <w:rPr>
                <w:lang w:val="ru-RU"/>
              </w:rPr>
              <w:t>1) Приветствие;</w:t>
            </w:r>
          </w:p>
          <w:p w14:paraId="360316E2" w14:textId="77777777" w:rsidR="00011DD9" w:rsidRDefault="005709BB" w:rsidP="00547B62">
            <w:pPr>
              <w:pStyle w:val="Standard"/>
              <w:jc w:val="both"/>
              <w:rPr>
                <w:lang w:val="ru-RU"/>
              </w:rPr>
            </w:pPr>
            <w:r>
              <w:rPr>
                <w:lang w:val="ru-RU"/>
              </w:rPr>
              <w:t>2) Проверка качества связи;</w:t>
            </w:r>
          </w:p>
          <w:p w14:paraId="360316E3" w14:textId="77777777" w:rsidR="00011DD9" w:rsidRDefault="005709BB" w:rsidP="00547B62">
            <w:pPr>
              <w:pStyle w:val="Standard"/>
              <w:jc w:val="both"/>
              <w:rPr>
                <w:lang w:val="ru-RU"/>
              </w:rPr>
            </w:pPr>
            <w:r>
              <w:rPr>
                <w:lang w:val="ru-RU"/>
              </w:rPr>
              <w:t>3) Проверка готовности учащихся к уроку;</w:t>
            </w:r>
          </w:p>
          <w:p w14:paraId="360316E4" w14:textId="77777777" w:rsidR="00011DD9" w:rsidRDefault="005709BB" w:rsidP="00547B62">
            <w:pPr>
              <w:pStyle w:val="Standard"/>
              <w:jc w:val="both"/>
              <w:rPr>
                <w:lang w:val="ru-RU"/>
              </w:rPr>
            </w:pPr>
            <w:r>
              <w:rPr>
                <w:lang w:val="ru-RU"/>
              </w:rPr>
              <w:t>4) Фиксация отсутствующих.</w:t>
            </w:r>
          </w:p>
          <w:p w14:paraId="360316E5" w14:textId="77777777" w:rsidR="00011DD9" w:rsidRDefault="00011DD9" w:rsidP="00547B62">
            <w:pPr>
              <w:pStyle w:val="Standard"/>
              <w:jc w:val="both"/>
              <w:rPr>
                <w:lang w:val="ru-RU"/>
              </w:rPr>
            </w:pPr>
          </w:p>
          <w:p w14:paraId="360316E6" w14:textId="77777777" w:rsidR="00011DD9" w:rsidRDefault="005709BB" w:rsidP="00547B62">
            <w:pPr>
              <w:pStyle w:val="Standard"/>
              <w:jc w:val="both"/>
              <w:rPr>
                <w:lang w:val="ru-RU"/>
              </w:rPr>
            </w:pPr>
            <w:r>
              <w:rPr>
                <w:lang w:val="ru-RU"/>
              </w:rPr>
              <w:t>Вступительное слово учителя:</w:t>
            </w:r>
          </w:p>
          <w:p w14:paraId="360316E7" w14:textId="58BF24E3" w:rsidR="00011DD9" w:rsidRDefault="00773D18" w:rsidP="00547B62">
            <w:pPr>
              <w:pStyle w:val="Standard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="005709BB">
              <w:rPr>
                <w:lang w:val="ru-RU"/>
              </w:rPr>
              <w:t xml:space="preserve">Здравствуйте, ребята! Рада приветствовать вас на </w:t>
            </w:r>
            <w:r w:rsidR="005709BB">
              <w:rPr>
                <w:lang w:val="ru-RU"/>
              </w:rPr>
              <w:t>нашем уроке! Надеюсь, что сегодня нам удастся плодотворно поработать!</w:t>
            </w:r>
          </w:p>
          <w:p w14:paraId="360316E8" w14:textId="77777777" w:rsidR="00011DD9" w:rsidRDefault="00011DD9" w:rsidP="00547B62">
            <w:pPr>
              <w:pStyle w:val="Standard"/>
              <w:jc w:val="both"/>
              <w:rPr>
                <w:lang w:val="ru-RU"/>
              </w:rPr>
            </w:pPr>
          </w:p>
          <w:p w14:paraId="360316E9" w14:textId="77777777" w:rsidR="00011DD9" w:rsidRDefault="005709BB" w:rsidP="00547B62">
            <w:pPr>
              <w:pStyle w:val="Standard"/>
              <w:jc w:val="both"/>
            </w:pPr>
            <w:r>
              <w:rPr>
                <w:lang w:val="ru-RU"/>
              </w:rPr>
              <w:t xml:space="preserve">Учитель присылает учащимся ссылку: </w:t>
            </w:r>
            <w:hyperlink r:id="rId8" w:history="1">
              <w:r>
                <w:rPr>
                  <w:rStyle w:val="a5"/>
                  <w:sz w:val="16"/>
                  <w:szCs w:val="16"/>
                  <w:lang w:val="ru-RU"/>
                </w:rPr>
                <w:t>https://sway.clou</w:t>
              </w:r>
              <w:bookmarkStart w:id="0" w:name="_Hlt162694148"/>
              <w:bookmarkStart w:id="1" w:name="_Hlt162694149"/>
              <w:r>
                <w:rPr>
                  <w:rStyle w:val="a5"/>
                  <w:sz w:val="16"/>
                  <w:szCs w:val="16"/>
                  <w:lang w:val="ru-RU"/>
                </w:rPr>
                <w:t>d</w:t>
              </w:r>
              <w:bookmarkEnd w:id="0"/>
              <w:bookmarkEnd w:id="1"/>
              <w:r>
                <w:rPr>
                  <w:rStyle w:val="a5"/>
                  <w:sz w:val="16"/>
                  <w:szCs w:val="16"/>
                  <w:lang w:val="ru-RU"/>
                </w:rPr>
                <w:t>.microsoft/wvcm4znwYFzNuFDR?ref=Link</w:t>
              </w:r>
            </w:hyperlink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0316EA" w14:textId="77777777" w:rsidR="00011DD9" w:rsidRDefault="005709BB">
            <w:pPr>
              <w:pStyle w:val="Standard"/>
              <w:rPr>
                <w:lang w:val="ru-RU"/>
              </w:rPr>
            </w:pPr>
            <w:r>
              <w:rPr>
                <w:lang w:val="ru-RU"/>
              </w:rPr>
              <w:t>Приветствуют учителя, организуют рабочее место, проверяют качество связи.</w:t>
            </w:r>
          </w:p>
        </w:tc>
      </w:tr>
      <w:tr w:rsidR="00B47C3E" w14:paraId="360316F1" w14:textId="77777777" w:rsidTr="00B47C3E">
        <w:tblPrEx>
          <w:tblCellMar>
            <w:top w:w="0" w:type="dxa"/>
            <w:bottom w:w="0" w:type="dxa"/>
          </w:tblCellMar>
        </w:tblPrEx>
        <w:tc>
          <w:tcPr>
            <w:tcW w:w="20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0316EC" w14:textId="77777777" w:rsidR="00773D18" w:rsidRDefault="00773D18">
            <w:pPr>
              <w:pStyle w:val="Standard"/>
              <w:rPr>
                <w:lang w:val="ru-RU"/>
              </w:rPr>
            </w:pPr>
            <w:r>
              <w:rPr>
                <w:lang w:val="ru-RU"/>
              </w:rPr>
              <w:t>Актуализация знаний</w:t>
            </w:r>
          </w:p>
        </w:tc>
        <w:tc>
          <w:tcPr>
            <w:tcW w:w="179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0316ED" w14:textId="77777777" w:rsidR="00773D18" w:rsidRDefault="00773D18" w:rsidP="00B47C3E">
            <w:pPr>
              <w:pStyle w:val="Standard"/>
              <w:jc w:val="both"/>
              <w:rPr>
                <w:lang w:val="ru-RU"/>
              </w:rPr>
            </w:pPr>
            <w:r>
              <w:rPr>
                <w:lang w:val="ru-RU"/>
              </w:rPr>
              <w:t>Получение представлений о качестве усвоения учащимися материла, изученного на предыдущем уроке. Определение готовности к усвоению нового материала.</w:t>
            </w:r>
          </w:p>
        </w:tc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0316EE" w14:textId="77777777" w:rsidR="00773D18" w:rsidRDefault="00773D18">
            <w:pPr>
              <w:pStyle w:val="Standard"/>
              <w:rPr>
                <w:lang w:val="ru-RU"/>
              </w:rPr>
            </w:pP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C699B2" w14:textId="77777777" w:rsidR="00773D18" w:rsidRDefault="00773D18" w:rsidP="00547B62">
            <w:pPr>
              <w:pStyle w:val="Standard"/>
              <w:jc w:val="both"/>
              <w:rPr>
                <w:lang w:val="ru-RU"/>
              </w:rPr>
            </w:pPr>
            <w:r>
              <w:rPr>
                <w:lang w:val="ru-RU"/>
              </w:rPr>
              <w:t>Учитель предлагает учащимся вспомнить тему, изученную на прошлом уроке.</w:t>
            </w:r>
          </w:p>
          <w:p w14:paraId="06A257BF" w14:textId="77777777" w:rsidR="00773D18" w:rsidRPr="00773D18" w:rsidRDefault="00773D18" w:rsidP="00547B62">
            <w:pPr>
              <w:pStyle w:val="Standard"/>
              <w:jc w:val="both"/>
              <w:rPr>
                <w:u w:val="single"/>
                <w:lang w:val="ru-RU"/>
              </w:rPr>
            </w:pPr>
            <w:r w:rsidRPr="00773D18">
              <w:rPr>
                <w:u w:val="single"/>
                <w:lang w:val="ru-RU"/>
              </w:rPr>
              <w:t>1 этап</w:t>
            </w:r>
          </w:p>
          <w:p w14:paraId="2C598DC3" w14:textId="77777777" w:rsidR="00773D18" w:rsidRDefault="00773D18" w:rsidP="00547B62">
            <w:pPr>
              <w:pStyle w:val="Standard"/>
              <w:jc w:val="both"/>
              <w:rPr>
                <w:lang w:val="ru-RU"/>
              </w:rPr>
            </w:pPr>
            <w:r>
              <w:rPr>
                <w:lang w:val="ru-RU"/>
              </w:rPr>
              <w:t>Фронтальный опрос класса:</w:t>
            </w:r>
          </w:p>
          <w:p w14:paraId="6F329F13" w14:textId="77777777" w:rsidR="00773D18" w:rsidRDefault="00773D18" w:rsidP="00547B62">
            <w:pPr>
              <w:pStyle w:val="Standard"/>
              <w:numPr>
                <w:ilvl w:val="0"/>
                <w:numId w:val="1"/>
              </w:numPr>
              <w:jc w:val="both"/>
              <w:rPr>
                <w:lang w:val="ru-RU"/>
              </w:rPr>
            </w:pPr>
            <w:r>
              <w:rPr>
                <w:lang w:val="ru-RU"/>
              </w:rPr>
              <w:t>Какую тему мы изучали на прошлом уроке?</w:t>
            </w:r>
          </w:p>
          <w:p w14:paraId="343358B7" w14:textId="77777777" w:rsidR="00773D18" w:rsidRDefault="00773D18" w:rsidP="00547B62">
            <w:pPr>
              <w:pStyle w:val="Standard"/>
              <w:numPr>
                <w:ilvl w:val="0"/>
                <w:numId w:val="1"/>
              </w:numPr>
              <w:jc w:val="both"/>
              <w:rPr>
                <w:lang w:val="ru-RU"/>
              </w:rPr>
            </w:pPr>
            <w:r>
              <w:rPr>
                <w:lang w:val="ru-RU"/>
              </w:rPr>
              <w:t>Что такое компьютер?</w:t>
            </w:r>
          </w:p>
          <w:p w14:paraId="32088248" w14:textId="77777777" w:rsidR="00773D18" w:rsidRDefault="00773D18" w:rsidP="00547B62">
            <w:pPr>
              <w:pStyle w:val="Standard"/>
              <w:numPr>
                <w:ilvl w:val="0"/>
                <w:numId w:val="1"/>
              </w:numPr>
              <w:jc w:val="both"/>
              <w:rPr>
                <w:lang w:val="ru-RU"/>
              </w:rPr>
            </w:pPr>
            <w:r>
              <w:rPr>
                <w:lang w:val="ru-RU"/>
              </w:rPr>
              <w:t>Почему компьютер называется универсальным устройством?</w:t>
            </w:r>
          </w:p>
          <w:p w14:paraId="448D1E67" w14:textId="77777777" w:rsidR="00773D18" w:rsidRDefault="00773D18" w:rsidP="00547B62">
            <w:pPr>
              <w:pStyle w:val="Standard"/>
              <w:numPr>
                <w:ilvl w:val="0"/>
                <w:numId w:val="1"/>
              </w:numPr>
              <w:jc w:val="both"/>
              <w:rPr>
                <w:lang w:val="ru-RU"/>
              </w:rPr>
            </w:pPr>
            <w:r>
              <w:rPr>
                <w:lang w:val="ru-RU"/>
              </w:rPr>
              <w:t>Какие виды информации может обрабатывать компьютер?</w:t>
            </w:r>
          </w:p>
          <w:p w14:paraId="6A0022CE" w14:textId="77777777" w:rsidR="00773D18" w:rsidRDefault="00773D18" w:rsidP="00547B62">
            <w:pPr>
              <w:pStyle w:val="Standard"/>
              <w:numPr>
                <w:ilvl w:val="0"/>
                <w:numId w:val="1"/>
              </w:numPr>
              <w:jc w:val="both"/>
              <w:rPr>
                <w:lang w:val="ru-RU"/>
              </w:rPr>
            </w:pPr>
            <w:r>
              <w:rPr>
                <w:lang w:val="ru-RU"/>
              </w:rPr>
              <w:t>Для чего нужен процессор?</w:t>
            </w:r>
          </w:p>
          <w:p w14:paraId="360316EF" w14:textId="465BF821" w:rsidR="00773D18" w:rsidRPr="00773D18" w:rsidRDefault="00773D18" w:rsidP="00547B62">
            <w:pPr>
              <w:pStyle w:val="Standard"/>
              <w:numPr>
                <w:ilvl w:val="0"/>
                <w:numId w:val="1"/>
              </w:numPr>
              <w:jc w:val="both"/>
              <w:rPr>
                <w:lang w:val="ru-RU"/>
              </w:rPr>
            </w:pPr>
            <w:r>
              <w:rPr>
                <w:lang w:val="ru-RU"/>
              </w:rPr>
              <w:t>Какие виды памяти различают?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0316F0" w14:textId="35887CAC" w:rsidR="00773D18" w:rsidRDefault="002E1099" w:rsidP="002E1099">
            <w:pPr>
              <w:pStyle w:val="Standard"/>
              <w:jc w:val="both"/>
              <w:rPr>
                <w:lang w:val="ru-RU"/>
              </w:rPr>
            </w:pPr>
            <w:r>
              <w:rPr>
                <w:lang w:val="ru-RU"/>
              </w:rPr>
              <w:t>Отвечают на вопросы учителя.</w:t>
            </w:r>
          </w:p>
        </w:tc>
      </w:tr>
      <w:tr w:rsidR="00B47C3E" w14:paraId="3081A5B7" w14:textId="77777777" w:rsidTr="00B47C3E">
        <w:tblPrEx>
          <w:tblCellMar>
            <w:top w:w="0" w:type="dxa"/>
            <w:bottom w:w="0" w:type="dxa"/>
          </w:tblCellMar>
        </w:tblPrEx>
        <w:tc>
          <w:tcPr>
            <w:tcW w:w="20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46D2A1" w14:textId="77777777" w:rsidR="00773D18" w:rsidRDefault="00773D18">
            <w:pPr>
              <w:pStyle w:val="Standard"/>
              <w:rPr>
                <w:lang w:val="ru-RU"/>
              </w:rPr>
            </w:pPr>
          </w:p>
        </w:tc>
        <w:tc>
          <w:tcPr>
            <w:tcW w:w="17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0B38A4" w14:textId="77777777" w:rsidR="00773D18" w:rsidRDefault="00773D18" w:rsidP="00B47C3E">
            <w:pPr>
              <w:pStyle w:val="Standard"/>
              <w:jc w:val="both"/>
              <w:rPr>
                <w:lang w:val="ru-RU"/>
              </w:rPr>
            </w:pPr>
          </w:p>
        </w:tc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3CBF56" w14:textId="77777777" w:rsidR="00773D18" w:rsidRDefault="00773D18">
            <w:pPr>
              <w:pStyle w:val="Standard"/>
              <w:rPr>
                <w:lang w:val="ru-RU"/>
              </w:rPr>
            </w:pPr>
            <w:r w:rsidRPr="00773D18">
              <w:rPr>
                <w:lang w:val="ru-RU"/>
              </w:rPr>
              <w:drawing>
                <wp:inline distT="0" distB="0" distL="0" distR="0" wp14:anchorId="167F6531" wp14:editId="2007F943">
                  <wp:extent cx="2911475" cy="1011792"/>
                  <wp:effectExtent l="0" t="0" r="3175" b="0"/>
                  <wp:docPr id="127776606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7766063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697" cy="1026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88B05D" w14:textId="7FF71A65" w:rsidR="00547B62" w:rsidRDefault="00547B62" w:rsidP="00547B62">
            <w:pPr>
              <w:pStyle w:val="Standard"/>
              <w:jc w:val="center"/>
              <w:rPr>
                <w:lang w:val="ru-RU"/>
              </w:rPr>
            </w:pPr>
            <w:r w:rsidRPr="00547B62">
              <w:rPr>
                <w:lang w:val="ru-RU"/>
              </w:rPr>
              <w:drawing>
                <wp:inline distT="0" distB="0" distL="0" distR="0" wp14:anchorId="45BC9378" wp14:editId="6307E77D">
                  <wp:extent cx="1676400" cy="1578801"/>
                  <wp:effectExtent l="0" t="0" r="0" b="2540"/>
                  <wp:docPr id="188115502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1155028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51" cy="158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A0FA23" w14:textId="77777777" w:rsidR="00773D18" w:rsidRPr="00773D18" w:rsidRDefault="00773D18" w:rsidP="00547B62">
            <w:pPr>
              <w:pStyle w:val="Standard"/>
              <w:jc w:val="both"/>
              <w:rPr>
                <w:u w:val="single"/>
                <w:lang w:val="ru-RU"/>
              </w:rPr>
            </w:pPr>
            <w:r w:rsidRPr="00773D18">
              <w:rPr>
                <w:u w:val="single"/>
                <w:lang w:val="ru-RU"/>
              </w:rPr>
              <w:t>2 этап</w:t>
            </w:r>
          </w:p>
          <w:p w14:paraId="2AA8DFC4" w14:textId="4B407914" w:rsidR="00773D18" w:rsidRDefault="00773D18" w:rsidP="00547B62">
            <w:pPr>
              <w:pStyle w:val="Standard"/>
              <w:jc w:val="both"/>
              <w:rPr>
                <w:lang w:val="ru-RU"/>
              </w:rPr>
            </w:pPr>
            <w:r>
              <w:rPr>
                <w:lang w:val="ru-RU"/>
              </w:rPr>
              <w:t>В презентации представлен раздел «Вспомни!», в котором есть ссылка на интерактивное задание. Перейдя по ссылке, учащийся должен разгадать кроссворд по теме предыдущего урока.</w:t>
            </w:r>
            <w:r w:rsidR="00547B62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 </w:t>
            </w:r>
          </w:p>
          <w:p w14:paraId="5CE828CF" w14:textId="77777777" w:rsidR="00773D18" w:rsidRDefault="00773D18" w:rsidP="00547B62">
            <w:pPr>
              <w:pStyle w:val="Standard"/>
              <w:jc w:val="both"/>
              <w:rPr>
                <w:lang w:val="ru-RU"/>
              </w:rPr>
            </w:pPr>
          </w:p>
          <w:p w14:paraId="6FE2AFE2" w14:textId="7FD0D0B4" w:rsidR="00547B62" w:rsidRDefault="00547B62" w:rsidP="00547B62">
            <w:pPr>
              <w:pStyle w:val="Standard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Итогом выполнения задания может стать обсуждение ответов с учителем или учащиеся могу прислать скриншот сделанного задания в чат класса в </w:t>
            </w:r>
            <w:proofErr w:type="spellStart"/>
            <w:r>
              <w:rPr>
                <w:lang w:val="ru-RU"/>
              </w:rPr>
              <w:t>Сферуме</w:t>
            </w:r>
            <w:proofErr w:type="spellEnd"/>
            <w:r>
              <w:rPr>
                <w:lang w:val="ru-RU"/>
              </w:rPr>
              <w:t>.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82519B" w14:textId="7F5F0B88" w:rsidR="00773D18" w:rsidRDefault="002E1099" w:rsidP="002E1099">
            <w:pPr>
              <w:pStyle w:val="Standard"/>
              <w:jc w:val="both"/>
              <w:rPr>
                <w:lang w:val="ru-RU"/>
              </w:rPr>
            </w:pPr>
            <w:r>
              <w:rPr>
                <w:lang w:val="ru-RU"/>
              </w:rPr>
              <w:t>Переходят по ссылке, выполняют задание.</w:t>
            </w:r>
          </w:p>
        </w:tc>
      </w:tr>
      <w:tr w:rsidR="00B47C3E" w14:paraId="360316F7" w14:textId="77777777" w:rsidTr="00E865FA">
        <w:tblPrEx>
          <w:tblCellMar>
            <w:top w:w="0" w:type="dxa"/>
            <w:bottom w:w="0" w:type="dxa"/>
          </w:tblCellMar>
        </w:tblPrEx>
        <w:tc>
          <w:tcPr>
            <w:tcW w:w="20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0316F2" w14:textId="2B549EFB" w:rsidR="00B47C3E" w:rsidRDefault="00B47C3E">
            <w:pPr>
              <w:pStyle w:val="Standard"/>
              <w:rPr>
                <w:lang w:val="ru-RU"/>
              </w:rPr>
            </w:pPr>
            <w:r>
              <w:rPr>
                <w:lang w:val="ru-RU"/>
              </w:rPr>
              <w:t>Открытие нового знания</w:t>
            </w:r>
          </w:p>
        </w:tc>
        <w:tc>
          <w:tcPr>
            <w:tcW w:w="179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0316F3" w14:textId="63E03D28" w:rsidR="00B47C3E" w:rsidRDefault="00B47C3E" w:rsidP="00B47C3E">
            <w:pPr>
              <w:pStyle w:val="Standard"/>
              <w:jc w:val="both"/>
              <w:rPr>
                <w:lang w:val="ru-RU"/>
              </w:rPr>
            </w:pPr>
            <w:r>
              <w:rPr>
                <w:lang w:val="ru-RU"/>
              </w:rPr>
              <w:t>Познакомить учащихся с понятием «Персональный компьютер»</w:t>
            </w:r>
            <w:proofErr w:type="gramStart"/>
            <w:r>
              <w:rPr>
                <w:lang w:val="ru-RU"/>
              </w:rPr>
              <w:t>; Сформировать</w:t>
            </w:r>
            <w:proofErr w:type="gramEnd"/>
            <w:r>
              <w:rPr>
                <w:lang w:val="ru-RU"/>
              </w:rPr>
              <w:t xml:space="preserve"> представление о системном блоке и внешних устройствах ПК.</w:t>
            </w:r>
          </w:p>
        </w:tc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0316F4" w14:textId="77777777" w:rsidR="00B47C3E" w:rsidRDefault="00B47C3E">
            <w:pPr>
              <w:pStyle w:val="Standard"/>
              <w:rPr>
                <w:lang w:val="ru-RU"/>
              </w:rPr>
            </w:pP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A74611" w14:textId="77777777" w:rsidR="00B47C3E" w:rsidRDefault="00B47C3E" w:rsidP="002E1099">
            <w:pPr>
              <w:pStyle w:val="Standard"/>
              <w:jc w:val="both"/>
              <w:rPr>
                <w:lang w:val="ru-RU"/>
              </w:rPr>
            </w:pPr>
            <w:r>
              <w:rPr>
                <w:lang w:val="ru-RU"/>
              </w:rPr>
              <w:t>- Как вы думаете, а помогает ли компьютер человеку?</w:t>
            </w:r>
          </w:p>
          <w:p w14:paraId="4DE603EE" w14:textId="77777777" w:rsidR="00B47C3E" w:rsidRDefault="00B47C3E" w:rsidP="002E1099">
            <w:pPr>
              <w:pStyle w:val="Standard"/>
              <w:jc w:val="both"/>
              <w:rPr>
                <w:lang w:val="ru-RU"/>
              </w:rPr>
            </w:pPr>
            <w:r>
              <w:rPr>
                <w:lang w:val="ru-RU"/>
              </w:rPr>
              <w:t>- Как компьютер помогает именно вам?</w:t>
            </w:r>
          </w:p>
          <w:p w14:paraId="0C3194B6" w14:textId="77777777" w:rsidR="00B47C3E" w:rsidRDefault="00B47C3E" w:rsidP="002E1099">
            <w:pPr>
              <w:pStyle w:val="Standard"/>
              <w:jc w:val="both"/>
              <w:rPr>
                <w:lang w:val="ru-RU"/>
              </w:rPr>
            </w:pPr>
            <w:r>
              <w:rPr>
                <w:lang w:val="ru-RU"/>
              </w:rPr>
              <w:t>- Ребята, перейдя по ссылке, вы увидели в названии презентации тему нашего сегодняшнего урока. Как вы думаете, о чем мы сегодня будем говорить?</w:t>
            </w:r>
          </w:p>
          <w:p w14:paraId="360316F5" w14:textId="785A26DA" w:rsidR="00B47C3E" w:rsidRDefault="00B47C3E" w:rsidP="002E1099">
            <w:pPr>
              <w:pStyle w:val="Standard"/>
              <w:jc w:val="both"/>
              <w:rPr>
                <w:lang w:val="ru-RU"/>
              </w:rPr>
            </w:pPr>
            <w:r>
              <w:rPr>
                <w:lang w:val="ru-RU"/>
              </w:rPr>
              <w:t>- Какие задачи на сегодняшний урок мы поставим перед собой?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0316F6" w14:textId="30AD1C4C" w:rsidR="00B47C3E" w:rsidRDefault="00B47C3E" w:rsidP="002E1099">
            <w:pPr>
              <w:pStyle w:val="Standard"/>
              <w:jc w:val="both"/>
              <w:rPr>
                <w:lang w:val="ru-RU"/>
              </w:rPr>
            </w:pPr>
            <w:r>
              <w:rPr>
                <w:lang w:val="ru-RU"/>
              </w:rPr>
              <w:t>Отвечают на вопросы учителя. Формируют учебные задачи на урок.</w:t>
            </w:r>
          </w:p>
        </w:tc>
      </w:tr>
      <w:tr w:rsidR="00B47C3E" w14:paraId="360316FD" w14:textId="77777777" w:rsidTr="00E865FA">
        <w:tblPrEx>
          <w:tblCellMar>
            <w:top w:w="0" w:type="dxa"/>
            <w:bottom w:w="0" w:type="dxa"/>
          </w:tblCellMar>
        </w:tblPrEx>
        <w:tc>
          <w:tcPr>
            <w:tcW w:w="20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0316F8" w14:textId="77777777" w:rsidR="00B47C3E" w:rsidRDefault="00B47C3E">
            <w:pPr>
              <w:pStyle w:val="Standard"/>
              <w:rPr>
                <w:lang w:val="ru-RU"/>
              </w:rPr>
            </w:pPr>
          </w:p>
        </w:tc>
        <w:tc>
          <w:tcPr>
            <w:tcW w:w="17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0316F9" w14:textId="77777777" w:rsidR="00B47C3E" w:rsidRDefault="00B47C3E" w:rsidP="00B47C3E">
            <w:pPr>
              <w:pStyle w:val="Standard"/>
              <w:jc w:val="both"/>
              <w:rPr>
                <w:lang w:val="ru-RU"/>
              </w:rPr>
            </w:pPr>
          </w:p>
        </w:tc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0316FA" w14:textId="77777777" w:rsidR="00B47C3E" w:rsidRDefault="00B47C3E">
            <w:pPr>
              <w:pStyle w:val="Standard"/>
              <w:rPr>
                <w:lang w:val="ru-RU"/>
              </w:rPr>
            </w:pP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6BA821" w14:textId="27D12A50" w:rsidR="00B47C3E" w:rsidRDefault="00B47C3E" w:rsidP="002E1099">
            <w:pPr>
              <w:pStyle w:val="Standard"/>
              <w:jc w:val="both"/>
              <w:rPr>
                <w:lang w:val="ru-RU"/>
              </w:rPr>
            </w:pPr>
            <w:r>
              <w:rPr>
                <w:lang w:val="ru-RU"/>
              </w:rPr>
              <w:t>Учитель приступает к объяснению нового материала. Демонстрирует презентацию, подчеркивает ключевые материала, дополняет теорию, представленную в презентации.</w:t>
            </w:r>
          </w:p>
          <w:p w14:paraId="23A05C5B" w14:textId="7081942D" w:rsidR="00B47C3E" w:rsidRDefault="00B47C3E" w:rsidP="002E1099">
            <w:pPr>
              <w:pStyle w:val="Standard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На презентации кроме теории представлены изображения основных устройств ПК, которые необходимо с </w:t>
            </w:r>
            <w:r>
              <w:rPr>
                <w:lang w:val="ru-RU"/>
              </w:rPr>
              <w:lastRenderedPageBreak/>
              <w:t>учениками рассмотреть.</w:t>
            </w:r>
          </w:p>
          <w:p w14:paraId="360316FB" w14:textId="3C71E27D" w:rsidR="00B47C3E" w:rsidRDefault="00B47C3E" w:rsidP="002E1099">
            <w:pPr>
              <w:pStyle w:val="Standard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0316FC" w14:textId="77777777" w:rsidR="00B47C3E" w:rsidRDefault="00B47C3E">
            <w:pPr>
              <w:pStyle w:val="Standard"/>
              <w:rPr>
                <w:lang w:val="ru-RU"/>
              </w:rPr>
            </w:pPr>
          </w:p>
        </w:tc>
      </w:tr>
      <w:tr w:rsidR="00B47C3E" w14:paraId="36031703" w14:textId="77777777" w:rsidTr="00B47C3E">
        <w:tblPrEx>
          <w:tblCellMar>
            <w:top w:w="0" w:type="dxa"/>
            <w:bottom w:w="0" w:type="dxa"/>
          </w:tblCellMar>
        </w:tblPrEx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0316FE" w14:textId="63603182" w:rsidR="00011DD9" w:rsidRDefault="002E1099">
            <w:pPr>
              <w:pStyle w:val="Standard"/>
              <w:rPr>
                <w:lang w:val="ru-RU"/>
              </w:rPr>
            </w:pPr>
            <w:r>
              <w:rPr>
                <w:lang w:val="ru-RU"/>
              </w:rPr>
              <w:t>Физкультминутка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0316FF" w14:textId="2DF18FBD" w:rsidR="00011DD9" w:rsidRDefault="00B47C3E" w:rsidP="00B47C3E">
            <w:pPr>
              <w:pStyle w:val="Standard"/>
              <w:jc w:val="both"/>
              <w:rPr>
                <w:lang w:val="ru-RU"/>
              </w:rPr>
            </w:pPr>
            <w:r>
              <w:rPr>
                <w:lang w:val="ru-RU"/>
              </w:rPr>
              <w:t>Снять усталость и напряжение.</w:t>
            </w:r>
          </w:p>
        </w:tc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031700" w14:textId="339C8802" w:rsidR="00011DD9" w:rsidRDefault="002E1099">
            <w:pPr>
              <w:pStyle w:val="Standard"/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3FD7A190" wp14:editId="6CE233E6">
                  <wp:extent cx="2886710" cy="2844800"/>
                  <wp:effectExtent l="0" t="0" r="8890" b="0"/>
                  <wp:docPr id="40054511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139" cy="2852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031701" w14:textId="585C7B13" w:rsidR="00011DD9" w:rsidRDefault="002E1099">
            <w:pPr>
              <w:pStyle w:val="Standard"/>
              <w:rPr>
                <w:lang w:val="ru-RU"/>
              </w:rPr>
            </w:pPr>
            <w:r>
              <w:rPr>
                <w:lang w:val="ru-RU"/>
              </w:rPr>
              <w:t>Учитель проводит зарядку для глаз.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031702" w14:textId="0C20AF5F" w:rsidR="00011DD9" w:rsidRDefault="002E1099">
            <w:pPr>
              <w:pStyle w:val="Standard"/>
              <w:rPr>
                <w:lang w:val="ru-RU"/>
              </w:rPr>
            </w:pPr>
            <w:r>
              <w:rPr>
                <w:lang w:val="ru-RU"/>
              </w:rPr>
              <w:t>Выполняют упражнения для глаз.</w:t>
            </w:r>
          </w:p>
        </w:tc>
      </w:tr>
      <w:tr w:rsidR="00B47C3E" w14:paraId="36031709" w14:textId="77777777" w:rsidTr="00B47C3E">
        <w:tblPrEx>
          <w:tblCellMar>
            <w:top w:w="0" w:type="dxa"/>
            <w:bottom w:w="0" w:type="dxa"/>
          </w:tblCellMar>
        </w:tblPrEx>
        <w:tc>
          <w:tcPr>
            <w:tcW w:w="20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031704" w14:textId="71E989AD" w:rsidR="00070572" w:rsidRDefault="00070572">
            <w:pPr>
              <w:pStyle w:val="Standard"/>
              <w:rPr>
                <w:lang w:val="ru-RU"/>
              </w:rPr>
            </w:pPr>
            <w:r>
              <w:rPr>
                <w:lang w:val="ru-RU"/>
              </w:rPr>
              <w:t>Первичное закрепление</w:t>
            </w:r>
          </w:p>
        </w:tc>
        <w:tc>
          <w:tcPr>
            <w:tcW w:w="179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031705" w14:textId="1F06F2A4" w:rsidR="00070572" w:rsidRDefault="00B47C3E" w:rsidP="00B47C3E">
            <w:pPr>
              <w:pStyle w:val="Standard"/>
              <w:jc w:val="both"/>
              <w:rPr>
                <w:lang w:val="ru-RU"/>
              </w:rPr>
            </w:pPr>
            <w:r>
              <w:rPr>
                <w:lang w:val="ru-RU"/>
              </w:rPr>
              <w:t>Проверить качественное усвоение учащимися полученных знаний.</w:t>
            </w:r>
          </w:p>
        </w:tc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14190F" w14:textId="77777777" w:rsidR="00070572" w:rsidRDefault="00070572">
            <w:pPr>
              <w:pStyle w:val="Standard"/>
              <w:rPr>
                <w:lang w:val="ru-RU"/>
              </w:rPr>
            </w:pPr>
            <w:r w:rsidRPr="00070572">
              <w:rPr>
                <w:lang w:val="ru-RU"/>
              </w:rPr>
              <w:drawing>
                <wp:inline distT="0" distB="0" distL="0" distR="0" wp14:anchorId="0B5F099E" wp14:editId="49EC083E">
                  <wp:extent cx="2935181" cy="967246"/>
                  <wp:effectExtent l="0" t="0" r="0" b="4445"/>
                  <wp:docPr id="60409396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409396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372" cy="97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031706" w14:textId="25121484" w:rsidR="00070572" w:rsidRDefault="00070572">
            <w:pPr>
              <w:pStyle w:val="Standard"/>
              <w:rPr>
                <w:lang w:val="ru-RU"/>
              </w:rPr>
            </w:pPr>
            <w:r w:rsidRPr="00070572">
              <w:rPr>
                <w:lang w:val="ru-RU"/>
              </w:rPr>
              <w:drawing>
                <wp:inline distT="0" distB="0" distL="0" distR="0" wp14:anchorId="41A9CB0B" wp14:editId="29DF3C97">
                  <wp:extent cx="2977515" cy="1484772"/>
                  <wp:effectExtent l="0" t="0" r="0" b="1270"/>
                  <wp:docPr id="137320568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5904732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147" cy="1495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031707" w14:textId="6F175034" w:rsidR="00070572" w:rsidRDefault="00070572" w:rsidP="00070572">
            <w:pPr>
              <w:pStyle w:val="Standard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Учащимся предлагается выполнить интерактивное задание. </w:t>
            </w:r>
            <w:r>
              <w:rPr>
                <w:lang w:val="ru-RU"/>
              </w:rPr>
              <w:br/>
              <w:t>В презентации представлен раздел «А все ли ты запомнил?», в котором есть ссылка на задание. Учащимся необходимо распределить устройства ПК по 2-м группам: «Устройства ввода» и «Устройства вывода».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031708" w14:textId="43DA0E61" w:rsidR="00070572" w:rsidRDefault="00070572">
            <w:pPr>
              <w:pStyle w:val="Standard"/>
              <w:rPr>
                <w:lang w:val="ru-RU"/>
              </w:rPr>
            </w:pPr>
            <w:r>
              <w:rPr>
                <w:lang w:val="ru-RU"/>
              </w:rPr>
              <w:t>Выполняют задание.</w:t>
            </w:r>
          </w:p>
        </w:tc>
      </w:tr>
      <w:tr w:rsidR="00B47C3E" w14:paraId="31AA1A10" w14:textId="77777777" w:rsidTr="00B47C3E">
        <w:tblPrEx>
          <w:tblCellMar>
            <w:top w:w="0" w:type="dxa"/>
            <w:bottom w:w="0" w:type="dxa"/>
          </w:tblCellMar>
        </w:tblPrEx>
        <w:tc>
          <w:tcPr>
            <w:tcW w:w="20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9EECAB" w14:textId="77777777" w:rsidR="00070572" w:rsidRDefault="00070572">
            <w:pPr>
              <w:pStyle w:val="Standard"/>
              <w:rPr>
                <w:lang w:val="ru-RU"/>
              </w:rPr>
            </w:pPr>
          </w:p>
        </w:tc>
        <w:tc>
          <w:tcPr>
            <w:tcW w:w="17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EA67F0" w14:textId="77777777" w:rsidR="00070572" w:rsidRDefault="00070572">
            <w:pPr>
              <w:pStyle w:val="Standard"/>
              <w:rPr>
                <w:lang w:val="ru-RU"/>
              </w:rPr>
            </w:pPr>
          </w:p>
        </w:tc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ACD0FD" w14:textId="77777777" w:rsidR="00070572" w:rsidRDefault="00070572">
            <w:pPr>
              <w:pStyle w:val="Standard"/>
              <w:rPr>
                <w:lang w:val="ru-RU"/>
              </w:rPr>
            </w:pPr>
            <w:r w:rsidRPr="00070572">
              <w:rPr>
                <w:lang w:val="ru-RU"/>
              </w:rPr>
              <w:drawing>
                <wp:inline distT="0" distB="0" distL="0" distR="0" wp14:anchorId="62BE5F24" wp14:editId="409F9A53">
                  <wp:extent cx="3079115" cy="751339"/>
                  <wp:effectExtent l="0" t="0" r="6985" b="0"/>
                  <wp:docPr id="104734916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7349168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397" cy="764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A239EF" w14:textId="0CDA83C8" w:rsidR="00070572" w:rsidRPr="00070572" w:rsidRDefault="00070572">
            <w:pPr>
              <w:pStyle w:val="Standard"/>
              <w:rPr>
                <w:lang w:val="ru-RU"/>
              </w:rPr>
            </w:pPr>
            <w:r w:rsidRPr="00070572">
              <w:rPr>
                <w:lang w:val="ru-RU"/>
              </w:rPr>
              <w:drawing>
                <wp:inline distT="0" distB="0" distL="0" distR="0" wp14:anchorId="35FE4B86" wp14:editId="77A43289">
                  <wp:extent cx="3036781" cy="1455129"/>
                  <wp:effectExtent l="0" t="0" r="0" b="0"/>
                  <wp:docPr id="23802595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0135727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760" cy="1465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952DD6" w14:textId="7C21313D" w:rsidR="00070572" w:rsidRDefault="00070572" w:rsidP="00070572">
            <w:pPr>
              <w:pStyle w:val="Standard"/>
              <w:jc w:val="both"/>
              <w:rPr>
                <w:lang w:val="ru-RU"/>
              </w:rPr>
            </w:pPr>
            <w:r>
              <w:rPr>
                <w:lang w:val="ru-RU"/>
              </w:rPr>
              <w:t>Раздел «Поработаем с устройством ввода информации». Перейдя по ссылке, учащиеся попадают на клавиатурный тренажер. Учитель поясняет как с ним работать.</w:t>
            </w:r>
            <w:r>
              <w:rPr>
                <w:lang w:val="ru-RU"/>
              </w:rPr>
              <w:br/>
              <w:t>После выполнения, учащиеся должны предоставить скриншот, на котором будет показана статистика.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0C446F" w14:textId="7E5D67F2" w:rsidR="00070572" w:rsidRDefault="002D7B6C">
            <w:pPr>
              <w:pStyle w:val="Standard"/>
              <w:rPr>
                <w:lang w:val="ru-RU"/>
              </w:rPr>
            </w:pPr>
            <w:r>
              <w:rPr>
                <w:lang w:val="ru-RU"/>
              </w:rPr>
              <w:t>Работают в клавиатурном тренажере.</w:t>
            </w:r>
          </w:p>
        </w:tc>
      </w:tr>
      <w:tr w:rsidR="00B47C3E" w14:paraId="64D22307" w14:textId="77777777" w:rsidTr="00B47C3E">
        <w:tblPrEx>
          <w:tblCellMar>
            <w:top w:w="0" w:type="dxa"/>
            <w:bottom w:w="0" w:type="dxa"/>
          </w:tblCellMar>
        </w:tblPrEx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7C6EC8" w14:textId="5D3CF606" w:rsidR="00070572" w:rsidRDefault="00070572">
            <w:pPr>
              <w:pStyle w:val="Standard"/>
              <w:rPr>
                <w:lang w:val="ru-RU"/>
              </w:rPr>
            </w:pPr>
            <w:r>
              <w:rPr>
                <w:lang w:val="ru-RU"/>
              </w:rPr>
              <w:t>Постановка домашнего задания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B2D289" w14:textId="3146F3C5" w:rsidR="00070572" w:rsidRDefault="00070572">
            <w:pPr>
              <w:pStyle w:val="Standard"/>
              <w:rPr>
                <w:lang w:val="ru-RU"/>
              </w:rPr>
            </w:pPr>
          </w:p>
        </w:tc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43B08F" w14:textId="66E6E6C3" w:rsidR="00070572" w:rsidRPr="00070572" w:rsidRDefault="00070572">
            <w:pPr>
              <w:pStyle w:val="Standard"/>
              <w:rPr>
                <w:lang w:val="ru-RU"/>
              </w:rPr>
            </w:pPr>
            <w:r w:rsidRPr="00070572">
              <w:rPr>
                <w:lang w:val="ru-RU"/>
              </w:rPr>
              <w:drawing>
                <wp:inline distT="0" distB="0" distL="0" distR="0" wp14:anchorId="432FC11F" wp14:editId="7821E8CD">
                  <wp:extent cx="3041015" cy="1908853"/>
                  <wp:effectExtent l="0" t="0" r="6985" b="0"/>
                  <wp:docPr id="120673539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6735399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5471" cy="1917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D78A64" w14:textId="77777777" w:rsidR="00070572" w:rsidRDefault="00070572" w:rsidP="002D7B6C">
            <w:pPr>
              <w:pStyle w:val="Standard"/>
              <w:jc w:val="both"/>
              <w:rPr>
                <w:lang w:val="ru-RU"/>
              </w:rPr>
            </w:pPr>
            <w:r>
              <w:rPr>
                <w:lang w:val="ru-RU"/>
              </w:rPr>
              <w:t>Раздел «Выполни!».</w:t>
            </w:r>
          </w:p>
          <w:p w14:paraId="33D908CF" w14:textId="6120EAA6" w:rsidR="00070572" w:rsidRDefault="00070572" w:rsidP="002D7B6C">
            <w:pPr>
              <w:pStyle w:val="Standard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Учитель </w:t>
            </w:r>
            <w:r w:rsidR="00B47C3E">
              <w:rPr>
                <w:lang w:val="ru-RU"/>
              </w:rPr>
              <w:t>формулирует домашнее задание и дает инструкцию по его выполнению.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33C325" w14:textId="58F7A75E" w:rsidR="00070572" w:rsidRDefault="002D7B6C" w:rsidP="002D7B6C">
            <w:pPr>
              <w:pStyle w:val="Standard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Слушают учителя. </w:t>
            </w:r>
          </w:p>
        </w:tc>
      </w:tr>
      <w:tr w:rsidR="002D7B6C" w14:paraId="4A2D37EB" w14:textId="77777777" w:rsidTr="00EB4846">
        <w:tblPrEx>
          <w:tblCellMar>
            <w:top w:w="0" w:type="dxa"/>
            <w:bottom w:w="0" w:type="dxa"/>
          </w:tblCellMar>
        </w:tblPrEx>
        <w:tc>
          <w:tcPr>
            <w:tcW w:w="20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498CE2" w14:textId="236DE0E8" w:rsidR="002D7B6C" w:rsidRDefault="002D7B6C">
            <w:pPr>
              <w:pStyle w:val="Standard"/>
              <w:rPr>
                <w:lang w:val="ru-RU"/>
              </w:rPr>
            </w:pPr>
            <w:r>
              <w:rPr>
                <w:lang w:val="ru-RU"/>
              </w:rPr>
              <w:t>Подведение итогов и рефлексия</w:t>
            </w:r>
          </w:p>
        </w:tc>
        <w:tc>
          <w:tcPr>
            <w:tcW w:w="179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AE75AC" w14:textId="6836EF0C" w:rsidR="002D7B6C" w:rsidRDefault="002D7B6C" w:rsidP="002D7B6C">
            <w:pPr>
              <w:pStyle w:val="Standard"/>
              <w:jc w:val="both"/>
              <w:rPr>
                <w:lang w:val="ru-RU"/>
              </w:rPr>
            </w:pPr>
            <w:r w:rsidRPr="002D7B6C">
              <w:rPr>
                <w:lang w:val="ru-RU"/>
              </w:rPr>
              <w:t xml:space="preserve">Подведение итогов занятия. Осмысление успешности освоения материала, изученного на </w:t>
            </w:r>
            <w:r w:rsidRPr="002D7B6C">
              <w:rPr>
                <w:lang w:val="ru-RU"/>
              </w:rPr>
              <w:lastRenderedPageBreak/>
              <w:t>уроке.</w:t>
            </w:r>
          </w:p>
        </w:tc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E50A79" w14:textId="77777777" w:rsidR="002D7B6C" w:rsidRPr="00070572" w:rsidRDefault="002D7B6C">
            <w:pPr>
              <w:pStyle w:val="Standard"/>
              <w:rPr>
                <w:lang w:val="ru-RU"/>
              </w:rPr>
            </w:pP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11142A" w14:textId="77777777" w:rsidR="002D7B6C" w:rsidRDefault="002D7B6C" w:rsidP="002D7B6C">
            <w:pPr>
              <w:pStyle w:val="Standard"/>
              <w:jc w:val="both"/>
              <w:rPr>
                <w:lang w:val="ru-RU"/>
              </w:rPr>
            </w:pPr>
            <w:r>
              <w:rPr>
                <w:lang w:val="ru-RU"/>
              </w:rPr>
              <w:t>- Наш урок подходит к концу. Давайте подведем его итоги, продолжив фразу:</w:t>
            </w:r>
          </w:p>
          <w:p w14:paraId="2F362737" w14:textId="77777777" w:rsidR="002D7B6C" w:rsidRDefault="002D7B6C" w:rsidP="002D7B6C">
            <w:pPr>
              <w:pStyle w:val="Standard"/>
              <w:jc w:val="both"/>
              <w:rPr>
                <w:lang w:val="ru-RU"/>
              </w:rPr>
            </w:pPr>
            <w:r>
              <w:rPr>
                <w:lang w:val="ru-RU"/>
              </w:rPr>
              <w:t>1) Сегодня я узнал …</w:t>
            </w:r>
          </w:p>
          <w:p w14:paraId="420B102C" w14:textId="77777777" w:rsidR="002D7B6C" w:rsidRDefault="002D7B6C" w:rsidP="002D7B6C">
            <w:pPr>
              <w:pStyle w:val="Standard"/>
              <w:jc w:val="both"/>
              <w:rPr>
                <w:lang w:val="ru-RU"/>
              </w:rPr>
            </w:pPr>
            <w:r>
              <w:rPr>
                <w:lang w:val="ru-RU"/>
              </w:rPr>
              <w:t>2) Было интересно узнать, что …</w:t>
            </w:r>
          </w:p>
          <w:p w14:paraId="63F70BC2" w14:textId="77777777" w:rsidR="002D7B6C" w:rsidRDefault="002D7B6C" w:rsidP="002D7B6C">
            <w:pPr>
              <w:pStyle w:val="Standard"/>
              <w:jc w:val="both"/>
              <w:rPr>
                <w:lang w:val="ru-RU"/>
              </w:rPr>
            </w:pPr>
            <w:r>
              <w:rPr>
                <w:lang w:val="ru-RU"/>
              </w:rPr>
              <w:t>3) Трудным для меня показалось …</w:t>
            </w:r>
          </w:p>
          <w:p w14:paraId="634DA8F0" w14:textId="77777777" w:rsidR="002D7B6C" w:rsidRDefault="002D7B6C" w:rsidP="002D7B6C">
            <w:pPr>
              <w:pStyle w:val="Standard"/>
              <w:jc w:val="both"/>
              <w:rPr>
                <w:lang w:val="ru-RU"/>
              </w:rPr>
            </w:pPr>
            <w:r>
              <w:rPr>
                <w:lang w:val="ru-RU"/>
              </w:rPr>
              <w:t>4) Я понял, что …</w:t>
            </w:r>
          </w:p>
          <w:p w14:paraId="6DCF8644" w14:textId="3AFFA5C7" w:rsidR="002D7B6C" w:rsidRDefault="002D7B6C" w:rsidP="002D7B6C">
            <w:pPr>
              <w:pStyle w:val="Standard"/>
              <w:jc w:val="both"/>
              <w:rPr>
                <w:lang w:val="ru-RU"/>
              </w:rPr>
            </w:pPr>
            <w:r>
              <w:rPr>
                <w:lang w:val="ru-RU"/>
              </w:rPr>
              <w:t>5) Мне бы хотелось …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5ED564" w14:textId="5D326F7A" w:rsidR="002D7B6C" w:rsidRDefault="002D7B6C" w:rsidP="002D7B6C">
            <w:pPr>
              <w:pStyle w:val="Standard"/>
              <w:jc w:val="both"/>
              <w:rPr>
                <w:lang w:val="ru-RU"/>
              </w:rPr>
            </w:pPr>
            <w:r>
              <w:rPr>
                <w:lang w:val="ru-RU"/>
              </w:rPr>
              <w:t>Отвечают на вопросы учителя. Выражают свое мнение о занятии.</w:t>
            </w:r>
          </w:p>
        </w:tc>
      </w:tr>
      <w:tr w:rsidR="002D7B6C" w14:paraId="79991EA9" w14:textId="77777777" w:rsidTr="00EB4846">
        <w:tblPrEx>
          <w:tblCellMar>
            <w:top w:w="0" w:type="dxa"/>
            <w:bottom w:w="0" w:type="dxa"/>
          </w:tblCellMar>
        </w:tblPrEx>
        <w:tc>
          <w:tcPr>
            <w:tcW w:w="20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FF96EB" w14:textId="77777777" w:rsidR="002D7B6C" w:rsidRDefault="002D7B6C">
            <w:pPr>
              <w:pStyle w:val="Standard"/>
              <w:rPr>
                <w:lang w:val="ru-RU"/>
              </w:rPr>
            </w:pPr>
          </w:p>
        </w:tc>
        <w:tc>
          <w:tcPr>
            <w:tcW w:w="17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4D72A7" w14:textId="77777777" w:rsidR="002D7B6C" w:rsidRDefault="002D7B6C">
            <w:pPr>
              <w:pStyle w:val="Standard"/>
              <w:rPr>
                <w:lang w:val="ru-RU"/>
              </w:rPr>
            </w:pPr>
          </w:p>
        </w:tc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345193" w14:textId="4769F70E" w:rsidR="002D7B6C" w:rsidRPr="00070572" w:rsidRDefault="002D7B6C">
            <w:pPr>
              <w:pStyle w:val="Standard"/>
              <w:rPr>
                <w:lang w:val="ru-RU"/>
              </w:rPr>
            </w:pPr>
            <w:r w:rsidRPr="00B47C3E">
              <w:rPr>
                <w:lang w:val="ru-RU"/>
              </w:rPr>
              <w:drawing>
                <wp:inline distT="0" distB="0" distL="0" distR="0" wp14:anchorId="4737BA23" wp14:editId="3E79BD0B">
                  <wp:extent cx="2994025" cy="1323975"/>
                  <wp:effectExtent l="0" t="0" r="0" b="9525"/>
                  <wp:docPr id="61056127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561276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646" cy="133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2A76B3" w14:textId="20E24B48" w:rsidR="002D7B6C" w:rsidRDefault="002D7B6C" w:rsidP="002D7B6C">
            <w:pPr>
              <w:pStyle w:val="Standard"/>
              <w:jc w:val="both"/>
              <w:rPr>
                <w:lang w:val="ru-RU"/>
              </w:rPr>
            </w:pPr>
            <w:r>
              <w:rPr>
                <w:lang w:val="ru-RU"/>
              </w:rPr>
              <w:t>Учитель поясняет, что в презентации представлен раздел «Дополнительная информация» для тех, кто хотел бы узнать немного больше по теме сегодняшнего урока.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18AC5D" w14:textId="77777777" w:rsidR="002D7B6C" w:rsidRDefault="002D7B6C">
            <w:pPr>
              <w:pStyle w:val="Standard"/>
              <w:rPr>
                <w:lang w:val="ru-RU"/>
              </w:rPr>
            </w:pPr>
          </w:p>
        </w:tc>
      </w:tr>
    </w:tbl>
    <w:p w14:paraId="3603170A" w14:textId="77777777" w:rsidR="00011DD9" w:rsidRDefault="00011DD9">
      <w:pPr>
        <w:pStyle w:val="Standard"/>
        <w:rPr>
          <w:lang w:val="ru-RU"/>
        </w:rPr>
      </w:pPr>
    </w:p>
    <w:sectPr w:rsidR="00011DD9">
      <w:pgSz w:w="16837" w:h="11905" w:orient="landscape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0316D0" w14:textId="77777777" w:rsidR="005709BB" w:rsidRDefault="005709BB">
      <w:r>
        <w:separator/>
      </w:r>
    </w:p>
  </w:endnote>
  <w:endnote w:type="continuationSeparator" w:id="0">
    <w:p w14:paraId="360316D2" w14:textId="77777777" w:rsidR="005709BB" w:rsidRDefault="005709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0316CC" w14:textId="77777777" w:rsidR="005709BB" w:rsidRDefault="005709BB">
      <w:r>
        <w:rPr>
          <w:color w:val="000000"/>
        </w:rPr>
        <w:separator/>
      </w:r>
    </w:p>
  </w:footnote>
  <w:footnote w:type="continuationSeparator" w:id="0">
    <w:p w14:paraId="360316CE" w14:textId="77777777" w:rsidR="005709BB" w:rsidRDefault="005709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DF5577"/>
    <w:multiLevelType w:val="hybridMultilevel"/>
    <w:tmpl w:val="6DCA71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F15CBA"/>
    <w:multiLevelType w:val="hybridMultilevel"/>
    <w:tmpl w:val="A524045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F56611"/>
    <w:multiLevelType w:val="hybridMultilevel"/>
    <w:tmpl w:val="28D01F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1098102">
    <w:abstractNumId w:val="1"/>
  </w:num>
  <w:num w:numId="2" w16cid:durableId="1804078538">
    <w:abstractNumId w:val="0"/>
  </w:num>
  <w:num w:numId="3" w16cid:durableId="5762813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06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011DD9"/>
    <w:rsid w:val="00011DD9"/>
    <w:rsid w:val="00070572"/>
    <w:rsid w:val="00162D9D"/>
    <w:rsid w:val="002A6817"/>
    <w:rsid w:val="002D7B6C"/>
    <w:rsid w:val="002E1099"/>
    <w:rsid w:val="00547B62"/>
    <w:rsid w:val="005709BB"/>
    <w:rsid w:val="00773D18"/>
    <w:rsid w:val="007C4C4D"/>
    <w:rsid w:val="00B47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0316CC"/>
  <w15:docId w15:val="{B0BE2039-0052-4217-BB66-F12DF83EC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ndale Sans UI" w:hAnsi="Times New Roman" w:cs="Tahoma"/>
        <w:kern w:val="3"/>
        <w:sz w:val="24"/>
        <w:szCs w:val="24"/>
        <w:lang w:val="de-DE" w:eastAsia="ja-JP" w:bidi="fa-IR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styleId="a5">
    <w:name w:val="Hyperlink"/>
    <w:basedOn w:val="a0"/>
    <w:rPr>
      <w:color w:val="0563C1"/>
      <w:u w:val="single"/>
    </w:rPr>
  </w:style>
  <w:style w:type="character" w:styleId="a6">
    <w:name w:val="Unresolved Mention"/>
    <w:basedOn w:val="a0"/>
    <w:rPr>
      <w:color w:val="605E5C"/>
      <w:shd w:val="clear" w:color="auto" w:fill="E1DFDD"/>
    </w:rPr>
  </w:style>
  <w:style w:type="character" w:styleId="a7">
    <w:name w:val="FollowedHyperlink"/>
    <w:basedOn w:val="a0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way.cloud.microsoft/wvcm4znwYFzNuFDR?ref=Link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sway.cloud.microsoft/wvcm4znwYFzNuFDR?ref=Link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941</Words>
  <Characters>5367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Ксения Трачик</dc:creator>
  <cp:lastModifiedBy>Ксения Трачик</cp:lastModifiedBy>
  <cp:revision>2</cp:revision>
  <dcterms:created xsi:type="dcterms:W3CDTF">2024-03-30T16:03:00Z</dcterms:created>
  <dcterms:modified xsi:type="dcterms:W3CDTF">2024-03-30T16:03:00Z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