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5D10F" w14:textId="242A7520" w:rsidR="00DF774C" w:rsidRPr="008179A8" w:rsidRDefault="00D020AB" w:rsidP="00E42E0B">
      <w:pPr>
        <w:spacing w:line="360" w:lineRule="auto"/>
        <w:jc w:val="center"/>
        <w:rPr>
          <w:b/>
          <w:sz w:val="28"/>
          <w:szCs w:val="28"/>
        </w:rPr>
      </w:pPr>
      <w:r w:rsidRPr="008179A8">
        <w:rPr>
          <w:b/>
          <w:bCs/>
          <w:sz w:val="28"/>
          <w:szCs w:val="28"/>
        </w:rPr>
        <w:t>«</w:t>
      </w:r>
      <w:r w:rsidR="006577AC" w:rsidRPr="008179A8">
        <w:rPr>
          <w:color w:val="000000" w:themeColor="text1"/>
          <w:sz w:val="28"/>
          <w:szCs w:val="28"/>
        </w:rPr>
        <w:t>Проектная деятельность – основа формирования эффективной системы выявления, поддержки и развития способностей и талантов детей</w:t>
      </w:r>
      <w:r w:rsidRPr="008179A8">
        <w:rPr>
          <w:b/>
          <w:bCs/>
          <w:caps/>
          <w:sz w:val="28"/>
          <w:szCs w:val="28"/>
        </w:rPr>
        <w:t>»</w:t>
      </w:r>
    </w:p>
    <w:p w14:paraId="6EB36C52" w14:textId="203EFEEF" w:rsidR="00C25A64" w:rsidRPr="008179A8" w:rsidRDefault="003524C0" w:rsidP="00E42E0B">
      <w:pPr>
        <w:spacing w:line="360" w:lineRule="auto"/>
        <w:jc w:val="both"/>
        <w:rPr>
          <w:b/>
          <w:sz w:val="28"/>
          <w:szCs w:val="28"/>
        </w:rPr>
      </w:pPr>
      <w:r w:rsidRPr="008179A8">
        <w:rPr>
          <w:b/>
          <w:sz w:val="28"/>
          <w:szCs w:val="28"/>
        </w:rPr>
        <w:t xml:space="preserve"> </w:t>
      </w:r>
    </w:p>
    <w:p w14:paraId="744F8251" w14:textId="77777777" w:rsidR="00C25A64" w:rsidRPr="008179A8" w:rsidRDefault="00C25A64" w:rsidP="00E42E0B">
      <w:pPr>
        <w:spacing w:line="360" w:lineRule="auto"/>
        <w:jc w:val="both"/>
        <w:rPr>
          <w:sz w:val="28"/>
          <w:szCs w:val="28"/>
        </w:rPr>
      </w:pPr>
    </w:p>
    <w:p w14:paraId="2947596F" w14:textId="78C1F785" w:rsidR="00C25A64" w:rsidRPr="008179A8" w:rsidRDefault="000658FF" w:rsidP="00E42E0B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8179A8">
        <w:rPr>
          <w:b/>
          <w:i/>
          <w:sz w:val="28"/>
          <w:szCs w:val="28"/>
        </w:rPr>
        <w:t>Алейникова</w:t>
      </w:r>
      <w:proofErr w:type="spellEnd"/>
      <w:r w:rsidRPr="008179A8">
        <w:rPr>
          <w:b/>
          <w:i/>
          <w:sz w:val="28"/>
          <w:szCs w:val="28"/>
        </w:rPr>
        <w:t xml:space="preserve"> Оксана Сергеевна, Бурдукова Елена Анатольевна</w:t>
      </w:r>
    </w:p>
    <w:p w14:paraId="313EC27B" w14:textId="3B0BC028" w:rsidR="00C25A64" w:rsidRPr="008179A8" w:rsidRDefault="00B31D8B" w:rsidP="00E42E0B">
      <w:pPr>
        <w:spacing w:line="360" w:lineRule="auto"/>
        <w:jc w:val="center"/>
        <w:rPr>
          <w:sz w:val="28"/>
          <w:szCs w:val="28"/>
        </w:rPr>
      </w:pPr>
      <w:r w:rsidRPr="008179A8">
        <w:rPr>
          <w:sz w:val="28"/>
          <w:szCs w:val="28"/>
        </w:rPr>
        <w:t>учител</w:t>
      </w:r>
      <w:r w:rsidR="000658FF" w:rsidRPr="008179A8">
        <w:rPr>
          <w:sz w:val="28"/>
          <w:szCs w:val="28"/>
        </w:rPr>
        <w:t>я</w:t>
      </w:r>
      <w:r w:rsidRPr="008179A8">
        <w:rPr>
          <w:sz w:val="28"/>
          <w:szCs w:val="28"/>
        </w:rPr>
        <w:t xml:space="preserve"> </w:t>
      </w:r>
      <w:r w:rsidR="000658FF" w:rsidRPr="008179A8">
        <w:rPr>
          <w:sz w:val="28"/>
          <w:szCs w:val="28"/>
        </w:rPr>
        <w:t>начальных классов</w:t>
      </w:r>
    </w:p>
    <w:p w14:paraId="4FB7A347" w14:textId="07DA63EC" w:rsidR="00C25A64" w:rsidRPr="008179A8" w:rsidRDefault="00B31D8B" w:rsidP="00E42E0B">
      <w:pPr>
        <w:spacing w:line="360" w:lineRule="auto"/>
        <w:jc w:val="center"/>
        <w:rPr>
          <w:sz w:val="28"/>
          <w:szCs w:val="28"/>
        </w:rPr>
      </w:pPr>
      <w:r w:rsidRPr="008179A8">
        <w:rPr>
          <w:sz w:val="28"/>
          <w:szCs w:val="28"/>
        </w:rPr>
        <w:t>МАОУ «Сред</w:t>
      </w:r>
      <w:r w:rsidR="000658FF" w:rsidRPr="008179A8">
        <w:rPr>
          <w:sz w:val="28"/>
          <w:szCs w:val="28"/>
        </w:rPr>
        <w:t>няя общеобразовательная школа №2</w:t>
      </w:r>
      <w:r w:rsidRPr="008179A8">
        <w:rPr>
          <w:sz w:val="28"/>
          <w:szCs w:val="28"/>
        </w:rPr>
        <w:t>5»</w:t>
      </w:r>
      <w:r w:rsidR="00135449" w:rsidRPr="008179A8">
        <w:rPr>
          <w:sz w:val="28"/>
          <w:szCs w:val="28"/>
        </w:rPr>
        <w:t xml:space="preserve">, </w:t>
      </w:r>
      <w:r w:rsidR="00441DB8" w:rsidRPr="008179A8">
        <w:rPr>
          <w:sz w:val="28"/>
          <w:szCs w:val="28"/>
        </w:rPr>
        <w:t xml:space="preserve">г. </w:t>
      </w:r>
      <w:r w:rsidRPr="008179A8">
        <w:rPr>
          <w:sz w:val="28"/>
          <w:szCs w:val="28"/>
        </w:rPr>
        <w:t>Улан-Удэ</w:t>
      </w:r>
    </w:p>
    <w:p w14:paraId="52FFB648" w14:textId="77777777" w:rsidR="00C25A64" w:rsidRPr="008179A8" w:rsidRDefault="00C25A64" w:rsidP="00E42E0B">
      <w:pPr>
        <w:spacing w:line="360" w:lineRule="auto"/>
        <w:jc w:val="both"/>
        <w:rPr>
          <w:sz w:val="28"/>
          <w:szCs w:val="28"/>
        </w:rPr>
      </w:pPr>
    </w:p>
    <w:p w14:paraId="25A62F87" w14:textId="77777777" w:rsidR="00141404" w:rsidRPr="00116285" w:rsidRDefault="00141404" w:rsidP="00141404">
      <w:pPr>
        <w:ind w:firstLine="709"/>
        <w:jc w:val="both"/>
        <w:rPr>
          <w:iCs/>
        </w:rPr>
      </w:pPr>
      <w:r w:rsidRPr="00B730DC">
        <w:rPr>
          <w:b/>
          <w:bCs/>
        </w:rPr>
        <w:t>Аннотация:</w:t>
      </w:r>
      <w:r w:rsidRPr="00B730DC">
        <w:t xml:space="preserve"> </w:t>
      </w:r>
      <w:r w:rsidRPr="00116285">
        <w:t xml:space="preserve">В статье рассмотрена проблема развития и воспитания творчески одарённых учащихся, особенности работы с такими детьми. </w:t>
      </w:r>
      <w:r w:rsidRPr="00116285">
        <w:rPr>
          <w:iCs/>
        </w:rPr>
        <w:t>Автор рассматривает включение детей в проектную деятельность как своеобразный диагностический и воспитательный процесс, и как развитие умений: ставить цель, задачи, планировать свою деятельность, распределять обязанности. Проектная работа, способствующая выявлению, поддержке и развитию способностей и талантов у детей,   рассматри</w:t>
      </w:r>
      <w:bookmarkStart w:id="0" w:name="_GoBack"/>
      <w:bookmarkEnd w:id="0"/>
      <w:r w:rsidRPr="00116285">
        <w:rPr>
          <w:iCs/>
        </w:rPr>
        <w:t xml:space="preserve">вается в статье как одно из направлений социального развития   образования всего города, направленного на  формирование  интеллектуального потенциала, ресурса. </w:t>
      </w:r>
      <w:r>
        <w:rPr>
          <w:iCs/>
        </w:rPr>
        <w:t xml:space="preserve">Проведён анализ ситуации по развитию одарённых учащихся в сфере образования на современном этапе, перечислены проблемы. </w:t>
      </w:r>
      <w:r w:rsidRPr="00B730DC">
        <w:t>Освещён  опыт школы № 25 города Улан-Удэ.</w:t>
      </w:r>
      <w:r>
        <w:t xml:space="preserve"> Рассмотрены формы работы с одарёнными детьми в школе. Авторы перечисляют проблемы, с которыми сталкивается учитель, намечают пути их решения.</w:t>
      </w:r>
    </w:p>
    <w:p w14:paraId="737A051D" w14:textId="77777777" w:rsidR="00141404" w:rsidRPr="00B730DC" w:rsidRDefault="00141404" w:rsidP="00141404">
      <w:pPr>
        <w:ind w:firstLine="709"/>
        <w:jc w:val="both"/>
        <w:rPr>
          <w:iCs/>
        </w:rPr>
      </w:pPr>
      <w:r w:rsidRPr="00B730DC">
        <w:rPr>
          <w:b/>
          <w:iCs/>
        </w:rPr>
        <w:t>Ключевые слова</w:t>
      </w:r>
      <w:r w:rsidRPr="00B730DC">
        <w:rPr>
          <w:iCs/>
        </w:rPr>
        <w:t>: одарённость, творческое развитие, культура</w:t>
      </w:r>
      <w:r>
        <w:rPr>
          <w:iCs/>
        </w:rPr>
        <w:t xml:space="preserve"> взаимодействия</w:t>
      </w:r>
      <w:r w:rsidRPr="00B730DC">
        <w:rPr>
          <w:iCs/>
        </w:rPr>
        <w:t>, социально-культурная среда, проектная деятельность, воспитание</w:t>
      </w:r>
      <w:r>
        <w:rPr>
          <w:iCs/>
        </w:rPr>
        <w:t xml:space="preserve"> одарённых учащихся</w:t>
      </w:r>
      <w:r w:rsidRPr="00B730DC">
        <w:rPr>
          <w:iCs/>
        </w:rPr>
        <w:t>, социально-культурное развитие</w:t>
      </w:r>
      <w:r>
        <w:rPr>
          <w:iCs/>
        </w:rPr>
        <w:t>, диагностика творческого развития, проблемы в организации работы с творчески одарёнными детьми</w:t>
      </w:r>
      <w:r w:rsidRPr="00B730DC">
        <w:rPr>
          <w:iCs/>
        </w:rPr>
        <w:t>.</w:t>
      </w:r>
    </w:p>
    <w:p w14:paraId="18D803EC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14:paraId="321B42A9" w14:textId="07935664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 xml:space="preserve">Одарённость – редкое явление в нашем мире. Б. М. Теплов определил одарённость как «качественно-своеобразное сочетание способностей, от которого зависит возможность достижения большего или меньшего успеха в выполнении той или иной деятельности». Совершенно уникальная деятельность, направленная на творческое создание   определённого результата, продукта или услуги – это проектная деятельность. Включение детей в проектную деятельность можно рассматривать и как своеобразный диагностический </w:t>
      </w:r>
      <w:r w:rsidR="004B311F" w:rsidRPr="008179A8">
        <w:rPr>
          <w:iCs/>
          <w:sz w:val="28"/>
          <w:szCs w:val="28"/>
        </w:rPr>
        <w:t xml:space="preserve">и воспитательный </w:t>
      </w:r>
      <w:proofErr w:type="spellStart"/>
      <w:r w:rsidRPr="008179A8">
        <w:rPr>
          <w:iCs/>
          <w:sz w:val="28"/>
          <w:szCs w:val="28"/>
        </w:rPr>
        <w:t>процес</w:t>
      </w:r>
      <w:proofErr w:type="spellEnd"/>
      <w:r w:rsidRPr="008179A8">
        <w:rPr>
          <w:iCs/>
          <w:sz w:val="28"/>
          <w:szCs w:val="28"/>
        </w:rPr>
        <w:t>, и как развитие умений: ставить цель, задачи, планировать свою деятельность, распределять обязанности (если работа в группе), учитывать время, презентовать результат и воплощать его в жизнь.</w:t>
      </w:r>
      <w:r w:rsidR="004B311F" w:rsidRPr="008179A8">
        <w:rPr>
          <w:iCs/>
          <w:sz w:val="28"/>
          <w:szCs w:val="28"/>
        </w:rPr>
        <w:t xml:space="preserve"> А также нести ответственность за свою деятельность, воспитывать в себе силу воли, развивать в себе творческое начало.</w:t>
      </w:r>
      <w:r w:rsidRPr="008179A8">
        <w:rPr>
          <w:iCs/>
          <w:sz w:val="28"/>
          <w:szCs w:val="28"/>
        </w:rPr>
        <w:t xml:space="preserve"> Освоение технологий </w:t>
      </w:r>
      <w:r w:rsidRPr="008179A8">
        <w:rPr>
          <w:iCs/>
          <w:sz w:val="28"/>
          <w:szCs w:val="28"/>
        </w:rPr>
        <w:lastRenderedPageBreak/>
        <w:t xml:space="preserve">творческой деятельности возможно и эффективно при проектном подходе. Процесс творчества подчиняется законам логики, это не только творческий порыв и состояние </w:t>
      </w:r>
      <w:proofErr w:type="spellStart"/>
      <w:r w:rsidRPr="008179A8">
        <w:rPr>
          <w:iCs/>
          <w:sz w:val="28"/>
          <w:szCs w:val="28"/>
        </w:rPr>
        <w:t>инсайта</w:t>
      </w:r>
      <w:proofErr w:type="spellEnd"/>
      <w:r w:rsidRPr="008179A8">
        <w:rPr>
          <w:iCs/>
          <w:sz w:val="28"/>
          <w:szCs w:val="28"/>
        </w:rPr>
        <w:t>, это кропотливая работа. Мы учим детей смотреть в будущее, а не только на асфальт под ногами, ведь только так можно ощутить себя частью вселенной и захотеть преобразовать мир. Если ребёнок учится проектировать, то он, как по ступенькам лестницы, движется вверх и становится лучше и лучше. Душа человека живёт и развивается до тех пор, пока стремится чего-то достигнуть. Наверно, способность творить – одно из самых важных человеческих качеств.</w:t>
      </w:r>
    </w:p>
    <w:p w14:paraId="5AD923A3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 xml:space="preserve">Современная модель образования даёт учащимся возможность   развиваться в обширном диапазоне их интеллектуальных, психологических, творческих способностей, помогая личностному росту. Проектную работу, способствующую выявлению, поддержке и развитию способностей и талантов у детей, мы рассматриваем  как одно из направлений социального развития   образования всего города, направленного на  формирование  интеллектуального потенциала, ресурса. </w:t>
      </w:r>
    </w:p>
    <w:p w14:paraId="573900AD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 xml:space="preserve">В данной статье хотелось бы рассмотреть не только радостные, позитивные достижения, но и  проблемные аспекты вопроса. </w:t>
      </w:r>
    </w:p>
    <w:p w14:paraId="40DBCC3B" w14:textId="26292205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Проведя анализ ситуации</w:t>
      </w:r>
      <w:r w:rsidR="000E735E" w:rsidRPr="008179A8">
        <w:rPr>
          <w:iCs/>
          <w:sz w:val="28"/>
          <w:szCs w:val="28"/>
        </w:rPr>
        <w:t>,</w:t>
      </w:r>
      <w:r w:rsidRPr="008179A8">
        <w:rPr>
          <w:iCs/>
          <w:sz w:val="28"/>
          <w:szCs w:val="28"/>
        </w:rPr>
        <w:t xml:space="preserve"> обрисовали круг проблем, обуславливающих актуальность: </w:t>
      </w:r>
    </w:p>
    <w:p w14:paraId="4B36D60A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 xml:space="preserve">-недостаточная разработанность системы по выявлению, методическому, психологическому сопровождению и контролю развития способных и талантливых учащихся; </w:t>
      </w:r>
    </w:p>
    <w:p w14:paraId="11BE18F9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- несовершенство системы по подготовке детей для участия в программах грантов;</w:t>
      </w:r>
    </w:p>
    <w:p w14:paraId="44D0CC0B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-подготовка педагогических кадров для работы именно с творчески одарёнными детьми;</w:t>
      </w:r>
    </w:p>
    <w:p w14:paraId="193095B2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- недостаточное информационное сопровождение.</w:t>
      </w:r>
    </w:p>
    <w:p w14:paraId="77EB7D04" w14:textId="0DDC006A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 xml:space="preserve">Для выявления одаренности существует достаточно много психологических методик: тестов, опросников и т. п., но, к сожалению, нет </w:t>
      </w:r>
      <w:r w:rsidRPr="008179A8">
        <w:rPr>
          <w:iCs/>
          <w:sz w:val="28"/>
          <w:szCs w:val="28"/>
        </w:rPr>
        <w:lastRenderedPageBreak/>
        <w:t>комплексной диагностики, которая бы позволила  определить общую и индивидуально-специфическую одаренность ребенка, его предрасположенность к тому или иному виду творчества.</w:t>
      </w:r>
      <w:r w:rsidR="008179A8">
        <w:rPr>
          <w:iCs/>
          <w:sz w:val="28"/>
          <w:szCs w:val="28"/>
        </w:rPr>
        <w:t xml:space="preserve"> [6]</w:t>
      </w:r>
      <w:r w:rsidRPr="008179A8">
        <w:rPr>
          <w:iCs/>
          <w:sz w:val="28"/>
          <w:szCs w:val="28"/>
        </w:rPr>
        <w:t xml:space="preserve"> </w:t>
      </w:r>
    </w:p>
    <w:p w14:paraId="2027FADD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 xml:space="preserve">Также проблема выявления одаренности на ранней стадии кроется в том, что при подготовке учителей в вузах объем часов минимальный, что сказывается на умении будущих педагогов психологически грамотно организовать работу с творчески одаренными детьми. Для </w:t>
      </w:r>
      <w:proofErr w:type="gramStart"/>
      <w:r w:rsidRPr="008179A8">
        <w:rPr>
          <w:iCs/>
          <w:sz w:val="28"/>
          <w:szCs w:val="28"/>
        </w:rPr>
        <w:t>работы</w:t>
      </w:r>
      <w:proofErr w:type="gramEnd"/>
      <w:r w:rsidRPr="008179A8">
        <w:rPr>
          <w:iCs/>
          <w:sz w:val="28"/>
          <w:szCs w:val="28"/>
        </w:rPr>
        <w:t xml:space="preserve"> с которыми необходима профессиональная и личностная подготовка и воспитателей ДОУ,  и педагогов школ, и психологов. </w:t>
      </w:r>
    </w:p>
    <w:p w14:paraId="38CFC63B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Мы понимаем загруженность в современном мире одарённых учащихся, их недостаточную мотивацию к деятельности, адекватной оценке достигнутой значимости его результатов – еще одна из причин, в результате которой происходит «затухание» одаренности в ребёнке.</w:t>
      </w:r>
    </w:p>
    <w:p w14:paraId="15F48606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 xml:space="preserve">Работа с детьми, которые от природы наделены особенными способностями, требует от педагога собственного личностного роста, самообразования в области педагогики и психологии, определённого вида искусства, а также тесного сотрудничества с коллегами, психологами, администрацией и родителями. Недостаток современной  учебно-методической литературы по этой теме, а, главное, нехватка времени для систематического наблюдения и изучения за ребенком, загруженность учителя, отсутствие зачастую поощрения за   работу с такими детьми, необходимость постоянной связи с родителями и изучение </w:t>
      </w:r>
      <w:proofErr w:type="spellStart"/>
      <w:r w:rsidRPr="008179A8">
        <w:rPr>
          <w:iCs/>
          <w:sz w:val="28"/>
          <w:szCs w:val="28"/>
        </w:rPr>
        <w:t>психо</w:t>
      </w:r>
      <w:proofErr w:type="spellEnd"/>
      <w:r w:rsidRPr="008179A8">
        <w:rPr>
          <w:iCs/>
          <w:sz w:val="28"/>
          <w:szCs w:val="28"/>
        </w:rPr>
        <w:t xml:space="preserve">-эмоционального климата семей – все это влияет на качество работы с одаренными учениками в современной школе. </w:t>
      </w:r>
    </w:p>
    <w:p w14:paraId="60C65DAF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Очень существенной проблемой, на наш взгляд, является дефицит учебной литературы, в которой бы учитывались индивидуальные запросы способных учеников, выходящие за рамки предложенного учебного материала, а в стандартных учебных  программах отсутствуют возможные  пути продвижения талантливого ребенка за пределы курса. Считаем, что проектная работа помогла бы выйти за рамки классно-урочной системы, вызвать интерес, ускорить процесс изучения какого-либо материала. Однако</w:t>
      </w:r>
      <w:proofErr w:type="gramStart"/>
      <w:r w:rsidRPr="008179A8">
        <w:rPr>
          <w:iCs/>
          <w:sz w:val="28"/>
          <w:szCs w:val="28"/>
        </w:rPr>
        <w:t>,</w:t>
      </w:r>
      <w:proofErr w:type="gramEnd"/>
      <w:r w:rsidRPr="008179A8">
        <w:rPr>
          <w:iCs/>
          <w:sz w:val="28"/>
          <w:szCs w:val="28"/>
        </w:rPr>
        <w:t xml:space="preserve"> не все педагоги </w:t>
      </w:r>
      <w:r w:rsidRPr="008179A8">
        <w:rPr>
          <w:iCs/>
          <w:sz w:val="28"/>
          <w:szCs w:val="28"/>
        </w:rPr>
        <w:lastRenderedPageBreak/>
        <w:t>обладают умением организовать правильно проектную работу. Большое значение в развитии одаренного ребенка играет система дополнительного образования, где метод проектов практически не работает.</w:t>
      </w:r>
    </w:p>
    <w:p w14:paraId="0D84AF6A" w14:textId="3504E3AF" w:rsidR="00C25A64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 xml:space="preserve"> Положительного результата можно добиться только благодаря системной  работе с </w:t>
      </w:r>
      <w:proofErr w:type="gramStart"/>
      <w:r w:rsidRPr="008179A8">
        <w:rPr>
          <w:iCs/>
          <w:sz w:val="28"/>
          <w:szCs w:val="28"/>
        </w:rPr>
        <w:t>талантливом</w:t>
      </w:r>
      <w:proofErr w:type="gramEnd"/>
      <w:r w:rsidRPr="008179A8">
        <w:rPr>
          <w:iCs/>
          <w:sz w:val="28"/>
          <w:szCs w:val="28"/>
        </w:rPr>
        <w:t xml:space="preserve"> ребенком. Очень эффективной будет проектная работа разновозрастных сообществ, сотрудничества семей таких ребят, сетевые проекты взаимодействия образовательных организаций. Возможны проекты с вовлечением социума в работу с одарёнными детьми: это встречи с популярными деятелями культуры и искусства, мастер-классы, экскурсии в музеи, театры, филармонию, </w:t>
      </w:r>
      <w:proofErr w:type="spellStart"/>
      <w:r w:rsidRPr="008179A8">
        <w:rPr>
          <w:iCs/>
          <w:sz w:val="28"/>
          <w:szCs w:val="28"/>
        </w:rPr>
        <w:t>коллаборация</w:t>
      </w:r>
      <w:proofErr w:type="spellEnd"/>
      <w:r w:rsidRPr="008179A8">
        <w:rPr>
          <w:iCs/>
          <w:sz w:val="28"/>
          <w:szCs w:val="28"/>
        </w:rPr>
        <w:t xml:space="preserve"> объединений различных направленностей при реализации   проектов и мероприятий.</w:t>
      </w:r>
    </w:p>
    <w:p w14:paraId="6082F6E9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Необходимо создать механизм  решения указанных проблем, суть которого может быть реализована через проектную деятельность, главная задача которой создать условия для творческой самореализации детей. Несомненно, работа с детьми по развитию их способностей и талантов в нашем городе ведётся. Дома творчества нашего города наполнены кружками, секциями, там работают прекрасные специалисты-мастера своего дела. Необходимо оказать поддержку талантливым ребятам. Это комфортная среда, где будет достойное материально-техническое оснащение. Хочется окружить учащихся талантливыми педагогами, владеющими проектными умениями и методикой проектной работы. Организовать творческое пространство, создать для них такие условия, при которых они в силу своих выдающихся способностей смогли бы достигнуть высоких результатов. Педагогам также необходимо постоянное развитие, обучение проектной деятельности, обучение эффективному выстраиванию индивидуальной траектории развития ребёнка через участие в проектной работе.</w:t>
      </w:r>
    </w:p>
    <w:p w14:paraId="1B4731EC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Однако, нужна также системная работа с семьями, создание сетевых детско-взрослых сообществ, организация наставничества, финансирование таких учреждений в должном объёме, функционирование тесной связи между учреждениями дополнительного образования и школами.</w:t>
      </w:r>
    </w:p>
    <w:p w14:paraId="1552E615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lastRenderedPageBreak/>
        <w:t>Система проектной работы с творчески одарёнными детьми  - двигатель развития науки, культуры и общественной жизни страны. Потому что именно талантливые дети в будущем это грамотные руководители, звёзды кино, театра, эстрады – любого вида искусства. Талантливые дети – это в будущем отличный кадровый ресурс, это  рынок труда, это способность выйти с минимальными затратами из  кризисной ситуации.</w:t>
      </w:r>
    </w:p>
    <w:p w14:paraId="285161B6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Именно поэтому одна из приоритетных задач в сфере образования -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обучающихся».</w:t>
      </w:r>
    </w:p>
    <w:p w14:paraId="551E51CA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 xml:space="preserve">  Одним из главных направлений работы МАОУ «СОШ № 25» является 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подающих надежды на  качественный скачок в развитии их способностей,  через проектную деятельность.  </w:t>
      </w:r>
    </w:p>
    <w:p w14:paraId="0734A7F3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Анализируя результаты работы школы, хотим отметить, что внедрение проектной системы работы с применением личностно-ориентированного и группового подхода  позволило нам:</w:t>
      </w:r>
    </w:p>
    <w:p w14:paraId="0A1BC888" w14:textId="68A0D30D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1.</w:t>
      </w:r>
      <w:r w:rsidRPr="008179A8">
        <w:rPr>
          <w:iCs/>
          <w:sz w:val="28"/>
          <w:szCs w:val="28"/>
        </w:rPr>
        <w:tab/>
        <w:t>Выявить, поддержать и развить способности и таланты у учащихся.</w:t>
      </w:r>
      <w:r w:rsidR="008179A8">
        <w:rPr>
          <w:iCs/>
          <w:sz w:val="28"/>
          <w:szCs w:val="28"/>
        </w:rPr>
        <w:t>[5]</w:t>
      </w:r>
    </w:p>
    <w:p w14:paraId="66E8C62C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2.</w:t>
      </w:r>
      <w:r w:rsidRPr="008179A8">
        <w:rPr>
          <w:iCs/>
          <w:sz w:val="28"/>
          <w:szCs w:val="28"/>
        </w:rPr>
        <w:tab/>
        <w:t xml:space="preserve">Повысить мотивацию </w:t>
      </w:r>
      <w:proofErr w:type="gramStart"/>
      <w:r w:rsidRPr="008179A8">
        <w:rPr>
          <w:iCs/>
          <w:sz w:val="28"/>
          <w:szCs w:val="28"/>
        </w:rPr>
        <w:t>обучающихся</w:t>
      </w:r>
      <w:proofErr w:type="gramEnd"/>
      <w:r w:rsidRPr="008179A8">
        <w:rPr>
          <w:iCs/>
          <w:sz w:val="28"/>
          <w:szCs w:val="28"/>
        </w:rPr>
        <w:t xml:space="preserve"> к занятиям литературой, музыкой, танцами и мотивацию к соблюдению здорового образа жизни.</w:t>
      </w:r>
    </w:p>
    <w:p w14:paraId="0B076BBE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3.</w:t>
      </w:r>
      <w:r w:rsidRPr="008179A8">
        <w:rPr>
          <w:iCs/>
          <w:sz w:val="28"/>
          <w:szCs w:val="28"/>
        </w:rPr>
        <w:tab/>
        <w:t xml:space="preserve">Создать систему диагностики одаренности </w:t>
      </w:r>
      <w:proofErr w:type="gramStart"/>
      <w:r w:rsidRPr="008179A8">
        <w:rPr>
          <w:iCs/>
          <w:sz w:val="28"/>
          <w:szCs w:val="28"/>
        </w:rPr>
        <w:t>обучающихся</w:t>
      </w:r>
      <w:proofErr w:type="gramEnd"/>
      <w:r w:rsidRPr="008179A8">
        <w:rPr>
          <w:iCs/>
          <w:sz w:val="28"/>
          <w:szCs w:val="28"/>
        </w:rPr>
        <w:t xml:space="preserve"> в нашем учреждении.</w:t>
      </w:r>
    </w:p>
    <w:p w14:paraId="36BCFEC3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4.</w:t>
      </w:r>
      <w:r w:rsidRPr="008179A8">
        <w:rPr>
          <w:iCs/>
          <w:sz w:val="28"/>
          <w:szCs w:val="28"/>
        </w:rPr>
        <w:tab/>
        <w:t xml:space="preserve">Создать условия для совместной работы </w:t>
      </w:r>
      <w:proofErr w:type="gramStart"/>
      <w:r w:rsidRPr="008179A8">
        <w:rPr>
          <w:iCs/>
          <w:sz w:val="28"/>
          <w:szCs w:val="28"/>
        </w:rPr>
        <w:t>обучающихся</w:t>
      </w:r>
      <w:proofErr w:type="gramEnd"/>
      <w:r w:rsidRPr="008179A8">
        <w:rPr>
          <w:iCs/>
          <w:sz w:val="28"/>
          <w:szCs w:val="28"/>
        </w:rPr>
        <w:t xml:space="preserve"> при минимальном участии педагога.</w:t>
      </w:r>
    </w:p>
    <w:p w14:paraId="0B865529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5.</w:t>
      </w:r>
      <w:r w:rsidRPr="008179A8">
        <w:rPr>
          <w:iCs/>
          <w:sz w:val="28"/>
          <w:szCs w:val="28"/>
        </w:rPr>
        <w:tab/>
        <w:t>Внедрить наиболее эффективные технологии работы с одаренными детьми.</w:t>
      </w:r>
    </w:p>
    <w:p w14:paraId="3B7DC2F6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lastRenderedPageBreak/>
        <w:t>6.</w:t>
      </w:r>
      <w:r w:rsidRPr="008179A8">
        <w:rPr>
          <w:iCs/>
          <w:sz w:val="28"/>
          <w:szCs w:val="28"/>
        </w:rPr>
        <w:tab/>
        <w:t>Организовать сотрудничество с ВУЗами, музеями, заповедниками, театрами.</w:t>
      </w:r>
    </w:p>
    <w:p w14:paraId="62AD32A1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Для поддержки и развития способностей и талантов у детей  мы используем различные проектные формы работы с одаренными детьми:</w:t>
      </w:r>
    </w:p>
    <w:p w14:paraId="297C2D78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– творческие мастерские;</w:t>
      </w:r>
    </w:p>
    <w:p w14:paraId="1BE92C6A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- ансамбль;</w:t>
      </w:r>
    </w:p>
    <w:p w14:paraId="5B598D7D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- вокальная студия;</w:t>
      </w:r>
    </w:p>
    <w:p w14:paraId="1595C9FB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- хор;</w:t>
      </w:r>
    </w:p>
    <w:p w14:paraId="2E72664B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 xml:space="preserve">–театральная студия; </w:t>
      </w:r>
    </w:p>
    <w:p w14:paraId="75CB295A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– конкурсы творческих проектов;</w:t>
      </w:r>
    </w:p>
    <w:p w14:paraId="0DFE674C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– творческие марафоны;</w:t>
      </w:r>
    </w:p>
    <w:p w14:paraId="260FC742" w14:textId="77777777" w:rsidR="000E735E" w:rsidRPr="008179A8" w:rsidRDefault="00E23728" w:rsidP="000E735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– индивидуальная проектная работа с одарёнными детьми;</w:t>
      </w:r>
    </w:p>
    <w:p w14:paraId="7BC1040F" w14:textId="465BED18" w:rsidR="00BD730C" w:rsidRPr="008179A8" w:rsidRDefault="00BD730C" w:rsidP="000E735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- организация телемостов с другими странами для творческого взаимодействия;</w:t>
      </w:r>
    </w:p>
    <w:p w14:paraId="2D40E076" w14:textId="77777777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– сотрудничество с родителями.</w:t>
      </w:r>
    </w:p>
    <w:p w14:paraId="2CEFCDBC" w14:textId="73846F19" w:rsidR="00E23728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 xml:space="preserve">Очевидно, что необходимо дополнительное финансирование. Творчество без материальной поддержки </w:t>
      </w:r>
      <w:proofErr w:type="gramStart"/>
      <w:r w:rsidRPr="008179A8">
        <w:rPr>
          <w:iCs/>
          <w:sz w:val="28"/>
          <w:szCs w:val="28"/>
        </w:rPr>
        <w:t>–п</w:t>
      </w:r>
      <w:proofErr w:type="gramEnd"/>
      <w:r w:rsidRPr="008179A8">
        <w:rPr>
          <w:iCs/>
          <w:sz w:val="28"/>
          <w:szCs w:val="28"/>
        </w:rPr>
        <w:t>роцесс трудоёмкий и сложный. А для Великого творчества необходимо первоклассное материальное пространство.</w:t>
      </w:r>
      <w:r w:rsidR="008179A8">
        <w:rPr>
          <w:iCs/>
          <w:sz w:val="28"/>
          <w:szCs w:val="28"/>
        </w:rPr>
        <w:t xml:space="preserve"> Шалва Александрович </w:t>
      </w:r>
      <w:proofErr w:type="spellStart"/>
      <w:r w:rsidR="008179A8">
        <w:rPr>
          <w:iCs/>
          <w:sz w:val="28"/>
          <w:szCs w:val="28"/>
        </w:rPr>
        <w:t>Амонашвили</w:t>
      </w:r>
      <w:proofErr w:type="spellEnd"/>
      <w:r w:rsidR="008179A8">
        <w:rPr>
          <w:iCs/>
          <w:sz w:val="28"/>
          <w:szCs w:val="28"/>
        </w:rPr>
        <w:t xml:space="preserve"> уделил этой теме много времени.[1] Выдающийся воспитатель призывал к развитию творчества, одарённости. </w:t>
      </w:r>
      <w:r w:rsidRPr="008179A8">
        <w:rPr>
          <w:iCs/>
          <w:sz w:val="28"/>
          <w:szCs w:val="28"/>
        </w:rPr>
        <w:t xml:space="preserve">У нас эта миссия лежит на плечах родителей, администрации, Попечительского совета и отдельных педагогов, которые взяли на себя ответственность за продвижение и развитие талантливых детей. </w:t>
      </w:r>
      <w:r w:rsidR="008179A8">
        <w:rPr>
          <w:iCs/>
          <w:sz w:val="28"/>
          <w:szCs w:val="28"/>
        </w:rPr>
        <w:t>[4]</w:t>
      </w:r>
      <w:r w:rsidRPr="008179A8">
        <w:rPr>
          <w:iCs/>
          <w:sz w:val="28"/>
          <w:szCs w:val="28"/>
        </w:rPr>
        <w:t>Начинаешь задумываться о доброй традиции на Руси – меценатство…</w:t>
      </w:r>
    </w:p>
    <w:p w14:paraId="179F73A3" w14:textId="00596839" w:rsidR="003506B3" w:rsidRPr="008179A8" w:rsidRDefault="00E23728" w:rsidP="00E2372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179A8">
        <w:rPr>
          <w:iCs/>
          <w:sz w:val="28"/>
          <w:szCs w:val="28"/>
        </w:rPr>
        <w:t>В конце хотим сказать, что сегодняшние дети нового тысячелетия, обладают особыми способностями, потому что родились и живут в новом мире, в котором гораздо больше возможностей для их развития</w:t>
      </w:r>
      <w:r w:rsidR="000E735E" w:rsidRPr="008179A8">
        <w:rPr>
          <w:iCs/>
          <w:sz w:val="28"/>
          <w:szCs w:val="28"/>
        </w:rPr>
        <w:t>, воспитания в ребятах нравственных ценностей.</w:t>
      </w:r>
      <w:r w:rsidRPr="008179A8">
        <w:rPr>
          <w:iCs/>
          <w:sz w:val="28"/>
          <w:szCs w:val="28"/>
        </w:rPr>
        <w:t xml:space="preserve"> Наша задача помочь им проявить их способности и таланты и поддержать их.</w:t>
      </w:r>
      <w:r w:rsidR="008179A8">
        <w:rPr>
          <w:iCs/>
          <w:sz w:val="28"/>
          <w:szCs w:val="28"/>
        </w:rPr>
        <w:t xml:space="preserve"> Следует изучать теоретические вопросы развития одарённых детей.</w:t>
      </w:r>
      <w:r w:rsidRPr="008179A8">
        <w:rPr>
          <w:iCs/>
          <w:sz w:val="28"/>
          <w:szCs w:val="28"/>
        </w:rPr>
        <w:t xml:space="preserve"> </w:t>
      </w:r>
      <w:r w:rsidR="008179A8">
        <w:rPr>
          <w:iCs/>
          <w:sz w:val="28"/>
          <w:szCs w:val="28"/>
        </w:rPr>
        <w:t>[2, 3]</w:t>
      </w:r>
      <w:r w:rsidRPr="008179A8">
        <w:rPr>
          <w:iCs/>
          <w:sz w:val="28"/>
          <w:szCs w:val="28"/>
        </w:rPr>
        <w:t>Ведь</w:t>
      </w:r>
      <w:r w:rsidR="008179A8">
        <w:rPr>
          <w:iCs/>
          <w:sz w:val="28"/>
          <w:szCs w:val="28"/>
        </w:rPr>
        <w:t>,</w:t>
      </w:r>
      <w:r w:rsidRPr="008179A8">
        <w:rPr>
          <w:iCs/>
          <w:sz w:val="28"/>
          <w:szCs w:val="28"/>
        </w:rPr>
        <w:t xml:space="preserve"> чем ярче ребята будут раскрывать свои дарования, </w:t>
      </w:r>
      <w:r w:rsidRPr="008179A8">
        <w:rPr>
          <w:iCs/>
          <w:sz w:val="28"/>
          <w:szCs w:val="28"/>
        </w:rPr>
        <w:lastRenderedPageBreak/>
        <w:t>тем быстрее у нас в обществе начнутся положительные преобразования в различных областях жизни. А чтобы всё это случилось, нам необходимо пройти большой путь. И пройти его всем вместе. Как говорится, плечом к плечу!</w:t>
      </w:r>
    </w:p>
    <w:p w14:paraId="604C9AF1" w14:textId="77777777" w:rsidR="003506B3" w:rsidRPr="008179A8" w:rsidRDefault="003506B3" w:rsidP="003506B3">
      <w:pPr>
        <w:rPr>
          <w:b/>
          <w:sz w:val="28"/>
          <w:szCs w:val="28"/>
        </w:rPr>
      </w:pPr>
    </w:p>
    <w:p w14:paraId="75E0F72C" w14:textId="77777777" w:rsidR="003506B3" w:rsidRPr="008179A8" w:rsidRDefault="003506B3" w:rsidP="003506B3">
      <w:pPr>
        <w:rPr>
          <w:b/>
          <w:sz w:val="28"/>
          <w:szCs w:val="28"/>
        </w:rPr>
      </w:pPr>
    </w:p>
    <w:p w14:paraId="52775B34" w14:textId="77777777" w:rsidR="003506B3" w:rsidRPr="008179A8" w:rsidRDefault="003506B3" w:rsidP="003506B3">
      <w:pPr>
        <w:rPr>
          <w:b/>
          <w:sz w:val="28"/>
          <w:szCs w:val="28"/>
        </w:rPr>
      </w:pPr>
    </w:p>
    <w:p w14:paraId="47F2BC6C" w14:textId="77777777" w:rsidR="003506B3" w:rsidRPr="008179A8" w:rsidRDefault="003506B3" w:rsidP="003506B3">
      <w:pPr>
        <w:rPr>
          <w:b/>
          <w:sz w:val="28"/>
          <w:szCs w:val="28"/>
        </w:rPr>
      </w:pPr>
    </w:p>
    <w:p w14:paraId="46334F9B" w14:textId="77777777" w:rsidR="003506B3" w:rsidRPr="008179A8" w:rsidRDefault="003506B3" w:rsidP="003506B3">
      <w:pPr>
        <w:rPr>
          <w:b/>
          <w:sz w:val="28"/>
          <w:szCs w:val="28"/>
        </w:rPr>
      </w:pPr>
    </w:p>
    <w:p w14:paraId="3981B504" w14:textId="77777777" w:rsidR="003506B3" w:rsidRPr="008179A8" w:rsidRDefault="003506B3" w:rsidP="003506B3">
      <w:pPr>
        <w:rPr>
          <w:b/>
          <w:sz w:val="28"/>
          <w:szCs w:val="28"/>
        </w:rPr>
      </w:pPr>
    </w:p>
    <w:p w14:paraId="400A2DC6" w14:textId="77777777" w:rsidR="003506B3" w:rsidRPr="008179A8" w:rsidRDefault="003506B3" w:rsidP="003506B3">
      <w:pPr>
        <w:rPr>
          <w:b/>
          <w:sz w:val="28"/>
          <w:szCs w:val="28"/>
        </w:rPr>
      </w:pPr>
    </w:p>
    <w:p w14:paraId="73520DA7" w14:textId="77777777" w:rsidR="003506B3" w:rsidRPr="008179A8" w:rsidRDefault="003506B3" w:rsidP="003506B3">
      <w:pPr>
        <w:rPr>
          <w:b/>
          <w:sz w:val="28"/>
          <w:szCs w:val="28"/>
        </w:rPr>
      </w:pPr>
      <w:r w:rsidRPr="008179A8">
        <w:rPr>
          <w:b/>
          <w:sz w:val="28"/>
          <w:szCs w:val="28"/>
        </w:rPr>
        <w:t>Список литературы:</w:t>
      </w:r>
    </w:p>
    <w:p w14:paraId="2DE2A4D3" w14:textId="77777777" w:rsidR="003506B3" w:rsidRPr="008179A8" w:rsidRDefault="003506B3" w:rsidP="003506B3">
      <w:pPr>
        <w:rPr>
          <w:sz w:val="28"/>
          <w:szCs w:val="28"/>
        </w:rPr>
      </w:pPr>
    </w:p>
    <w:p w14:paraId="6AD9EE85" w14:textId="47E5A58C" w:rsidR="003506B3" w:rsidRPr="008179A8" w:rsidRDefault="003506B3" w:rsidP="008179A8">
      <w:pPr>
        <w:pStyle w:val="a8"/>
        <w:numPr>
          <w:ilvl w:val="0"/>
          <w:numId w:val="10"/>
        </w:numPr>
        <w:rPr>
          <w:sz w:val="28"/>
          <w:szCs w:val="28"/>
        </w:rPr>
      </w:pPr>
      <w:proofErr w:type="spellStart"/>
      <w:r w:rsidRPr="008179A8">
        <w:rPr>
          <w:sz w:val="28"/>
          <w:szCs w:val="28"/>
        </w:rPr>
        <w:t>Амонашвили</w:t>
      </w:r>
      <w:proofErr w:type="spellEnd"/>
      <w:r w:rsidRPr="008179A8">
        <w:rPr>
          <w:sz w:val="28"/>
          <w:szCs w:val="28"/>
        </w:rPr>
        <w:t xml:space="preserve"> Ш. А. Как любить детей, опыт самоанализа. – М. «</w:t>
      </w:r>
      <w:proofErr w:type="spellStart"/>
      <w:r w:rsidRPr="008179A8">
        <w:rPr>
          <w:sz w:val="28"/>
          <w:szCs w:val="28"/>
        </w:rPr>
        <w:t>Амрита</w:t>
      </w:r>
      <w:proofErr w:type="spellEnd"/>
      <w:r w:rsidRPr="008179A8">
        <w:rPr>
          <w:sz w:val="28"/>
          <w:szCs w:val="28"/>
        </w:rPr>
        <w:t>-Русь», 2011 г. – С.</w:t>
      </w:r>
    </w:p>
    <w:p w14:paraId="45A0432D" w14:textId="77777777" w:rsidR="003506B3" w:rsidRPr="008179A8" w:rsidRDefault="003506B3" w:rsidP="003506B3">
      <w:pPr>
        <w:rPr>
          <w:sz w:val="28"/>
          <w:szCs w:val="28"/>
        </w:rPr>
      </w:pPr>
    </w:p>
    <w:p w14:paraId="303DEDB0" w14:textId="79E91D5D" w:rsidR="003506B3" w:rsidRPr="008179A8" w:rsidRDefault="003506B3" w:rsidP="008179A8">
      <w:pPr>
        <w:pStyle w:val="a8"/>
        <w:numPr>
          <w:ilvl w:val="0"/>
          <w:numId w:val="10"/>
        </w:numPr>
        <w:rPr>
          <w:sz w:val="28"/>
          <w:szCs w:val="28"/>
        </w:rPr>
      </w:pPr>
      <w:r w:rsidRPr="008179A8">
        <w:rPr>
          <w:sz w:val="28"/>
          <w:szCs w:val="28"/>
        </w:rPr>
        <w:t xml:space="preserve">Бабаева Ю.Д. Динамическая теория </w:t>
      </w:r>
      <w:proofErr w:type="spellStart"/>
      <w:r w:rsidRPr="008179A8">
        <w:rPr>
          <w:sz w:val="28"/>
          <w:szCs w:val="28"/>
        </w:rPr>
        <w:t>одаренности</w:t>
      </w:r>
      <w:proofErr w:type="spellEnd"/>
      <w:r w:rsidRPr="008179A8">
        <w:rPr>
          <w:sz w:val="28"/>
          <w:szCs w:val="28"/>
        </w:rPr>
        <w:t xml:space="preserve"> // Основные современные концепции творчества и </w:t>
      </w:r>
      <w:proofErr w:type="spellStart"/>
      <w:r w:rsidRPr="008179A8">
        <w:rPr>
          <w:sz w:val="28"/>
          <w:szCs w:val="28"/>
        </w:rPr>
        <w:t>одаренности</w:t>
      </w:r>
      <w:proofErr w:type="spellEnd"/>
      <w:r w:rsidRPr="008179A8">
        <w:rPr>
          <w:sz w:val="28"/>
          <w:szCs w:val="28"/>
        </w:rPr>
        <w:t xml:space="preserve"> / Под ред. Д.Б. Богоявленской. - М., 1997. – 402 с.</w:t>
      </w:r>
    </w:p>
    <w:p w14:paraId="52D458B2" w14:textId="157711B9" w:rsidR="003506B3" w:rsidRPr="008179A8" w:rsidRDefault="003506B3" w:rsidP="008179A8">
      <w:pPr>
        <w:pStyle w:val="a8"/>
        <w:numPr>
          <w:ilvl w:val="0"/>
          <w:numId w:val="10"/>
        </w:numPr>
        <w:rPr>
          <w:sz w:val="28"/>
          <w:szCs w:val="28"/>
        </w:rPr>
      </w:pPr>
      <w:r w:rsidRPr="008179A8">
        <w:rPr>
          <w:sz w:val="28"/>
          <w:szCs w:val="28"/>
        </w:rPr>
        <w:t xml:space="preserve">Богоявленская Д.Б. Исследование творчества и </w:t>
      </w:r>
      <w:proofErr w:type="spellStart"/>
      <w:r w:rsidRPr="008179A8">
        <w:rPr>
          <w:sz w:val="28"/>
          <w:szCs w:val="28"/>
        </w:rPr>
        <w:t>одаренности</w:t>
      </w:r>
      <w:proofErr w:type="spellEnd"/>
      <w:r w:rsidRPr="008179A8">
        <w:rPr>
          <w:sz w:val="28"/>
          <w:szCs w:val="28"/>
        </w:rPr>
        <w:t xml:space="preserve"> в традициях процессуально-</w:t>
      </w:r>
      <w:proofErr w:type="spellStart"/>
      <w:r w:rsidRPr="008179A8">
        <w:rPr>
          <w:sz w:val="28"/>
          <w:szCs w:val="28"/>
        </w:rPr>
        <w:t>деятельностной</w:t>
      </w:r>
      <w:proofErr w:type="spellEnd"/>
      <w:r w:rsidRPr="008179A8">
        <w:rPr>
          <w:sz w:val="28"/>
          <w:szCs w:val="28"/>
        </w:rPr>
        <w:t xml:space="preserve"> парадигмы // Основные современные концепции творчества и </w:t>
      </w:r>
      <w:proofErr w:type="spellStart"/>
      <w:r w:rsidRPr="008179A8">
        <w:rPr>
          <w:sz w:val="28"/>
          <w:szCs w:val="28"/>
        </w:rPr>
        <w:t>одаренности</w:t>
      </w:r>
      <w:proofErr w:type="spellEnd"/>
      <w:r w:rsidRPr="008179A8">
        <w:rPr>
          <w:sz w:val="28"/>
          <w:szCs w:val="28"/>
        </w:rPr>
        <w:t xml:space="preserve"> / Под ред. Д.Б. Богоявленской. - М., 1997. – 402 с.</w:t>
      </w:r>
    </w:p>
    <w:p w14:paraId="1A8760D9" w14:textId="4A9DC9EC" w:rsidR="003506B3" w:rsidRPr="008179A8" w:rsidRDefault="003506B3" w:rsidP="003506B3">
      <w:pPr>
        <w:pStyle w:val="a8"/>
        <w:numPr>
          <w:ilvl w:val="0"/>
          <w:numId w:val="10"/>
        </w:numPr>
        <w:rPr>
          <w:sz w:val="28"/>
          <w:szCs w:val="28"/>
        </w:rPr>
      </w:pPr>
      <w:proofErr w:type="spellStart"/>
      <w:r w:rsidRPr="008179A8">
        <w:rPr>
          <w:sz w:val="28"/>
          <w:szCs w:val="28"/>
        </w:rPr>
        <w:t>Вайнцвайг</w:t>
      </w:r>
      <w:proofErr w:type="spellEnd"/>
      <w:r w:rsidRPr="008179A8">
        <w:rPr>
          <w:sz w:val="28"/>
          <w:szCs w:val="28"/>
        </w:rPr>
        <w:t xml:space="preserve"> П. Десять заповедей творческой личности. - М., 1990. – 122 с.</w:t>
      </w:r>
    </w:p>
    <w:p w14:paraId="569B19E1" w14:textId="532A0E66" w:rsidR="003506B3" w:rsidRPr="008179A8" w:rsidRDefault="003506B3" w:rsidP="008179A8">
      <w:pPr>
        <w:pStyle w:val="a8"/>
        <w:numPr>
          <w:ilvl w:val="0"/>
          <w:numId w:val="10"/>
        </w:numPr>
        <w:rPr>
          <w:sz w:val="28"/>
          <w:szCs w:val="28"/>
        </w:rPr>
      </w:pPr>
      <w:r w:rsidRPr="008179A8">
        <w:rPr>
          <w:sz w:val="28"/>
          <w:szCs w:val="28"/>
        </w:rPr>
        <w:t xml:space="preserve">Ландау Э. </w:t>
      </w:r>
      <w:proofErr w:type="spellStart"/>
      <w:r w:rsidRPr="008179A8">
        <w:rPr>
          <w:sz w:val="28"/>
          <w:szCs w:val="28"/>
        </w:rPr>
        <w:t>Одаренность</w:t>
      </w:r>
      <w:proofErr w:type="spellEnd"/>
      <w:r w:rsidRPr="008179A8">
        <w:rPr>
          <w:sz w:val="28"/>
          <w:szCs w:val="28"/>
        </w:rPr>
        <w:t xml:space="preserve"> требует мужества: Психологическое сопровождение </w:t>
      </w:r>
      <w:proofErr w:type="spellStart"/>
      <w:r w:rsidRPr="008179A8">
        <w:rPr>
          <w:sz w:val="28"/>
          <w:szCs w:val="28"/>
        </w:rPr>
        <w:t>одаренного</w:t>
      </w:r>
      <w:proofErr w:type="spellEnd"/>
      <w:r w:rsidRPr="008179A8">
        <w:rPr>
          <w:sz w:val="28"/>
          <w:szCs w:val="28"/>
        </w:rPr>
        <w:t xml:space="preserve"> </w:t>
      </w:r>
      <w:proofErr w:type="spellStart"/>
      <w:r w:rsidRPr="008179A8">
        <w:rPr>
          <w:sz w:val="28"/>
          <w:szCs w:val="28"/>
        </w:rPr>
        <w:t>ребенка</w:t>
      </w:r>
      <w:proofErr w:type="spellEnd"/>
      <w:r w:rsidRPr="008179A8">
        <w:rPr>
          <w:sz w:val="28"/>
          <w:szCs w:val="28"/>
        </w:rPr>
        <w:t xml:space="preserve"> / Пер. с нем. А.П. Голубева; Науч. ред. рус</w:t>
      </w:r>
      <w:proofErr w:type="gramStart"/>
      <w:r w:rsidRPr="008179A8">
        <w:rPr>
          <w:sz w:val="28"/>
          <w:szCs w:val="28"/>
        </w:rPr>
        <w:t>.</w:t>
      </w:r>
      <w:proofErr w:type="gramEnd"/>
      <w:r w:rsidRPr="008179A8">
        <w:rPr>
          <w:sz w:val="28"/>
          <w:szCs w:val="28"/>
        </w:rPr>
        <w:t xml:space="preserve"> </w:t>
      </w:r>
      <w:proofErr w:type="gramStart"/>
      <w:r w:rsidRPr="008179A8">
        <w:rPr>
          <w:sz w:val="28"/>
          <w:szCs w:val="28"/>
        </w:rPr>
        <w:t>т</w:t>
      </w:r>
      <w:proofErr w:type="gramEnd"/>
      <w:r w:rsidRPr="008179A8">
        <w:rPr>
          <w:sz w:val="28"/>
          <w:szCs w:val="28"/>
        </w:rPr>
        <w:t>екста Н.М. Назарова. – М., 2002. – 144 с.</w:t>
      </w:r>
    </w:p>
    <w:p w14:paraId="12954569" w14:textId="7790612E" w:rsidR="00E23728" w:rsidRPr="008179A8" w:rsidRDefault="003506B3" w:rsidP="008179A8">
      <w:pPr>
        <w:pStyle w:val="a8"/>
        <w:numPr>
          <w:ilvl w:val="0"/>
          <w:numId w:val="10"/>
        </w:numPr>
        <w:rPr>
          <w:sz w:val="28"/>
          <w:szCs w:val="28"/>
        </w:rPr>
      </w:pPr>
      <w:r w:rsidRPr="008179A8">
        <w:rPr>
          <w:sz w:val="28"/>
          <w:szCs w:val="28"/>
        </w:rPr>
        <w:t xml:space="preserve">Лосева А.А. Динамика умственной </w:t>
      </w:r>
      <w:proofErr w:type="spellStart"/>
      <w:r w:rsidRPr="008179A8">
        <w:rPr>
          <w:sz w:val="28"/>
          <w:szCs w:val="28"/>
        </w:rPr>
        <w:t>одаренности</w:t>
      </w:r>
      <w:proofErr w:type="spellEnd"/>
      <w:r w:rsidRPr="008179A8">
        <w:rPr>
          <w:sz w:val="28"/>
          <w:szCs w:val="28"/>
        </w:rPr>
        <w:t xml:space="preserve"> в младшем и среднем школьном возрасте: </w:t>
      </w:r>
      <w:proofErr w:type="spellStart"/>
      <w:r w:rsidRPr="008179A8">
        <w:rPr>
          <w:sz w:val="28"/>
          <w:szCs w:val="28"/>
        </w:rPr>
        <w:t>Автореф</w:t>
      </w:r>
      <w:proofErr w:type="spellEnd"/>
      <w:r w:rsidRPr="008179A8">
        <w:rPr>
          <w:sz w:val="28"/>
          <w:szCs w:val="28"/>
        </w:rPr>
        <w:t xml:space="preserve">. </w:t>
      </w:r>
      <w:proofErr w:type="spellStart"/>
      <w:r w:rsidRPr="008179A8">
        <w:rPr>
          <w:sz w:val="28"/>
          <w:szCs w:val="28"/>
        </w:rPr>
        <w:t>дисс</w:t>
      </w:r>
      <w:proofErr w:type="spellEnd"/>
      <w:r w:rsidRPr="008179A8">
        <w:rPr>
          <w:sz w:val="28"/>
          <w:szCs w:val="28"/>
        </w:rPr>
        <w:t>. …канд. психол. наук. – М., 1999. – 18 с.</w:t>
      </w:r>
    </w:p>
    <w:sectPr w:rsidR="00E23728" w:rsidRPr="008179A8" w:rsidSect="00C25A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FA"/>
    <w:multiLevelType w:val="multilevel"/>
    <w:tmpl w:val="5BAC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737AA"/>
    <w:multiLevelType w:val="multilevel"/>
    <w:tmpl w:val="62C0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F14A6"/>
    <w:multiLevelType w:val="multilevel"/>
    <w:tmpl w:val="C9E0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928EC"/>
    <w:multiLevelType w:val="multilevel"/>
    <w:tmpl w:val="34C0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F4C70"/>
    <w:multiLevelType w:val="multilevel"/>
    <w:tmpl w:val="2F32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A73A3"/>
    <w:multiLevelType w:val="multilevel"/>
    <w:tmpl w:val="F362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C1811"/>
    <w:multiLevelType w:val="hybridMultilevel"/>
    <w:tmpl w:val="C842234A"/>
    <w:lvl w:ilvl="0" w:tplc="E79C11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0EA74FD"/>
    <w:multiLevelType w:val="multilevel"/>
    <w:tmpl w:val="E3B4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F4937"/>
    <w:multiLevelType w:val="multilevel"/>
    <w:tmpl w:val="EAA2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262E3"/>
    <w:multiLevelType w:val="multilevel"/>
    <w:tmpl w:val="DFCE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64"/>
    <w:rsid w:val="000658FF"/>
    <w:rsid w:val="000C5095"/>
    <w:rsid w:val="000E735E"/>
    <w:rsid w:val="0010727D"/>
    <w:rsid w:val="00122D15"/>
    <w:rsid w:val="00135449"/>
    <w:rsid w:val="00141404"/>
    <w:rsid w:val="00250734"/>
    <w:rsid w:val="002678F2"/>
    <w:rsid w:val="002B4D25"/>
    <w:rsid w:val="002C0981"/>
    <w:rsid w:val="002F414C"/>
    <w:rsid w:val="002F4E02"/>
    <w:rsid w:val="003506B3"/>
    <w:rsid w:val="003524C0"/>
    <w:rsid w:val="00364328"/>
    <w:rsid w:val="003D0F4E"/>
    <w:rsid w:val="00402CFF"/>
    <w:rsid w:val="00441DB8"/>
    <w:rsid w:val="00446475"/>
    <w:rsid w:val="00467100"/>
    <w:rsid w:val="004B311F"/>
    <w:rsid w:val="00562628"/>
    <w:rsid w:val="00563F3D"/>
    <w:rsid w:val="00584037"/>
    <w:rsid w:val="005D0B80"/>
    <w:rsid w:val="005E0762"/>
    <w:rsid w:val="006178DB"/>
    <w:rsid w:val="006277A9"/>
    <w:rsid w:val="006368F8"/>
    <w:rsid w:val="006577AC"/>
    <w:rsid w:val="006A1D70"/>
    <w:rsid w:val="007675D6"/>
    <w:rsid w:val="007C2CB8"/>
    <w:rsid w:val="007D4AE9"/>
    <w:rsid w:val="008179A8"/>
    <w:rsid w:val="00860824"/>
    <w:rsid w:val="00866256"/>
    <w:rsid w:val="008B5AC5"/>
    <w:rsid w:val="008D5CF5"/>
    <w:rsid w:val="009823ED"/>
    <w:rsid w:val="009A5537"/>
    <w:rsid w:val="009B69FD"/>
    <w:rsid w:val="009E1460"/>
    <w:rsid w:val="00A017B4"/>
    <w:rsid w:val="00A05994"/>
    <w:rsid w:val="00A97600"/>
    <w:rsid w:val="00AC71D8"/>
    <w:rsid w:val="00B12F26"/>
    <w:rsid w:val="00B30D99"/>
    <w:rsid w:val="00B31D8B"/>
    <w:rsid w:val="00BA5628"/>
    <w:rsid w:val="00BB2266"/>
    <w:rsid w:val="00BD5FCB"/>
    <w:rsid w:val="00BD730C"/>
    <w:rsid w:val="00C25A64"/>
    <w:rsid w:val="00C376BE"/>
    <w:rsid w:val="00C44984"/>
    <w:rsid w:val="00C74859"/>
    <w:rsid w:val="00C84C5F"/>
    <w:rsid w:val="00D020AB"/>
    <w:rsid w:val="00DA479D"/>
    <w:rsid w:val="00DC0A32"/>
    <w:rsid w:val="00DF774C"/>
    <w:rsid w:val="00E23728"/>
    <w:rsid w:val="00E42E0B"/>
    <w:rsid w:val="00ED62B7"/>
    <w:rsid w:val="00F103C6"/>
    <w:rsid w:val="00F6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B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C25A64"/>
    <w:pPr>
      <w:ind w:firstLine="709"/>
      <w:jc w:val="both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A4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22D1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22D15"/>
    <w:rPr>
      <w:b/>
      <w:bCs/>
    </w:rPr>
  </w:style>
  <w:style w:type="paragraph" w:styleId="a8">
    <w:name w:val="List Paragraph"/>
    <w:basedOn w:val="a"/>
    <w:uiPriority w:val="34"/>
    <w:qFormat/>
    <w:rsid w:val="0081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C25A64"/>
    <w:pPr>
      <w:ind w:firstLine="709"/>
      <w:jc w:val="both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A4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22D1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22D15"/>
    <w:rPr>
      <w:b/>
      <w:bCs/>
    </w:rPr>
  </w:style>
  <w:style w:type="paragraph" w:styleId="a8">
    <w:name w:val="List Paragraph"/>
    <w:basedOn w:val="a"/>
    <w:uiPriority w:val="34"/>
    <w:qFormat/>
    <w:rsid w:val="0081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7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Anybody</cp:lastModifiedBy>
  <cp:revision>27</cp:revision>
  <dcterms:created xsi:type="dcterms:W3CDTF">2020-07-06T08:48:00Z</dcterms:created>
  <dcterms:modified xsi:type="dcterms:W3CDTF">2022-11-01T06:16:00Z</dcterms:modified>
</cp:coreProperties>
</file>