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674" w:rsidRPr="007F622B" w:rsidRDefault="004F387F" w:rsidP="004F38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0"/>
          <w:szCs w:val="30"/>
        </w:rPr>
      </w:pPr>
      <w:r>
        <w:rPr>
          <w:rFonts w:ascii="Arial" w:eastAsia="Times New Roman" w:hAnsi="Arial" w:cs="Arial"/>
          <w:color w:val="2C2D2E"/>
          <w:sz w:val="30"/>
          <w:szCs w:val="30"/>
        </w:rPr>
        <w:t>П</w:t>
      </w:r>
      <w:r w:rsidR="00D71674" w:rsidRPr="007F622B">
        <w:rPr>
          <w:rFonts w:ascii="Arial" w:eastAsia="Times New Roman" w:hAnsi="Arial" w:cs="Arial"/>
          <w:color w:val="2C2D2E"/>
          <w:sz w:val="30"/>
          <w:szCs w:val="30"/>
        </w:rPr>
        <w:t xml:space="preserve">лан-конспект обобщающего урока (9 класс) по  теме «Минутное счастье Лизы и Эраста в повести «Бедная Лиза» </w:t>
      </w:r>
      <w:proofErr w:type="spellStart"/>
      <w:r w:rsidR="00D71674" w:rsidRPr="007F622B">
        <w:rPr>
          <w:rFonts w:ascii="Arial" w:eastAsia="Times New Roman" w:hAnsi="Arial" w:cs="Arial"/>
          <w:color w:val="2C2D2E"/>
          <w:sz w:val="30"/>
          <w:szCs w:val="30"/>
        </w:rPr>
        <w:t>Н.М.Карамзина</w:t>
      </w:r>
      <w:proofErr w:type="spellEnd"/>
      <w:r w:rsidR="00D71674" w:rsidRPr="007F622B">
        <w:rPr>
          <w:rFonts w:ascii="Arial" w:eastAsia="Times New Roman" w:hAnsi="Arial" w:cs="Arial"/>
          <w:color w:val="2C2D2E"/>
          <w:sz w:val="30"/>
          <w:szCs w:val="30"/>
        </w:rPr>
        <w:t>».</w:t>
      </w:r>
    </w:p>
    <w:p w:rsidR="005549BD" w:rsidRDefault="005549BD"/>
    <w:p w:rsidR="005549BD" w:rsidRDefault="005549BD"/>
    <w:p w:rsidR="005549BD" w:rsidRPr="006F73B0" w:rsidRDefault="00B223E5" w:rsidP="00B223E5">
      <w:pPr>
        <w:jc w:val="center"/>
        <w:rPr>
          <w:b/>
          <w:sz w:val="40"/>
          <w:szCs w:val="40"/>
        </w:rPr>
      </w:pPr>
      <w:r w:rsidRPr="006F73B0">
        <w:rPr>
          <w:b/>
          <w:sz w:val="40"/>
          <w:szCs w:val="40"/>
        </w:rPr>
        <w:t>Конспект урока</w:t>
      </w:r>
    </w:p>
    <w:p w:rsidR="005549BD" w:rsidRDefault="00B223E5" w:rsidP="005549BD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</w:t>
      </w:r>
      <w:r w:rsidR="005549BD" w:rsidRPr="005549BD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ема урока</w:t>
      </w:r>
      <w:r w:rsidR="006F73B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549BD" w:rsidRPr="005549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«Обобщение и систематизация знаний учащихся по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теме «Минутное счастье Лизы и Эраста в </w:t>
      </w:r>
      <w:r w:rsidR="005549BD" w:rsidRPr="005549B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Н.М.Карамзина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«Бедная Лиза».</w:t>
      </w:r>
    </w:p>
    <w:p w:rsidR="006A2242" w:rsidRDefault="006A2242" w:rsidP="005549BD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1CDF" w:rsidRDefault="00EF1CDF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6A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DF">
        <w:rPr>
          <w:rFonts w:ascii="Times New Roman" w:hAnsi="Times New Roman" w:cs="Times New Roman"/>
          <w:sz w:val="24"/>
          <w:szCs w:val="24"/>
        </w:rPr>
        <w:t>Обобщить и систематизировать знания учащихся по содержанию, тематике, характеристике героев</w:t>
      </w:r>
      <w:r w:rsidR="00C140CC">
        <w:rPr>
          <w:rFonts w:ascii="Times New Roman" w:hAnsi="Times New Roman" w:cs="Times New Roman"/>
          <w:sz w:val="24"/>
          <w:szCs w:val="24"/>
        </w:rPr>
        <w:t xml:space="preserve"> (</w:t>
      </w:r>
      <w:r w:rsidR="00C140CC" w:rsidRPr="00C140CC">
        <w:rPr>
          <w:rFonts w:ascii="Times New Roman" w:hAnsi="Times New Roman" w:cs="Times New Roman"/>
          <w:sz w:val="24"/>
          <w:szCs w:val="24"/>
        </w:rPr>
        <w:t>Лизы и Эраста, чтобы по</w:t>
      </w:r>
      <w:r w:rsidR="00C140CC">
        <w:rPr>
          <w:rFonts w:ascii="Times New Roman" w:hAnsi="Times New Roman" w:cs="Times New Roman"/>
          <w:sz w:val="24"/>
          <w:szCs w:val="24"/>
        </w:rPr>
        <w:t>нять, что привело их к трагедии)</w:t>
      </w:r>
      <w:r w:rsidRPr="00EF1CDF">
        <w:rPr>
          <w:rFonts w:ascii="Times New Roman" w:hAnsi="Times New Roman" w:cs="Times New Roman"/>
          <w:sz w:val="24"/>
          <w:szCs w:val="24"/>
        </w:rPr>
        <w:t>, нравственной проблематике, позиции автора пове</w:t>
      </w:r>
      <w:r w:rsidR="006A2242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6A2242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="006A2242">
        <w:rPr>
          <w:rFonts w:ascii="Times New Roman" w:hAnsi="Times New Roman" w:cs="Times New Roman"/>
          <w:sz w:val="24"/>
          <w:szCs w:val="24"/>
        </w:rPr>
        <w:t xml:space="preserve"> «Бедная Лиза».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4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42">
        <w:rPr>
          <w:rFonts w:ascii="Times New Roman" w:hAnsi="Times New Roman" w:cs="Times New Roman"/>
          <w:b/>
          <w:sz w:val="24"/>
          <w:szCs w:val="24"/>
        </w:rPr>
        <w:t>•</w:t>
      </w:r>
      <w:r w:rsidRPr="006A2242">
        <w:rPr>
          <w:rFonts w:ascii="Times New Roman" w:hAnsi="Times New Roman" w:cs="Times New Roman"/>
          <w:b/>
          <w:sz w:val="24"/>
          <w:szCs w:val="24"/>
        </w:rPr>
        <w:tab/>
      </w:r>
      <w:r w:rsidRPr="006A2242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6A2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242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A2242">
        <w:rPr>
          <w:rFonts w:ascii="Times New Roman" w:hAnsi="Times New Roman" w:cs="Times New Roman"/>
          <w:sz w:val="24"/>
          <w:szCs w:val="24"/>
        </w:rPr>
        <w:t>сентиментализм</w:t>
      </w:r>
      <w:r>
        <w:rPr>
          <w:rFonts w:ascii="Times New Roman" w:hAnsi="Times New Roman" w:cs="Times New Roman"/>
          <w:sz w:val="24"/>
          <w:szCs w:val="24"/>
        </w:rPr>
        <w:t xml:space="preserve">е; </w:t>
      </w:r>
      <w:r w:rsidRPr="006A2242">
        <w:rPr>
          <w:rFonts w:ascii="Times New Roman" w:hAnsi="Times New Roman" w:cs="Times New Roman"/>
          <w:sz w:val="24"/>
          <w:szCs w:val="24"/>
        </w:rPr>
        <w:t>развивать навыки  анализа прозаического произведения.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6A2242">
        <w:rPr>
          <w:rFonts w:ascii="Times New Roman" w:hAnsi="Times New Roman" w:cs="Times New Roman"/>
          <w:i/>
          <w:sz w:val="24"/>
          <w:szCs w:val="24"/>
        </w:rPr>
        <w:tab/>
        <w:t>Воспитательные: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242">
        <w:rPr>
          <w:rFonts w:ascii="Times New Roman" w:hAnsi="Times New Roman" w:cs="Times New Roman"/>
          <w:sz w:val="24"/>
          <w:szCs w:val="24"/>
        </w:rPr>
        <w:t>способствовать воспитанию духовно развитой личности, формированию гуманистического мировоззрения;</w:t>
      </w:r>
      <w:r w:rsidRPr="006A2242">
        <w:t xml:space="preserve"> </w:t>
      </w:r>
      <w:r w:rsidRPr="006A2242">
        <w:rPr>
          <w:rFonts w:ascii="Times New Roman" w:hAnsi="Times New Roman" w:cs="Times New Roman"/>
          <w:sz w:val="24"/>
          <w:szCs w:val="24"/>
        </w:rPr>
        <w:t>давать оценку поступкам героев;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42">
        <w:rPr>
          <w:rFonts w:ascii="Times New Roman" w:hAnsi="Times New Roman" w:cs="Times New Roman"/>
          <w:sz w:val="24"/>
          <w:szCs w:val="24"/>
        </w:rPr>
        <w:t>воспитывать чувство ответственности перед другими людьми;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42">
        <w:rPr>
          <w:rFonts w:ascii="Times New Roman" w:hAnsi="Times New Roman" w:cs="Times New Roman"/>
          <w:sz w:val="24"/>
          <w:szCs w:val="24"/>
        </w:rPr>
        <w:t>воспитывать отношение к любви как к самой главной ценности человека.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242">
        <w:rPr>
          <w:rFonts w:ascii="Times New Roman" w:hAnsi="Times New Roman" w:cs="Times New Roman"/>
          <w:sz w:val="24"/>
          <w:szCs w:val="24"/>
        </w:rPr>
        <w:t>•</w:t>
      </w:r>
      <w:r w:rsidRPr="006A2242">
        <w:rPr>
          <w:rFonts w:ascii="Times New Roman" w:hAnsi="Times New Roman" w:cs="Times New Roman"/>
          <w:i/>
          <w:sz w:val="24"/>
          <w:szCs w:val="24"/>
        </w:rPr>
        <w:tab/>
        <w:t>Развивающие:</w:t>
      </w:r>
      <w:r w:rsidRPr="006A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42" w:rsidRPr="006A2242" w:rsidRDefault="006A2242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242">
        <w:rPr>
          <w:rFonts w:ascii="Times New Roman" w:hAnsi="Times New Roman" w:cs="Times New Roman"/>
          <w:sz w:val="24"/>
          <w:szCs w:val="24"/>
        </w:rPr>
        <w:t>расширять словарный запас;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42">
        <w:rPr>
          <w:rFonts w:ascii="Times New Roman" w:hAnsi="Times New Roman" w:cs="Times New Roman"/>
          <w:sz w:val="24"/>
          <w:szCs w:val="24"/>
        </w:rPr>
        <w:t>способствовать развитию критического мышления, интереса к литературе сентимента</w:t>
      </w:r>
      <w:r>
        <w:rPr>
          <w:rFonts w:ascii="Times New Roman" w:hAnsi="Times New Roman" w:cs="Times New Roman"/>
          <w:sz w:val="24"/>
          <w:szCs w:val="24"/>
        </w:rPr>
        <w:t xml:space="preserve">лизма; </w:t>
      </w:r>
      <w:r w:rsidRPr="006A2242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ивать умение работать в команде; </w:t>
      </w:r>
      <w:r w:rsidRPr="006A2242">
        <w:rPr>
          <w:rFonts w:ascii="Times New Roman" w:hAnsi="Times New Roman" w:cs="Times New Roman"/>
          <w:sz w:val="24"/>
          <w:szCs w:val="24"/>
        </w:rPr>
        <w:t>тренировать умения и навыки в</w:t>
      </w:r>
      <w:r>
        <w:rPr>
          <w:rFonts w:ascii="Times New Roman" w:hAnsi="Times New Roman" w:cs="Times New Roman"/>
          <w:sz w:val="24"/>
          <w:szCs w:val="24"/>
        </w:rPr>
        <w:t>ыборочного чтения.</w:t>
      </w:r>
    </w:p>
    <w:p w:rsidR="006A2242" w:rsidRDefault="006A2242" w:rsidP="006A224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22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A2242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экран, </w:t>
      </w:r>
      <w:r w:rsidR="00F238D4">
        <w:rPr>
          <w:rFonts w:ascii="Times New Roman" w:hAnsi="Times New Roman" w:cs="Times New Roman"/>
          <w:sz w:val="24"/>
          <w:szCs w:val="24"/>
        </w:rPr>
        <w:t>притча о любви.</w:t>
      </w:r>
    </w:p>
    <w:p w:rsidR="00D54B9E" w:rsidRPr="00D54B9E" w:rsidRDefault="00D54B9E" w:rsidP="00D54B9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4B9E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Pr="00D54B9E">
        <w:rPr>
          <w:rFonts w:ascii="Times New Roman" w:hAnsi="Times New Roman" w:cs="Times New Roman"/>
          <w:sz w:val="24"/>
          <w:szCs w:val="24"/>
        </w:rPr>
        <w:t>: информационно – коммуникационная, проблемное обучение.</w:t>
      </w:r>
    </w:p>
    <w:p w:rsidR="00D54B9E" w:rsidRPr="00D54B9E" w:rsidRDefault="00D54B9E" w:rsidP="00D54B9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4B9E">
        <w:rPr>
          <w:rFonts w:ascii="Times New Roman" w:hAnsi="Times New Roman" w:cs="Times New Roman"/>
          <w:b/>
          <w:sz w:val="24"/>
          <w:szCs w:val="24"/>
        </w:rPr>
        <w:t>Форма организации познавательной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B9E">
        <w:rPr>
          <w:rFonts w:ascii="Times New Roman" w:hAnsi="Times New Roman" w:cs="Times New Roman"/>
          <w:sz w:val="24"/>
          <w:szCs w:val="24"/>
        </w:rPr>
        <w:t>коллективная, самостоятельная, групповая.</w:t>
      </w:r>
    </w:p>
    <w:p w:rsidR="00D54B9E" w:rsidRDefault="00D54B9E" w:rsidP="00D54B9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4B9E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54B9E">
        <w:rPr>
          <w:rFonts w:ascii="Times New Roman" w:hAnsi="Times New Roman" w:cs="Times New Roman"/>
          <w:sz w:val="24"/>
          <w:szCs w:val="24"/>
        </w:rPr>
        <w:t>: проблемный, эвристический, аналитический, сравнительный, обобщающий.</w:t>
      </w:r>
    </w:p>
    <w:p w:rsidR="007D76B6" w:rsidRPr="00EF1CDF" w:rsidRDefault="007D76B6" w:rsidP="00D54B9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D76B6">
        <w:rPr>
          <w:rFonts w:ascii="Times New Roman" w:hAnsi="Times New Roman" w:cs="Times New Roman"/>
          <w:b/>
          <w:sz w:val="24"/>
          <w:szCs w:val="24"/>
        </w:rPr>
        <w:t>Эпиграф урока</w:t>
      </w:r>
      <w:r w:rsidRPr="007D76B6">
        <w:rPr>
          <w:rFonts w:ascii="Times New Roman" w:hAnsi="Times New Roman" w:cs="Times New Roman"/>
          <w:sz w:val="24"/>
          <w:szCs w:val="24"/>
        </w:rPr>
        <w:t>: «А счастье было так возможно…» (А.С. Пушкин)</w:t>
      </w:r>
    </w:p>
    <w:p w:rsidR="00F468EC" w:rsidRPr="00F468EC" w:rsidRDefault="00F468EC" w:rsidP="00F46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</w:t>
      </w:r>
    </w:p>
    <w:p w:rsidR="00F468EC" w:rsidRPr="00F468EC" w:rsidRDefault="00F468EC" w:rsidP="00F468E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7"/>
          <w:szCs w:val="27"/>
        </w:rPr>
      </w:pPr>
      <w:r w:rsidRPr="00F468EC">
        <w:rPr>
          <w:rFonts w:ascii="Times New Roman" w:eastAsia="Times New Roman" w:hAnsi="Times New Roman" w:cs="Times New Roman"/>
          <w:b/>
          <w:iCs/>
          <w:sz w:val="27"/>
          <w:szCs w:val="27"/>
        </w:rPr>
        <w:t xml:space="preserve">Организационный момент. </w:t>
      </w:r>
    </w:p>
    <w:p w:rsidR="00F468EC" w:rsidRPr="00F468EC" w:rsidRDefault="00F468EC" w:rsidP="00F468EC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b/>
          <w:bCs/>
          <w:sz w:val="27"/>
          <w:szCs w:val="27"/>
        </w:rPr>
        <w:t>Психологический настрой учащихся. </w:t>
      </w:r>
    </w:p>
    <w:p w:rsidR="00F468EC" w:rsidRPr="00F468EC" w:rsidRDefault="00F468EC" w:rsidP="00F4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sz w:val="27"/>
          <w:szCs w:val="27"/>
        </w:rPr>
        <w:t>Сейчас вы просмотрите </w:t>
      </w:r>
      <w:r w:rsidRPr="00F468EC">
        <w:rPr>
          <w:rFonts w:ascii="Times New Roman" w:eastAsia="Times New Roman" w:hAnsi="Times New Roman" w:cs="Times New Roman"/>
          <w:b/>
          <w:bCs/>
          <w:sz w:val="27"/>
          <w:szCs w:val="27"/>
        </w:rPr>
        <w:t>притчу о любви.</w:t>
      </w:r>
    </w:p>
    <w:p w:rsidR="00F468EC" w:rsidRPr="00F468EC" w:rsidRDefault="00F468EC" w:rsidP="00F4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sz w:val="27"/>
          <w:szCs w:val="27"/>
        </w:rPr>
        <w:t>-Какое отношение имеет этот фильм к произведению, о котором мы будем сегодня говорить?</w:t>
      </w:r>
    </w:p>
    <w:p w:rsidR="00F468EC" w:rsidRPr="00F468EC" w:rsidRDefault="00F468EC" w:rsidP="00F4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sz w:val="27"/>
          <w:szCs w:val="27"/>
        </w:rPr>
        <w:t>-Какие выводы вы сделали для себя?</w:t>
      </w:r>
    </w:p>
    <w:p w:rsidR="00F468EC" w:rsidRPr="00F468EC" w:rsidRDefault="00F468EC" w:rsidP="00F4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8EC">
        <w:rPr>
          <w:rFonts w:ascii="Times New Roman" w:eastAsia="Times New Roman" w:hAnsi="Times New Roman" w:cs="Times New Roman"/>
          <w:i/>
          <w:iCs/>
          <w:sz w:val="27"/>
          <w:szCs w:val="27"/>
        </w:rPr>
        <w:t>Любовь удивительна. Она умет прощать предательство, измену, ложь, злость, обиду, разочарование. </w:t>
      </w:r>
      <w:r w:rsidRPr="00F468EC">
        <w:rPr>
          <w:rFonts w:ascii="Times New Roman" w:eastAsia="Times New Roman" w:hAnsi="Times New Roman" w:cs="Times New Roman"/>
          <w:sz w:val="27"/>
          <w:szCs w:val="27"/>
        </w:rPr>
        <w:t>Но самый страшный враг чувств – равнодушие</w:t>
      </w:r>
      <w:r w:rsidRPr="00F468EC">
        <w:rPr>
          <w:rFonts w:ascii="Times New Roman" w:eastAsia="Times New Roman" w:hAnsi="Times New Roman" w:cs="Times New Roman"/>
          <w:i/>
          <w:iCs/>
          <w:sz w:val="27"/>
          <w:szCs w:val="27"/>
        </w:rPr>
        <w:t>. </w:t>
      </w:r>
      <w:r w:rsidRPr="00F468EC">
        <w:rPr>
          <w:rFonts w:ascii="Times New Roman" w:eastAsia="Times New Roman" w:hAnsi="Times New Roman" w:cs="Times New Roman"/>
          <w:sz w:val="27"/>
          <w:szCs w:val="27"/>
        </w:rPr>
        <w:t>И мы не останемся равнодушными к судьбе Лизы</w:t>
      </w:r>
      <w:r w:rsidRPr="00F468EC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Pr="00F468EC">
        <w:rPr>
          <w:rFonts w:ascii="Times New Roman" w:eastAsia="Times New Roman" w:hAnsi="Times New Roman" w:cs="Times New Roman"/>
          <w:sz w:val="27"/>
          <w:szCs w:val="27"/>
        </w:rPr>
        <w:t xml:space="preserve">из повести </w:t>
      </w:r>
      <w:proofErr w:type="spellStart"/>
      <w:r w:rsidRPr="00F468EC">
        <w:rPr>
          <w:rFonts w:ascii="Times New Roman" w:eastAsia="Times New Roman" w:hAnsi="Times New Roman" w:cs="Times New Roman"/>
          <w:sz w:val="27"/>
          <w:szCs w:val="27"/>
        </w:rPr>
        <w:t>Н.М.Карамзина</w:t>
      </w:r>
      <w:proofErr w:type="spellEnd"/>
      <w:r w:rsidRPr="00F468EC">
        <w:rPr>
          <w:rFonts w:ascii="Times New Roman" w:eastAsia="Times New Roman" w:hAnsi="Times New Roman" w:cs="Times New Roman"/>
          <w:sz w:val="27"/>
          <w:szCs w:val="27"/>
        </w:rPr>
        <w:t xml:space="preserve"> «Бедная Лиза».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3.Повторение изученного материала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Фронтальный опрос:</w:t>
      </w:r>
      <w:r w:rsidR="00F46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-Что такое сентиментализм?</w:t>
      </w:r>
      <w:r w:rsidRPr="00EF1CDF">
        <w:rPr>
          <w:rFonts w:ascii="Times New Roman" w:hAnsi="Times New Roman" w:cs="Times New Roman"/>
          <w:sz w:val="24"/>
          <w:szCs w:val="24"/>
        </w:rPr>
        <w:t xml:space="preserve">( Литературное направление в </w:t>
      </w:r>
      <w:r w:rsidRPr="00EF1CDF">
        <w:rPr>
          <w:rFonts w:ascii="Times New Roman" w:hAnsi="Times New Roman" w:cs="Times New Roman"/>
          <w:bCs/>
          <w:sz w:val="24"/>
          <w:szCs w:val="24"/>
        </w:rPr>
        <w:t>литературе  2-й половины 18 века)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-Назовите отличительные черты сентиментализма?</w:t>
      </w:r>
      <w:r w:rsidRPr="00EF1CDF">
        <w:rPr>
          <w:rFonts w:ascii="Times New Roman" w:hAnsi="Times New Roman" w:cs="Times New Roman"/>
          <w:sz w:val="24"/>
          <w:szCs w:val="24"/>
        </w:rPr>
        <w:t>(Сентименталисты декларировали культ чувств, воспевали простого человека, освобождение и совершенствование его естественных начал)</w:t>
      </w:r>
    </w:p>
    <w:p w:rsid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-Назовите представителей сентиментализма в литературе?(Представителями сентиментализма в России выступали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И.И.Дмитриев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В.В.Капнист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, в ранний период творчества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>)</w:t>
      </w:r>
    </w:p>
    <w:p w:rsidR="0004292C" w:rsidRPr="00EF1CDF" w:rsidRDefault="0004292C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92C">
        <w:rPr>
          <w:rFonts w:ascii="Times New Roman" w:hAnsi="Times New Roman" w:cs="Times New Roman"/>
          <w:sz w:val="24"/>
          <w:szCs w:val="24"/>
        </w:rPr>
        <w:t xml:space="preserve">Назовите известные вам произведения, в которых авторы затрагивают тему «Любовь и социальное неравенство». («Золушка», «Повесть о Петре и </w:t>
      </w:r>
      <w:proofErr w:type="spellStart"/>
      <w:r w:rsidRPr="0004292C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04292C">
        <w:rPr>
          <w:rFonts w:ascii="Times New Roman" w:hAnsi="Times New Roman" w:cs="Times New Roman"/>
          <w:sz w:val="24"/>
          <w:szCs w:val="24"/>
        </w:rPr>
        <w:t xml:space="preserve"> Муромских», «Барышня-крестьянка»)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 xml:space="preserve">4.Обобщение и систематизация материала по повести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</w:rPr>
        <w:t>Н.М.Карамзина</w:t>
      </w:r>
      <w:proofErr w:type="spellEnd"/>
      <w:r w:rsidRPr="00EF1CDF">
        <w:rPr>
          <w:rFonts w:ascii="Times New Roman" w:hAnsi="Times New Roman" w:cs="Times New Roman"/>
          <w:b/>
          <w:sz w:val="24"/>
          <w:szCs w:val="24"/>
        </w:rPr>
        <w:t xml:space="preserve"> «Бедная Лиза»</w:t>
      </w:r>
    </w:p>
    <w:p w:rsidR="00EF1CDF" w:rsidRPr="00EF1CDF" w:rsidRDefault="00F468EC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EC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 в группах. </w:t>
      </w:r>
      <w:r w:rsidR="00EF1CDF" w:rsidRPr="00EF1CDF">
        <w:rPr>
          <w:rFonts w:ascii="Times New Roman" w:hAnsi="Times New Roman" w:cs="Times New Roman"/>
          <w:b/>
          <w:sz w:val="24"/>
          <w:szCs w:val="24"/>
        </w:rPr>
        <w:t>Организация исследовательской деятельности по проблематике, характеристике  образов повести, выявлению позиции автора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1 группе: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История любви</w:t>
      </w:r>
    </w:p>
    <w:p w:rsidR="00EF1CDF" w:rsidRPr="00EF1CDF" w:rsidRDefault="00EF1CDF" w:rsidP="00EF1C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Как называется повесть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>?</w:t>
      </w:r>
    </w:p>
    <w:p w:rsidR="00EF1CDF" w:rsidRPr="00EF1CDF" w:rsidRDefault="00EF1CDF" w:rsidP="00EF1C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Что положено в основу повести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 «Бедная Лиза»?</w:t>
      </w:r>
    </w:p>
    <w:p w:rsidR="00EF1CDF" w:rsidRPr="00EF1CDF" w:rsidRDefault="00EF1CDF" w:rsidP="00EF1C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Назовите героев повести.</w:t>
      </w:r>
    </w:p>
    <w:p w:rsidR="00EF1CDF" w:rsidRPr="00EF1CDF" w:rsidRDefault="00EF1CDF" w:rsidP="00EF1C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Что автор говорит о Лизе, её семье?</w:t>
      </w:r>
    </w:p>
    <w:p w:rsidR="00EF1CDF" w:rsidRPr="00EF1CDF" w:rsidRDefault="00EF1CDF" w:rsidP="00EF1CD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Как встречаются герои повести?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6.Что можем сказать о любви Лизы к Эрасту? («И Лиза, </w:t>
      </w:r>
      <w:r w:rsidRPr="00EF1CDF">
        <w:rPr>
          <w:rFonts w:ascii="Times New Roman" w:hAnsi="Times New Roman" w:cs="Times New Roman"/>
          <w:b/>
          <w:sz w:val="24"/>
          <w:szCs w:val="24"/>
        </w:rPr>
        <w:t>робкая</w:t>
      </w:r>
      <w:r w:rsidRPr="00EF1CDF">
        <w:rPr>
          <w:rFonts w:ascii="Times New Roman" w:hAnsi="Times New Roman" w:cs="Times New Roman"/>
          <w:sz w:val="24"/>
          <w:szCs w:val="24"/>
        </w:rPr>
        <w:t xml:space="preserve"> Лиза посматривала изредка на молодого человека…Тут в глазах Лизы блеснула </w:t>
      </w:r>
      <w:r w:rsidRPr="00EF1CDF">
        <w:rPr>
          <w:rFonts w:ascii="Times New Roman" w:hAnsi="Times New Roman" w:cs="Times New Roman"/>
          <w:b/>
          <w:sz w:val="24"/>
          <w:szCs w:val="24"/>
        </w:rPr>
        <w:t>радость</w:t>
      </w:r>
      <w:r w:rsidRPr="00EF1CDF">
        <w:rPr>
          <w:rFonts w:ascii="Times New Roman" w:hAnsi="Times New Roman" w:cs="Times New Roman"/>
          <w:sz w:val="24"/>
          <w:szCs w:val="24"/>
        </w:rPr>
        <w:t xml:space="preserve">…    Все Лизино сердце </w:t>
      </w:r>
      <w:r w:rsidRPr="00EF1CDF">
        <w:rPr>
          <w:rFonts w:ascii="Times New Roman" w:hAnsi="Times New Roman" w:cs="Times New Roman"/>
          <w:b/>
          <w:sz w:val="24"/>
          <w:szCs w:val="24"/>
        </w:rPr>
        <w:t>затрепетало</w:t>
      </w:r>
      <w:r w:rsidRPr="00EF1CDF">
        <w:rPr>
          <w:rFonts w:ascii="Times New Roman" w:hAnsi="Times New Roman" w:cs="Times New Roman"/>
          <w:sz w:val="24"/>
          <w:szCs w:val="24"/>
        </w:rPr>
        <w:t xml:space="preserve">… Но Лиза все еще сидела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</w:rPr>
        <w:t>подгорюнившись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…  </w:t>
      </w:r>
      <w:r w:rsidRPr="00EF1CDF">
        <w:rPr>
          <w:rFonts w:ascii="Times New Roman" w:hAnsi="Times New Roman" w:cs="Times New Roman"/>
          <w:b/>
          <w:sz w:val="24"/>
          <w:szCs w:val="24"/>
        </w:rPr>
        <w:t>Мечта!...   Исчезла</w:t>
      </w:r>
      <w:r w:rsidRPr="00EF1CDF">
        <w:rPr>
          <w:rFonts w:ascii="Times New Roman" w:hAnsi="Times New Roman" w:cs="Times New Roman"/>
          <w:sz w:val="24"/>
          <w:szCs w:val="24"/>
        </w:rPr>
        <w:t xml:space="preserve"> Лизина </w:t>
      </w:r>
      <w:r w:rsidRPr="00EF1CDF">
        <w:rPr>
          <w:rFonts w:ascii="Times New Roman" w:hAnsi="Times New Roman" w:cs="Times New Roman"/>
          <w:b/>
          <w:sz w:val="24"/>
          <w:szCs w:val="24"/>
        </w:rPr>
        <w:t>робость</w:t>
      </w:r>
      <w:r w:rsidRPr="00EF1CDF">
        <w:rPr>
          <w:rFonts w:ascii="Times New Roman" w:hAnsi="Times New Roman" w:cs="Times New Roman"/>
          <w:sz w:val="24"/>
          <w:szCs w:val="24"/>
        </w:rPr>
        <w:t xml:space="preserve">… Наконец, пришла она, но так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</w:rPr>
        <w:t>невесела</w:t>
      </w:r>
      <w:proofErr w:type="spellEnd"/>
      <w:r w:rsidRPr="00EF1CDF">
        <w:rPr>
          <w:rFonts w:ascii="Times New Roman" w:hAnsi="Times New Roman" w:cs="Times New Roman"/>
          <w:b/>
          <w:sz w:val="24"/>
          <w:szCs w:val="24"/>
        </w:rPr>
        <w:t>,</w:t>
      </w:r>
      <w:r w:rsidRPr="00EF1CDF">
        <w:rPr>
          <w:rFonts w:ascii="Times New Roman" w:hAnsi="Times New Roman" w:cs="Times New Roman"/>
          <w:sz w:val="24"/>
          <w:szCs w:val="24"/>
        </w:rPr>
        <w:t xml:space="preserve"> что он испугался…   Лиза </w:t>
      </w:r>
      <w:r w:rsidRPr="00EF1CDF">
        <w:rPr>
          <w:rFonts w:ascii="Times New Roman" w:hAnsi="Times New Roman" w:cs="Times New Roman"/>
          <w:b/>
          <w:sz w:val="24"/>
          <w:szCs w:val="24"/>
        </w:rPr>
        <w:t>побледнела</w:t>
      </w:r>
      <w:r w:rsidRPr="00EF1CDF">
        <w:rPr>
          <w:rFonts w:ascii="Times New Roman" w:hAnsi="Times New Roman" w:cs="Times New Roman"/>
          <w:sz w:val="24"/>
          <w:szCs w:val="24"/>
        </w:rPr>
        <w:t xml:space="preserve"> и едва не упала в </w:t>
      </w:r>
      <w:r w:rsidRPr="00EF1CDF">
        <w:rPr>
          <w:rFonts w:ascii="Times New Roman" w:hAnsi="Times New Roman" w:cs="Times New Roman"/>
          <w:b/>
          <w:sz w:val="24"/>
          <w:szCs w:val="24"/>
        </w:rPr>
        <w:t>обморок</w:t>
      </w:r>
      <w:r w:rsidRPr="00EF1CDF">
        <w:rPr>
          <w:rFonts w:ascii="Times New Roman" w:hAnsi="Times New Roman" w:cs="Times New Roman"/>
          <w:sz w:val="24"/>
          <w:szCs w:val="24"/>
        </w:rPr>
        <w:t xml:space="preserve">…  Она пришла в себя – и свет показался ей </w:t>
      </w:r>
      <w:r w:rsidRPr="00EF1CDF">
        <w:rPr>
          <w:rFonts w:ascii="Times New Roman" w:hAnsi="Times New Roman" w:cs="Times New Roman"/>
          <w:b/>
          <w:sz w:val="24"/>
          <w:szCs w:val="24"/>
        </w:rPr>
        <w:t xml:space="preserve">уныл и печален…  </w:t>
      </w:r>
      <w:r w:rsidRPr="00EF1CDF">
        <w:rPr>
          <w:rFonts w:ascii="Times New Roman" w:hAnsi="Times New Roman" w:cs="Times New Roman"/>
          <w:sz w:val="24"/>
          <w:szCs w:val="24"/>
        </w:rPr>
        <w:t xml:space="preserve">С сего часа дни ее были днями </w:t>
      </w:r>
      <w:r w:rsidRPr="00EF1CDF">
        <w:rPr>
          <w:rFonts w:ascii="Times New Roman" w:hAnsi="Times New Roman" w:cs="Times New Roman"/>
          <w:b/>
          <w:sz w:val="24"/>
          <w:szCs w:val="24"/>
        </w:rPr>
        <w:t>тоски и горести</w:t>
      </w:r>
      <w:r w:rsidRPr="00EF1CDF">
        <w:rPr>
          <w:rFonts w:ascii="Times New Roman" w:hAnsi="Times New Roman" w:cs="Times New Roman"/>
          <w:sz w:val="24"/>
          <w:szCs w:val="24"/>
        </w:rPr>
        <w:t xml:space="preserve">…   …могла свободно  </w:t>
      </w:r>
      <w:r w:rsidRPr="00EF1CDF">
        <w:rPr>
          <w:rFonts w:ascii="Times New Roman" w:hAnsi="Times New Roman" w:cs="Times New Roman"/>
          <w:b/>
          <w:sz w:val="24"/>
          <w:szCs w:val="24"/>
        </w:rPr>
        <w:t xml:space="preserve">проливать слезы </w:t>
      </w:r>
      <w:r w:rsidRPr="00EF1CDF">
        <w:rPr>
          <w:rFonts w:ascii="Times New Roman" w:hAnsi="Times New Roman" w:cs="Times New Roman"/>
          <w:sz w:val="24"/>
          <w:szCs w:val="24"/>
        </w:rPr>
        <w:t xml:space="preserve">и </w:t>
      </w:r>
      <w:r w:rsidRPr="00EF1CDF">
        <w:rPr>
          <w:rFonts w:ascii="Times New Roman" w:hAnsi="Times New Roman" w:cs="Times New Roman"/>
          <w:b/>
          <w:sz w:val="24"/>
          <w:szCs w:val="24"/>
        </w:rPr>
        <w:t xml:space="preserve">стенать </w:t>
      </w:r>
      <w:r w:rsidRPr="00EF1CDF">
        <w:rPr>
          <w:rFonts w:ascii="Times New Roman" w:hAnsi="Times New Roman" w:cs="Times New Roman"/>
          <w:sz w:val="24"/>
          <w:szCs w:val="24"/>
        </w:rPr>
        <w:t xml:space="preserve">о разлуке с милым…  </w:t>
      </w:r>
      <w:r w:rsidRPr="00EF1CDF">
        <w:rPr>
          <w:rFonts w:ascii="Times New Roman" w:hAnsi="Times New Roman" w:cs="Times New Roman"/>
          <w:b/>
          <w:sz w:val="24"/>
          <w:szCs w:val="24"/>
        </w:rPr>
        <w:t>Горе</w:t>
      </w:r>
      <w:r w:rsidRPr="00EF1CDF">
        <w:rPr>
          <w:rFonts w:ascii="Times New Roman" w:hAnsi="Times New Roman" w:cs="Times New Roman"/>
          <w:sz w:val="24"/>
          <w:szCs w:val="24"/>
        </w:rPr>
        <w:t xml:space="preserve"> мне!...  Сие воспоминание </w:t>
      </w:r>
      <w:r w:rsidRPr="00EF1CDF">
        <w:rPr>
          <w:rFonts w:ascii="Times New Roman" w:hAnsi="Times New Roman" w:cs="Times New Roman"/>
          <w:b/>
          <w:sz w:val="24"/>
          <w:szCs w:val="24"/>
        </w:rPr>
        <w:t>потрясло</w:t>
      </w:r>
      <w:r w:rsidRPr="00EF1CDF">
        <w:rPr>
          <w:rFonts w:ascii="Times New Roman" w:hAnsi="Times New Roman" w:cs="Times New Roman"/>
          <w:sz w:val="24"/>
          <w:szCs w:val="24"/>
        </w:rPr>
        <w:t xml:space="preserve"> ее душу…»)</w:t>
      </w:r>
    </w:p>
    <w:p w:rsidR="00EF1CDF" w:rsidRPr="00EF1CDF" w:rsidRDefault="00EF1CDF" w:rsidP="00EF1CDF">
      <w:pPr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 xml:space="preserve">Выступление учащегося о картине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</w:rPr>
        <w:t>О.Кипренского</w:t>
      </w:r>
      <w:proofErr w:type="spellEnd"/>
      <w:r w:rsidRPr="00EF1CDF">
        <w:rPr>
          <w:rFonts w:ascii="Times New Roman" w:hAnsi="Times New Roman" w:cs="Times New Roman"/>
          <w:b/>
          <w:sz w:val="24"/>
          <w:szCs w:val="24"/>
        </w:rPr>
        <w:t xml:space="preserve"> «Бедная Лиза»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7.Что автор говорит о жизни  Эраста? </w:t>
      </w:r>
      <w:r w:rsidRPr="00EF1CDF">
        <w:rPr>
          <w:rFonts w:ascii="Times New Roman" w:hAnsi="Times New Roman" w:cs="Times New Roman"/>
          <w:bCs/>
          <w:sz w:val="24"/>
          <w:szCs w:val="24"/>
        </w:rPr>
        <w:t>Подберите цитаты из текста.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(«доброе от природы сердце, но слабое и ветреное»,  «затем свое дело сделала среда», «рассеянная светская жизнь», «наполнен светскими забавами»,  «чтение романов»…    В итоге – скука «он жаловался на судьбу свою». Отсюда жажда чистых чувств.)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8.Почему встреча  с Лизой заставила героя отказаться от света, светских развлечений?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(«Натура призывает меня в свои объятия, к чистым своим радостям», - думал он.) 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9.Чем является любовь Лизы для Эраста?</w:t>
      </w:r>
      <w:r w:rsidRPr="00EF1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(Это испытание героя, проверка его решения начать новую жизнь, проверка его чувств.)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/>
          <w:sz w:val="24"/>
          <w:szCs w:val="24"/>
        </w:rPr>
        <w:t>С одной стороны</w:t>
      </w:r>
      <w:r w:rsidRPr="00EF1CDF">
        <w:rPr>
          <w:rFonts w:ascii="Times New Roman" w:hAnsi="Times New Roman" w:cs="Times New Roman"/>
          <w:sz w:val="24"/>
          <w:szCs w:val="24"/>
        </w:rPr>
        <w:t xml:space="preserve"> видна искренняя любовь. Он гордится их чистыми отношениями, вспоминая прошлую жизнь. Заботится о ее покое, умеет успокоить.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/>
          <w:sz w:val="24"/>
          <w:szCs w:val="24"/>
        </w:rPr>
        <w:t>С другой стороны</w:t>
      </w:r>
      <w:r w:rsidRPr="00EF1CDF">
        <w:rPr>
          <w:rFonts w:ascii="Times New Roman" w:hAnsi="Times New Roman" w:cs="Times New Roman"/>
          <w:sz w:val="24"/>
          <w:szCs w:val="24"/>
        </w:rPr>
        <w:t xml:space="preserve"> мы видим элемент игры в любви. В любви он мыслит штампами, взятыми, вероятно, из прочитанных им романов. Он, по обычаю, называет Лизу «пастушкою», говорит, что возьмет ее к себе и будет жить с ней неразлучно в дремучих лесах, как в раю.)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10.Что в итоге?</w:t>
      </w:r>
      <w:r w:rsidRPr="00EF1CDF">
        <w:rPr>
          <w:rFonts w:ascii="Times New Roman" w:hAnsi="Times New Roman" w:cs="Times New Roman"/>
          <w:sz w:val="24"/>
          <w:szCs w:val="24"/>
        </w:rPr>
        <w:t xml:space="preserve"> (В итоге в нем одерживают не высокие, а низкие чувства.  Он изменяет своей клятве.)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11.А как рассказчик относится к любви Эраста</w:t>
      </w:r>
      <w:r w:rsidRPr="00EF1CDF">
        <w:rPr>
          <w:rFonts w:ascii="Times New Roman" w:hAnsi="Times New Roman" w:cs="Times New Roman"/>
          <w:sz w:val="24"/>
          <w:szCs w:val="24"/>
        </w:rPr>
        <w:t xml:space="preserve">? </w:t>
      </w:r>
      <w:r w:rsidRPr="00EF1CDF">
        <w:rPr>
          <w:rFonts w:ascii="Times New Roman" w:hAnsi="Times New Roman" w:cs="Times New Roman"/>
          <w:bCs/>
          <w:sz w:val="24"/>
          <w:szCs w:val="24"/>
        </w:rPr>
        <w:t xml:space="preserve">Найдите слова в тексте. 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(«Я забываю человека в Эрасте – готов проклинать его», - говорит автор.)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12.Как ведет себя Эраст после гибели Лизы?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(«не мог утешиться и почитал себя убийцею», посещает ее могилу)</w:t>
      </w:r>
    </w:p>
    <w:p w:rsidR="00EF1CDF" w:rsidRPr="00EF1CDF" w:rsidRDefault="00EF1CDF" w:rsidP="00EF1CDF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13.О чем это свидетельствует?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(Он раскаивается, приобрел способность к самооценке)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14.Что открывают нам слова в конце повести: «Теперь, может быть, они уже примирились»?</w:t>
      </w:r>
      <w:r w:rsidRPr="00EF1CDF">
        <w:rPr>
          <w:rFonts w:ascii="Times New Roman" w:hAnsi="Times New Roman" w:cs="Times New Roman"/>
          <w:sz w:val="24"/>
          <w:szCs w:val="24"/>
        </w:rPr>
        <w:t xml:space="preserve"> (Речь идет о встрече душ Эраста и Лизы уже после смерти.)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 xml:space="preserve">        15.Значит, возродилась душа, была прощена?  При каком условии</w:t>
      </w:r>
    </w:p>
    <w:p w:rsidR="00EF1CDF" w:rsidRPr="00EF1CDF" w:rsidRDefault="00EF1CDF" w:rsidP="00EF1CDF">
      <w:pPr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 xml:space="preserve">          могло произойти примирение?</w:t>
      </w:r>
      <w:r w:rsidRPr="00EF1CDF">
        <w:rPr>
          <w:rFonts w:ascii="Times New Roman" w:hAnsi="Times New Roman" w:cs="Times New Roman"/>
          <w:sz w:val="24"/>
          <w:szCs w:val="24"/>
        </w:rPr>
        <w:t xml:space="preserve"> (Только в случае очищения души Эраста, признания им собственных ошибок и заблуждений.)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CDF">
        <w:rPr>
          <w:rFonts w:ascii="Times New Roman" w:hAnsi="Times New Roman" w:cs="Times New Roman"/>
          <w:b/>
          <w:iCs/>
          <w:sz w:val="24"/>
          <w:szCs w:val="24"/>
          <w:u w:val="single"/>
        </w:rPr>
        <w:t>Выводы по исследовательской деятельности</w:t>
      </w:r>
    </w:p>
    <w:p w:rsidR="00EF1CDF" w:rsidRPr="00EF1CDF" w:rsidRDefault="00EF1CDF" w:rsidP="00EF1C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Карамзин сумел показать богатство души Лизы, глубину ее чувств. </w:t>
      </w:r>
    </w:p>
    <w:p w:rsidR="00EF1CDF" w:rsidRPr="00EF1CDF" w:rsidRDefault="00EF1CDF" w:rsidP="00EF1C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В  любовных отношениях Эраста присутствует некая двойственность. Это следствие «доброго сердца» и пагубной окружающей среды. </w:t>
      </w:r>
    </w:p>
    <w:p w:rsidR="00EF1CDF" w:rsidRPr="00EF1CDF" w:rsidRDefault="00EF1CDF" w:rsidP="00EF1CD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Карамзин на примере жизни Эраста убедительно показывает, какую большую роль играет чувство любви в формировании человеческой личности.</w:t>
      </w:r>
    </w:p>
    <w:p w:rsidR="00EF1CDF" w:rsidRPr="00EF1CDF" w:rsidRDefault="00BF427F" w:rsidP="00BF427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42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 теперь на примере повести  попробуем исследовать «ана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томию» любви.  </w:t>
      </w:r>
      <w:r w:rsidR="00EF1CDF" w:rsidRPr="00EF1C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Задания 2 группе:</w:t>
      </w:r>
    </w:p>
    <w:p w:rsidR="00EF1CDF" w:rsidRPr="00EF1CDF" w:rsidRDefault="00EF1CDF" w:rsidP="00EF1CD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 </w:t>
      </w:r>
      <w:r w:rsidRPr="00EF1CDF">
        <w:rPr>
          <w:rFonts w:ascii="Times New Roman" w:hAnsi="Times New Roman" w:cs="Times New Roman"/>
          <w:b/>
          <w:bCs/>
          <w:sz w:val="24"/>
          <w:szCs w:val="24"/>
        </w:rPr>
        <w:t xml:space="preserve">Проблема. </w:t>
      </w:r>
      <w:r w:rsidRPr="00EF1CDF">
        <w:rPr>
          <w:rFonts w:ascii="Times New Roman" w:hAnsi="Times New Roman" w:cs="Times New Roman"/>
          <w:sz w:val="24"/>
          <w:szCs w:val="24"/>
        </w:rPr>
        <w:t>Карамзин ставит вопрос о возможности  и невозможности счастья в любви.</w:t>
      </w:r>
    </w:p>
    <w:p w:rsidR="00EF1CDF" w:rsidRPr="00EF1CDF" w:rsidRDefault="00EF1CDF" w:rsidP="00EF1CDF">
      <w:pPr>
        <w:spacing w:after="0" w:line="240" w:lineRule="auto"/>
        <w:ind w:left="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DF">
        <w:rPr>
          <w:rFonts w:ascii="Times New Roman" w:eastAsia="Times New Roman" w:hAnsi="Times New Roman" w:cs="Times New Roman"/>
          <w:sz w:val="24"/>
          <w:szCs w:val="24"/>
        </w:rPr>
        <w:t>1.Что такое, по- вашему, любовь?  (Высказывания учащихся)</w:t>
      </w:r>
      <w:r w:rsidRPr="00EF1C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1CDF" w:rsidRPr="00EF1CDF" w:rsidRDefault="00EF1CDF" w:rsidP="00EF1CDF">
      <w:pPr>
        <w:spacing w:after="0" w:line="240" w:lineRule="auto"/>
        <w:ind w:left="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bCs/>
          <w:sz w:val="24"/>
          <w:szCs w:val="24"/>
        </w:rPr>
        <w:t>Любовь</w:t>
      </w:r>
      <w:r w:rsidRPr="00EF1CDF">
        <w:rPr>
          <w:rFonts w:ascii="Times New Roman" w:hAnsi="Times New Roman" w:cs="Times New Roman"/>
          <w:sz w:val="24"/>
          <w:szCs w:val="24"/>
        </w:rPr>
        <w:t>- 1.Чувство самоотверженной, сердечной привязанности.2.Склонность, пристрастие  к чему-нибудь.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       Из Словаря русского языка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spacing w:after="0" w:line="240" w:lineRule="auto"/>
        <w:ind w:left="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DF">
        <w:rPr>
          <w:rFonts w:ascii="Times New Roman" w:eastAsia="Times New Roman" w:hAnsi="Times New Roman" w:cs="Times New Roman"/>
          <w:sz w:val="24"/>
          <w:szCs w:val="24"/>
        </w:rPr>
        <w:t>2.Что такое  счастье?</w:t>
      </w:r>
      <w:r w:rsidRPr="00EF1CDF">
        <w:rPr>
          <w:rFonts w:ascii="Times New Roman" w:eastAsia="+mn-ea" w:hAnsi="Times New Roman" w:cs="Times New Roman"/>
          <w:sz w:val="24"/>
          <w:szCs w:val="24"/>
        </w:rPr>
        <w:t xml:space="preserve">    </w:t>
      </w:r>
    </w:p>
    <w:p w:rsidR="00EF1CDF" w:rsidRPr="00EF1CDF" w:rsidRDefault="00EF1CDF" w:rsidP="00EF1CDF">
      <w:pPr>
        <w:spacing w:after="0" w:line="240" w:lineRule="auto"/>
        <w:ind w:left="9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DF">
        <w:rPr>
          <w:rFonts w:ascii="Times New Roman" w:eastAsia="+mn-ea" w:hAnsi="Times New Roman" w:cs="Times New Roman"/>
          <w:b/>
          <w:bCs/>
          <w:sz w:val="24"/>
          <w:szCs w:val="24"/>
        </w:rPr>
        <w:t>Счастье</w:t>
      </w:r>
      <w:r w:rsidRPr="00EF1CDF">
        <w:rPr>
          <w:rFonts w:ascii="Times New Roman" w:eastAsia="+mn-ea" w:hAnsi="Times New Roman" w:cs="Times New Roman"/>
          <w:sz w:val="24"/>
          <w:szCs w:val="24"/>
        </w:rPr>
        <w:t xml:space="preserve">- 1.Чувство и состояние полного удовлетворения. 2.Успех, удача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   Из Словаря русского языка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3. Поддается ли оно контролю?(Высказывания учащихся) 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4. Какое счастье бывает полным – бездумное или разумное?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1)Вспомним сцену счастья.  </w:t>
      </w:r>
      <w:r w:rsidRPr="00EF1CDF">
        <w:rPr>
          <w:rFonts w:ascii="Times New Roman" w:hAnsi="Times New Roman" w:cs="Times New Roman"/>
          <w:b/>
          <w:sz w:val="24"/>
          <w:szCs w:val="24"/>
        </w:rPr>
        <w:t>Выборочное чтение эпизода полного счастья героев</w:t>
      </w:r>
      <w:r w:rsidRPr="00EF1CDF">
        <w:rPr>
          <w:rFonts w:ascii="Times New Roman" w:hAnsi="Times New Roman" w:cs="Times New Roman"/>
          <w:sz w:val="24"/>
          <w:szCs w:val="24"/>
        </w:rPr>
        <w:t>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Страстная дружба, где нет ни прошлого, ни будущего. Любовь живет настоящим.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2) Вспомним жизнь Эраста. Карамзин говорит, Что «исполнение всех желаний есть самое опасное искушение любви». </w:t>
      </w:r>
      <w:r w:rsidRPr="00EF1CDF">
        <w:rPr>
          <w:rFonts w:ascii="Times New Roman" w:hAnsi="Times New Roman" w:cs="Times New Roman"/>
          <w:i/>
          <w:iCs/>
          <w:sz w:val="24"/>
          <w:szCs w:val="24"/>
        </w:rPr>
        <w:t>Как вы это понимаете?</w:t>
      </w:r>
      <w:r w:rsidRPr="00EF1CDF">
        <w:rPr>
          <w:rFonts w:ascii="Times New Roman" w:hAnsi="Times New Roman" w:cs="Times New Roman"/>
          <w:sz w:val="24"/>
          <w:szCs w:val="24"/>
        </w:rPr>
        <w:t xml:space="preserve"> (Исполнились все желания Эраста, Лиза теперь не казалась ему непохожей на других)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F1CDF" w:rsidRPr="00EF1CDF" w:rsidRDefault="00EF1CDF" w:rsidP="00EF1CD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Лизе и Эрасту суждено было испытать минутное счастье,  когда они ничего не боялись, ни о чем не думали, отдавшись полностью течению чувств.  И в этом всемогущая сила любви!</w:t>
      </w:r>
    </w:p>
    <w:p w:rsidR="00EF1CDF" w:rsidRPr="00EF1CDF" w:rsidRDefault="00EF1CDF" w:rsidP="00EF1CD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 Но на примере жизни Эраста Карамзин предупреждает нас о необходимости рассудка.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bCs/>
          <w:sz w:val="24"/>
          <w:szCs w:val="24"/>
        </w:rPr>
        <w:t>Проблема.</w:t>
      </w:r>
      <w:r w:rsidRPr="00EF1CDF">
        <w:rPr>
          <w:rFonts w:ascii="Times New Roman" w:hAnsi="Times New Roman" w:cs="Times New Roman"/>
          <w:sz w:val="24"/>
          <w:szCs w:val="24"/>
        </w:rPr>
        <w:t xml:space="preserve"> Нужен ли рассудок в любви?</w:t>
      </w:r>
    </w:p>
    <w:p w:rsidR="00EF1CDF" w:rsidRPr="00EF1CDF" w:rsidRDefault="00EF1CDF" w:rsidP="00EF1CD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Тема рассудка начинает звучать в повести почти сразу. Где? </w:t>
      </w:r>
    </w:p>
    <w:p w:rsidR="00EF1CDF" w:rsidRPr="00EF1CDF" w:rsidRDefault="00EF1CDF" w:rsidP="00EF1CD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Рассудком или чувствами жили в любви Эраст и Лиза? </w:t>
      </w:r>
    </w:p>
    <w:p w:rsidR="00EF1CDF" w:rsidRPr="00C62AFA" w:rsidRDefault="00EF1CDF" w:rsidP="00C62AFA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F1CDF">
        <w:rPr>
          <w:rFonts w:ascii="Times New Roman" w:hAnsi="Times New Roman" w:cs="Times New Roman"/>
          <w:sz w:val="24"/>
          <w:szCs w:val="24"/>
        </w:rPr>
        <w:t>Миг любви, когда человек весь отдается чувству, прекрасен, - это счастливый миг,  но долгую жизнь и прочность чувству дает рассудок, разум.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Задания 3 группе. Образ Природы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bCs/>
          <w:sz w:val="24"/>
          <w:szCs w:val="24"/>
        </w:rPr>
        <w:t>Проблема. С</w:t>
      </w:r>
      <w:r w:rsidRPr="00EF1CDF">
        <w:rPr>
          <w:rFonts w:ascii="Times New Roman" w:hAnsi="Times New Roman" w:cs="Times New Roman"/>
          <w:sz w:val="24"/>
          <w:szCs w:val="24"/>
        </w:rPr>
        <w:t>уществует, по Карамзину, высшие  силы, который выносят свой приговор человеку: Лиза за то, что бездумно и безоглядно любила, обрекла себя на гибель физическую. Эраст за то, что не сдержал клятвы быть всегда с Лизой, обрек себя на гибель моральную.</w:t>
      </w:r>
    </w:p>
    <w:p w:rsidR="00EF1CDF" w:rsidRPr="00EF1CDF" w:rsidRDefault="00EF1CDF" w:rsidP="00EF1CDF">
      <w:pPr>
        <w:shd w:val="clear" w:color="auto" w:fill="FFFFFF"/>
        <w:ind w:left="24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В каком образе представлены высшие силы?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/>
          <w:spacing w:val="3"/>
          <w:sz w:val="24"/>
          <w:szCs w:val="24"/>
        </w:rPr>
        <w:t xml:space="preserve"> Слово учителя.</w:t>
      </w:r>
      <w:r w:rsidRPr="00EF1CDF">
        <w:rPr>
          <w:rFonts w:ascii="Times New Roman" w:hAnsi="Times New Roman" w:cs="Times New Roman"/>
          <w:spacing w:val="3"/>
          <w:sz w:val="24"/>
          <w:szCs w:val="24"/>
        </w:rPr>
        <w:t xml:space="preserve">  Природа у Карамзина многолика в </w:t>
      </w:r>
      <w:r w:rsidRPr="00EF1CDF">
        <w:rPr>
          <w:rFonts w:ascii="Times New Roman" w:hAnsi="Times New Roman" w:cs="Times New Roman"/>
          <w:spacing w:val="4"/>
          <w:sz w:val="24"/>
          <w:szCs w:val="24"/>
        </w:rPr>
        <w:t xml:space="preserve">отношении к человеку: она сочувствует ему, </w:t>
      </w:r>
      <w:r w:rsidRPr="00EF1CDF">
        <w:rPr>
          <w:rFonts w:ascii="Times New Roman" w:hAnsi="Times New Roman" w:cs="Times New Roman"/>
          <w:sz w:val="24"/>
          <w:szCs w:val="24"/>
        </w:rPr>
        <w:t xml:space="preserve">может одобрять его или порицать, она способна </w:t>
      </w:r>
      <w:r w:rsidRPr="00EF1CDF">
        <w:rPr>
          <w:rFonts w:ascii="Times New Roman" w:hAnsi="Times New Roman" w:cs="Times New Roman"/>
          <w:spacing w:val="3"/>
          <w:sz w:val="24"/>
          <w:szCs w:val="24"/>
        </w:rPr>
        <w:t xml:space="preserve">предупредить его об опасности и обернуться </w:t>
      </w:r>
      <w:r w:rsidRPr="00EF1CDF">
        <w:rPr>
          <w:rFonts w:ascii="Times New Roman" w:hAnsi="Times New Roman" w:cs="Times New Roman"/>
          <w:spacing w:val="2"/>
          <w:sz w:val="24"/>
          <w:szCs w:val="24"/>
        </w:rPr>
        <w:t>врагом. И человек, и человечество могут нахо</w:t>
      </w:r>
      <w:r w:rsidRPr="00EF1CD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F1CDF">
        <w:rPr>
          <w:rFonts w:ascii="Times New Roman" w:hAnsi="Times New Roman" w:cs="Times New Roman"/>
          <w:sz w:val="24"/>
          <w:szCs w:val="24"/>
        </w:rPr>
        <w:t>диться в гармонии с Природой, и они же могут превратиться в игрушку страшных, роковых сил.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-Что обозначают ландыши в руках Лизы?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-Почему ландыши Лиза бросает в Москву-реку?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EF1CDF">
        <w:rPr>
          <w:rFonts w:ascii="Times New Roman" w:hAnsi="Times New Roman" w:cs="Times New Roman"/>
          <w:sz w:val="24"/>
          <w:szCs w:val="24"/>
        </w:rPr>
        <w:t xml:space="preserve">Иногда Природа точно осторожно «предупреждает» ее.. Когда?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-Выборочное чтение эпизодов повести.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-Но чувства Лизы столь чисты, прекрасны, что Природа «не может не разделить» ее радость: ведь Лиза любит и любима. Подтвердите цитатами.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-Природа «скреплена» с Лизой и в минуту ее беды — в минуту ее «заблуждения». Где? -Выборочное чтение эпизодов повести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-А связана ли Природа с Эрастом? </w:t>
      </w:r>
      <w:r w:rsidRPr="00EF1CDF">
        <w:rPr>
          <w:rFonts w:ascii="Times New Roman" w:hAnsi="Times New Roman" w:cs="Times New Roman"/>
          <w:bCs/>
          <w:sz w:val="24"/>
          <w:szCs w:val="24"/>
        </w:rPr>
        <w:t>Подтвердите свой ответ цитатами.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Можно сказать, что природа в повести всегда   </w:t>
      </w:r>
      <w:r w:rsidRPr="00EF1C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1CDF">
        <w:rPr>
          <w:rFonts w:ascii="Times New Roman" w:hAnsi="Times New Roman" w:cs="Times New Roman"/>
          <w:sz w:val="24"/>
          <w:szCs w:val="24"/>
        </w:rPr>
        <w:t xml:space="preserve">рядом с Лизой.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Весна, утро, солнце, ландыши,  заря, птицы, тихая луна, гроза, молнии, дождь —   все принимает участие в ее радостях и печалях, все говорит о гармонических отношениях, установившихся между Лизой и Природой.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В поведении Природы есть сочувствие, жалость к бедной Лизе, но нет проклятья, осужденья...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Мы видим: Природа включена во все основные события повести, поэтому она рядом с героями, видит их и оценивает их полно, достаточно эмоционально и в то же время справедливо.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Карамзин утверждает мысль, что Природа наделена разумом и не считаться с ее оценками невозможно.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Задание 4 группе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 </w:t>
      </w:r>
      <w:r w:rsidRPr="00EF1CDF">
        <w:rPr>
          <w:rFonts w:ascii="Times New Roman" w:hAnsi="Times New Roman" w:cs="Times New Roman"/>
          <w:b/>
          <w:bCs/>
          <w:sz w:val="24"/>
          <w:szCs w:val="24"/>
        </w:rPr>
        <w:t>Проблема.</w:t>
      </w:r>
      <w:r w:rsidRPr="00EF1CDF">
        <w:rPr>
          <w:rFonts w:ascii="Times New Roman" w:hAnsi="Times New Roman" w:cs="Times New Roman"/>
          <w:sz w:val="24"/>
          <w:szCs w:val="24"/>
        </w:rPr>
        <w:t xml:space="preserve"> В повести есть ещё один главный герой. Это рассказчик. Каков он?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bCs/>
          <w:sz w:val="24"/>
          <w:szCs w:val="24"/>
        </w:rPr>
        <w:t>Образ Автора, его позиция.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Выборочное чтение начала повести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 «На другой стороне реки видна дубовая роща, подле которой пасутся многочисленные стада... </w:t>
      </w:r>
      <w:proofErr w:type="spellStart"/>
      <w:r w:rsidRPr="00EF1CDF">
        <w:rPr>
          <w:rFonts w:ascii="Times New Roman" w:hAnsi="Times New Roman" w:cs="Times New Roman"/>
          <w:sz w:val="24"/>
          <w:szCs w:val="24"/>
        </w:rPr>
        <w:t>Подалее</w:t>
      </w:r>
      <w:proofErr w:type="spellEnd"/>
      <w:r w:rsidRPr="00EF1CDF">
        <w:rPr>
          <w:rFonts w:ascii="Times New Roman" w:hAnsi="Times New Roman" w:cs="Times New Roman"/>
          <w:sz w:val="24"/>
          <w:szCs w:val="24"/>
        </w:rPr>
        <w:t>, в густой зелени древних вязов, блистает златоглавый Данилов монастырь; еще далее, почти на краю горизонта, синеются Воробьевы горы. Часто прихожу на сие место и почти всегда встречаю там весну, туда же прихожу и в мрачные дни осени горевать вместе с природою».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-Что мы можем сказать об авторе?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 xml:space="preserve"> -Как он относится к своим героям?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iCs/>
          <w:sz w:val="24"/>
          <w:szCs w:val="24"/>
        </w:rPr>
        <w:t>-Какова его позиция?</w:t>
      </w:r>
      <w:r w:rsidRPr="00EF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Автор- человек тонко чувствующий природу, любящий природу, способный видеть красоту природы, ощущать гармонию с природой.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Автор не обвиняет своих героев, он объясняет их поведение, сочувствует Лизе, сожалеет о её гибели. В его позиции выражено гуманное отношение к человеку. 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 по нравственной проблематике повести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>Н.М.Карамзина</w:t>
      </w:r>
      <w:proofErr w:type="spellEnd"/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«Бедная Лиза»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b/>
          <w:bCs/>
          <w:sz w:val="24"/>
          <w:szCs w:val="24"/>
        </w:rPr>
        <w:t>Какие нравственные уроки Карамзина достойны вашего внимания?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Все герои, стиль повести помогают нам осознать авторскую позицию как гуманистическую. Создавая свою повесть, Карамзин соединил категории «доброе» и «прекрасное» — нравственное и эстетическое. 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В небольшом по объему произведении  Карамзин воспел любовь как чувство, способное обогатить человеческую душу, испытать и возродить ее; он выступил за гармонию рассудка и чувства в любви; он пропагандировал гуманное отношение к человеку, порицая его за отступления от законов морали.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     Нравственные уроки Карамзина достойны внимания и в сегодняшние такие сложные дни, тем более что это уроки человека, «твердый разум» которого, по словам В. А. Жуковского, «всегда смягчен был нежнейшим чувством».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Выполнение интерактивного теста по повести </w:t>
      </w:r>
      <w:proofErr w:type="spellStart"/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>Н.М.Карамзина</w:t>
      </w:r>
      <w:proofErr w:type="spellEnd"/>
      <w:r w:rsidRPr="00EF1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«Бедная Лиза»</w:t>
      </w:r>
    </w:p>
    <w:p w:rsidR="00EF1CDF" w:rsidRPr="00753D78" w:rsidRDefault="00753D78" w:rsidP="00753D7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E618E" w:rsidRPr="00753D7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937A52" w:rsidRPr="00937A52" w:rsidRDefault="00937A52" w:rsidP="00937A52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52">
        <w:rPr>
          <w:rFonts w:ascii="Times New Roman" w:hAnsi="Times New Roman" w:cs="Times New Roman"/>
          <w:b/>
          <w:sz w:val="24"/>
          <w:szCs w:val="24"/>
        </w:rPr>
        <w:t>Притча:</w:t>
      </w:r>
      <w:r w:rsidR="00FE6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A52">
        <w:rPr>
          <w:rFonts w:ascii="Times New Roman" w:hAnsi="Times New Roman" w:cs="Times New Roman"/>
          <w:b/>
          <w:sz w:val="24"/>
          <w:szCs w:val="24"/>
        </w:rPr>
        <w:t>Никто не достоин слёз</w:t>
      </w:r>
    </w:p>
    <w:p w:rsidR="00937A52" w:rsidRPr="00937A52" w:rsidRDefault="00937A52" w:rsidP="00937A5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A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37A52">
        <w:rPr>
          <w:rFonts w:ascii="Times New Roman" w:hAnsi="Times New Roman" w:cs="Times New Roman"/>
          <w:sz w:val="24"/>
          <w:szCs w:val="24"/>
        </w:rPr>
        <w:t xml:space="preserve">Девушка очень сильно полюбила молодого человека. Она словно молилась на него. И могла бы отдать всю свою жизнь ему, если бы он захотел! </w:t>
      </w:r>
    </w:p>
    <w:p w:rsidR="00937A52" w:rsidRPr="00937A52" w:rsidRDefault="00937A52" w:rsidP="00937A5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A52">
        <w:rPr>
          <w:rFonts w:ascii="Times New Roman" w:hAnsi="Times New Roman" w:cs="Times New Roman"/>
          <w:sz w:val="24"/>
          <w:szCs w:val="24"/>
        </w:rPr>
        <w:t xml:space="preserve">    Но он не смог ее полюбить! Но вместо того, чтобы уйти навечно из ее жизни, он заставлял ее </w:t>
      </w:r>
      <w:proofErr w:type="spellStart"/>
      <w:r w:rsidRPr="00937A52">
        <w:rPr>
          <w:rFonts w:ascii="Times New Roman" w:hAnsi="Times New Roman" w:cs="Times New Roman"/>
          <w:sz w:val="24"/>
          <w:szCs w:val="24"/>
        </w:rPr>
        <w:t>мучаться</w:t>
      </w:r>
      <w:proofErr w:type="spellEnd"/>
      <w:r w:rsidRPr="00937A52">
        <w:rPr>
          <w:rFonts w:ascii="Times New Roman" w:hAnsi="Times New Roman" w:cs="Times New Roman"/>
          <w:sz w:val="24"/>
          <w:szCs w:val="24"/>
        </w:rPr>
        <w:t xml:space="preserve">. Вечером он приходил к ней и говорил, что безумно ее любит, а на утро исчезал, и не появлялся долгое время. Потом приходил, умолял простить его, и вновь пропадал! И так история продолжалась... </w:t>
      </w:r>
    </w:p>
    <w:p w:rsidR="00937A52" w:rsidRDefault="00937A52" w:rsidP="00937A5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7A52">
        <w:rPr>
          <w:rFonts w:ascii="Times New Roman" w:hAnsi="Times New Roman" w:cs="Times New Roman"/>
          <w:sz w:val="24"/>
          <w:szCs w:val="24"/>
        </w:rPr>
        <w:t xml:space="preserve">    Девушка долго плакала по ночам, пока не поняла одну вещь, "что никто не достоин её слёз, а те, кто этого достоин, просто не заставит её плакать". После чего она переборола себя, и не простила молодого человека, который постоянно её мучал. И пусть ей было больно с ним проститься на всегда. Зато она знала, что в мире есть человек, который "не заставит её плакать"...</w:t>
      </w:r>
    </w:p>
    <w:p w:rsidR="007959A8" w:rsidRPr="00EF1CDF" w:rsidRDefault="007959A8" w:rsidP="00937A5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59A8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9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A8">
        <w:rPr>
          <w:rFonts w:ascii="Times New Roman" w:hAnsi="Times New Roman" w:cs="Times New Roman"/>
          <w:sz w:val="24"/>
          <w:szCs w:val="24"/>
        </w:rPr>
        <w:t>В своем произведении Карамзин провозгласил вневременную идею: любой человек, независимо от происхождения и положения в обществе, достоин любви, уважения и сострадания. Эта гуманистическая позиция автора заслуживает внимания и в современной жизни.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D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Чем мы занимались на уроке?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К каким выводам мы пришли, прочитав повесть Карамзина?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Что мы узнали нового о произведениях живописи, музыки?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Какие нравственные уроки  для себя извлекли?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Проще работать в группе или индивидуально?</w:t>
      </w:r>
    </w:p>
    <w:p w:rsidR="00EF1CDF" w:rsidRPr="00EF1CDF" w:rsidRDefault="00EF1CDF" w:rsidP="00EF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>Кому было трудно на уроке? Почему?</w:t>
      </w:r>
    </w:p>
    <w:p w:rsidR="00EF1CDF" w:rsidRPr="00EF1CDF" w:rsidRDefault="00EF1CDF" w:rsidP="00EF1CD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F1CDF">
        <w:rPr>
          <w:rFonts w:ascii="Times New Roman" w:hAnsi="Times New Roman" w:cs="Times New Roman"/>
          <w:sz w:val="24"/>
          <w:szCs w:val="24"/>
        </w:rPr>
        <w:t xml:space="preserve">    Что нужно сделать, чтобы на уроке было комфортно каждому?</w:t>
      </w:r>
    </w:p>
    <w:p w:rsidR="00EF1CDF" w:rsidRPr="00753D78" w:rsidRDefault="00EF1CDF" w:rsidP="00753D7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78">
        <w:rPr>
          <w:rFonts w:ascii="Times New Roman" w:hAnsi="Times New Roman" w:cs="Times New Roman"/>
          <w:b/>
          <w:sz w:val="24"/>
          <w:szCs w:val="24"/>
        </w:rPr>
        <w:t>Оценивание учебной деятельности учащихся.</w:t>
      </w:r>
    </w:p>
    <w:p w:rsidR="00EF1CDF" w:rsidRPr="007959A8" w:rsidRDefault="00EF1CDF" w:rsidP="007959A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7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79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9A8">
        <w:rPr>
          <w:rFonts w:ascii="Times New Roman" w:hAnsi="Times New Roman" w:cs="Times New Roman"/>
          <w:sz w:val="24"/>
          <w:szCs w:val="24"/>
        </w:rPr>
        <w:t xml:space="preserve">Написать сочинение на тему: «Какие нравственные ценности я извлёк(ла) из прочтения повести </w:t>
      </w:r>
      <w:proofErr w:type="spellStart"/>
      <w:r w:rsidRPr="007959A8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7959A8">
        <w:rPr>
          <w:rFonts w:ascii="Times New Roman" w:hAnsi="Times New Roman" w:cs="Times New Roman"/>
          <w:sz w:val="24"/>
          <w:szCs w:val="24"/>
        </w:rPr>
        <w:t xml:space="preserve"> «Бедная Лиза»</w:t>
      </w:r>
    </w:p>
    <w:p w:rsidR="00982746" w:rsidRDefault="00982746"/>
    <w:sectPr w:rsidR="00982746" w:rsidSect="0063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3A1"/>
    <w:multiLevelType w:val="multilevel"/>
    <w:tmpl w:val="AC4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A2A"/>
    <w:multiLevelType w:val="hybridMultilevel"/>
    <w:tmpl w:val="EAC296F8"/>
    <w:lvl w:ilvl="0" w:tplc="422E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E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8E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42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83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6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A0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E9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38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05C2B"/>
    <w:multiLevelType w:val="hybridMultilevel"/>
    <w:tmpl w:val="C2A6DF16"/>
    <w:lvl w:ilvl="0" w:tplc="DF487C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24D49"/>
    <w:multiLevelType w:val="multilevel"/>
    <w:tmpl w:val="4F4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10A60"/>
    <w:multiLevelType w:val="multilevel"/>
    <w:tmpl w:val="63A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91BC9"/>
    <w:multiLevelType w:val="multilevel"/>
    <w:tmpl w:val="683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957FD"/>
    <w:multiLevelType w:val="multilevel"/>
    <w:tmpl w:val="A4CC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53F0F"/>
    <w:multiLevelType w:val="hybridMultilevel"/>
    <w:tmpl w:val="EAA43690"/>
    <w:lvl w:ilvl="0" w:tplc="A0D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A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82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E6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05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E5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1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8E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49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866AB"/>
    <w:multiLevelType w:val="hybridMultilevel"/>
    <w:tmpl w:val="07DE3E14"/>
    <w:lvl w:ilvl="0" w:tplc="4D648536">
      <w:start w:val="4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59444DA2"/>
    <w:multiLevelType w:val="multilevel"/>
    <w:tmpl w:val="E4A6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7899"/>
    <w:multiLevelType w:val="hybridMultilevel"/>
    <w:tmpl w:val="A52E87F2"/>
    <w:lvl w:ilvl="0" w:tplc="BA168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6F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1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82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1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CB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66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C7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C8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73600"/>
    <w:multiLevelType w:val="hybridMultilevel"/>
    <w:tmpl w:val="AB6E43CC"/>
    <w:lvl w:ilvl="0" w:tplc="533CA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D869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E2DD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D445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B605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68D9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385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CE39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2664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065641217">
    <w:abstractNumId w:val="4"/>
  </w:num>
  <w:num w:numId="2" w16cid:durableId="1241522920">
    <w:abstractNumId w:val="9"/>
  </w:num>
  <w:num w:numId="3" w16cid:durableId="850265009">
    <w:abstractNumId w:val="6"/>
  </w:num>
  <w:num w:numId="4" w16cid:durableId="173686847">
    <w:abstractNumId w:val="0"/>
  </w:num>
  <w:num w:numId="5" w16cid:durableId="1627738251">
    <w:abstractNumId w:val="5"/>
  </w:num>
  <w:num w:numId="6" w16cid:durableId="823279866">
    <w:abstractNumId w:val="3"/>
  </w:num>
  <w:num w:numId="7" w16cid:durableId="1496409973">
    <w:abstractNumId w:val="1"/>
  </w:num>
  <w:num w:numId="8" w16cid:durableId="521825398">
    <w:abstractNumId w:val="10"/>
  </w:num>
  <w:num w:numId="9" w16cid:durableId="1154641272">
    <w:abstractNumId w:val="7"/>
  </w:num>
  <w:num w:numId="10" w16cid:durableId="1525749132">
    <w:abstractNumId w:val="11"/>
  </w:num>
  <w:num w:numId="11" w16cid:durableId="21318998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103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2B"/>
    <w:rsid w:val="0004292C"/>
    <w:rsid w:val="00104552"/>
    <w:rsid w:val="003A5646"/>
    <w:rsid w:val="004F387F"/>
    <w:rsid w:val="005549BD"/>
    <w:rsid w:val="00630ED6"/>
    <w:rsid w:val="006A2242"/>
    <w:rsid w:val="006F73B0"/>
    <w:rsid w:val="00753D78"/>
    <w:rsid w:val="007959A8"/>
    <w:rsid w:val="007A3066"/>
    <w:rsid w:val="007D76B6"/>
    <w:rsid w:val="007F622B"/>
    <w:rsid w:val="008243EF"/>
    <w:rsid w:val="00935E0A"/>
    <w:rsid w:val="00937A52"/>
    <w:rsid w:val="00982746"/>
    <w:rsid w:val="00B223E5"/>
    <w:rsid w:val="00B44A62"/>
    <w:rsid w:val="00B964ED"/>
    <w:rsid w:val="00BF427F"/>
    <w:rsid w:val="00C140CC"/>
    <w:rsid w:val="00C62AFA"/>
    <w:rsid w:val="00D54B9E"/>
    <w:rsid w:val="00D71674"/>
    <w:rsid w:val="00DF335B"/>
    <w:rsid w:val="00EF1CDF"/>
    <w:rsid w:val="00F238D4"/>
    <w:rsid w:val="00F468EC"/>
    <w:rsid w:val="00FA098C"/>
    <w:rsid w:val="00FE10A4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A87"/>
  <w15:docId w15:val="{00ECD32A-5933-7846-96AA-1CAB745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2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380664856177</cp:lastModifiedBy>
  <cp:revision>3</cp:revision>
  <dcterms:created xsi:type="dcterms:W3CDTF">2024-03-01T17:44:00Z</dcterms:created>
  <dcterms:modified xsi:type="dcterms:W3CDTF">2024-03-01T17:44:00Z</dcterms:modified>
</cp:coreProperties>
</file>