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D2F" w:rsidRPr="007D4B80" w:rsidRDefault="00AA7D2F" w:rsidP="00AA7D2F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rFonts w:eastAsia="Calibri"/>
          <w:b/>
          <w:sz w:val="28"/>
          <w:szCs w:val="28"/>
        </w:rPr>
      </w:pPr>
      <w:r w:rsidRPr="007D4B80">
        <w:rPr>
          <w:rFonts w:eastAsia="Calibri"/>
          <w:b/>
          <w:sz w:val="28"/>
          <w:szCs w:val="28"/>
        </w:rPr>
        <w:t xml:space="preserve">ИСПОЛЬЗОВАНИЕ </w:t>
      </w:r>
      <w:r w:rsidR="001F1E6B">
        <w:rPr>
          <w:rFonts w:eastAsia="Calibri"/>
          <w:b/>
          <w:sz w:val="28"/>
          <w:szCs w:val="28"/>
        </w:rPr>
        <w:t xml:space="preserve">ИГРОВЫХ ТЕХНОЛОГИЙ ДЛЯ РАЗВИТИЯ И АКТИВИЗАЦИИ РЕЧИ ДЕТЕЙ С ТНР </w:t>
      </w:r>
      <w:r w:rsidRPr="007D4B80">
        <w:rPr>
          <w:rFonts w:eastAsia="Calibri"/>
          <w:b/>
          <w:sz w:val="28"/>
          <w:szCs w:val="28"/>
        </w:rPr>
        <w:t xml:space="preserve"> НА ЛОГОПЕДИЧЕСКИХ ЗАНЯТИЯХ В ДЕТСКОМ САДУ</w:t>
      </w:r>
    </w:p>
    <w:p w:rsidR="00AA7D2F" w:rsidRPr="007D4B80" w:rsidRDefault="00AA7D2F" w:rsidP="00AA7D2F">
      <w:pPr>
        <w:pStyle w:val="a6"/>
        <w:shd w:val="clear" w:color="auto" w:fill="FFFFFF"/>
        <w:spacing w:before="0" w:beforeAutospacing="0" w:after="0" w:afterAutospacing="0"/>
        <w:ind w:firstLine="709"/>
        <w:jc w:val="right"/>
        <w:rPr>
          <w:rFonts w:eastAsia="Calibri"/>
          <w:b/>
          <w:sz w:val="28"/>
          <w:szCs w:val="28"/>
        </w:rPr>
      </w:pPr>
    </w:p>
    <w:p w:rsidR="00AA7D2F" w:rsidRDefault="00AA7D2F" w:rsidP="00AA7D2F">
      <w:pPr>
        <w:pStyle w:val="a6"/>
        <w:shd w:val="clear" w:color="auto" w:fill="FFFFFF"/>
        <w:spacing w:before="0" w:beforeAutospacing="0" w:after="0" w:afterAutospacing="0"/>
        <w:ind w:firstLine="709"/>
        <w:jc w:val="right"/>
        <w:rPr>
          <w:rFonts w:eastAsia="Calibri"/>
          <w:sz w:val="28"/>
          <w:szCs w:val="28"/>
        </w:rPr>
      </w:pPr>
      <w:r w:rsidRPr="007D4B80">
        <w:rPr>
          <w:rFonts w:eastAsia="Calibri"/>
          <w:b/>
          <w:sz w:val="28"/>
          <w:szCs w:val="28"/>
        </w:rPr>
        <w:t>Татарникова Наталья Борисовна</w:t>
      </w:r>
      <w:r>
        <w:rPr>
          <w:rFonts w:eastAsia="Calibri"/>
          <w:sz w:val="28"/>
          <w:szCs w:val="28"/>
        </w:rPr>
        <w:t>,</w:t>
      </w:r>
    </w:p>
    <w:p w:rsidR="00AA7D2F" w:rsidRDefault="00AA7D2F" w:rsidP="00AA7D2F">
      <w:pPr>
        <w:pStyle w:val="a6"/>
        <w:shd w:val="clear" w:color="auto" w:fill="FFFFFF"/>
        <w:spacing w:before="0" w:beforeAutospacing="0" w:after="0" w:afterAutospacing="0"/>
        <w:ind w:firstLine="709"/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учитель-логопед МБДОУ № 43, п. Мегет АГО </w:t>
      </w:r>
      <w:proofErr w:type="gramStart"/>
      <w:r>
        <w:rPr>
          <w:rFonts w:eastAsia="Calibri"/>
          <w:sz w:val="28"/>
          <w:szCs w:val="28"/>
        </w:rPr>
        <w:t>Иркутской</w:t>
      </w:r>
      <w:proofErr w:type="gramEnd"/>
      <w:r>
        <w:rPr>
          <w:rFonts w:eastAsia="Calibri"/>
          <w:sz w:val="28"/>
          <w:szCs w:val="28"/>
        </w:rPr>
        <w:t xml:space="preserve"> обл.</w:t>
      </w:r>
    </w:p>
    <w:p w:rsidR="00AA7D2F" w:rsidRDefault="00AA7D2F" w:rsidP="00AA7D2F">
      <w:pPr>
        <w:pStyle w:val="a6"/>
        <w:shd w:val="clear" w:color="auto" w:fill="FFFFFF"/>
        <w:spacing w:before="0" w:beforeAutospacing="0" w:after="0" w:afterAutospacing="0"/>
        <w:ind w:firstLine="709"/>
        <w:jc w:val="right"/>
        <w:rPr>
          <w:rFonts w:eastAsia="Calibri"/>
          <w:sz w:val="28"/>
          <w:szCs w:val="28"/>
        </w:rPr>
      </w:pPr>
    </w:p>
    <w:p w:rsidR="00AA7D2F" w:rsidRDefault="00AA7D2F" w:rsidP="00AA7D2F">
      <w:pPr>
        <w:spacing w:line="240" w:lineRule="auto"/>
        <w:ind w:left="0" w:firstLine="708"/>
        <w:jc w:val="both"/>
        <w:rPr>
          <w:rFonts w:eastAsia="Calibri"/>
          <w:sz w:val="28"/>
          <w:szCs w:val="28"/>
        </w:rPr>
      </w:pPr>
      <w:r w:rsidRPr="0085787A">
        <w:rPr>
          <w:rFonts w:ascii="Times New Roman" w:eastAsia="Calibri" w:hAnsi="Times New Roman" w:cs="Times New Roman"/>
          <w:sz w:val="28"/>
          <w:szCs w:val="28"/>
        </w:rPr>
        <w:t xml:space="preserve">Важнейшим условием </w:t>
      </w:r>
      <w:r>
        <w:rPr>
          <w:rFonts w:ascii="Times New Roman" w:eastAsia="Calibri" w:hAnsi="Times New Roman" w:cs="Times New Roman"/>
          <w:sz w:val="28"/>
          <w:szCs w:val="28"/>
        </w:rPr>
        <w:t>коррекции</w:t>
      </w:r>
      <w:r w:rsidRPr="008578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речи</w:t>
      </w:r>
      <w:r w:rsidRPr="0085787A">
        <w:rPr>
          <w:rFonts w:ascii="Times New Roman" w:eastAsia="Calibri" w:hAnsi="Times New Roman" w:cs="Times New Roman"/>
          <w:sz w:val="28"/>
          <w:szCs w:val="28"/>
        </w:rPr>
        <w:t xml:space="preserve"> дошкольников является создание эмо</w:t>
      </w:r>
      <w:r>
        <w:rPr>
          <w:rFonts w:ascii="Times New Roman" w:eastAsia="Calibri" w:hAnsi="Times New Roman" w:cs="Times New Roman"/>
          <w:sz w:val="28"/>
          <w:szCs w:val="28"/>
        </w:rPr>
        <w:t>ционально благоприятной</w:t>
      </w:r>
      <w:r w:rsidRPr="0085787A">
        <w:rPr>
          <w:rFonts w:ascii="Times New Roman" w:eastAsia="Calibri" w:hAnsi="Times New Roman" w:cs="Times New Roman"/>
          <w:sz w:val="28"/>
          <w:szCs w:val="28"/>
        </w:rPr>
        <w:t xml:space="preserve"> среды способствующей возникновению желания активно </w:t>
      </w:r>
      <w:r>
        <w:rPr>
          <w:rFonts w:ascii="Times New Roman" w:eastAsia="Calibri" w:hAnsi="Times New Roman" w:cs="Times New Roman"/>
          <w:sz w:val="28"/>
          <w:szCs w:val="28"/>
        </w:rPr>
        <w:t>преодолевать речевые недостатки и участвовать в вербальном</w:t>
      </w:r>
      <w:r w:rsidRPr="0085787A">
        <w:rPr>
          <w:rFonts w:ascii="Times New Roman" w:eastAsia="Calibri" w:hAnsi="Times New Roman" w:cs="Times New Roman"/>
          <w:sz w:val="28"/>
          <w:szCs w:val="28"/>
        </w:rPr>
        <w:t xml:space="preserve"> общении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[1]</w:t>
      </w:r>
      <w:r w:rsidRPr="0085787A">
        <w:rPr>
          <w:rFonts w:ascii="Times New Roman" w:eastAsia="Calibri" w:hAnsi="Times New Roman" w:cs="Times New Roman"/>
          <w:sz w:val="28"/>
          <w:szCs w:val="28"/>
        </w:rPr>
        <w:t>. Самая близкая, доступная и увлекательная деятельность дошкольников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это </w:t>
      </w:r>
      <w:r w:rsidRPr="0085787A">
        <w:rPr>
          <w:rFonts w:ascii="Times New Roman" w:eastAsia="Calibri" w:hAnsi="Times New Roman" w:cs="Times New Roman"/>
          <w:sz w:val="28"/>
          <w:szCs w:val="28"/>
        </w:rPr>
        <w:t xml:space="preserve">игра. Между игрой и речью существует двусторонняя связь: с одной стороны, речь ребёнка развивается и активизируется в игре, с другой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5787A">
        <w:rPr>
          <w:rFonts w:ascii="Times New Roman" w:eastAsia="Calibri" w:hAnsi="Times New Roman" w:cs="Times New Roman"/>
          <w:sz w:val="28"/>
          <w:szCs w:val="28"/>
        </w:rPr>
        <w:t xml:space="preserve">сама игра совершенствуется под влиянием речи.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Именно </w:t>
      </w:r>
      <w:r w:rsidRPr="007A45A3">
        <w:rPr>
          <w:rFonts w:ascii="Times New Roman" w:eastAsia="Calibri" w:hAnsi="Times New Roman" w:cs="Times New Roman"/>
          <w:sz w:val="28"/>
          <w:szCs w:val="28"/>
        </w:rPr>
        <w:t>сочетание игры и логопедического воздействия повышает результативность коррекционной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A45A3">
        <w:rPr>
          <w:rFonts w:ascii="Times New Roman" w:eastAsia="Calibri" w:hAnsi="Times New Roman" w:cs="Times New Roman"/>
          <w:sz w:val="28"/>
          <w:szCs w:val="28"/>
        </w:rPr>
        <w:t>работы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[3]</w:t>
      </w:r>
      <w:r w:rsidRPr="007A45A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F1E6B" w:rsidRPr="001F1E6B" w:rsidRDefault="00AA7D2F" w:rsidP="001F1E6B">
      <w:pPr>
        <w:spacing w:line="240" w:lineRule="auto"/>
        <w:ind w:left="0" w:firstLine="284"/>
        <w:jc w:val="both"/>
        <w:rPr>
          <w:rFonts w:ascii="Times New Roman" w:hAnsi="Times New Roman" w:cs="Times New Roman"/>
          <w:color w:val="FF0000"/>
          <w:sz w:val="28"/>
          <w:szCs w:val="24"/>
        </w:rPr>
      </w:pPr>
      <w:r>
        <w:rPr>
          <w:rFonts w:eastAsia="Calibri"/>
          <w:sz w:val="28"/>
          <w:szCs w:val="28"/>
        </w:rPr>
        <w:t xml:space="preserve"> </w:t>
      </w:r>
      <w:r w:rsidR="001F1E6B" w:rsidRPr="001F1E6B">
        <w:rPr>
          <w:rFonts w:ascii="Times New Roman" w:eastAsia="Times New Roman" w:hAnsi="Times New Roman" w:cs="Times New Roman"/>
          <w:bCs/>
          <w:color w:val="111111"/>
          <w:sz w:val="28"/>
          <w:szCs w:val="24"/>
          <w:lang w:eastAsia="ru-RU"/>
        </w:rPr>
        <w:t>Игровые технологии</w:t>
      </w:r>
      <w:r w:rsidR="001F1E6B" w:rsidRPr="001F1E6B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- это составная часть педагогических </w:t>
      </w:r>
      <w:r w:rsidR="001F1E6B" w:rsidRPr="001F1E6B">
        <w:rPr>
          <w:rFonts w:ascii="Times New Roman" w:eastAsia="Times New Roman" w:hAnsi="Times New Roman" w:cs="Times New Roman"/>
          <w:bCs/>
          <w:color w:val="111111"/>
          <w:sz w:val="28"/>
          <w:szCs w:val="24"/>
          <w:lang w:eastAsia="ru-RU"/>
        </w:rPr>
        <w:t>технологий</w:t>
      </w:r>
      <w:r w:rsidR="001F1E6B" w:rsidRPr="001F1E6B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 Проблема применения </w:t>
      </w:r>
      <w:r w:rsidR="001F1E6B" w:rsidRPr="001F1E6B">
        <w:rPr>
          <w:rFonts w:ascii="Times New Roman" w:eastAsia="Times New Roman" w:hAnsi="Times New Roman" w:cs="Times New Roman"/>
          <w:bCs/>
          <w:color w:val="111111"/>
          <w:sz w:val="28"/>
          <w:szCs w:val="24"/>
          <w:lang w:eastAsia="ru-RU"/>
        </w:rPr>
        <w:t>игровых технологий</w:t>
      </w:r>
      <w:r w:rsidR="001F1E6B" w:rsidRPr="001F1E6B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в образовательном процессе в педагогической теории и практики ненова. </w:t>
      </w:r>
      <w:r w:rsidR="001F1E6B" w:rsidRPr="001F1E6B">
        <w:rPr>
          <w:rFonts w:ascii="Times New Roman" w:eastAsia="Times New Roman" w:hAnsi="Times New Roman" w:cs="Times New Roman"/>
          <w:bCs/>
          <w:color w:val="111111"/>
          <w:sz w:val="28"/>
          <w:szCs w:val="24"/>
          <w:lang w:eastAsia="ru-RU"/>
        </w:rPr>
        <w:t>Разработкой теории игры</w:t>
      </w:r>
      <w:r w:rsidR="001F1E6B" w:rsidRPr="001F1E6B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, ее методологических основ, выяснением ее социальной природы, значения для </w:t>
      </w:r>
      <w:proofErr w:type="gramStart"/>
      <w:r w:rsidR="001F1E6B" w:rsidRPr="001F1E6B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развития</w:t>
      </w:r>
      <w:proofErr w:type="gramEnd"/>
      <w:r w:rsidR="001F1E6B" w:rsidRPr="001F1E6B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обучаемого в отечественной педагогике занимались Л. С. Выготский, А. Н. Леонтьев, Д. Б. </w:t>
      </w:r>
      <w:proofErr w:type="spellStart"/>
      <w:r w:rsidR="001F1E6B" w:rsidRPr="001F1E6B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Эльконин</w:t>
      </w:r>
      <w:proofErr w:type="spellEnd"/>
      <w:r w:rsidR="001F1E6B" w:rsidRPr="001F1E6B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и др. Между тем </w:t>
      </w:r>
      <w:r w:rsidR="001F1E6B" w:rsidRPr="001F1E6B">
        <w:rPr>
          <w:rFonts w:ascii="Times New Roman" w:eastAsia="Times New Roman" w:hAnsi="Times New Roman" w:cs="Times New Roman"/>
          <w:bCs/>
          <w:color w:val="111111"/>
          <w:sz w:val="28"/>
          <w:szCs w:val="24"/>
          <w:lang w:eastAsia="ru-RU"/>
        </w:rPr>
        <w:t>игровые технологии так и остаются </w:t>
      </w:r>
      <w:r w:rsidR="001F1E6B" w:rsidRPr="001F1E6B">
        <w:rPr>
          <w:rFonts w:ascii="Times New Roman" w:eastAsia="Times New Roman" w:hAnsi="Times New Roman" w:cs="Times New Roman"/>
          <w:iCs/>
          <w:color w:val="111111"/>
          <w:sz w:val="28"/>
          <w:szCs w:val="24"/>
          <w:bdr w:val="none" w:sz="0" w:space="0" w:color="auto" w:frame="1"/>
          <w:lang w:eastAsia="ru-RU"/>
        </w:rPr>
        <w:t>«инновационными»</w:t>
      </w:r>
      <w:r w:rsidR="001F1E6B" w:rsidRPr="001F1E6B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в системе российского дошкольного образования.</w:t>
      </w:r>
      <w:r w:rsidR="001F1E6B" w:rsidRPr="001F1E6B">
        <w:rPr>
          <w:rFonts w:ascii="Times New Roman" w:hAnsi="Times New Roman" w:cs="Times New Roman"/>
          <w:sz w:val="28"/>
          <w:szCs w:val="24"/>
        </w:rPr>
        <w:t xml:space="preserve"> Ведь данный возраст является самым благоприятным периодом для применения игровых технологий в обучении.</w:t>
      </w:r>
    </w:p>
    <w:p w:rsidR="001F1E6B" w:rsidRPr="001F1E6B" w:rsidRDefault="001F1E6B" w:rsidP="001F1E6B">
      <w:pPr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1F1E6B">
        <w:rPr>
          <w:rFonts w:ascii="Times New Roman" w:hAnsi="Times New Roman" w:cs="Times New Roman"/>
          <w:sz w:val="28"/>
          <w:szCs w:val="24"/>
        </w:rPr>
        <w:t xml:space="preserve">Для речевого развития используются все виды игровой деятельности: </w:t>
      </w:r>
      <w:r w:rsidRPr="001F1E6B">
        <w:rPr>
          <w:rFonts w:ascii="Times New Roman" w:hAnsi="Times New Roman" w:cs="Times New Roman"/>
          <w:sz w:val="28"/>
          <w:szCs w:val="24"/>
          <w:shd w:val="clear" w:color="auto" w:fill="FFFFFF"/>
        </w:rPr>
        <w:t>сюжетно-ролевые, подвижные игры, театрализованные игры, игры с предметами, дидактические, словесные.</w:t>
      </w:r>
    </w:p>
    <w:p w:rsidR="001F1E6B" w:rsidRPr="001F1E6B" w:rsidRDefault="001F1E6B" w:rsidP="001F1E6B">
      <w:pPr>
        <w:spacing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1F1E6B">
        <w:rPr>
          <w:rFonts w:ascii="Times New Roman" w:hAnsi="Times New Roman" w:cs="Times New Roman"/>
          <w:color w:val="000000"/>
          <w:sz w:val="28"/>
          <w:szCs w:val="24"/>
        </w:rPr>
        <w:t>Но ведущим средством развития речи детей с ТНР  являются дидактические игры, только они используются для решения всех задач речевого развития.</w:t>
      </w:r>
    </w:p>
    <w:p w:rsidR="001F1E6B" w:rsidRPr="001F1E6B" w:rsidRDefault="001F1E6B" w:rsidP="001F1E6B">
      <w:pPr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1F1E6B">
        <w:rPr>
          <w:rFonts w:ascii="Times New Roman" w:hAnsi="Times New Roman" w:cs="Times New Roman"/>
          <w:sz w:val="28"/>
          <w:szCs w:val="24"/>
        </w:rPr>
        <w:t>Дидактическая игра представляет собой многословное, сложное, педагогическое явление: она является и игровым методом обучения</w:t>
      </w:r>
      <w:r w:rsidR="00A73423">
        <w:rPr>
          <w:rFonts w:ascii="Times New Roman" w:hAnsi="Times New Roman" w:cs="Times New Roman"/>
          <w:sz w:val="28"/>
          <w:szCs w:val="24"/>
        </w:rPr>
        <w:t xml:space="preserve"> </w:t>
      </w:r>
      <w:r w:rsidRPr="001F1E6B">
        <w:rPr>
          <w:rFonts w:ascii="Times New Roman" w:hAnsi="Times New Roman" w:cs="Times New Roman"/>
          <w:sz w:val="28"/>
          <w:szCs w:val="24"/>
        </w:rPr>
        <w:t>детей дошкольного возраста, и формой обучения детей, и самостоятельной</w:t>
      </w:r>
      <w:r w:rsidR="00A73423">
        <w:rPr>
          <w:rFonts w:ascii="Times New Roman" w:hAnsi="Times New Roman" w:cs="Times New Roman"/>
          <w:sz w:val="28"/>
          <w:szCs w:val="24"/>
        </w:rPr>
        <w:t xml:space="preserve"> </w:t>
      </w:r>
      <w:r w:rsidRPr="001F1E6B">
        <w:rPr>
          <w:rFonts w:ascii="Times New Roman" w:hAnsi="Times New Roman" w:cs="Times New Roman"/>
          <w:sz w:val="28"/>
          <w:szCs w:val="24"/>
        </w:rPr>
        <w:t xml:space="preserve">игровой деятельностью, и средством всестороннего воспитания ребенка. </w:t>
      </w:r>
    </w:p>
    <w:p w:rsidR="00AA7D2F" w:rsidRDefault="00AA7D2F" w:rsidP="00AA7D2F">
      <w:pPr>
        <w:spacing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время в дошкольном образовании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появились новые игры и развлечения. Дети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осваивают информационно-коммуникационные средства, и 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не удивишь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традиционными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играми, в которые играли их родители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повышения интереса 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должен искать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увлекательные, и 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 же время несложные способы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речи 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ребёнка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аряду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традиционными 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развивающими настольными и словесными играми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7D2F" w:rsidRDefault="00AA7D2F" w:rsidP="00AA7D2F">
      <w:p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нашей точки зрения, таким инновационным развлечением, доступным в работе логопеда могут быть 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Раймундом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Луллием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зработчики ТРИЗ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(теории решения изобретательных задач)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адаптировали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игровую 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одику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старшего 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появилось развивающее пособие «Кольца </w:t>
      </w:r>
      <w:proofErr w:type="spellStart"/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>Луллия</w:t>
      </w:r>
      <w:proofErr w:type="spellEnd"/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A7D2F" w:rsidRPr="003503FD" w:rsidRDefault="00AA7D2F" w:rsidP="00AA7D2F">
      <w:p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детский сад комбинированного вида № 43 «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Кольца </w:t>
      </w:r>
      <w:proofErr w:type="spellStart"/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>Луллия</w:t>
      </w:r>
      <w:proofErr w:type="spellEnd"/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используются на логопедических занятиях несколько лет. Дети с желанием идут на логопедические занятия, с удовольствием занимаются, так как э</w:t>
      </w:r>
      <w:r w:rsidRPr="0085787A">
        <w:rPr>
          <w:rFonts w:ascii="Times New Roman" w:eastAsia="Calibri" w:hAnsi="Times New Roman" w:cs="Times New Roman"/>
          <w:bCs/>
          <w:sz w:val="28"/>
          <w:szCs w:val="28"/>
        </w:rPr>
        <w:t xml:space="preserve">то пособие вносит элемент игры в образовательную деятельность, помогает поддерживать интерес к изучаемому материалу.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пособия 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«Кольца </w:t>
      </w:r>
      <w:proofErr w:type="spellStart"/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>Луллия</w:t>
      </w:r>
      <w:proofErr w:type="spellEnd"/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наших логопедических занятиях </w:t>
      </w:r>
      <w:r w:rsidRPr="0085787A">
        <w:rPr>
          <w:rFonts w:ascii="Times New Roman" w:eastAsia="Calibri" w:hAnsi="Times New Roman" w:cs="Times New Roman"/>
          <w:bCs/>
          <w:sz w:val="28"/>
          <w:szCs w:val="28"/>
        </w:rPr>
        <w:t xml:space="preserve">способствует созданию заинтересованной, непринуждённой обстановки, </w:t>
      </w:r>
      <w:r w:rsidRPr="003503FD">
        <w:rPr>
          <w:rFonts w:ascii="Times New Roman" w:eastAsia="Calibri" w:hAnsi="Times New Roman" w:cs="Times New Roman"/>
          <w:bCs/>
          <w:sz w:val="28"/>
          <w:szCs w:val="28"/>
        </w:rPr>
        <w:t>обеспечивает восприятие нового материала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уменьшает </w:t>
      </w:r>
      <w:r w:rsidRPr="0085787A">
        <w:rPr>
          <w:rFonts w:ascii="Times New Roman" w:eastAsia="Calibri" w:hAnsi="Times New Roman" w:cs="Times New Roman"/>
          <w:bCs/>
          <w:sz w:val="28"/>
          <w:szCs w:val="28"/>
        </w:rPr>
        <w:t>психологическое и физическое напряжение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3503FD">
        <w:rPr>
          <w:rFonts w:ascii="Times New Roman" w:eastAsia="Calibri" w:hAnsi="Times New Roman" w:cs="Times New Roman"/>
          <w:bCs/>
          <w:sz w:val="28"/>
          <w:szCs w:val="28"/>
        </w:rPr>
        <w:t xml:space="preserve"> Удобство использования пособия заключается еще и в том, что </w:t>
      </w:r>
      <w:r w:rsidRPr="003503FD">
        <w:rPr>
          <w:rFonts w:ascii="Times New Roman" w:hAnsi="Times New Roman" w:cs="Times New Roman"/>
          <w:color w:val="333333"/>
          <w:sz w:val="28"/>
        </w:rPr>
        <w:t xml:space="preserve">его можно применять как на фронтальных, так и на индивидуальных логопедических занятиях, а также в совместной деятельности с воспитателем. </w:t>
      </w:r>
    </w:p>
    <w:p w:rsidR="00AA7D2F" w:rsidRPr="0085787A" w:rsidRDefault="00AA7D2F" w:rsidP="00AA7D2F">
      <w:pPr>
        <w:spacing w:line="240" w:lineRule="auto"/>
        <w:ind w:left="0" w:firstLine="709"/>
        <w:jc w:val="both"/>
        <w:rPr>
          <w:rFonts w:ascii="Times New Roman" w:hAnsi="Times New Roman" w:cs="Times New Roman"/>
          <w:color w:val="211E1E"/>
          <w:sz w:val="28"/>
          <w:szCs w:val="28"/>
        </w:rPr>
      </w:pPr>
      <w:r w:rsidRPr="003503FD">
        <w:rPr>
          <w:rFonts w:ascii="Times New Roman" w:hAnsi="Times New Roman" w:cs="Times New Roman"/>
          <w:color w:val="211E1E"/>
          <w:sz w:val="28"/>
          <w:szCs w:val="28"/>
        </w:rPr>
        <w:t>Пособие «</w:t>
      </w:r>
      <w:r w:rsidRPr="00350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Кольца </w:t>
      </w:r>
      <w:proofErr w:type="spellStart"/>
      <w:r w:rsidRPr="003503F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Луллия</w:t>
      </w:r>
      <w:proofErr w:type="spellEnd"/>
      <w:r w:rsidRPr="00350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3503FD">
        <w:rPr>
          <w:rFonts w:ascii="Times New Roman" w:hAnsi="Times New Roman" w:cs="Times New Roman"/>
          <w:color w:val="211E1E"/>
          <w:sz w:val="28"/>
          <w:szCs w:val="28"/>
        </w:rPr>
        <w:t>представляет собой набор вариативных игр, которые возможно адаптировать</w:t>
      </w:r>
      <w:r>
        <w:rPr>
          <w:rFonts w:ascii="Times New Roman" w:hAnsi="Times New Roman" w:cs="Times New Roman"/>
          <w:color w:val="211E1E"/>
          <w:sz w:val="28"/>
          <w:szCs w:val="28"/>
        </w:rPr>
        <w:t xml:space="preserve"> под каждые цели логопедической работы, что </w:t>
      </w:r>
      <w:r w:rsidRPr="0085787A">
        <w:rPr>
          <w:rFonts w:ascii="Times New Roman" w:hAnsi="Times New Roman" w:cs="Times New Roman"/>
          <w:color w:val="211E1E"/>
          <w:sz w:val="28"/>
          <w:szCs w:val="28"/>
        </w:rPr>
        <w:t xml:space="preserve">позволяет употребить их </w:t>
      </w:r>
      <w:r>
        <w:rPr>
          <w:rFonts w:ascii="Times New Roman" w:hAnsi="Times New Roman" w:cs="Times New Roman"/>
          <w:color w:val="211E1E"/>
          <w:sz w:val="28"/>
          <w:szCs w:val="28"/>
        </w:rPr>
        <w:t xml:space="preserve">в развитии разных сторон речи, оно </w:t>
      </w:r>
      <w:r w:rsidRPr="00980EEB">
        <w:rPr>
          <w:rFonts w:ascii="Times New Roman" w:hAnsi="Times New Roman" w:cs="Times New Roman"/>
          <w:sz w:val="28"/>
          <w:szCs w:val="28"/>
        </w:rPr>
        <w:t>многофункционально</w:t>
      </w:r>
      <w:r w:rsidRPr="00B467FE">
        <w:rPr>
          <w:rFonts w:ascii="Times New Roman" w:hAnsi="Times New Roman" w:cs="Times New Roman"/>
          <w:sz w:val="28"/>
          <w:szCs w:val="28"/>
        </w:rPr>
        <w:t xml:space="preserve"> и формирует навыки сотрудничества, взаимодействия и самостоятельности.</w:t>
      </w:r>
      <w:r w:rsidRPr="00B467FE">
        <w:rPr>
          <w:sz w:val="28"/>
          <w:szCs w:val="28"/>
        </w:rPr>
        <w:t xml:space="preserve"> </w:t>
      </w:r>
      <w:r w:rsidRPr="0085787A">
        <w:rPr>
          <w:rFonts w:ascii="Times New Roman" w:hAnsi="Times New Roman" w:cs="Times New Roman"/>
          <w:color w:val="211E1E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467FE">
        <w:rPr>
          <w:rFonts w:ascii="Times New Roman" w:hAnsi="Times New Roman" w:cs="Times New Roman"/>
          <w:sz w:val="28"/>
          <w:szCs w:val="28"/>
        </w:rPr>
        <w:t xml:space="preserve">спользуя лишь </w:t>
      </w:r>
      <w:r>
        <w:rPr>
          <w:rFonts w:ascii="Times New Roman" w:hAnsi="Times New Roman" w:cs="Times New Roman"/>
          <w:sz w:val="28"/>
          <w:szCs w:val="28"/>
        </w:rPr>
        <w:t xml:space="preserve">1-2 </w:t>
      </w:r>
      <w:r w:rsidRPr="00B467FE">
        <w:rPr>
          <w:rFonts w:ascii="Times New Roman" w:hAnsi="Times New Roman" w:cs="Times New Roman"/>
          <w:sz w:val="28"/>
          <w:szCs w:val="28"/>
        </w:rPr>
        <w:t>круг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467FE">
        <w:rPr>
          <w:rFonts w:ascii="Times New Roman" w:hAnsi="Times New Roman" w:cs="Times New Roman"/>
          <w:sz w:val="28"/>
          <w:szCs w:val="28"/>
        </w:rPr>
        <w:t xml:space="preserve">, можно получить либо разные варианты игры, либо дополнение к проводимой игре. </w:t>
      </w:r>
      <w:r>
        <w:rPr>
          <w:rFonts w:ascii="Times New Roman" w:hAnsi="Times New Roman" w:cs="Times New Roman"/>
          <w:sz w:val="28"/>
          <w:szCs w:val="28"/>
        </w:rPr>
        <w:t>Старшим дошкольникам</w:t>
      </w:r>
      <w:r w:rsidRPr="00B467FE">
        <w:rPr>
          <w:rFonts w:ascii="Times New Roman" w:hAnsi="Times New Roman" w:cs="Times New Roman"/>
          <w:sz w:val="28"/>
          <w:szCs w:val="28"/>
        </w:rPr>
        <w:t xml:space="preserve"> очень нравится это пособие. Они с удовольствием самостоятельно заменя</w:t>
      </w:r>
      <w:r w:rsidRPr="00B467FE">
        <w:rPr>
          <w:rFonts w:ascii="Times New Roman" w:hAnsi="Times New Roman" w:cs="Times New Roman"/>
          <w:sz w:val="28"/>
          <w:szCs w:val="28"/>
        </w:rPr>
        <w:softHyphen/>
        <w:t xml:space="preserve">ют кольца, комбинируют задания. </w:t>
      </w:r>
      <w:r w:rsidRPr="0085787A">
        <w:rPr>
          <w:rFonts w:ascii="Times New Roman" w:hAnsi="Times New Roman" w:cs="Times New Roman"/>
          <w:color w:val="211E1E"/>
          <w:sz w:val="28"/>
          <w:szCs w:val="28"/>
        </w:rPr>
        <w:t xml:space="preserve">Оборудование, необходимое для проведения любой игры, может </w:t>
      </w:r>
      <w:r>
        <w:rPr>
          <w:rFonts w:ascii="Times New Roman" w:hAnsi="Times New Roman" w:cs="Times New Roman"/>
          <w:color w:val="211E1E"/>
          <w:sz w:val="28"/>
          <w:szCs w:val="28"/>
        </w:rPr>
        <w:t>модифицироваться</w:t>
      </w:r>
      <w:r w:rsidRPr="0085787A">
        <w:rPr>
          <w:rFonts w:ascii="Times New Roman" w:hAnsi="Times New Roman" w:cs="Times New Roman"/>
          <w:color w:val="211E1E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11E1E"/>
          <w:sz w:val="28"/>
          <w:szCs w:val="28"/>
        </w:rPr>
        <w:t xml:space="preserve">в зависимости от </w:t>
      </w:r>
      <w:r w:rsidRPr="00FE4CBF">
        <w:rPr>
          <w:rFonts w:ascii="Times New Roman" w:hAnsi="Times New Roman" w:cs="Times New Roman"/>
          <w:b/>
          <w:color w:val="211E1E"/>
          <w:sz w:val="28"/>
          <w:szCs w:val="28"/>
        </w:rPr>
        <w:t>задач</w:t>
      </w:r>
      <w:r>
        <w:rPr>
          <w:rFonts w:ascii="Times New Roman" w:hAnsi="Times New Roman" w:cs="Times New Roman"/>
          <w:color w:val="211E1E"/>
          <w:sz w:val="28"/>
          <w:szCs w:val="28"/>
        </w:rPr>
        <w:t xml:space="preserve"> развития речи</w:t>
      </w:r>
      <w:r w:rsidRPr="0085787A">
        <w:rPr>
          <w:rFonts w:ascii="Times New Roman" w:hAnsi="Times New Roman" w:cs="Times New Roman"/>
          <w:color w:val="211E1E"/>
          <w:sz w:val="28"/>
          <w:szCs w:val="28"/>
        </w:rPr>
        <w:t xml:space="preserve"> в процессе </w:t>
      </w:r>
      <w:r>
        <w:rPr>
          <w:rFonts w:ascii="Times New Roman" w:hAnsi="Times New Roman" w:cs="Times New Roman"/>
          <w:color w:val="211E1E"/>
          <w:sz w:val="28"/>
          <w:szCs w:val="28"/>
        </w:rPr>
        <w:t xml:space="preserve">обучения </w:t>
      </w:r>
      <w:r w:rsidRPr="0085787A">
        <w:rPr>
          <w:rFonts w:ascii="Times New Roman" w:hAnsi="Times New Roman" w:cs="Times New Roman"/>
          <w:color w:val="211E1E"/>
          <w:sz w:val="28"/>
          <w:szCs w:val="28"/>
        </w:rPr>
        <w:t>дошкольников:</w:t>
      </w:r>
    </w:p>
    <w:p w:rsidR="00AA7D2F" w:rsidRPr="0085787A" w:rsidRDefault="00AA7D2F" w:rsidP="00AA7D2F">
      <w:pPr>
        <w:pStyle w:val="a6"/>
        <w:shd w:val="clear" w:color="auto" w:fill="FFFFFF"/>
        <w:spacing w:before="0" w:beforeAutospacing="0" w:after="0" w:afterAutospacing="0"/>
        <w:ind w:firstLine="142"/>
        <w:jc w:val="both"/>
        <w:rPr>
          <w:color w:val="211E1E"/>
          <w:sz w:val="28"/>
          <w:szCs w:val="28"/>
        </w:rPr>
      </w:pPr>
      <w:r w:rsidRPr="0085787A">
        <w:rPr>
          <w:color w:val="211E1E"/>
          <w:sz w:val="28"/>
          <w:szCs w:val="28"/>
        </w:rPr>
        <w:t>- разви</w:t>
      </w:r>
      <w:r>
        <w:rPr>
          <w:color w:val="211E1E"/>
          <w:sz w:val="28"/>
          <w:szCs w:val="28"/>
        </w:rPr>
        <w:t>тие</w:t>
      </w:r>
      <w:r w:rsidRPr="0085787A">
        <w:rPr>
          <w:color w:val="211E1E"/>
          <w:sz w:val="28"/>
          <w:szCs w:val="28"/>
        </w:rPr>
        <w:t xml:space="preserve"> фонематически</w:t>
      </w:r>
      <w:r>
        <w:rPr>
          <w:color w:val="211E1E"/>
          <w:sz w:val="28"/>
          <w:szCs w:val="28"/>
        </w:rPr>
        <w:t>х</w:t>
      </w:r>
      <w:r w:rsidRPr="0085787A">
        <w:rPr>
          <w:color w:val="211E1E"/>
          <w:sz w:val="28"/>
          <w:szCs w:val="28"/>
        </w:rPr>
        <w:t xml:space="preserve"> процесс</w:t>
      </w:r>
      <w:r>
        <w:rPr>
          <w:color w:val="211E1E"/>
          <w:sz w:val="28"/>
          <w:szCs w:val="28"/>
        </w:rPr>
        <w:t>ов</w:t>
      </w:r>
      <w:r w:rsidRPr="0085787A">
        <w:rPr>
          <w:color w:val="211E1E"/>
          <w:sz w:val="28"/>
          <w:szCs w:val="28"/>
        </w:rPr>
        <w:t>;</w:t>
      </w:r>
    </w:p>
    <w:p w:rsidR="00AA7D2F" w:rsidRPr="0085787A" w:rsidRDefault="00AA7D2F" w:rsidP="00AA7D2F">
      <w:pPr>
        <w:pStyle w:val="a6"/>
        <w:shd w:val="clear" w:color="auto" w:fill="FFFFFF"/>
        <w:spacing w:before="0" w:beforeAutospacing="0" w:after="0" w:afterAutospacing="0"/>
        <w:ind w:firstLine="142"/>
        <w:jc w:val="both"/>
        <w:rPr>
          <w:color w:val="211E1E"/>
          <w:sz w:val="28"/>
          <w:szCs w:val="28"/>
        </w:rPr>
      </w:pPr>
      <w:r w:rsidRPr="0085787A">
        <w:rPr>
          <w:color w:val="211E1E"/>
          <w:sz w:val="28"/>
          <w:szCs w:val="28"/>
        </w:rPr>
        <w:t>- автоматиз</w:t>
      </w:r>
      <w:r>
        <w:rPr>
          <w:color w:val="211E1E"/>
          <w:sz w:val="28"/>
          <w:szCs w:val="28"/>
        </w:rPr>
        <w:t>ация поставленных</w:t>
      </w:r>
      <w:r w:rsidRPr="0085787A">
        <w:rPr>
          <w:color w:val="211E1E"/>
          <w:sz w:val="28"/>
          <w:szCs w:val="28"/>
        </w:rPr>
        <w:t xml:space="preserve"> звук</w:t>
      </w:r>
      <w:r>
        <w:rPr>
          <w:color w:val="211E1E"/>
          <w:sz w:val="28"/>
          <w:szCs w:val="28"/>
        </w:rPr>
        <w:t>ов</w:t>
      </w:r>
      <w:r w:rsidRPr="0085787A">
        <w:rPr>
          <w:color w:val="211E1E"/>
          <w:sz w:val="28"/>
          <w:szCs w:val="28"/>
        </w:rPr>
        <w:t xml:space="preserve"> речи;</w:t>
      </w:r>
    </w:p>
    <w:p w:rsidR="00AA7D2F" w:rsidRPr="0085787A" w:rsidRDefault="00AA7D2F" w:rsidP="00AA7D2F">
      <w:pPr>
        <w:pStyle w:val="a6"/>
        <w:shd w:val="clear" w:color="auto" w:fill="FFFFFF"/>
        <w:spacing w:before="0" w:beforeAutospacing="0" w:after="0" w:afterAutospacing="0"/>
        <w:ind w:firstLine="142"/>
        <w:jc w:val="both"/>
        <w:rPr>
          <w:color w:val="211E1E"/>
          <w:sz w:val="28"/>
          <w:szCs w:val="28"/>
        </w:rPr>
      </w:pPr>
      <w:r w:rsidRPr="0085787A">
        <w:rPr>
          <w:color w:val="211E1E"/>
          <w:sz w:val="28"/>
          <w:szCs w:val="28"/>
        </w:rPr>
        <w:t>- совершенствова</w:t>
      </w:r>
      <w:r>
        <w:rPr>
          <w:color w:val="211E1E"/>
          <w:sz w:val="28"/>
          <w:szCs w:val="28"/>
        </w:rPr>
        <w:t>ние</w:t>
      </w:r>
      <w:r w:rsidRPr="0085787A">
        <w:rPr>
          <w:color w:val="211E1E"/>
          <w:sz w:val="28"/>
          <w:szCs w:val="28"/>
        </w:rPr>
        <w:t xml:space="preserve"> слогов</w:t>
      </w:r>
      <w:r>
        <w:rPr>
          <w:color w:val="211E1E"/>
          <w:sz w:val="28"/>
          <w:szCs w:val="28"/>
        </w:rPr>
        <w:t>ой</w:t>
      </w:r>
      <w:r w:rsidRPr="0085787A">
        <w:rPr>
          <w:color w:val="211E1E"/>
          <w:sz w:val="28"/>
          <w:szCs w:val="28"/>
        </w:rPr>
        <w:t xml:space="preserve"> структур</w:t>
      </w:r>
      <w:r>
        <w:rPr>
          <w:color w:val="211E1E"/>
          <w:sz w:val="28"/>
          <w:szCs w:val="28"/>
        </w:rPr>
        <w:t xml:space="preserve">ы </w:t>
      </w:r>
      <w:r w:rsidRPr="0085787A">
        <w:rPr>
          <w:color w:val="211E1E"/>
          <w:sz w:val="28"/>
          <w:szCs w:val="28"/>
        </w:rPr>
        <w:t>слова;</w:t>
      </w:r>
    </w:p>
    <w:p w:rsidR="00AA7D2F" w:rsidRDefault="00AA7D2F" w:rsidP="00AA7D2F">
      <w:pPr>
        <w:pStyle w:val="a6"/>
        <w:shd w:val="clear" w:color="auto" w:fill="FFFFFF"/>
        <w:spacing w:before="0" w:beforeAutospacing="0" w:after="0" w:afterAutospacing="0"/>
        <w:ind w:firstLine="142"/>
        <w:jc w:val="both"/>
        <w:rPr>
          <w:color w:val="211E1E"/>
          <w:sz w:val="28"/>
          <w:szCs w:val="28"/>
        </w:rPr>
      </w:pPr>
      <w:r w:rsidRPr="0085787A">
        <w:rPr>
          <w:color w:val="211E1E"/>
          <w:sz w:val="28"/>
          <w:szCs w:val="28"/>
        </w:rPr>
        <w:t>- уточн</w:t>
      </w:r>
      <w:r>
        <w:rPr>
          <w:color w:val="211E1E"/>
          <w:sz w:val="28"/>
          <w:szCs w:val="28"/>
        </w:rPr>
        <w:t>ение и активизация</w:t>
      </w:r>
      <w:r w:rsidRPr="0085787A">
        <w:rPr>
          <w:color w:val="211E1E"/>
          <w:sz w:val="28"/>
          <w:szCs w:val="28"/>
        </w:rPr>
        <w:t xml:space="preserve"> словарн</w:t>
      </w:r>
      <w:r>
        <w:rPr>
          <w:color w:val="211E1E"/>
          <w:sz w:val="28"/>
          <w:szCs w:val="28"/>
        </w:rPr>
        <w:t>ого</w:t>
      </w:r>
      <w:r w:rsidRPr="0085787A">
        <w:rPr>
          <w:color w:val="211E1E"/>
          <w:sz w:val="28"/>
          <w:szCs w:val="28"/>
        </w:rPr>
        <w:t xml:space="preserve"> запас</w:t>
      </w:r>
      <w:r>
        <w:rPr>
          <w:color w:val="211E1E"/>
          <w:sz w:val="28"/>
          <w:szCs w:val="28"/>
        </w:rPr>
        <w:t>а</w:t>
      </w:r>
      <w:r w:rsidRPr="0085787A">
        <w:rPr>
          <w:color w:val="211E1E"/>
          <w:sz w:val="28"/>
          <w:szCs w:val="28"/>
        </w:rPr>
        <w:t>;</w:t>
      </w:r>
    </w:p>
    <w:p w:rsidR="00AA7D2F" w:rsidRPr="0085787A" w:rsidRDefault="00AA7D2F" w:rsidP="00AA7D2F">
      <w:pPr>
        <w:pStyle w:val="a6"/>
        <w:shd w:val="clear" w:color="auto" w:fill="FFFFFF"/>
        <w:spacing w:before="0" w:beforeAutospacing="0" w:after="0" w:afterAutospacing="0"/>
        <w:ind w:firstLine="142"/>
        <w:jc w:val="both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- формирование грамматического компонента речи;</w:t>
      </w:r>
    </w:p>
    <w:p w:rsidR="00AA7D2F" w:rsidRPr="0085787A" w:rsidRDefault="00AA7D2F" w:rsidP="00AA7D2F">
      <w:pPr>
        <w:pStyle w:val="a6"/>
        <w:shd w:val="clear" w:color="auto" w:fill="FFFFFF"/>
        <w:spacing w:before="0" w:beforeAutospacing="0" w:after="0" w:afterAutospacing="0"/>
        <w:ind w:firstLine="142"/>
        <w:jc w:val="both"/>
        <w:rPr>
          <w:color w:val="211E1E"/>
          <w:sz w:val="28"/>
          <w:szCs w:val="28"/>
        </w:rPr>
      </w:pPr>
      <w:r w:rsidRPr="0085787A">
        <w:rPr>
          <w:color w:val="211E1E"/>
          <w:sz w:val="28"/>
          <w:szCs w:val="28"/>
        </w:rPr>
        <w:t>- формирова</w:t>
      </w:r>
      <w:r>
        <w:rPr>
          <w:color w:val="211E1E"/>
          <w:sz w:val="28"/>
          <w:szCs w:val="28"/>
        </w:rPr>
        <w:t>ние</w:t>
      </w:r>
      <w:r w:rsidRPr="0085787A">
        <w:rPr>
          <w:color w:val="211E1E"/>
          <w:sz w:val="28"/>
          <w:szCs w:val="28"/>
        </w:rPr>
        <w:t xml:space="preserve"> структур</w:t>
      </w:r>
      <w:r>
        <w:rPr>
          <w:color w:val="211E1E"/>
          <w:sz w:val="28"/>
          <w:szCs w:val="28"/>
        </w:rPr>
        <w:t>ы</w:t>
      </w:r>
      <w:r w:rsidRPr="0085787A">
        <w:rPr>
          <w:color w:val="211E1E"/>
          <w:sz w:val="28"/>
          <w:szCs w:val="28"/>
        </w:rPr>
        <w:t xml:space="preserve"> предложений</w:t>
      </w:r>
      <w:r>
        <w:rPr>
          <w:color w:val="211E1E"/>
          <w:sz w:val="28"/>
          <w:szCs w:val="28"/>
        </w:rPr>
        <w:t>.</w:t>
      </w:r>
    </w:p>
    <w:p w:rsidR="00AA7D2F" w:rsidRPr="0038365E" w:rsidRDefault="00AA7D2F" w:rsidP="00AA7D2F">
      <w:pPr>
        <w:pStyle w:val="a6"/>
        <w:shd w:val="clear" w:color="auto" w:fill="FFFFFF"/>
        <w:spacing w:before="0" w:beforeAutospacing="0" w:after="0" w:afterAutospacing="0"/>
        <w:ind w:left="68" w:firstLine="709"/>
        <w:jc w:val="both"/>
        <w:rPr>
          <w:sz w:val="28"/>
        </w:rPr>
      </w:pPr>
      <w:r>
        <w:rPr>
          <w:color w:val="333333"/>
          <w:sz w:val="28"/>
        </w:rPr>
        <w:t>В своей работе со старшими дошкольниками с ТНР</w:t>
      </w:r>
      <w:r w:rsidR="00FE4CBF">
        <w:rPr>
          <w:color w:val="333333"/>
          <w:sz w:val="28"/>
        </w:rPr>
        <w:t xml:space="preserve"> я использую</w:t>
      </w:r>
      <w:r>
        <w:rPr>
          <w:color w:val="333333"/>
          <w:sz w:val="28"/>
        </w:rPr>
        <w:t xml:space="preserve"> два вида кругов </w:t>
      </w:r>
      <w:proofErr w:type="spellStart"/>
      <w:r>
        <w:rPr>
          <w:color w:val="333333"/>
          <w:sz w:val="28"/>
        </w:rPr>
        <w:t>Луллия</w:t>
      </w:r>
      <w:proofErr w:type="spellEnd"/>
      <w:r>
        <w:rPr>
          <w:color w:val="333333"/>
          <w:sz w:val="28"/>
        </w:rPr>
        <w:t xml:space="preserve">. </w:t>
      </w:r>
      <w:r>
        <w:rPr>
          <w:sz w:val="28"/>
        </w:rPr>
        <w:t xml:space="preserve">Первый состоит из двух одинаковых по размеру колец и каркаса с открывающейся крышкой. </w:t>
      </w:r>
      <w:r w:rsidRPr="00AA095F">
        <w:rPr>
          <w:sz w:val="28"/>
          <w:szCs w:val="28"/>
        </w:rPr>
        <w:t xml:space="preserve">Вырезанные </w:t>
      </w:r>
      <w:r>
        <w:rPr>
          <w:sz w:val="28"/>
          <w:szCs w:val="28"/>
        </w:rPr>
        <w:t xml:space="preserve">круги разбиваются от трех до десяти </w:t>
      </w:r>
      <w:r w:rsidRPr="00AA095F">
        <w:rPr>
          <w:sz w:val="28"/>
          <w:szCs w:val="28"/>
        </w:rPr>
        <w:t>секторов. В каждый сектор помещается картинка.</w:t>
      </w:r>
      <w:r>
        <w:rPr>
          <w:sz w:val="28"/>
          <w:szCs w:val="28"/>
        </w:rPr>
        <w:t xml:space="preserve"> </w:t>
      </w:r>
      <w:r>
        <w:rPr>
          <w:sz w:val="28"/>
        </w:rPr>
        <w:t>В</w:t>
      </w:r>
      <w:r w:rsidRPr="0038365E">
        <w:rPr>
          <w:sz w:val="28"/>
        </w:rPr>
        <w:t xml:space="preserve"> </w:t>
      </w:r>
      <w:r>
        <w:rPr>
          <w:sz w:val="28"/>
        </w:rPr>
        <w:t xml:space="preserve">окошке </w:t>
      </w:r>
      <w:r w:rsidRPr="0038365E">
        <w:rPr>
          <w:sz w:val="28"/>
        </w:rPr>
        <w:t>устанавливается картинка, пара к которой подбирается при прокручивании вто</w:t>
      </w:r>
      <w:r w:rsidRPr="0038365E">
        <w:rPr>
          <w:sz w:val="28"/>
        </w:rPr>
        <w:softHyphen/>
        <w:t xml:space="preserve">рого кольца. </w:t>
      </w:r>
      <w:r>
        <w:rPr>
          <w:sz w:val="28"/>
        </w:rPr>
        <w:t xml:space="preserve">Второй вид </w:t>
      </w:r>
      <w:r w:rsidRPr="00854CBA">
        <w:rPr>
          <w:sz w:val="28"/>
        </w:rPr>
        <w:t xml:space="preserve">состоит из </w:t>
      </w:r>
      <w:r>
        <w:rPr>
          <w:sz w:val="28"/>
        </w:rPr>
        <w:t>двух-трёх</w:t>
      </w:r>
      <w:r w:rsidRPr="00854CBA">
        <w:rPr>
          <w:sz w:val="28"/>
        </w:rPr>
        <w:t xml:space="preserve"> кругов разного диа</w:t>
      </w:r>
      <w:r>
        <w:rPr>
          <w:sz w:val="28"/>
        </w:rPr>
        <w:t xml:space="preserve">метра и напоминает </w:t>
      </w:r>
      <w:proofErr w:type="spellStart"/>
      <w:r>
        <w:rPr>
          <w:sz w:val="28"/>
        </w:rPr>
        <w:t>фруктовницу</w:t>
      </w:r>
      <w:proofErr w:type="spellEnd"/>
      <w:r>
        <w:rPr>
          <w:sz w:val="28"/>
        </w:rPr>
        <w:t>, к</w:t>
      </w:r>
      <w:r w:rsidRPr="00854CBA">
        <w:rPr>
          <w:sz w:val="28"/>
          <w:szCs w:val="28"/>
        </w:rPr>
        <w:t xml:space="preserve">руги разбиваются </w:t>
      </w:r>
      <w:r>
        <w:rPr>
          <w:sz w:val="28"/>
          <w:szCs w:val="28"/>
        </w:rPr>
        <w:t xml:space="preserve">также от трех до десяти </w:t>
      </w:r>
      <w:r w:rsidRPr="00AA095F">
        <w:rPr>
          <w:sz w:val="28"/>
          <w:szCs w:val="28"/>
        </w:rPr>
        <w:t>секторов</w:t>
      </w:r>
      <w:r w:rsidRPr="00854CBA">
        <w:rPr>
          <w:sz w:val="28"/>
          <w:szCs w:val="28"/>
        </w:rPr>
        <w:t>. В каждый сектор помещается картинка. Пары подбираются путём прокручивания колец (кругов)</w:t>
      </w:r>
      <w:r>
        <w:rPr>
          <w:sz w:val="28"/>
          <w:szCs w:val="28"/>
        </w:rPr>
        <w:t xml:space="preserve">.  </w:t>
      </w:r>
      <w:r w:rsidRPr="0038365E">
        <w:rPr>
          <w:sz w:val="28"/>
        </w:rPr>
        <w:t>В таких играх одной картинке первого коль</w:t>
      </w:r>
      <w:r w:rsidRPr="0038365E">
        <w:rPr>
          <w:sz w:val="28"/>
        </w:rPr>
        <w:softHyphen/>
        <w:t>ца обязательно должна соответствовать одна картинка второго кольца.</w:t>
      </w:r>
    </w:p>
    <w:p w:rsidR="00AA7D2F" w:rsidRDefault="00AA7D2F" w:rsidP="00AA7D2F">
      <w:p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 работы с пособием «Кольца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Луллия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позволил </w:t>
      </w: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выделить этапы участия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взрослого</w:t>
      </w: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таких </w:t>
      </w: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7D2F" w:rsidRDefault="00AA7D2F" w:rsidP="00AA7D2F">
      <w:p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этап. Логопед </w:t>
      </w: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осредственно участвует в игре, п</w:t>
      </w: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редлагает ее, рассказывает правила, ее развитие, окончание, распределяет участие, помогает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вербальному </w:t>
      </w: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лению.</w:t>
      </w:r>
    </w:p>
    <w:p w:rsidR="00AA7D2F" w:rsidRDefault="00AA7D2F" w:rsidP="00AA7D2F">
      <w:p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этап. Логопед </w:t>
      </w: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косвенно воздействует на поведение и речь детей, участвуя в играх на второстепенных ролях. Дети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сами </w:t>
      </w: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выбирают ведущего, </w:t>
      </w: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устанавливают очередность в игровых действиях, и оформляют результат игры в речи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A7D2F" w:rsidRDefault="00AA7D2F" w:rsidP="00AA7D2F">
      <w:p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Третий этап. Логопед </w:t>
      </w: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общий контроль на занятии или в свободной игровой деятельности. Дети самостоятельно планируют, развивают и завершают игру, сопровождая ее высказываниями и используя речевые умения и навыки, полученные в ходе коррекционной работы.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E4CBF" w:rsidRDefault="00AA7D2F" w:rsidP="009D3488">
      <w:pPr>
        <w:spacing w:line="240" w:lineRule="auto"/>
        <w:ind w:left="0" w:firstLine="709"/>
        <w:jc w:val="both"/>
        <w:rPr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Четвертый этап. Логопед </w:t>
      </w: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обучающее руководство познавательными играми и создает условие для проявления речевой активности детей, углубления и расширения их игровых интересов, для усвоения навыков произвольного поведения и воспитания правильной речи.</w:t>
      </w:r>
    </w:p>
    <w:p w:rsidR="00FE4CBF" w:rsidRPr="00B467FE" w:rsidRDefault="00FE4CBF" w:rsidP="009D3488">
      <w:p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467FE">
        <w:rPr>
          <w:rFonts w:ascii="Times New Roman" w:hAnsi="Times New Roman" w:cs="Times New Roman"/>
          <w:sz w:val="28"/>
          <w:szCs w:val="28"/>
        </w:rPr>
        <w:t>анное пособие я</w:t>
      </w:r>
      <w:r w:rsidRPr="00B467FE">
        <w:rPr>
          <w:sz w:val="28"/>
          <w:szCs w:val="28"/>
        </w:rPr>
        <w:t xml:space="preserve"> </w:t>
      </w:r>
      <w:r w:rsidRPr="00B467FE">
        <w:rPr>
          <w:rFonts w:ascii="Times New Roman" w:hAnsi="Times New Roman" w:cs="Times New Roman"/>
          <w:sz w:val="28"/>
          <w:szCs w:val="28"/>
        </w:rPr>
        <w:t xml:space="preserve">использую в работе с дошкольниками </w:t>
      </w:r>
      <w:r w:rsidRPr="00B467FE">
        <w:rPr>
          <w:sz w:val="28"/>
          <w:szCs w:val="28"/>
        </w:rPr>
        <w:t>5-</w:t>
      </w:r>
      <w:r w:rsidRPr="00B467FE">
        <w:rPr>
          <w:rFonts w:ascii="Times New Roman" w:hAnsi="Times New Roman" w:cs="Times New Roman"/>
          <w:sz w:val="28"/>
          <w:szCs w:val="28"/>
        </w:rPr>
        <w:t>7-лет</w:t>
      </w:r>
      <w:r>
        <w:rPr>
          <w:rFonts w:ascii="Times New Roman" w:hAnsi="Times New Roman" w:cs="Times New Roman"/>
          <w:sz w:val="28"/>
          <w:szCs w:val="28"/>
        </w:rPr>
        <w:t xml:space="preserve"> с ТНР (ОНР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C5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  <w:r>
        <w:rPr>
          <w:sz w:val="28"/>
          <w:szCs w:val="28"/>
        </w:rPr>
        <w:t xml:space="preserve"> </w:t>
      </w:r>
      <w:r w:rsidR="009D348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особие </w:t>
      </w:r>
      <w:r w:rsidRPr="00B467FE">
        <w:rPr>
          <w:rFonts w:ascii="Times New Roman" w:hAnsi="Times New Roman" w:cs="Times New Roman"/>
          <w:sz w:val="28"/>
          <w:szCs w:val="28"/>
        </w:rPr>
        <w:t>многофункционально и формирует навыки сотрудничества, взаимодействия и самостоятельности.</w:t>
      </w:r>
      <w:r w:rsidRPr="00B467FE">
        <w:rPr>
          <w:sz w:val="28"/>
          <w:szCs w:val="28"/>
        </w:rPr>
        <w:t xml:space="preserve"> </w:t>
      </w:r>
    </w:p>
    <w:p w:rsidR="00AA7D2F" w:rsidRDefault="00AA7D2F" w:rsidP="00AA7D2F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 процессе работы с данным пособием были разработаны разные </w:t>
      </w:r>
      <w:r w:rsidRPr="0085787A">
        <w:rPr>
          <w:color w:val="333333"/>
          <w:sz w:val="28"/>
          <w:szCs w:val="28"/>
        </w:rPr>
        <w:t xml:space="preserve">варианты игровых упражнений для индивидуальных и подгрупповых логопедических занятий с использованием </w:t>
      </w:r>
      <w:r>
        <w:rPr>
          <w:color w:val="333333"/>
          <w:sz w:val="28"/>
          <w:szCs w:val="28"/>
        </w:rPr>
        <w:t>колец</w:t>
      </w:r>
      <w:r w:rsidRPr="0085787A">
        <w:rPr>
          <w:color w:val="333333"/>
          <w:sz w:val="28"/>
          <w:szCs w:val="28"/>
        </w:rPr>
        <w:t xml:space="preserve"> </w:t>
      </w:r>
      <w:proofErr w:type="spellStart"/>
      <w:r w:rsidRPr="0085787A">
        <w:rPr>
          <w:color w:val="333333"/>
          <w:sz w:val="28"/>
          <w:szCs w:val="28"/>
        </w:rPr>
        <w:t>Луллия</w:t>
      </w:r>
      <w:proofErr w:type="spellEnd"/>
      <w:r w:rsidRPr="0085787A">
        <w:rPr>
          <w:color w:val="333333"/>
          <w:sz w:val="28"/>
          <w:szCs w:val="28"/>
        </w:rPr>
        <w:t>.</w:t>
      </w:r>
      <w:r>
        <w:rPr>
          <w:color w:val="333333"/>
          <w:sz w:val="28"/>
          <w:szCs w:val="28"/>
        </w:rPr>
        <w:t xml:space="preserve"> </w:t>
      </w:r>
    </w:p>
    <w:p w:rsidR="00AA7D2F" w:rsidRPr="00CB1B4B" w:rsidRDefault="00AA7D2F" w:rsidP="00AA7D2F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CB1B4B">
        <w:rPr>
          <w:sz w:val="28"/>
          <w:szCs w:val="28"/>
        </w:rPr>
        <w:t>Привед</w:t>
      </w:r>
      <w:r w:rsidR="009D3488" w:rsidRPr="00CB1B4B">
        <w:rPr>
          <w:sz w:val="28"/>
          <w:szCs w:val="28"/>
        </w:rPr>
        <w:t>у</w:t>
      </w:r>
      <w:r w:rsidRPr="00CB1B4B">
        <w:rPr>
          <w:sz w:val="28"/>
          <w:szCs w:val="28"/>
        </w:rPr>
        <w:t xml:space="preserve"> сначала вариации этих игр для </w:t>
      </w:r>
      <w:r w:rsidRPr="00CB1B4B">
        <w:rPr>
          <w:b/>
          <w:sz w:val="28"/>
          <w:szCs w:val="28"/>
        </w:rPr>
        <w:t xml:space="preserve">развития фонетико-фонематических компонентов речи. </w:t>
      </w:r>
    </w:p>
    <w:p w:rsidR="00CB1B4B" w:rsidRDefault="00CB1B4B" w:rsidP="00922DE6">
      <w:pPr>
        <w:pStyle w:val="a6"/>
        <w:shd w:val="clear" w:color="auto" w:fill="FFFFFF"/>
        <w:spacing w:before="0" w:beforeAutospacing="0" w:after="0" w:afterAutospacing="0" w:line="360" w:lineRule="auto"/>
        <w:ind w:left="284" w:hanging="284"/>
        <w:jc w:val="center"/>
        <w:rPr>
          <w:b/>
          <w:bCs/>
          <w:color w:val="333333"/>
          <w:sz w:val="28"/>
          <w:szCs w:val="28"/>
        </w:rPr>
      </w:pPr>
    </w:p>
    <w:p w:rsidR="00B758CE" w:rsidRPr="007326C8" w:rsidRDefault="00B758CE" w:rsidP="00922DE6">
      <w:pPr>
        <w:pStyle w:val="a3"/>
        <w:numPr>
          <w:ilvl w:val="0"/>
          <w:numId w:val="11"/>
        </w:numPr>
        <w:shd w:val="clear" w:color="auto" w:fill="FFFFFF"/>
        <w:ind w:left="284" w:hanging="284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7326C8">
        <w:rPr>
          <w:rFonts w:ascii="Times New Roman" w:hAnsi="Times New Roman" w:cs="Times New Roman"/>
          <w:color w:val="333333"/>
          <w:sz w:val="28"/>
          <w:szCs w:val="28"/>
          <w:u w:val="single"/>
        </w:rPr>
        <w:t xml:space="preserve">Игра </w:t>
      </w:r>
      <w:r w:rsidR="00BB7F00" w:rsidRPr="007326C8">
        <w:rPr>
          <w:rFonts w:ascii="Times New Roman" w:hAnsi="Times New Roman" w:cs="Times New Roman"/>
          <w:color w:val="333333"/>
          <w:sz w:val="28"/>
          <w:szCs w:val="28"/>
          <w:u w:val="single"/>
        </w:rPr>
        <w:t>«</w:t>
      </w:r>
      <w:r w:rsidRPr="007326C8">
        <w:rPr>
          <w:rFonts w:ascii="Times New Roman" w:hAnsi="Times New Roman" w:cs="Times New Roman"/>
          <w:color w:val="333333"/>
          <w:sz w:val="28"/>
          <w:szCs w:val="28"/>
          <w:u w:val="single"/>
        </w:rPr>
        <w:t>Вы</w:t>
      </w:r>
      <w:r w:rsidR="00BB7F00" w:rsidRPr="007326C8">
        <w:rPr>
          <w:rFonts w:ascii="Times New Roman" w:hAnsi="Times New Roman" w:cs="Times New Roman"/>
          <w:color w:val="333333"/>
          <w:sz w:val="28"/>
          <w:szCs w:val="28"/>
          <w:u w:val="single"/>
        </w:rPr>
        <w:t>бери</w:t>
      </w:r>
      <w:r w:rsidRPr="007326C8">
        <w:rPr>
          <w:rFonts w:ascii="Times New Roman" w:hAnsi="Times New Roman" w:cs="Times New Roman"/>
          <w:color w:val="333333"/>
          <w:sz w:val="28"/>
          <w:szCs w:val="28"/>
          <w:u w:val="single"/>
        </w:rPr>
        <w:t xml:space="preserve"> подходящие картинки</w:t>
      </w:r>
      <w:r w:rsidR="00BB7F00" w:rsidRPr="007326C8">
        <w:rPr>
          <w:rFonts w:ascii="Times New Roman" w:hAnsi="Times New Roman" w:cs="Times New Roman"/>
          <w:color w:val="333333"/>
          <w:sz w:val="28"/>
          <w:szCs w:val="28"/>
          <w:u w:val="single"/>
        </w:rPr>
        <w:t>»</w:t>
      </w:r>
      <w:r w:rsidR="00345C27" w:rsidRPr="007326C8">
        <w:rPr>
          <w:rFonts w:ascii="Times New Roman" w:hAnsi="Times New Roman" w:cs="Times New Roman"/>
          <w:color w:val="333333"/>
          <w:sz w:val="28"/>
          <w:szCs w:val="28"/>
          <w:u w:val="single"/>
        </w:rPr>
        <w:t>.</w:t>
      </w:r>
    </w:p>
    <w:p w:rsidR="00B758CE" w:rsidRPr="009D3488" w:rsidRDefault="00B758CE" w:rsidP="009D3488">
      <w:pPr>
        <w:pStyle w:val="a6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color w:val="333333"/>
          <w:sz w:val="28"/>
          <w:szCs w:val="28"/>
        </w:rPr>
        <w:t xml:space="preserve">Цель: </w:t>
      </w:r>
      <w:r w:rsidR="009D3488" w:rsidRPr="00DC03E9">
        <w:rPr>
          <w:bCs/>
          <w:color w:val="333333"/>
          <w:sz w:val="28"/>
          <w:szCs w:val="28"/>
        </w:rPr>
        <w:t>развивать фонематические процессы</w:t>
      </w:r>
      <w:r w:rsidR="009D3488">
        <w:rPr>
          <w:bCs/>
          <w:color w:val="333333"/>
          <w:sz w:val="28"/>
          <w:szCs w:val="28"/>
        </w:rPr>
        <w:t>,</w:t>
      </w:r>
      <w:r w:rsidR="009D3488" w:rsidRPr="00DC03E9">
        <w:rPr>
          <w:bCs/>
          <w:color w:val="333333"/>
          <w:sz w:val="28"/>
          <w:szCs w:val="28"/>
        </w:rPr>
        <w:t xml:space="preserve"> </w:t>
      </w:r>
      <w:r w:rsidR="009D3488" w:rsidRPr="00DC03E9">
        <w:rPr>
          <w:color w:val="333333"/>
          <w:sz w:val="28"/>
          <w:szCs w:val="28"/>
        </w:rPr>
        <w:t>учить дифференцировать фонемы.</w:t>
      </w:r>
    </w:p>
    <w:p w:rsidR="00B758CE" w:rsidRDefault="00A73423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anchor distT="0" distB="0" distL="114300" distR="114300" simplePos="0" relativeHeight="251681792" behindDoc="0" locked="0" layoutInCell="1" allowOverlap="1" wp14:anchorId="027AE4EC" wp14:editId="3FACD999">
            <wp:simplePos x="0" y="0"/>
            <wp:positionH relativeFrom="margin">
              <wp:posOffset>3873500</wp:posOffset>
            </wp:positionH>
            <wp:positionV relativeFrom="margin">
              <wp:posOffset>4823460</wp:posOffset>
            </wp:positionV>
            <wp:extent cx="2291715" cy="1517650"/>
            <wp:effectExtent l="114300" t="57150" r="89535" b="139700"/>
            <wp:wrapSquare wrapText="bothSides"/>
            <wp:docPr id="8" name="Рисунок 8" descr="C:\Users\u190321i\Desktop\фото\пособия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190321i\Desktop\фото\пособия\DSC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517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8CE">
        <w:rPr>
          <w:rFonts w:ascii="Times New Roman" w:hAnsi="Times New Roman" w:cs="Times New Roman"/>
          <w:color w:val="333333"/>
          <w:sz w:val="28"/>
          <w:szCs w:val="28"/>
        </w:rPr>
        <w:t xml:space="preserve">Ход: </w:t>
      </w:r>
      <w:r w:rsidR="00345C27" w:rsidRPr="00B758CE">
        <w:rPr>
          <w:rFonts w:ascii="Times New Roman" w:hAnsi="Times New Roman" w:cs="Times New Roman"/>
          <w:color w:val="333333"/>
          <w:sz w:val="28"/>
          <w:szCs w:val="28"/>
        </w:rPr>
        <w:t xml:space="preserve"> На одном круге символы звуков</w:t>
      </w:r>
      <w:r w:rsidR="00B758CE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="00345C27" w:rsidRPr="00B758CE">
        <w:rPr>
          <w:rFonts w:ascii="Times New Roman" w:hAnsi="Times New Roman" w:cs="Times New Roman"/>
          <w:color w:val="333333"/>
          <w:sz w:val="28"/>
          <w:szCs w:val="28"/>
        </w:rPr>
        <w:t>на другом - предметные картинки.</w:t>
      </w:r>
      <w:r w:rsidR="00B467FE">
        <w:rPr>
          <w:color w:val="333333"/>
          <w:sz w:val="28"/>
          <w:szCs w:val="28"/>
        </w:rPr>
        <w:t xml:space="preserve"> </w:t>
      </w:r>
      <w:r w:rsidR="00B758CE" w:rsidRPr="00B75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устанавливает в окошечке слева символ, например</w:t>
      </w:r>
      <w:r w:rsidR="0073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758CE" w:rsidRPr="00B75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«тигр». </w:t>
      </w:r>
    </w:p>
    <w:p w:rsidR="001416DA" w:rsidRDefault="001F1E6B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6FF1154" wp14:editId="3248B15D">
            <wp:simplePos x="0" y="0"/>
            <wp:positionH relativeFrom="margin">
              <wp:posOffset>4124960</wp:posOffset>
            </wp:positionH>
            <wp:positionV relativeFrom="margin">
              <wp:posOffset>6525895</wp:posOffset>
            </wp:positionV>
            <wp:extent cx="1296670" cy="2192020"/>
            <wp:effectExtent l="571500" t="0" r="513080" b="0"/>
            <wp:wrapSquare wrapText="bothSides"/>
            <wp:docPr id="10" name="Рисунок 10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6670" cy="2192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B758CE" w:rsidRPr="00B75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ебёнку предлагается выбрать картинки с изображением предметов</w:t>
      </w:r>
      <w:r w:rsidR="00E22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названиях которых есть зада</w:t>
      </w:r>
      <w:r w:rsidR="00E22844" w:rsidRPr="00B75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нный</w:t>
      </w:r>
      <w:r w:rsidR="00B758CE" w:rsidRPr="00B75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звук.</w:t>
      </w:r>
      <w:r w:rsidR="001416DA" w:rsidRPr="001416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A73423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5E5BFCFF" wp14:editId="0A05B50E">
            <wp:simplePos x="0" y="0"/>
            <wp:positionH relativeFrom="margin">
              <wp:posOffset>263525</wp:posOffset>
            </wp:positionH>
            <wp:positionV relativeFrom="margin">
              <wp:posOffset>6936105</wp:posOffset>
            </wp:positionV>
            <wp:extent cx="1990725" cy="1317625"/>
            <wp:effectExtent l="114300" t="57150" r="85725" b="130175"/>
            <wp:wrapSquare wrapText="bothSides"/>
            <wp:docPr id="9" name="Рисунок 9" descr="C:\Users\u190321i\Desktop\фото\пособия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190321i\Desktop\фото\пособия\DSC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17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2844" w:rsidRDefault="00E22844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578E8" w:rsidRPr="00E22844" w:rsidRDefault="004578E8" w:rsidP="00922DE6">
      <w:pPr>
        <w:shd w:val="clear" w:color="auto" w:fill="FFFFFF"/>
        <w:ind w:left="0" w:firstLine="0"/>
        <w:rPr>
          <w:rFonts w:ascii="Calibri" w:eastAsia="Times New Roman" w:hAnsi="Calibri" w:cs="Calibri"/>
          <w:color w:val="000000"/>
          <w:lang w:eastAsia="ru-RU"/>
        </w:rPr>
      </w:pPr>
    </w:p>
    <w:p w:rsidR="00950E95" w:rsidRDefault="00950E95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</w:rPr>
      </w:pPr>
      <w:r w:rsidRPr="00950E95">
        <w:rPr>
          <w:rStyle w:val="c2"/>
          <w:bCs/>
          <w:iCs/>
          <w:color w:val="000000"/>
          <w:sz w:val="28"/>
          <w:u w:val="single"/>
          <w:shd w:val="clear" w:color="auto" w:fill="FFFFFF"/>
        </w:rPr>
        <w:t>Игра «Назови</w:t>
      </w:r>
      <w:r w:rsidR="007326C8">
        <w:rPr>
          <w:rStyle w:val="c2"/>
          <w:bCs/>
          <w:iCs/>
          <w:color w:val="000000"/>
          <w:sz w:val="28"/>
          <w:u w:val="single"/>
          <w:shd w:val="clear" w:color="auto" w:fill="FFFFFF"/>
        </w:rPr>
        <w:t xml:space="preserve"> пару</w:t>
      </w:r>
      <w:r w:rsidRPr="00950E95">
        <w:rPr>
          <w:rStyle w:val="c2"/>
          <w:bCs/>
          <w:iCs/>
          <w:color w:val="000000"/>
          <w:sz w:val="28"/>
          <w:u w:val="single"/>
          <w:shd w:val="clear" w:color="auto" w:fill="FFFFFF"/>
        </w:rPr>
        <w:t>»</w:t>
      </w:r>
      <w:r w:rsidRPr="007326C8">
        <w:rPr>
          <w:rStyle w:val="c2"/>
          <w:bCs/>
          <w:iCs/>
          <w:color w:val="000000"/>
          <w:sz w:val="28"/>
          <w:shd w:val="clear" w:color="auto" w:fill="FFFFFF"/>
        </w:rPr>
        <w:t xml:space="preserve"> (</w:t>
      </w:r>
      <w:r w:rsidR="00023834">
        <w:rPr>
          <w:rStyle w:val="c2"/>
          <w:bCs/>
          <w:iCs/>
          <w:color w:val="000000"/>
          <w:sz w:val="28"/>
          <w:shd w:val="clear" w:color="auto" w:fill="FFFFFF"/>
        </w:rPr>
        <w:t xml:space="preserve">слова </w:t>
      </w:r>
      <w:r>
        <w:rPr>
          <w:color w:val="333333"/>
          <w:sz w:val="28"/>
          <w:szCs w:val="28"/>
        </w:rPr>
        <w:t xml:space="preserve">паронимы) </w:t>
      </w:r>
    </w:p>
    <w:p w:rsidR="00950E95" w:rsidRDefault="00950E95" w:rsidP="00DE366F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hd w:val="clear" w:color="auto" w:fill="FFFFFF"/>
        </w:rPr>
      </w:pPr>
      <w:r>
        <w:rPr>
          <w:color w:val="333333"/>
          <w:sz w:val="28"/>
          <w:szCs w:val="28"/>
        </w:rPr>
        <w:t xml:space="preserve">Цель: учить детей </w:t>
      </w:r>
      <w:r w:rsidRPr="00950E95">
        <w:rPr>
          <w:color w:val="000000"/>
          <w:sz w:val="28"/>
          <w:shd w:val="clear" w:color="auto" w:fill="FFFFFF"/>
        </w:rPr>
        <w:t xml:space="preserve">различать слова, </w:t>
      </w:r>
      <w:r w:rsidR="00E22844">
        <w:rPr>
          <w:color w:val="000000"/>
          <w:sz w:val="28"/>
          <w:shd w:val="clear" w:color="auto" w:fill="FFFFFF"/>
        </w:rPr>
        <w:t>б</w:t>
      </w:r>
      <w:r w:rsidRPr="00950E95">
        <w:rPr>
          <w:color w:val="000000"/>
          <w:sz w:val="28"/>
          <w:shd w:val="clear" w:color="auto" w:fill="FFFFFF"/>
        </w:rPr>
        <w:t>лизкие по звуковому составу.</w:t>
      </w:r>
    </w:p>
    <w:p w:rsidR="00DE366F" w:rsidRPr="00DE366F" w:rsidRDefault="00E22844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>
        <w:rPr>
          <w:noProof/>
          <w:color w:val="333333"/>
          <w:sz w:val="32"/>
          <w:szCs w:val="28"/>
        </w:rPr>
        <w:lastRenderedPageBreak/>
        <w:drawing>
          <wp:anchor distT="0" distB="0" distL="114300" distR="114300" simplePos="0" relativeHeight="251684864" behindDoc="0" locked="0" layoutInCell="1" allowOverlap="1" wp14:anchorId="1AC2BE6D" wp14:editId="3C10124C">
            <wp:simplePos x="0" y="0"/>
            <wp:positionH relativeFrom="margin">
              <wp:posOffset>4088130</wp:posOffset>
            </wp:positionH>
            <wp:positionV relativeFrom="margin">
              <wp:posOffset>55245</wp:posOffset>
            </wp:positionV>
            <wp:extent cx="2291715" cy="1377950"/>
            <wp:effectExtent l="114300" t="76200" r="89535" b="127000"/>
            <wp:wrapSquare wrapText="bothSides"/>
            <wp:docPr id="11" name="Рисунок 11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377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E95">
        <w:rPr>
          <w:color w:val="000000"/>
          <w:sz w:val="28"/>
          <w:shd w:val="clear" w:color="auto" w:fill="FFFFFF"/>
        </w:rPr>
        <w:t xml:space="preserve">Ход: </w:t>
      </w:r>
      <w:r w:rsidR="00950E95" w:rsidRPr="00950E95">
        <w:rPr>
          <w:rStyle w:val="c3"/>
          <w:color w:val="000000"/>
          <w:sz w:val="28"/>
          <w:shd w:val="clear" w:color="auto" w:fill="FFFFFF"/>
        </w:rPr>
        <w:t> </w:t>
      </w:r>
      <w:proofErr w:type="gramStart"/>
      <w:r w:rsidR="00950E95" w:rsidRPr="00950E95">
        <w:rPr>
          <w:rStyle w:val="c3"/>
          <w:color w:val="000000"/>
          <w:sz w:val="28"/>
          <w:shd w:val="clear" w:color="auto" w:fill="FFFFFF"/>
        </w:rPr>
        <w:t>Ребён</w:t>
      </w:r>
      <w:r w:rsidR="00950E95">
        <w:rPr>
          <w:rStyle w:val="c3"/>
          <w:color w:val="000000"/>
          <w:sz w:val="28"/>
          <w:shd w:val="clear" w:color="auto" w:fill="FFFFFF"/>
        </w:rPr>
        <w:t>ку предлагается назвать предмет, изображенный</w:t>
      </w:r>
      <w:r w:rsidR="00950E95" w:rsidRPr="00950E95">
        <w:rPr>
          <w:rStyle w:val="c3"/>
          <w:color w:val="000000"/>
          <w:sz w:val="28"/>
          <w:shd w:val="clear" w:color="auto" w:fill="FFFFFF"/>
        </w:rPr>
        <w:t xml:space="preserve"> </w:t>
      </w:r>
      <w:r w:rsidR="00950E95">
        <w:rPr>
          <w:rStyle w:val="c3"/>
          <w:color w:val="000000"/>
          <w:sz w:val="28"/>
          <w:shd w:val="clear" w:color="auto" w:fill="FFFFFF"/>
        </w:rPr>
        <w:t>в окошечке левого круга, и найти картинку, название которой близко по звуковому составу, прокручивая круг</w:t>
      </w:r>
      <w:r w:rsidR="00950E95" w:rsidRPr="00950E95">
        <w:rPr>
          <w:rStyle w:val="c3"/>
          <w:color w:val="000000"/>
          <w:sz w:val="28"/>
          <w:shd w:val="clear" w:color="auto" w:fill="FFFFFF"/>
        </w:rPr>
        <w:t xml:space="preserve">: </w:t>
      </w:r>
      <w:r w:rsidR="00B0027E">
        <w:rPr>
          <w:rStyle w:val="c3"/>
          <w:color w:val="000000"/>
          <w:sz w:val="28"/>
          <w:shd w:val="clear" w:color="auto" w:fill="FFFFFF"/>
        </w:rPr>
        <w:t xml:space="preserve">малина – машина, </w:t>
      </w:r>
      <w:r w:rsidR="00950E95" w:rsidRPr="00950E95">
        <w:rPr>
          <w:rStyle w:val="c3"/>
          <w:color w:val="000000"/>
          <w:sz w:val="28"/>
          <w:shd w:val="clear" w:color="auto" w:fill="FFFFFF"/>
        </w:rPr>
        <w:t>к</w:t>
      </w:r>
      <w:r w:rsidR="00950E95">
        <w:rPr>
          <w:rStyle w:val="c3"/>
          <w:color w:val="000000"/>
          <w:sz w:val="28"/>
          <w:shd w:val="clear" w:color="auto" w:fill="FFFFFF"/>
        </w:rPr>
        <w:t>рыш</w:t>
      </w:r>
      <w:r w:rsidR="00950E95" w:rsidRPr="00950E95">
        <w:rPr>
          <w:rStyle w:val="c3"/>
          <w:color w:val="000000"/>
          <w:sz w:val="28"/>
          <w:shd w:val="clear" w:color="auto" w:fill="FFFFFF"/>
        </w:rPr>
        <w:t>а – к</w:t>
      </w:r>
      <w:r w:rsidR="00950E95">
        <w:rPr>
          <w:rStyle w:val="c3"/>
          <w:color w:val="000000"/>
          <w:sz w:val="28"/>
          <w:shd w:val="clear" w:color="auto" w:fill="FFFFFF"/>
        </w:rPr>
        <w:t>рыс</w:t>
      </w:r>
      <w:r w:rsidR="00950E95" w:rsidRPr="00950E95">
        <w:rPr>
          <w:rStyle w:val="c3"/>
          <w:color w:val="000000"/>
          <w:sz w:val="28"/>
          <w:shd w:val="clear" w:color="auto" w:fill="FFFFFF"/>
        </w:rPr>
        <w:t xml:space="preserve">а, бочка – почка, </w:t>
      </w:r>
      <w:r w:rsidR="00950E95">
        <w:rPr>
          <w:rStyle w:val="c3"/>
          <w:color w:val="000000"/>
          <w:sz w:val="28"/>
          <w:shd w:val="clear" w:color="auto" w:fill="FFFFFF"/>
        </w:rPr>
        <w:t>миш</w:t>
      </w:r>
      <w:r w:rsidR="00950E95" w:rsidRPr="00950E95">
        <w:rPr>
          <w:rStyle w:val="c3"/>
          <w:color w:val="000000"/>
          <w:sz w:val="28"/>
          <w:shd w:val="clear" w:color="auto" w:fill="FFFFFF"/>
        </w:rPr>
        <w:t xml:space="preserve">ка – </w:t>
      </w:r>
      <w:r w:rsidR="00950E95">
        <w:rPr>
          <w:rStyle w:val="c3"/>
          <w:color w:val="000000"/>
          <w:sz w:val="28"/>
          <w:shd w:val="clear" w:color="auto" w:fill="FFFFFF"/>
        </w:rPr>
        <w:t>шиш</w:t>
      </w:r>
      <w:r w:rsidR="00950E95" w:rsidRPr="00950E95">
        <w:rPr>
          <w:rStyle w:val="c3"/>
          <w:color w:val="000000"/>
          <w:sz w:val="28"/>
          <w:shd w:val="clear" w:color="auto" w:fill="FFFFFF"/>
        </w:rPr>
        <w:t>ка и т.д</w:t>
      </w:r>
      <w:r w:rsidR="00950E95">
        <w:rPr>
          <w:rStyle w:val="c3"/>
          <w:color w:val="000000"/>
          <w:shd w:val="clear" w:color="auto" w:fill="FFFFFF"/>
        </w:rPr>
        <w:t>.</w:t>
      </w:r>
      <w:proofErr w:type="gramEnd"/>
    </w:p>
    <w:p w:rsidR="00C47F4D" w:rsidRPr="007326C8" w:rsidRDefault="007326C8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  <w:u w:val="single"/>
        </w:rPr>
      </w:pPr>
      <w:r w:rsidRPr="007326C8">
        <w:rPr>
          <w:color w:val="111111"/>
          <w:sz w:val="28"/>
          <w:szCs w:val="28"/>
          <w:u w:val="single"/>
        </w:rPr>
        <w:t xml:space="preserve">Игра </w:t>
      </w:r>
      <w:r w:rsidR="00C47F4D" w:rsidRPr="007326C8">
        <w:rPr>
          <w:color w:val="111111"/>
          <w:sz w:val="28"/>
          <w:szCs w:val="28"/>
          <w:u w:val="single"/>
        </w:rPr>
        <w:t>«Цепочка слов»</w:t>
      </w:r>
      <w:r>
        <w:rPr>
          <w:color w:val="111111"/>
          <w:sz w:val="28"/>
          <w:szCs w:val="28"/>
          <w:u w:val="single"/>
        </w:rPr>
        <w:t>.</w:t>
      </w:r>
    </w:p>
    <w:p w:rsidR="00C47F4D" w:rsidRPr="007326C8" w:rsidRDefault="00CB1B4B" w:rsidP="00922DE6">
      <w:pPr>
        <w:pStyle w:val="a6"/>
        <w:shd w:val="clear" w:color="auto" w:fill="FFFFFF"/>
        <w:spacing w:before="0" w:beforeAutospacing="0" w:after="0" w:afterAutospacing="0" w:line="360" w:lineRule="auto"/>
        <w:ind w:left="284" w:hanging="284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0CD1AF55" wp14:editId="633FF963">
            <wp:simplePos x="0" y="0"/>
            <wp:positionH relativeFrom="margin">
              <wp:posOffset>4081780</wp:posOffset>
            </wp:positionH>
            <wp:positionV relativeFrom="margin">
              <wp:posOffset>2274570</wp:posOffset>
            </wp:positionV>
            <wp:extent cx="2195195" cy="1454150"/>
            <wp:effectExtent l="133350" t="57150" r="52705" b="127000"/>
            <wp:wrapSquare wrapText="bothSides"/>
            <wp:docPr id="12" name="Рисунок 12" descr="C:\Users\u190321i\Desktop\фото\пособия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190321i\Desktop\фото\пособия\DSC_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454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F4D" w:rsidRPr="007326C8">
        <w:rPr>
          <w:color w:val="111111"/>
          <w:sz w:val="28"/>
          <w:szCs w:val="28"/>
        </w:rPr>
        <w:t>Цель: упражнять детей в определении первого и последнего звука в словах.</w:t>
      </w:r>
    </w:p>
    <w:p w:rsidR="00C47F4D" w:rsidRPr="00DE366F" w:rsidRDefault="00D20131" w:rsidP="00DD0FF0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92.65pt;margin-top:105pt;width:12.8pt;height:.9pt;z-index:251687936" o:connectortype="straight">
            <v:stroke endarrow="block"/>
          </v:shape>
        </w:pict>
      </w:r>
      <w:r>
        <w:rPr>
          <w:noProof/>
          <w:color w:val="111111"/>
          <w:sz w:val="28"/>
          <w:szCs w:val="28"/>
        </w:rPr>
        <w:pict>
          <v:shape id="_x0000_s1027" type="#_x0000_t32" style="position:absolute;margin-left:123.1pt;margin-top:105.9pt;width:12.8pt;height:0;z-index:251686912" o:connectortype="straight">
            <v:stroke endarrow="block"/>
          </v:shape>
        </w:pict>
      </w:r>
      <w:r w:rsidR="00C47F4D" w:rsidRPr="007326C8">
        <w:rPr>
          <w:color w:val="111111"/>
          <w:sz w:val="28"/>
          <w:szCs w:val="28"/>
        </w:rPr>
        <w:t>Ход: ребёнок выбирает картинку на левом круге, определяет последний звук в слове и, прокручивая правый круг,</w:t>
      </w:r>
      <w:r w:rsidR="00C47F4D">
        <w:rPr>
          <w:rFonts w:ascii="Arial" w:hAnsi="Arial" w:cs="Arial"/>
          <w:color w:val="111111"/>
          <w:sz w:val="27"/>
          <w:szCs w:val="27"/>
        </w:rPr>
        <w:t xml:space="preserve"> </w:t>
      </w:r>
      <w:r w:rsidR="00C47F4D" w:rsidRPr="007326C8">
        <w:rPr>
          <w:color w:val="111111"/>
          <w:sz w:val="28"/>
          <w:szCs w:val="28"/>
        </w:rPr>
        <w:t>находит картинку</w:t>
      </w:r>
      <w:r w:rsidR="00950E95" w:rsidRPr="007326C8">
        <w:rPr>
          <w:color w:val="111111"/>
          <w:sz w:val="28"/>
          <w:szCs w:val="28"/>
        </w:rPr>
        <w:t>, название которой начинается</w:t>
      </w:r>
      <w:r w:rsidR="00C47F4D" w:rsidRPr="007326C8">
        <w:rPr>
          <w:color w:val="111111"/>
          <w:sz w:val="28"/>
          <w:szCs w:val="28"/>
        </w:rPr>
        <w:t xml:space="preserve"> на</w:t>
      </w:r>
      <w:r w:rsidR="00950E95" w:rsidRPr="007326C8">
        <w:rPr>
          <w:color w:val="111111"/>
          <w:sz w:val="28"/>
          <w:szCs w:val="28"/>
        </w:rPr>
        <w:t xml:space="preserve"> этот звук.</w:t>
      </w:r>
      <w:r w:rsidR="00DE366F">
        <w:rPr>
          <w:color w:val="111111"/>
          <w:sz w:val="28"/>
          <w:szCs w:val="28"/>
        </w:rPr>
        <w:t xml:space="preserve"> (Например: </w:t>
      </w:r>
      <w:proofErr w:type="spellStart"/>
      <w:r w:rsidR="00DE366F">
        <w:rPr>
          <w:color w:val="111111"/>
          <w:sz w:val="28"/>
          <w:szCs w:val="28"/>
        </w:rPr>
        <w:t>тарелкА</w:t>
      </w:r>
      <w:proofErr w:type="spellEnd"/>
      <w:r w:rsidR="00DE366F">
        <w:rPr>
          <w:color w:val="111111"/>
          <w:sz w:val="28"/>
          <w:szCs w:val="28"/>
        </w:rPr>
        <w:t xml:space="preserve">      </w:t>
      </w:r>
      <w:proofErr w:type="spellStart"/>
      <w:r w:rsidR="00DE366F">
        <w:rPr>
          <w:color w:val="111111"/>
          <w:sz w:val="28"/>
          <w:szCs w:val="28"/>
        </w:rPr>
        <w:t>АнанаС</w:t>
      </w:r>
      <w:proofErr w:type="spellEnd"/>
      <w:r w:rsidR="00DE366F">
        <w:rPr>
          <w:color w:val="111111"/>
          <w:sz w:val="28"/>
          <w:szCs w:val="28"/>
        </w:rPr>
        <w:t xml:space="preserve">      </w:t>
      </w:r>
      <w:proofErr w:type="spellStart"/>
      <w:r w:rsidR="00DE366F">
        <w:rPr>
          <w:color w:val="111111"/>
          <w:sz w:val="28"/>
          <w:szCs w:val="28"/>
        </w:rPr>
        <w:t>СлоН</w:t>
      </w:r>
      <w:proofErr w:type="spellEnd"/>
      <w:r w:rsidR="00DE366F">
        <w:rPr>
          <w:color w:val="111111"/>
          <w:sz w:val="28"/>
          <w:szCs w:val="28"/>
        </w:rPr>
        <w:t xml:space="preserve"> и т. д.)  </w:t>
      </w:r>
    </w:p>
    <w:p w:rsidR="00E22844" w:rsidRPr="00E22844" w:rsidRDefault="007326C8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000000"/>
          <w:sz w:val="28"/>
          <w:shd w:val="clear" w:color="auto" w:fill="FFFFFF"/>
        </w:rPr>
      </w:pPr>
      <w:proofErr w:type="gramStart"/>
      <w:r w:rsidRPr="00E22844">
        <w:rPr>
          <w:color w:val="000000"/>
          <w:sz w:val="28"/>
          <w:u w:val="single"/>
          <w:shd w:val="clear" w:color="auto" w:fill="FFFFFF"/>
        </w:rPr>
        <w:t>Игра</w:t>
      </w:r>
      <w:proofErr w:type="gramEnd"/>
      <w:r w:rsidRPr="00E22844">
        <w:rPr>
          <w:color w:val="000000"/>
          <w:sz w:val="28"/>
          <w:u w:val="single"/>
          <w:shd w:val="clear" w:color="auto" w:fill="FFFFFF"/>
        </w:rPr>
        <w:t xml:space="preserve"> «</w:t>
      </w:r>
      <w:r w:rsidR="00DD0FF0" w:rsidRPr="00E22844">
        <w:rPr>
          <w:color w:val="000000"/>
          <w:sz w:val="28"/>
          <w:u w:val="single"/>
          <w:shd w:val="clear" w:color="auto" w:fill="FFFFFF"/>
        </w:rPr>
        <w:t>Какой звук?</w:t>
      </w:r>
      <w:r w:rsidRPr="00E22844">
        <w:rPr>
          <w:color w:val="000000"/>
          <w:sz w:val="28"/>
          <w:u w:val="single"/>
          <w:shd w:val="clear" w:color="auto" w:fill="FFFFFF"/>
        </w:rPr>
        <w:t>»</w:t>
      </w:r>
      <w:r w:rsidR="00DE366F" w:rsidRPr="00E22844">
        <w:rPr>
          <w:color w:val="000000"/>
          <w:sz w:val="28"/>
          <w:u w:val="single"/>
          <w:shd w:val="clear" w:color="auto" w:fill="FFFFFF"/>
        </w:rPr>
        <w:t xml:space="preserve"> </w:t>
      </w:r>
    </w:p>
    <w:p w:rsidR="007326C8" w:rsidRPr="00E22844" w:rsidRDefault="001F1E6B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000000"/>
          <w:sz w:val="28"/>
          <w:shd w:val="clear" w:color="auto" w:fill="FFFFFF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130CF42B" wp14:editId="72FFBEC1">
            <wp:simplePos x="0" y="0"/>
            <wp:positionH relativeFrom="margin">
              <wp:posOffset>3989070</wp:posOffset>
            </wp:positionH>
            <wp:positionV relativeFrom="margin">
              <wp:posOffset>4718685</wp:posOffset>
            </wp:positionV>
            <wp:extent cx="2202180" cy="1457960"/>
            <wp:effectExtent l="133350" t="57150" r="64770" b="142240"/>
            <wp:wrapSquare wrapText="bothSides"/>
            <wp:docPr id="14" name="Рисунок 14" descr="C:\Users\u190321i\Desktop\фото\пособия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190321i\Desktop\фото\пособия\DSC_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457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6C8" w:rsidRPr="00E22844">
        <w:rPr>
          <w:color w:val="000000"/>
          <w:sz w:val="28"/>
          <w:shd w:val="clear" w:color="auto" w:fill="FFFFFF"/>
        </w:rPr>
        <w:t xml:space="preserve">Цель: учить различать гласные, твёрдые и мягкие согласные, формировать навыки элементарного звукового анализа. </w:t>
      </w:r>
    </w:p>
    <w:p w:rsidR="00C47F4D" w:rsidRDefault="007326C8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7326C8">
        <w:rPr>
          <w:color w:val="000000"/>
          <w:sz w:val="28"/>
          <w:shd w:val="clear" w:color="auto" w:fill="FFFFFF"/>
        </w:rPr>
        <w:t xml:space="preserve">Ход: </w:t>
      </w:r>
      <w:r w:rsidR="00DD0FF0">
        <w:rPr>
          <w:color w:val="333333"/>
          <w:sz w:val="28"/>
          <w:szCs w:val="28"/>
        </w:rPr>
        <w:t>На одном круге синий, зеленый, красный</w:t>
      </w:r>
      <w:r w:rsidR="00C47F4D" w:rsidRPr="0085787A">
        <w:rPr>
          <w:color w:val="333333"/>
          <w:sz w:val="28"/>
          <w:szCs w:val="28"/>
        </w:rPr>
        <w:t xml:space="preserve"> круги, на другом - предметные картинки, начинающиеся на гласные, твердые – мягкие согласные</w:t>
      </w:r>
      <w:r w:rsidR="00C47F4D">
        <w:rPr>
          <w:color w:val="333333"/>
          <w:sz w:val="28"/>
          <w:szCs w:val="28"/>
        </w:rPr>
        <w:t>.</w:t>
      </w:r>
      <w:r w:rsidR="00DE366F">
        <w:rPr>
          <w:color w:val="333333"/>
          <w:sz w:val="28"/>
          <w:szCs w:val="28"/>
        </w:rPr>
        <w:t xml:space="preserve"> </w:t>
      </w:r>
    </w:p>
    <w:p w:rsidR="00DD0FF0" w:rsidRDefault="00DD0FF0" w:rsidP="003A5C39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Ребёнок выбирает предмет на правом круге</w:t>
      </w:r>
      <w:r w:rsidR="003A5C39">
        <w:rPr>
          <w:color w:val="333333"/>
          <w:sz w:val="28"/>
          <w:szCs w:val="28"/>
        </w:rPr>
        <w:t>, определяет,  на какой звук начинается слово, даёт характеристику звуку. Прокручивая левый круг, обозначает цветом.</w:t>
      </w:r>
    </w:p>
    <w:p w:rsidR="003A5C39" w:rsidRDefault="003A5C39" w:rsidP="003A5C39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Ребёнок выбирает обозначение звука на левом круге и, прокручивая правый, находит подходящие картинки.</w:t>
      </w:r>
    </w:p>
    <w:p w:rsidR="007326C8" w:rsidRPr="007326C8" w:rsidRDefault="007326C8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rStyle w:val="c2"/>
          <w:color w:val="333333"/>
          <w:sz w:val="32"/>
          <w:szCs w:val="28"/>
          <w:u w:val="single"/>
        </w:rPr>
      </w:pPr>
      <w:r w:rsidRPr="007326C8">
        <w:rPr>
          <w:rStyle w:val="c2"/>
          <w:bCs/>
          <w:iCs/>
          <w:color w:val="000000"/>
          <w:sz w:val="28"/>
          <w:u w:val="single"/>
          <w:shd w:val="clear" w:color="auto" w:fill="FFFFFF"/>
        </w:rPr>
        <w:t xml:space="preserve">Игра «Подбери картинку к схеме». </w:t>
      </w:r>
    </w:p>
    <w:p w:rsidR="007326C8" w:rsidRDefault="007326C8" w:rsidP="00922DE6">
      <w:pPr>
        <w:pStyle w:val="a6"/>
        <w:shd w:val="clear" w:color="auto" w:fill="FFFFFF"/>
        <w:spacing w:before="0" w:beforeAutospacing="0" w:after="0" w:afterAutospacing="0" w:line="360" w:lineRule="auto"/>
        <w:ind w:left="284" w:hanging="284"/>
        <w:rPr>
          <w:color w:val="000000"/>
          <w:sz w:val="28"/>
          <w:shd w:val="clear" w:color="auto" w:fill="FFFFFF"/>
        </w:rPr>
      </w:pPr>
      <w:r w:rsidRPr="007326C8">
        <w:rPr>
          <w:rStyle w:val="c2"/>
          <w:bCs/>
          <w:iCs/>
          <w:color w:val="000000"/>
          <w:sz w:val="28"/>
          <w:shd w:val="clear" w:color="auto" w:fill="FFFFFF"/>
        </w:rPr>
        <w:t>Цель:</w:t>
      </w:r>
      <w:r w:rsidRPr="007326C8">
        <w:rPr>
          <w:rStyle w:val="c2"/>
          <w:b/>
          <w:bCs/>
          <w:i/>
          <w:iCs/>
          <w:color w:val="000000"/>
          <w:sz w:val="28"/>
          <w:shd w:val="clear" w:color="auto" w:fill="FFFFFF"/>
        </w:rPr>
        <w:t xml:space="preserve"> </w:t>
      </w:r>
      <w:r w:rsidRPr="007326C8">
        <w:rPr>
          <w:color w:val="000000"/>
          <w:sz w:val="28"/>
          <w:shd w:val="clear" w:color="auto" w:fill="FFFFFF"/>
        </w:rPr>
        <w:t xml:space="preserve">формировать навыки элементарного звукового анализа. </w:t>
      </w:r>
    </w:p>
    <w:p w:rsidR="007326C8" w:rsidRDefault="00CB1B4B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89984" behindDoc="0" locked="0" layoutInCell="1" allowOverlap="1" wp14:anchorId="0BFAE0EA" wp14:editId="32931640">
            <wp:simplePos x="0" y="0"/>
            <wp:positionH relativeFrom="margin">
              <wp:posOffset>4001770</wp:posOffset>
            </wp:positionH>
            <wp:positionV relativeFrom="margin">
              <wp:posOffset>-15875</wp:posOffset>
            </wp:positionV>
            <wp:extent cx="2221865" cy="1824990"/>
            <wp:effectExtent l="133350" t="57150" r="64135" b="137160"/>
            <wp:wrapSquare wrapText="bothSides"/>
            <wp:docPr id="15" name="Рисунок 15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824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7326C8">
        <w:rPr>
          <w:color w:val="000000"/>
          <w:sz w:val="28"/>
          <w:shd w:val="clear" w:color="auto" w:fill="FFFFFF"/>
        </w:rPr>
        <w:t xml:space="preserve">Ход: </w:t>
      </w:r>
      <w:r w:rsidR="009A0D57">
        <w:rPr>
          <w:color w:val="000000"/>
          <w:sz w:val="28"/>
          <w:shd w:val="clear" w:color="auto" w:fill="FFFFFF"/>
        </w:rPr>
        <w:t>на верхнем круге изображены схемы слов, на нижнем – картинки (слова).</w:t>
      </w:r>
      <w:proofErr w:type="gramEnd"/>
      <w:r w:rsidR="009A0D57">
        <w:rPr>
          <w:color w:val="000000"/>
          <w:sz w:val="28"/>
          <w:shd w:val="clear" w:color="auto" w:fill="FFFFFF"/>
        </w:rPr>
        <w:t xml:space="preserve"> Взрослый выбирает схему, </w:t>
      </w:r>
      <w:r w:rsidR="009A0D57" w:rsidRPr="009A0D57">
        <w:rPr>
          <w:color w:val="000000"/>
          <w:sz w:val="28"/>
          <w:szCs w:val="28"/>
          <w:shd w:val="clear" w:color="auto" w:fill="FFFFFF"/>
        </w:rPr>
        <w:t>р</w:t>
      </w:r>
      <w:r w:rsidR="009A0D57" w:rsidRPr="009A0D57">
        <w:rPr>
          <w:rStyle w:val="c3"/>
          <w:color w:val="000000"/>
          <w:sz w:val="28"/>
          <w:szCs w:val="28"/>
          <w:shd w:val="clear" w:color="auto" w:fill="FFFFFF"/>
        </w:rPr>
        <w:t>ебёнок определяет общее количество звуков, количество согласных (твёрдых, мягких) и гласных звуков,  последовательность звуков в слове. Прокручивая нижний круг, подбирает</w:t>
      </w:r>
      <w:r w:rsidR="007326C8" w:rsidRPr="009A0D57">
        <w:rPr>
          <w:rStyle w:val="c3"/>
          <w:color w:val="000000"/>
          <w:sz w:val="28"/>
          <w:szCs w:val="28"/>
          <w:shd w:val="clear" w:color="auto" w:fill="FFFFFF"/>
        </w:rPr>
        <w:t xml:space="preserve"> </w:t>
      </w:r>
      <w:r w:rsidR="009A0D57" w:rsidRPr="009A0D57">
        <w:rPr>
          <w:rStyle w:val="c3"/>
          <w:color w:val="000000"/>
          <w:sz w:val="28"/>
          <w:szCs w:val="28"/>
          <w:shd w:val="clear" w:color="auto" w:fill="FFFFFF"/>
        </w:rPr>
        <w:t>к ней подходящую картинку (слово).</w:t>
      </w:r>
      <w:r w:rsidR="00DD0FF0">
        <w:rPr>
          <w:rStyle w:val="c3"/>
          <w:color w:val="000000"/>
          <w:sz w:val="28"/>
          <w:szCs w:val="28"/>
          <w:shd w:val="clear" w:color="auto" w:fill="FFFFFF"/>
        </w:rPr>
        <w:t xml:space="preserve">             </w:t>
      </w:r>
      <w:r w:rsidR="009A0D57" w:rsidRPr="009A0D57">
        <w:rPr>
          <w:rStyle w:val="c3"/>
          <w:color w:val="000000"/>
          <w:sz w:val="28"/>
          <w:szCs w:val="28"/>
          <w:shd w:val="clear" w:color="auto" w:fill="FFFFFF"/>
        </w:rPr>
        <w:t xml:space="preserve"> </w:t>
      </w:r>
    </w:p>
    <w:p w:rsidR="001346A3" w:rsidRPr="00E812E3" w:rsidRDefault="001346A3" w:rsidP="00922DE6">
      <w:pPr>
        <w:pStyle w:val="a6"/>
        <w:numPr>
          <w:ilvl w:val="0"/>
          <w:numId w:val="1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284" w:hanging="284"/>
        <w:rPr>
          <w:rStyle w:val="c3"/>
          <w:color w:val="000000"/>
          <w:sz w:val="28"/>
          <w:szCs w:val="28"/>
          <w:u w:val="single"/>
          <w:shd w:val="clear" w:color="auto" w:fill="FFFFFF"/>
        </w:rPr>
      </w:pPr>
      <w:r w:rsidRPr="00E812E3">
        <w:rPr>
          <w:rStyle w:val="c3"/>
          <w:color w:val="000000"/>
          <w:sz w:val="28"/>
          <w:szCs w:val="28"/>
          <w:u w:val="single"/>
          <w:shd w:val="clear" w:color="auto" w:fill="FFFFFF"/>
        </w:rPr>
        <w:t xml:space="preserve">Игра «Замени </w:t>
      </w:r>
      <w:r w:rsidR="00E812E3" w:rsidRPr="00E812E3">
        <w:rPr>
          <w:rStyle w:val="c3"/>
          <w:color w:val="000000"/>
          <w:sz w:val="28"/>
          <w:szCs w:val="28"/>
          <w:u w:val="single"/>
          <w:shd w:val="clear" w:color="auto" w:fill="FFFFFF"/>
        </w:rPr>
        <w:t>и назови пару».</w:t>
      </w:r>
    </w:p>
    <w:p w:rsidR="000C5C14" w:rsidRDefault="00CB1B4B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91008" behindDoc="0" locked="0" layoutInCell="1" allowOverlap="1" wp14:anchorId="6EF6F325" wp14:editId="12DACCA7">
            <wp:simplePos x="0" y="0"/>
            <wp:positionH relativeFrom="margin">
              <wp:posOffset>4001770</wp:posOffset>
            </wp:positionH>
            <wp:positionV relativeFrom="margin">
              <wp:posOffset>2955290</wp:posOffset>
            </wp:positionV>
            <wp:extent cx="2252345" cy="1492885"/>
            <wp:effectExtent l="133350" t="57150" r="52705" b="126365"/>
            <wp:wrapSquare wrapText="bothSides"/>
            <wp:docPr id="16" name="Рисунок 16" descr="C:\Users\u190321i\Desktop\фото\пособия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190321i\Desktop\фото\пособия\DSC_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4928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2E3">
        <w:rPr>
          <w:rStyle w:val="c3"/>
          <w:color w:val="000000"/>
          <w:sz w:val="28"/>
          <w:szCs w:val="28"/>
          <w:shd w:val="clear" w:color="auto" w:fill="FFFFFF"/>
        </w:rPr>
        <w:t>Цель: дифференциация звуков «Л-Р» в словах.</w:t>
      </w:r>
    </w:p>
    <w:p w:rsidR="00DD0FF0" w:rsidRPr="00E812E3" w:rsidRDefault="00E812E3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rStyle w:val="c3"/>
          <w:color w:val="000000"/>
          <w:sz w:val="28"/>
          <w:szCs w:val="28"/>
          <w:shd w:val="clear" w:color="auto" w:fill="FFFFFF"/>
        </w:rPr>
        <w:t xml:space="preserve">Ход: ребёнок выбирает картинку на правом круге, называет её, заменяет Л на </w:t>
      </w:r>
      <w:proofErr w:type="gramStart"/>
      <w:r>
        <w:rPr>
          <w:rStyle w:val="c3"/>
          <w:color w:val="000000"/>
          <w:sz w:val="28"/>
          <w:szCs w:val="28"/>
          <w:shd w:val="clear" w:color="auto" w:fill="FFFFFF"/>
        </w:rPr>
        <w:t>Р</w:t>
      </w:r>
      <w:proofErr w:type="gramEnd"/>
      <w:r>
        <w:rPr>
          <w:rStyle w:val="c3"/>
          <w:color w:val="000000"/>
          <w:sz w:val="28"/>
          <w:szCs w:val="28"/>
          <w:shd w:val="clear" w:color="auto" w:fill="FFFFFF"/>
        </w:rPr>
        <w:t xml:space="preserve"> и находит соответствующую картинку на левом круге. Проговаривает пару слов.</w:t>
      </w:r>
      <w:r w:rsidR="00922DE6">
        <w:rPr>
          <w:rStyle w:val="c3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3"/>
          <w:color w:val="000000"/>
          <w:sz w:val="28"/>
          <w:szCs w:val="28"/>
          <w:shd w:val="clear" w:color="auto" w:fill="FFFFFF"/>
        </w:rPr>
        <w:t xml:space="preserve"> Можно дополнительно составить предложения с данными словами.</w:t>
      </w:r>
    </w:p>
    <w:p w:rsidR="00843DC5" w:rsidRPr="00843DC5" w:rsidRDefault="00D20131" w:rsidP="003A5C39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  <w:u w:val="single"/>
        </w:rPr>
      </w:pPr>
      <w:bookmarkStart w:id="0" w:name="_GoBack"/>
      <w:r w:rsidRPr="00843DC5">
        <w:rPr>
          <w:noProof/>
          <w:color w:val="333333"/>
          <w:sz w:val="28"/>
          <w:szCs w:val="28"/>
          <w:u w:val="single"/>
        </w:rPr>
        <w:drawing>
          <wp:anchor distT="0" distB="0" distL="114300" distR="114300" simplePos="0" relativeHeight="251692032" behindDoc="0" locked="0" layoutInCell="1" allowOverlap="1" wp14:anchorId="24311216" wp14:editId="098FA040">
            <wp:simplePos x="0" y="0"/>
            <wp:positionH relativeFrom="margin">
              <wp:posOffset>4071620</wp:posOffset>
            </wp:positionH>
            <wp:positionV relativeFrom="margin">
              <wp:posOffset>5353685</wp:posOffset>
            </wp:positionV>
            <wp:extent cx="2245360" cy="1441450"/>
            <wp:effectExtent l="133350" t="57150" r="59690" b="139700"/>
            <wp:wrapSquare wrapText="bothSides"/>
            <wp:docPr id="18" name="Рисунок 18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441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43DC5" w:rsidRPr="00843DC5">
        <w:rPr>
          <w:color w:val="333333"/>
          <w:sz w:val="28"/>
          <w:szCs w:val="28"/>
          <w:u w:val="single"/>
        </w:rPr>
        <w:t>Игра «</w:t>
      </w:r>
      <w:r w:rsidR="00843DC5">
        <w:rPr>
          <w:color w:val="333333"/>
          <w:sz w:val="28"/>
          <w:szCs w:val="28"/>
          <w:u w:val="single"/>
        </w:rPr>
        <w:t>Подбери словечко». (</w:t>
      </w:r>
      <w:r w:rsidR="00843DC5" w:rsidRPr="00843DC5">
        <w:rPr>
          <w:color w:val="333333"/>
          <w:sz w:val="28"/>
          <w:szCs w:val="28"/>
          <w:u w:val="single"/>
        </w:rPr>
        <w:t>Сколько слогов в слове?</w:t>
      </w:r>
      <w:r w:rsidR="00843DC5">
        <w:rPr>
          <w:color w:val="333333"/>
          <w:sz w:val="28"/>
          <w:szCs w:val="28"/>
          <w:u w:val="single"/>
        </w:rPr>
        <w:t>)</w:t>
      </w:r>
    </w:p>
    <w:p w:rsidR="00843DC5" w:rsidRDefault="00843DC5" w:rsidP="00843DC5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Цель: развивать умение делить слова на слоги.</w:t>
      </w:r>
    </w:p>
    <w:p w:rsidR="003A5C39" w:rsidRPr="003A5C39" w:rsidRDefault="00843DC5" w:rsidP="00843DC5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Ход: </w:t>
      </w:r>
      <w:proofErr w:type="gramStart"/>
      <w:r w:rsidR="00993613" w:rsidRPr="0085787A">
        <w:rPr>
          <w:color w:val="333333"/>
          <w:sz w:val="28"/>
          <w:szCs w:val="28"/>
        </w:rPr>
        <w:t xml:space="preserve">На </w:t>
      </w:r>
      <w:r w:rsidR="00E812E3">
        <w:rPr>
          <w:color w:val="333333"/>
          <w:sz w:val="28"/>
          <w:szCs w:val="28"/>
        </w:rPr>
        <w:t>верхнем</w:t>
      </w:r>
      <w:r w:rsidR="00993613" w:rsidRPr="0085787A">
        <w:rPr>
          <w:color w:val="333333"/>
          <w:sz w:val="28"/>
          <w:szCs w:val="28"/>
        </w:rPr>
        <w:t xml:space="preserve"> круге</w:t>
      </w:r>
      <w:r w:rsidR="00E812E3">
        <w:rPr>
          <w:color w:val="333333"/>
          <w:sz w:val="28"/>
          <w:szCs w:val="28"/>
        </w:rPr>
        <w:t xml:space="preserve"> изображено </w:t>
      </w:r>
      <w:r w:rsidR="00993613" w:rsidRPr="0085787A">
        <w:rPr>
          <w:color w:val="333333"/>
          <w:sz w:val="28"/>
          <w:szCs w:val="28"/>
        </w:rPr>
        <w:t xml:space="preserve">разное количество </w:t>
      </w:r>
      <w:r w:rsidR="007603B1">
        <w:rPr>
          <w:color w:val="333333"/>
          <w:sz w:val="28"/>
          <w:szCs w:val="28"/>
        </w:rPr>
        <w:t>полосок</w:t>
      </w:r>
      <w:r w:rsidR="00993613" w:rsidRPr="0085787A">
        <w:rPr>
          <w:color w:val="333333"/>
          <w:sz w:val="28"/>
          <w:szCs w:val="28"/>
        </w:rPr>
        <w:t xml:space="preserve">, на </w:t>
      </w:r>
      <w:r w:rsidR="00E812E3">
        <w:rPr>
          <w:color w:val="333333"/>
          <w:sz w:val="28"/>
          <w:szCs w:val="28"/>
        </w:rPr>
        <w:t>нижнем</w:t>
      </w:r>
      <w:r w:rsidR="007603B1">
        <w:rPr>
          <w:color w:val="333333"/>
          <w:sz w:val="28"/>
          <w:szCs w:val="28"/>
        </w:rPr>
        <w:t xml:space="preserve"> </w:t>
      </w:r>
      <w:r w:rsidR="00993613" w:rsidRPr="0085787A">
        <w:rPr>
          <w:color w:val="333333"/>
          <w:sz w:val="28"/>
          <w:szCs w:val="28"/>
        </w:rPr>
        <w:t>– предметные картинки</w:t>
      </w:r>
      <w:r w:rsidR="00B26E4F">
        <w:rPr>
          <w:color w:val="333333"/>
          <w:sz w:val="28"/>
          <w:szCs w:val="28"/>
        </w:rPr>
        <w:t xml:space="preserve"> (по лексической теме)</w:t>
      </w:r>
      <w:r w:rsidR="00820411">
        <w:rPr>
          <w:color w:val="333333"/>
          <w:sz w:val="28"/>
          <w:szCs w:val="28"/>
        </w:rPr>
        <w:t>.</w:t>
      </w:r>
      <w:r w:rsidR="00E812E3">
        <w:rPr>
          <w:color w:val="333333"/>
          <w:sz w:val="28"/>
          <w:szCs w:val="28"/>
        </w:rPr>
        <w:t xml:space="preserve"> </w:t>
      </w:r>
      <w:proofErr w:type="gramEnd"/>
    </w:p>
    <w:p w:rsidR="00993613" w:rsidRDefault="00E812E3" w:rsidP="00922DE6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Ребёнок</w:t>
      </w:r>
      <w:r w:rsidR="00843DC5">
        <w:rPr>
          <w:color w:val="333333"/>
          <w:sz w:val="28"/>
          <w:szCs w:val="28"/>
        </w:rPr>
        <w:t xml:space="preserve"> выбирает схему и</w:t>
      </w:r>
      <w:r w:rsidR="00922DE6">
        <w:rPr>
          <w:color w:val="333333"/>
          <w:sz w:val="28"/>
          <w:szCs w:val="28"/>
        </w:rPr>
        <w:t>, прокручивая нижний круг,</w:t>
      </w:r>
      <w:r>
        <w:rPr>
          <w:color w:val="333333"/>
          <w:sz w:val="28"/>
          <w:szCs w:val="28"/>
        </w:rPr>
        <w:t xml:space="preserve"> подбирает к схеме подходящую картинку. </w:t>
      </w:r>
    </w:p>
    <w:p w:rsidR="00E812E3" w:rsidRDefault="00CB1B4B" w:rsidP="00922DE6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9DD4191" wp14:editId="182943A6">
            <wp:simplePos x="0" y="0"/>
            <wp:positionH relativeFrom="margin">
              <wp:posOffset>4255135</wp:posOffset>
            </wp:positionH>
            <wp:positionV relativeFrom="margin">
              <wp:posOffset>7569200</wp:posOffset>
            </wp:positionV>
            <wp:extent cx="1700530" cy="1515745"/>
            <wp:effectExtent l="19050" t="152400" r="0" b="217805"/>
            <wp:wrapSquare wrapText="bothSides"/>
            <wp:docPr id="26" name="Рисунок 26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0530" cy="1515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2E3">
        <w:rPr>
          <w:color w:val="333333"/>
          <w:sz w:val="28"/>
          <w:szCs w:val="28"/>
        </w:rPr>
        <w:t>Ребёнок</w:t>
      </w:r>
      <w:r w:rsidR="00922DE6">
        <w:rPr>
          <w:color w:val="333333"/>
          <w:sz w:val="28"/>
          <w:szCs w:val="28"/>
        </w:rPr>
        <w:t>, прокручивая верхний круг,</w:t>
      </w:r>
      <w:r w:rsidR="00E812E3">
        <w:rPr>
          <w:color w:val="333333"/>
          <w:sz w:val="28"/>
          <w:szCs w:val="28"/>
        </w:rPr>
        <w:t xml:space="preserve"> подбирает к картинке</w:t>
      </w:r>
      <w:r w:rsidR="00922DE6">
        <w:rPr>
          <w:color w:val="333333"/>
          <w:sz w:val="28"/>
          <w:szCs w:val="28"/>
        </w:rPr>
        <w:t xml:space="preserve"> правильную схему.</w:t>
      </w:r>
    </w:p>
    <w:p w:rsidR="00DF3B65" w:rsidRDefault="00DF3B65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333333"/>
          <w:sz w:val="28"/>
          <w:szCs w:val="28"/>
        </w:rPr>
      </w:pPr>
      <w:r w:rsidRPr="0085787A">
        <w:rPr>
          <w:color w:val="333333"/>
          <w:sz w:val="28"/>
          <w:szCs w:val="28"/>
        </w:rPr>
        <w:t>На одном круге цифры</w:t>
      </w:r>
      <w:r>
        <w:rPr>
          <w:color w:val="333333"/>
          <w:sz w:val="28"/>
          <w:szCs w:val="28"/>
        </w:rPr>
        <w:t xml:space="preserve"> 1, 2, 3, 4</w:t>
      </w:r>
      <w:r w:rsidRPr="0085787A">
        <w:rPr>
          <w:color w:val="333333"/>
          <w:sz w:val="28"/>
          <w:szCs w:val="28"/>
        </w:rPr>
        <w:t>, на 2-ом</w:t>
      </w:r>
      <w:r w:rsidR="007603B1">
        <w:rPr>
          <w:color w:val="333333"/>
          <w:sz w:val="28"/>
          <w:szCs w:val="28"/>
        </w:rPr>
        <w:t xml:space="preserve"> </w:t>
      </w:r>
      <w:r w:rsidRPr="0085787A">
        <w:rPr>
          <w:color w:val="333333"/>
          <w:sz w:val="28"/>
          <w:szCs w:val="28"/>
        </w:rPr>
        <w:t>– предметные картинки</w:t>
      </w:r>
      <w:r w:rsidR="00B26E4F">
        <w:rPr>
          <w:color w:val="333333"/>
          <w:sz w:val="28"/>
          <w:szCs w:val="28"/>
        </w:rPr>
        <w:t xml:space="preserve"> (по лексической теме)</w:t>
      </w:r>
      <w:r>
        <w:rPr>
          <w:color w:val="333333"/>
          <w:sz w:val="28"/>
          <w:szCs w:val="28"/>
        </w:rPr>
        <w:t>.</w:t>
      </w:r>
    </w:p>
    <w:p w:rsidR="007F6D90" w:rsidRPr="00843DC5" w:rsidRDefault="00922DE6" w:rsidP="00843DC5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Ход: аналогично предыдущему упражнению.</w:t>
      </w:r>
      <w:r w:rsidR="007F6D90" w:rsidRPr="007F6D90">
        <w:t xml:space="preserve"> </w:t>
      </w:r>
    </w:p>
    <w:p w:rsidR="00CB1B4B" w:rsidRDefault="00CB1B4B" w:rsidP="00CB1B4B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9D3488" w:rsidRPr="00CB1B4B" w:rsidRDefault="00B86F61" w:rsidP="00CB1B4B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Р</w:t>
      </w:r>
      <w:r w:rsidR="00CB1B4B">
        <w:rPr>
          <w:color w:val="333333"/>
          <w:sz w:val="28"/>
          <w:szCs w:val="28"/>
        </w:rPr>
        <w:t>ассмотрим</w:t>
      </w:r>
      <w:r w:rsidR="009D3488">
        <w:rPr>
          <w:color w:val="333333"/>
          <w:sz w:val="28"/>
          <w:szCs w:val="28"/>
        </w:rPr>
        <w:t xml:space="preserve"> вариации игр для </w:t>
      </w:r>
      <w:r w:rsidR="009D3488" w:rsidRPr="00CB1B4B">
        <w:rPr>
          <w:b/>
          <w:color w:val="333333"/>
          <w:sz w:val="28"/>
          <w:szCs w:val="28"/>
        </w:rPr>
        <w:t xml:space="preserve">развития </w:t>
      </w:r>
      <w:r w:rsidR="009D3488" w:rsidRPr="00CB1B4B">
        <w:rPr>
          <w:b/>
          <w:bCs/>
          <w:color w:val="333333"/>
          <w:sz w:val="28"/>
          <w:szCs w:val="28"/>
        </w:rPr>
        <w:t xml:space="preserve">лексико-грамматических </w:t>
      </w:r>
      <w:r w:rsidR="009D3488" w:rsidRPr="00CB1B4B">
        <w:rPr>
          <w:b/>
          <w:color w:val="333333"/>
          <w:sz w:val="28"/>
          <w:szCs w:val="28"/>
        </w:rPr>
        <w:t>компонентов речи.</w:t>
      </w:r>
    </w:p>
    <w:p w:rsidR="00922DE6" w:rsidRDefault="00922DE6" w:rsidP="00922DE6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sz w:val="28"/>
          <w:szCs w:val="28"/>
        </w:rPr>
      </w:pPr>
      <w:r w:rsidRPr="00922DE6">
        <w:rPr>
          <w:sz w:val="28"/>
          <w:szCs w:val="28"/>
          <w:u w:val="single"/>
        </w:rPr>
        <w:t xml:space="preserve">Игра </w:t>
      </w:r>
      <w:r w:rsidR="00145F28">
        <w:rPr>
          <w:sz w:val="28"/>
          <w:szCs w:val="28"/>
          <w:u w:val="single"/>
        </w:rPr>
        <w:t>«</w:t>
      </w:r>
      <w:proofErr w:type="gramStart"/>
      <w:r w:rsidR="00145F28">
        <w:rPr>
          <w:sz w:val="28"/>
          <w:szCs w:val="28"/>
          <w:u w:val="single"/>
        </w:rPr>
        <w:t>К</w:t>
      </w:r>
      <w:r w:rsidR="00820411" w:rsidRPr="00922DE6">
        <w:rPr>
          <w:sz w:val="28"/>
          <w:szCs w:val="28"/>
          <w:u w:val="single"/>
        </w:rPr>
        <w:t>то</w:t>
      </w:r>
      <w:proofErr w:type="gramEnd"/>
      <w:r w:rsidR="008C78B8">
        <w:rPr>
          <w:sz w:val="28"/>
          <w:szCs w:val="28"/>
          <w:u w:val="single"/>
        </w:rPr>
        <w:t xml:space="preserve"> где</w:t>
      </w:r>
      <w:r w:rsidR="00820411" w:rsidRPr="00922DE6">
        <w:rPr>
          <w:sz w:val="28"/>
          <w:szCs w:val="28"/>
          <w:u w:val="single"/>
        </w:rPr>
        <w:t xml:space="preserve"> живет»</w:t>
      </w:r>
      <w:r w:rsidRPr="00922DE6">
        <w:rPr>
          <w:sz w:val="28"/>
          <w:szCs w:val="28"/>
          <w:u w:val="single"/>
        </w:rPr>
        <w:t>.</w:t>
      </w:r>
      <w:r w:rsidR="00DF3B65">
        <w:rPr>
          <w:sz w:val="28"/>
          <w:szCs w:val="28"/>
        </w:rPr>
        <w:t xml:space="preserve"> </w:t>
      </w:r>
    </w:p>
    <w:p w:rsidR="00922DE6" w:rsidRDefault="001F1E6B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22DE6">
        <w:rPr>
          <w:noProof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46FF665F" wp14:editId="4F072C11">
            <wp:simplePos x="0" y="0"/>
            <wp:positionH relativeFrom="margin">
              <wp:posOffset>3952875</wp:posOffset>
            </wp:positionH>
            <wp:positionV relativeFrom="margin">
              <wp:posOffset>1162685</wp:posOffset>
            </wp:positionV>
            <wp:extent cx="2245360" cy="1400175"/>
            <wp:effectExtent l="133350" t="57150" r="59690" b="142875"/>
            <wp:wrapSquare wrapText="bothSides"/>
            <wp:docPr id="3" name="Рисунок 9" descr="C:\Documents and Settings\111\Рабочий стол\фото\пособия\пособие 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111\Рабочий стол\фото\пособия\пособие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400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DE6">
        <w:rPr>
          <w:sz w:val="28"/>
          <w:szCs w:val="28"/>
        </w:rPr>
        <w:t>Цель: учить различать домашних и диких животных</w:t>
      </w:r>
      <w:r w:rsidR="005A3A5B">
        <w:rPr>
          <w:sz w:val="28"/>
          <w:szCs w:val="28"/>
        </w:rPr>
        <w:t>, закреплять названия</w:t>
      </w:r>
      <w:r w:rsidR="00922DE6">
        <w:rPr>
          <w:sz w:val="28"/>
          <w:szCs w:val="28"/>
        </w:rPr>
        <w:t xml:space="preserve"> </w:t>
      </w:r>
      <w:r w:rsidR="008C78B8">
        <w:rPr>
          <w:sz w:val="28"/>
          <w:szCs w:val="28"/>
        </w:rPr>
        <w:t>жилищ, упражнять в употреблении предложного падежа существительного.</w:t>
      </w:r>
    </w:p>
    <w:p w:rsidR="00843DC5" w:rsidRPr="00DF3B65" w:rsidRDefault="00922DE6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Ход: ребёнок, прокручивая правый круг, выбирает животное, называет его, определяет</w:t>
      </w:r>
      <w:r w:rsidR="00DF3B65" w:rsidRPr="0085787A">
        <w:rPr>
          <w:sz w:val="28"/>
          <w:szCs w:val="28"/>
        </w:rPr>
        <w:t xml:space="preserve"> домашнее или дикое животное.</w:t>
      </w:r>
      <w:r w:rsidR="005A3A5B">
        <w:rPr>
          <w:sz w:val="28"/>
          <w:szCs w:val="28"/>
        </w:rPr>
        <w:t xml:space="preserve"> Подбирает</w:t>
      </w:r>
      <w:r w:rsidR="00DF3B65" w:rsidRPr="0085787A">
        <w:rPr>
          <w:sz w:val="28"/>
          <w:szCs w:val="28"/>
        </w:rPr>
        <w:t xml:space="preserve"> картинку с жилищем </w:t>
      </w:r>
      <w:r w:rsidR="005A3A5B">
        <w:rPr>
          <w:sz w:val="28"/>
          <w:szCs w:val="28"/>
        </w:rPr>
        <w:t xml:space="preserve">данного животного </w:t>
      </w:r>
      <w:r w:rsidR="00DF3B65" w:rsidRPr="0085787A">
        <w:rPr>
          <w:sz w:val="28"/>
          <w:szCs w:val="28"/>
        </w:rPr>
        <w:t xml:space="preserve">с </w:t>
      </w:r>
      <w:r w:rsidR="005A3A5B">
        <w:rPr>
          <w:sz w:val="28"/>
          <w:szCs w:val="28"/>
        </w:rPr>
        <w:t>ле</w:t>
      </w:r>
      <w:r w:rsidR="00DF3B65" w:rsidRPr="0085787A">
        <w:rPr>
          <w:sz w:val="28"/>
          <w:szCs w:val="28"/>
        </w:rPr>
        <w:t>вой стороны</w:t>
      </w:r>
      <w:r w:rsidR="005A3A5B">
        <w:rPr>
          <w:sz w:val="28"/>
          <w:szCs w:val="28"/>
        </w:rPr>
        <w:t>, называет его и составляет предложение.</w:t>
      </w:r>
      <w:r w:rsidR="00DF3B65" w:rsidRPr="0085787A">
        <w:rPr>
          <w:sz w:val="28"/>
          <w:szCs w:val="28"/>
        </w:rPr>
        <w:t xml:space="preserve"> </w:t>
      </w:r>
      <w:r w:rsidR="007F6D90">
        <w:rPr>
          <w:sz w:val="28"/>
          <w:szCs w:val="28"/>
        </w:rPr>
        <w:t>(Лис</w:t>
      </w:r>
      <w:r w:rsidR="008C78B8">
        <w:rPr>
          <w:sz w:val="28"/>
          <w:szCs w:val="28"/>
        </w:rPr>
        <w:t>а живёт в норе.)</w:t>
      </w:r>
    </w:p>
    <w:p w:rsidR="005A3A5B" w:rsidRPr="005A3A5B" w:rsidRDefault="005A3A5B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</w:rPr>
      </w:pPr>
      <w:r w:rsidRPr="005A3A5B">
        <w:rPr>
          <w:sz w:val="28"/>
          <w:szCs w:val="28"/>
          <w:u w:val="single"/>
        </w:rPr>
        <w:t xml:space="preserve">Игра </w:t>
      </w:r>
      <w:r w:rsidR="00820411" w:rsidRPr="005A3A5B">
        <w:rPr>
          <w:sz w:val="28"/>
          <w:szCs w:val="28"/>
          <w:u w:val="single"/>
        </w:rPr>
        <w:t>«Что делал, что делала, что делали?»</w:t>
      </w:r>
      <w:r w:rsidR="0087772D">
        <w:rPr>
          <w:sz w:val="28"/>
          <w:szCs w:val="28"/>
        </w:rPr>
        <w:t xml:space="preserve"> </w:t>
      </w:r>
    </w:p>
    <w:p w:rsidR="00820411" w:rsidRDefault="001F1E6B" w:rsidP="005A3A5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D98C2E1" wp14:editId="5878FDF0">
            <wp:simplePos x="0" y="0"/>
            <wp:positionH relativeFrom="margin">
              <wp:posOffset>4053840</wp:posOffset>
            </wp:positionH>
            <wp:positionV relativeFrom="margin">
              <wp:posOffset>3632835</wp:posOffset>
            </wp:positionV>
            <wp:extent cx="2081530" cy="1377315"/>
            <wp:effectExtent l="133350" t="76200" r="71120" b="127635"/>
            <wp:wrapSquare wrapText="bothSides"/>
            <wp:docPr id="1" name="Рисунок 1" descr="C:\Users\u190321i\Desktop\фото\пособия\пособ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190321i\Desktop\фото\пособия\пособие 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3773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A5B">
        <w:rPr>
          <w:sz w:val="28"/>
          <w:szCs w:val="28"/>
        </w:rPr>
        <w:t xml:space="preserve">Цель: </w:t>
      </w:r>
      <w:r w:rsidR="00E02EBD">
        <w:rPr>
          <w:sz w:val="28"/>
          <w:szCs w:val="28"/>
        </w:rPr>
        <w:t xml:space="preserve">закреплять в речи </w:t>
      </w:r>
      <w:r w:rsidR="005A3A5B">
        <w:rPr>
          <w:sz w:val="28"/>
          <w:szCs w:val="28"/>
        </w:rPr>
        <w:t>согласов</w:t>
      </w:r>
      <w:r w:rsidR="00E02EBD">
        <w:rPr>
          <w:sz w:val="28"/>
          <w:szCs w:val="28"/>
        </w:rPr>
        <w:t>ание</w:t>
      </w:r>
      <w:r w:rsidR="005A3A5B">
        <w:rPr>
          <w:color w:val="333333"/>
          <w:sz w:val="28"/>
          <w:szCs w:val="28"/>
        </w:rPr>
        <w:t xml:space="preserve"> </w:t>
      </w:r>
      <w:r w:rsidR="0087772D">
        <w:rPr>
          <w:sz w:val="28"/>
          <w:szCs w:val="28"/>
        </w:rPr>
        <w:t>существительны</w:t>
      </w:r>
      <w:r w:rsidR="00E02EBD">
        <w:rPr>
          <w:sz w:val="28"/>
          <w:szCs w:val="28"/>
        </w:rPr>
        <w:t>х</w:t>
      </w:r>
      <w:r w:rsidR="0087772D" w:rsidRPr="0085787A">
        <w:rPr>
          <w:sz w:val="28"/>
          <w:szCs w:val="28"/>
        </w:rPr>
        <w:t xml:space="preserve"> </w:t>
      </w:r>
      <w:r w:rsidR="00E02EBD">
        <w:rPr>
          <w:sz w:val="28"/>
          <w:szCs w:val="28"/>
        </w:rPr>
        <w:t>с глаголами прошедшего времени</w:t>
      </w:r>
      <w:r w:rsidR="0087772D" w:rsidRPr="0085787A">
        <w:rPr>
          <w:sz w:val="28"/>
          <w:szCs w:val="28"/>
        </w:rPr>
        <w:t xml:space="preserve"> в роде</w:t>
      </w:r>
      <w:r w:rsidR="00E02EBD">
        <w:rPr>
          <w:sz w:val="28"/>
          <w:szCs w:val="28"/>
        </w:rPr>
        <w:t>, числе</w:t>
      </w:r>
      <w:r w:rsidR="00DB78D6">
        <w:rPr>
          <w:sz w:val="28"/>
          <w:szCs w:val="28"/>
        </w:rPr>
        <w:t>.</w:t>
      </w:r>
      <w:r w:rsidR="0087772D">
        <w:rPr>
          <w:sz w:val="28"/>
          <w:szCs w:val="28"/>
        </w:rPr>
        <w:t xml:space="preserve"> </w:t>
      </w:r>
    </w:p>
    <w:p w:rsidR="00CB76BB" w:rsidRPr="0085787A" w:rsidRDefault="00CB76BB" w:rsidP="005A3A5B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Ход: на одном круги изображены картинки-символы действий, на другом – девочка, мальчик, дети. Ребёнок выбирает объект и, прокручивая круг с символами действий, отвечает на вопрос «Мальчик (девочка, дети) </w:t>
      </w:r>
      <w:r w:rsidR="00DB78D6">
        <w:rPr>
          <w:sz w:val="28"/>
          <w:szCs w:val="28"/>
        </w:rPr>
        <w:t>ч</w:t>
      </w:r>
      <w:r>
        <w:rPr>
          <w:sz w:val="28"/>
          <w:szCs w:val="28"/>
        </w:rPr>
        <w:t>то делал (делала, делали)</w:t>
      </w:r>
      <w:r w:rsidR="00DB78D6">
        <w:rPr>
          <w:sz w:val="28"/>
          <w:szCs w:val="28"/>
        </w:rPr>
        <w:t>?»</w:t>
      </w:r>
    </w:p>
    <w:p w:rsidR="00DB78D6" w:rsidRPr="00DB78D6" w:rsidRDefault="00DB78D6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  <w:u w:val="single"/>
        </w:rPr>
      </w:pPr>
      <w:r w:rsidRPr="00DB78D6">
        <w:rPr>
          <w:sz w:val="28"/>
          <w:szCs w:val="28"/>
          <w:u w:val="single"/>
        </w:rPr>
        <w:t xml:space="preserve">Игра </w:t>
      </w:r>
      <w:r w:rsidR="00820411" w:rsidRPr="00DB78D6">
        <w:rPr>
          <w:sz w:val="28"/>
          <w:szCs w:val="28"/>
          <w:u w:val="single"/>
        </w:rPr>
        <w:t>«Образуй слово»</w:t>
      </w:r>
      <w:r w:rsidRPr="00DB78D6">
        <w:rPr>
          <w:sz w:val="28"/>
          <w:szCs w:val="28"/>
          <w:u w:val="single"/>
        </w:rPr>
        <w:t>.</w:t>
      </w:r>
    </w:p>
    <w:p w:rsidR="005E2A12" w:rsidRDefault="001F1E6B" w:rsidP="00DB78D6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A3A5B">
        <w:rPr>
          <w:noProof/>
          <w:sz w:val="28"/>
          <w:szCs w:val="28"/>
          <w:u w:val="single"/>
        </w:rPr>
        <w:drawing>
          <wp:anchor distT="0" distB="0" distL="114300" distR="114300" simplePos="0" relativeHeight="251665408" behindDoc="0" locked="0" layoutInCell="1" allowOverlap="1" wp14:anchorId="2B84E494" wp14:editId="2441DC95">
            <wp:simplePos x="0" y="0"/>
            <wp:positionH relativeFrom="margin">
              <wp:posOffset>4051300</wp:posOffset>
            </wp:positionH>
            <wp:positionV relativeFrom="margin">
              <wp:posOffset>6301105</wp:posOffset>
            </wp:positionV>
            <wp:extent cx="2326005" cy="1423670"/>
            <wp:effectExtent l="114300" t="57150" r="55245" b="138430"/>
            <wp:wrapSquare wrapText="bothSides"/>
            <wp:docPr id="5" name="Рисунок 3" descr="C:\Documents and Settings\111\Рабочий стол\фото\пособия\пособие 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Documents and Settings\111\Рабочий стол\фото\пособия\пособие 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423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8D6">
        <w:rPr>
          <w:sz w:val="28"/>
          <w:szCs w:val="28"/>
        </w:rPr>
        <w:t xml:space="preserve">Цель: упражнять в составлении сложных </w:t>
      </w:r>
      <w:r w:rsidR="001B6809">
        <w:rPr>
          <w:sz w:val="28"/>
          <w:szCs w:val="28"/>
        </w:rPr>
        <w:t>прилагательных</w:t>
      </w:r>
      <w:r w:rsidR="005E2A12">
        <w:rPr>
          <w:sz w:val="28"/>
          <w:szCs w:val="28"/>
        </w:rPr>
        <w:t xml:space="preserve"> из двух простых слов.</w:t>
      </w:r>
    </w:p>
    <w:p w:rsidR="00820411" w:rsidRPr="005E2A12" w:rsidRDefault="00DB78D6" w:rsidP="00DB78D6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Ход: прокручивая круги, ребенок выбирает и определяет </w:t>
      </w:r>
      <w:r w:rsidR="0087772D">
        <w:rPr>
          <w:sz w:val="28"/>
          <w:szCs w:val="28"/>
        </w:rPr>
        <w:t>качество предмета</w:t>
      </w:r>
      <w:r>
        <w:rPr>
          <w:sz w:val="28"/>
          <w:szCs w:val="28"/>
        </w:rPr>
        <w:t>, его характеристики, составляет «сложное слово»</w:t>
      </w:r>
      <w:r w:rsidR="001E2567">
        <w:rPr>
          <w:sz w:val="28"/>
          <w:szCs w:val="28"/>
        </w:rPr>
        <w:t xml:space="preserve">. 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1E2567">
        <w:rPr>
          <w:rFonts w:eastAsiaTheme="minorHAnsi"/>
          <w:noProof/>
          <w:sz w:val="28"/>
          <w:szCs w:val="28"/>
        </w:rPr>
        <w:t>(Ч</w:t>
      </w:r>
      <w:r w:rsidRPr="001E2567">
        <w:rPr>
          <w:rFonts w:eastAsiaTheme="minorHAnsi"/>
          <w:noProof/>
          <w:sz w:val="28"/>
          <w:szCs w:val="28"/>
        </w:rPr>
        <w:t>ерноглазый</w:t>
      </w:r>
      <w:r w:rsidR="001E2567">
        <w:rPr>
          <w:rFonts w:eastAsiaTheme="minorHAnsi"/>
          <w:noProof/>
          <w:sz w:val="28"/>
          <w:szCs w:val="28"/>
        </w:rPr>
        <w:t>, остроглазый, белолапый, большехвостый, короткоухий</w:t>
      </w:r>
      <w:r w:rsidR="005E2A12">
        <w:rPr>
          <w:rFonts w:eastAsiaTheme="minorHAnsi"/>
          <w:noProof/>
          <w:sz w:val="28"/>
          <w:szCs w:val="28"/>
        </w:rPr>
        <w:t>, длинношерстный</w:t>
      </w:r>
      <w:r w:rsidR="001E2567">
        <w:rPr>
          <w:rFonts w:eastAsiaTheme="minorHAnsi"/>
          <w:noProof/>
          <w:sz w:val="28"/>
          <w:szCs w:val="28"/>
        </w:rPr>
        <w:t xml:space="preserve"> и т. д.)</w:t>
      </w:r>
    </w:p>
    <w:p w:rsidR="001E2567" w:rsidRPr="001E2567" w:rsidRDefault="001E2567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</w:rPr>
      </w:pPr>
      <w:r w:rsidRPr="001B6809">
        <w:rPr>
          <w:sz w:val="28"/>
          <w:szCs w:val="28"/>
          <w:u w:val="single"/>
        </w:rPr>
        <w:t xml:space="preserve">Игра </w:t>
      </w:r>
      <w:r w:rsidR="00956F92" w:rsidRPr="001B6809">
        <w:rPr>
          <w:sz w:val="28"/>
          <w:szCs w:val="28"/>
          <w:u w:val="single"/>
        </w:rPr>
        <w:t xml:space="preserve">«Чьи </w:t>
      </w:r>
      <w:r w:rsidR="002358FA">
        <w:rPr>
          <w:sz w:val="28"/>
          <w:szCs w:val="28"/>
          <w:u w:val="single"/>
        </w:rPr>
        <w:t>лапы (ноги)</w:t>
      </w:r>
      <w:r w:rsidR="00820411" w:rsidRPr="001B6809">
        <w:rPr>
          <w:sz w:val="28"/>
          <w:szCs w:val="28"/>
          <w:u w:val="single"/>
        </w:rPr>
        <w:t>?»</w:t>
      </w:r>
      <w:r w:rsidR="0087772D">
        <w:rPr>
          <w:sz w:val="28"/>
          <w:szCs w:val="28"/>
        </w:rPr>
        <w:t xml:space="preserve"> (Чья голова? Чей хвост?</w:t>
      </w:r>
      <w:r w:rsidR="00956F92">
        <w:rPr>
          <w:sz w:val="28"/>
          <w:szCs w:val="28"/>
        </w:rPr>
        <w:t xml:space="preserve"> Чьё туловище?</w:t>
      </w:r>
      <w:r>
        <w:rPr>
          <w:sz w:val="28"/>
          <w:szCs w:val="28"/>
        </w:rPr>
        <w:t>)</w:t>
      </w:r>
    </w:p>
    <w:p w:rsidR="001E2567" w:rsidRDefault="001E2567" w:rsidP="001E2567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Цель</w:t>
      </w:r>
      <w:r w:rsidRPr="001E2567">
        <w:rPr>
          <w:sz w:val="28"/>
          <w:szCs w:val="28"/>
        </w:rPr>
        <w:t xml:space="preserve">: </w:t>
      </w:r>
      <w:r w:rsidRPr="001E2567">
        <w:rPr>
          <w:color w:val="000000"/>
          <w:sz w:val="28"/>
          <w:szCs w:val="28"/>
          <w:shd w:val="clear" w:color="auto" w:fill="FFFFFF"/>
        </w:rPr>
        <w:t>упражнять в образовании притяжательных прилагательных.</w:t>
      </w:r>
      <w:r>
        <w:rPr>
          <w:sz w:val="28"/>
          <w:szCs w:val="28"/>
        </w:rPr>
        <w:t xml:space="preserve"> </w:t>
      </w:r>
    </w:p>
    <w:p w:rsidR="008D2FE9" w:rsidRDefault="00A73423" w:rsidP="001E2567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B6809">
        <w:rPr>
          <w:noProof/>
          <w:u w:val="single"/>
        </w:rPr>
        <w:lastRenderedPageBreak/>
        <w:drawing>
          <wp:anchor distT="0" distB="0" distL="114300" distR="114300" simplePos="0" relativeHeight="251677696" behindDoc="0" locked="0" layoutInCell="1" allowOverlap="1" wp14:anchorId="54AA2C6F" wp14:editId="1F7773AB">
            <wp:simplePos x="0" y="0"/>
            <wp:positionH relativeFrom="margin">
              <wp:posOffset>4130040</wp:posOffset>
            </wp:positionH>
            <wp:positionV relativeFrom="margin">
              <wp:posOffset>-92075</wp:posOffset>
            </wp:positionV>
            <wp:extent cx="2256790" cy="1494155"/>
            <wp:effectExtent l="133350" t="57150" r="67310" b="125095"/>
            <wp:wrapSquare wrapText="bothSides"/>
            <wp:docPr id="4" name="Picture 3" descr="C:\Documents and Settings\111\Рабочий стол\фото\пособия\пособ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Documents and Settings\111\Рабочий стол\фото\пособия\пособие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4941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FE9">
        <w:rPr>
          <w:sz w:val="28"/>
          <w:szCs w:val="28"/>
        </w:rPr>
        <w:t xml:space="preserve">Ход: на правом круге ребёнок выбирает часть птицы (животного) и, прокручивая </w:t>
      </w:r>
      <w:r w:rsidR="00DC12DD">
        <w:rPr>
          <w:sz w:val="28"/>
          <w:szCs w:val="28"/>
        </w:rPr>
        <w:t xml:space="preserve">левый </w:t>
      </w:r>
      <w:r w:rsidR="008D2FE9">
        <w:rPr>
          <w:sz w:val="28"/>
          <w:szCs w:val="28"/>
        </w:rPr>
        <w:t xml:space="preserve">круг с птицами (животными), определяет принадлежность и </w:t>
      </w:r>
      <w:r w:rsidR="00DC12DD">
        <w:rPr>
          <w:sz w:val="28"/>
          <w:szCs w:val="28"/>
        </w:rPr>
        <w:t>отвечает на вопрос «</w:t>
      </w:r>
      <w:r w:rsidR="00956F92">
        <w:rPr>
          <w:sz w:val="28"/>
          <w:szCs w:val="28"/>
        </w:rPr>
        <w:t>Чьи ноги</w:t>
      </w:r>
      <w:r w:rsidR="00DC12DD">
        <w:rPr>
          <w:sz w:val="28"/>
          <w:szCs w:val="28"/>
        </w:rPr>
        <w:t xml:space="preserve"> (</w:t>
      </w:r>
      <w:r w:rsidR="00956F92">
        <w:rPr>
          <w:sz w:val="28"/>
          <w:szCs w:val="28"/>
        </w:rPr>
        <w:t xml:space="preserve">Чья </w:t>
      </w:r>
      <w:r w:rsidR="00DC12DD">
        <w:rPr>
          <w:sz w:val="28"/>
          <w:szCs w:val="28"/>
        </w:rPr>
        <w:t>голова и т.д.)?»</w:t>
      </w:r>
      <w:r w:rsidR="00956F92">
        <w:rPr>
          <w:sz w:val="28"/>
          <w:szCs w:val="28"/>
        </w:rPr>
        <w:t xml:space="preserve"> </w:t>
      </w:r>
    </w:p>
    <w:p w:rsidR="00DC12DD" w:rsidRPr="001B6809" w:rsidRDefault="00DC12DD" w:rsidP="001E2567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333333"/>
          <w:sz w:val="28"/>
          <w:szCs w:val="28"/>
          <w:u w:val="single"/>
        </w:rPr>
      </w:pPr>
      <w:r w:rsidRPr="001B6809">
        <w:rPr>
          <w:sz w:val="28"/>
          <w:szCs w:val="28"/>
          <w:u w:val="single"/>
        </w:rPr>
        <w:t xml:space="preserve">Игра </w:t>
      </w:r>
      <w:r w:rsidR="0087772D" w:rsidRPr="001B6809">
        <w:rPr>
          <w:sz w:val="28"/>
          <w:szCs w:val="28"/>
          <w:u w:val="single"/>
        </w:rPr>
        <w:t xml:space="preserve">«С чьей ветки детки?» </w:t>
      </w:r>
    </w:p>
    <w:p w:rsidR="0087772D" w:rsidRDefault="00A73423" w:rsidP="00DC12DD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7DCA93A" wp14:editId="5754E93D">
            <wp:simplePos x="0" y="0"/>
            <wp:positionH relativeFrom="margin">
              <wp:posOffset>3999230</wp:posOffset>
            </wp:positionH>
            <wp:positionV relativeFrom="margin">
              <wp:posOffset>2283460</wp:posOffset>
            </wp:positionV>
            <wp:extent cx="2313305" cy="1541780"/>
            <wp:effectExtent l="114300" t="57150" r="67945" b="134620"/>
            <wp:wrapSquare wrapText="bothSides"/>
            <wp:docPr id="7" name="Рисунок 4" descr="C:\Documents and Settings\111\Рабочий стол\фото\пособия\кольца 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Рабочий стол\фото\пособия\кольца 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541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2DD">
        <w:rPr>
          <w:sz w:val="28"/>
          <w:szCs w:val="28"/>
        </w:rPr>
        <w:t>Цель</w:t>
      </w:r>
      <w:r w:rsidR="00DC12DD" w:rsidRPr="001E2567">
        <w:rPr>
          <w:sz w:val="28"/>
          <w:szCs w:val="28"/>
        </w:rPr>
        <w:t>:</w:t>
      </w:r>
      <w:r w:rsidR="00956F92">
        <w:rPr>
          <w:sz w:val="28"/>
          <w:szCs w:val="28"/>
        </w:rPr>
        <w:t xml:space="preserve"> </w:t>
      </w:r>
      <w:r w:rsidR="00956F92" w:rsidRPr="00956F92">
        <w:rPr>
          <w:color w:val="000000"/>
          <w:sz w:val="28"/>
          <w:szCs w:val="36"/>
          <w:shd w:val="clear" w:color="auto" w:fill="FFFFFF"/>
        </w:rPr>
        <w:t xml:space="preserve">закреплять знания о листьях и плодах </w:t>
      </w:r>
      <w:r w:rsidR="001B6809" w:rsidRPr="00956F92">
        <w:rPr>
          <w:color w:val="000000"/>
          <w:sz w:val="28"/>
          <w:szCs w:val="36"/>
          <w:shd w:val="clear" w:color="auto" w:fill="FFFFFF"/>
        </w:rPr>
        <w:t>деревьев</w:t>
      </w:r>
      <w:r w:rsidR="001B6809">
        <w:rPr>
          <w:color w:val="000000"/>
          <w:sz w:val="28"/>
          <w:szCs w:val="36"/>
          <w:shd w:val="clear" w:color="auto" w:fill="FFFFFF"/>
        </w:rPr>
        <w:t xml:space="preserve">; </w:t>
      </w:r>
      <w:r w:rsidR="00DC12DD" w:rsidRPr="00956F92">
        <w:rPr>
          <w:sz w:val="22"/>
          <w:szCs w:val="28"/>
        </w:rPr>
        <w:t xml:space="preserve"> </w:t>
      </w:r>
      <w:r w:rsidR="00DC12DD" w:rsidRPr="001E2567">
        <w:rPr>
          <w:color w:val="000000"/>
          <w:sz w:val="28"/>
          <w:szCs w:val="28"/>
          <w:shd w:val="clear" w:color="auto" w:fill="FFFFFF"/>
        </w:rPr>
        <w:t xml:space="preserve">упражнять в </w:t>
      </w:r>
      <w:r w:rsidR="00DC12DD">
        <w:rPr>
          <w:color w:val="000000"/>
          <w:sz w:val="28"/>
          <w:szCs w:val="28"/>
          <w:shd w:val="clear" w:color="auto" w:fill="FFFFFF"/>
        </w:rPr>
        <w:t>о</w:t>
      </w:r>
      <w:r w:rsidR="00DC12DD">
        <w:rPr>
          <w:sz w:val="28"/>
          <w:szCs w:val="28"/>
        </w:rPr>
        <w:t>бразовании относительных прилагательных.</w:t>
      </w:r>
    </w:p>
    <w:p w:rsidR="005E2A12" w:rsidRPr="004B3DC1" w:rsidRDefault="005E2A12" w:rsidP="00DC12DD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Ход: </w:t>
      </w:r>
      <w:r w:rsidR="001B6809">
        <w:rPr>
          <w:sz w:val="28"/>
          <w:szCs w:val="28"/>
        </w:rPr>
        <w:t xml:space="preserve">ребёнок, прокручивая большой круг, устанавливает в ограничитель одно из деревьев. Называет его и находит на маленьком круге ветку с плодами этого дерева, образует относительное прилагательное (Это ветка с дуба. Дубовая ветка. </w:t>
      </w:r>
      <w:r w:rsidR="003A5C39">
        <w:rPr>
          <w:sz w:val="28"/>
          <w:szCs w:val="28"/>
        </w:rPr>
        <w:t>И</w:t>
      </w:r>
      <w:r w:rsidR="001B6809">
        <w:rPr>
          <w:sz w:val="28"/>
          <w:szCs w:val="28"/>
        </w:rPr>
        <w:t xml:space="preserve"> т.д.)</w:t>
      </w:r>
    </w:p>
    <w:p w:rsidR="00DF3B65" w:rsidRPr="001B6809" w:rsidRDefault="00F40C85" w:rsidP="001B6809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</w:rPr>
      </w:pPr>
      <w:r w:rsidRPr="001B6809">
        <w:rPr>
          <w:sz w:val="28"/>
          <w:szCs w:val="28"/>
        </w:rPr>
        <w:t xml:space="preserve"> </w:t>
      </w:r>
      <w:r w:rsidR="001B6809" w:rsidRPr="001B6809">
        <w:rPr>
          <w:sz w:val="28"/>
          <w:szCs w:val="28"/>
          <w:u w:val="single"/>
        </w:rPr>
        <w:t xml:space="preserve">Игра </w:t>
      </w:r>
      <w:r w:rsidR="00820411" w:rsidRPr="001B6809">
        <w:rPr>
          <w:sz w:val="28"/>
          <w:szCs w:val="28"/>
          <w:u w:val="single"/>
        </w:rPr>
        <w:t>«Маленькие слова»</w:t>
      </w:r>
      <w:r w:rsidR="001B6809" w:rsidRPr="001B6809">
        <w:rPr>
          <w:sz w:val="28"/>
          <w:szCs w:val="28"/>
          <w:u w:val="single"/>
        </w:rPr>
        <w:t>.</w:t>
      </w:r>
      <w:r w:rsidR="001B6809">
        <w:rPr>
          <w:sz w:val="28"/>
          <w:szCs w:val="28"/>
          <w:u w:val="single"/>
        </w:rPr>
        <w:t xml:space="preserve"> </w:t>
      </w:r>
      <w:r w:rsidR="00820411" w:rsidRPr="001B6809">
        <w:rPr>
          <w:sz w:val="28"/>
          <w:szCs w:val="28"/>
        </w:rPr>
        <w:t xml:space="preserve"> («Подбери к предлогу картинку»)</w:t>
      </w:r>
    </w:p>
    <w:p w:rsidR="001B6809" w:rsidRDefault="001B6809" w:rsidP="001B6809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sz w:val="28"/>
          <w:szCs w:val="28"/>
        </w:rPr>
        <w:t>Цель:</w:t>
      </w:r>
      <w:r w:rsidR="005C2103">
        <w:rPr>
          <w:color w:val="333333"/>
          <w:sz w:val="28"/>
          <w:szCs w:val="28"/>
        </w:rPr>
        <w:t xml:space="preserve"> упражнять в употреблении предлогов.</w:t>
      </w:r>
    </w:p>
    <w:p w:rsidR="005C2103" w:rsidRDefault="005C2103" w:rsidP="001B6809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Ход: </w:t>
      </w:r>
    </w:p>
    <w:p w:rsidR="005C2103" w:rsidRDefault="00A73423" w:rsidP="005C2103">
      <w:pPr>
        <w:pStyle w:val="a6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333333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5FF2DC18" wp14:editId="02F26F45">
            <wp:simplePos x="0" y="0"/>
            <wp:positionH relativeFrom="margin">
              <wp:posOffset>4070350</wp:posOffset>
            </wp:positionH>
            <wp:positionV relativeFrom="margin">
              <wp:posOffset>5591810</wp:posOffset>
            </wp:positionV>
            <wp:extent cx="2367280" cy="1567180"/>
            <wp:effectExtent l="0" t="457200" r="0" b="528320"/>
            <wp:wrapSquare wrapText="bothSides"/>
            <wp:docPr id="2" name="Рисунок 2" descr="C:\Users\u190321i\Desktop\фото\пособия\пособ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190321i\Desktop\фото\пособия\пособие 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7280" cy="1567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103">
        <w:rPr>
          <w:color w:val="333333"/>
          <w:sz w:val="28"/>
          <w:szCs w:val="28"/>
        </w:rPr>
        <w:t>Взрослый задаёт вопрос: «Где лежит мяч?» Ребёнок находит на большом круге картинку, отвечает на вопрос и, прокручивая маленький круг, находит схему и называет предлог.</w:t>
      </w:r>
    </w:p>
    <w:p w:rsidR="005C2103" w:rsidRPr="001B6809" w:rsidRDefault="005C2103" w:rsidP="005C2103">
      <w:pPr>
        <w:pStyle w:val="a6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Ребёнок выбирает схему предлога, называет «маленькое слово», подбирает на большом круге подходящую картинку и составляет предложение.</w:t>
      </w:r>
    </w:p>
    <w:p w:rsidR="00145F28" w:rsidRPr="00145F28" w:rsidRDefault="005C2103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  <w:u w:val="single"/>
        </w:rPr>
      </w:pPr>
      <w:r w:rsidRPr="005C2103">
        <w:rPr>
          <w:sz w:val="28"/>
          <w:szCs w:val="28"/>
          <w:u w:val="single"/>
        </w:rPr>
        <w:t xml:space="preserve">Игра </w:t>
      </w:r>
      <w:r w:rsidR="00F40C85" w:rsidRPr="005C2103">
        <w:rPr>
          <w:sz w:val="28"/>
          <w:szCs w:val="28"/>
          <w:u w:val="single"/>
        </w:rPr>
        <w:t>«Весёлый счёт»</w:t>
      </w:r>
      <w:r w:rsidRPr="005C2103">
        <w:rPr>
          <w:sz w:val="28"/>
          <w:szCs w:val="28"/>
          <w:u w:val="single"/>
        </w:rPr>
        <w:t>.</w:t>
      </w:r>
      <w:r w:rsidR="00145F28">
        <w:rPr>
          <w:sz w:val="28"/>
          <w:szCs w:val="28"/>
          <w:u w:val="single"/>
        </w:rPr>
        <w:t xml:space="preserve"> </w:t>
      </w:r>
    </w:p>
    <w:p w:rsidR="005C2103" w:rsidRPr="005C2103" w:rsidRDefault="00145F28" w:rsidP="00145F28">
      <w:pPr>
        <w:pStyle w:val="a6"/>
        <w:shd w:val="clear" w:color="auto" w:fill="FFFFFF"/>
        <w:spacing w:before="0" w:beforeAutospacing="0" w:after="0" w:afterAutospacing="0" w:line="360" w:lineRule="auto"/>
        <w:ind w:left="284"/>
        <w:rPr>
          <w:color w:val="333333"/>
          <w:sz w:val="28"/>
          <w:szCs w:val="28"/>
          <w:u w:val="single"/>
        </w:rPr>
      </w:pPr>
      <w:r w:rsidRPr="00145F28">
        <w:rPr>
          <w:sz w:val="28"/>
          <w:szCs w:val="28"/>
        </w:rPr>
        <w:t>(по лексическим темам</w:t>
      </w:r>
      <w:r>
        <w:rPr>
          <w:sz w:val="28"/>
          <w:szCs w:val="28"/>
        </w:rPr>
        <w:t>, на этапе автоматизации)</w:t>
      </w:r>
    </w:p>
    <w:p w:rsidR="00F40C85" w:rsidRDefault="00A73423" w:rsidP="005C2103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8E5C7F5" wp14:editId="223504E8">
            <wp:simplePos x="0" y="0"/>
            <wp:positionH relativeFrom="margin">
              <wp:posOffset>4173855</wp:posOffset>
            </wp:positionH>
            <wp:positionV relativeFrom="margin">
              <wp:posOffset>8158480</wp:posOffset>
            </wp:positionV>
            <wp:extent cx="2210435" cy="1388745"/>
            <wp:effectExtent l="114300" t="57150" r="56515" b="135255"/>
            <wp:wrapSquare wrapText="bothSides"/>
            <wp:docPr id="13" name="Рисунок 2" descr="C:\Documents and Settings\111\Рабочий стол\фото\пособия\пособие 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Documents and Settings\111\Рабочий стол\фото\пособия\пособие 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388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103">
        <w:rPr>
          <w:sz w:val="28"/>
          <w:szCs w:val="28"/>
        </w:rPr>
        <w:t xml:space="preserve"> Цель: упражнять в согласовании</w:t>
      </w:r>
      <w:r w:rsidR="00F40C85">
        <w:rPr>
          <w:sz w:val="28"/>
          <w:szCs w:val="28"/>
        </w:rPr>
        <w:t xml:space="preserve"> существительн</w:t>
      </w:r>
      <w:r w:rsidR="00145F28">
        <w:rPr>
          <w:sz w:val="28"/>
          <w:szCs w:val="28"/>
        </w:rPr>
        <w:t xml:space="preserve">ых </w:t>
      </w:r>
      <w:r w:rsidR="00F40C85" w:rsidRPr="0085787A">
        <w:rPr>
          <w:sz w:val="28"/>
          <w:szCs w:val="28"/>
        </w:rPr>
        <w:t xml:space="preserve"> с числительным</w:t>
      </w:r>
      <w:r w:rsidR="00145F28">
        <w:rPr>
          <w:sz w:val="28"/>
          <w:szCs w:val="28"/>
        </w:rPr>
        <w:t>и</w:t>
      </w:r>
      <w:r w:rsidR="00F40C85" w:rsidRPr="004B3DC1">
        <w:rPr>
          <w:sz w:val="28"/>
          <w:szCs w:val="28"/>
        </w:rPr>
        <w:t>.</w:t>
      </w:r>
    </w:p>
    <w:p w:rsidR="00145F28" w:rsidRPr="00F40C85" w:rsidRDefault="00145F28" w:rsidP="005C2103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sz w:val="28"/>
          <w:szCs w:val="28"/>
        </w:rPr>
        <w:t>Ход: ребёнок выбирает предмет на большом круге и, прокручивая маленький круг, считает от 1 до 5.</w:t>
      </w:r>
    </w:p>
    <w:p w:rsidR="00145F28" w:rsidRPr="00145F28" w:rsidRDefault="00A73423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8C71F71" wp14:editId="0A0E3195">
            <wp:simplePos x="0" y="0"/>
            <wp:positionH relativeFrom="margin">
              <wp:posOffset>3855085</wp:posOffset>
            </wp:positionH>
            <wp:positionV relativeFrom="margin">
              <wp:posOffset>-164465</wp:posOffset>
            </wp:positionV>
            <wp:extent cx="2187575" cy="1448435"/>
            <wp:effectExtent l="133350" t="57150" r="60325" b="132715"/>
            <wp:wrapSquare wrapText="bothSides"/>
            <wp:docPr id="4101" name="Picture 5" descr="C:\Documents and Settings\111\Рабочий стол\фото\пособия\пособ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Documents and Settings\111\Рабочий стол\фото\пособия\пособие 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448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F28" w:rsidRPr="00145F28">
        <w:rPr>
          <w:sz w:val="28"/>
          <w:szCs w:val="28"/>
          <w:u w:val="single"/>
        </w:rPr>
        <w:t xml:space="preserve">Игра </w:t>
      </w:r>
      <w:r w:rsidR="00820411" w:rsidRPr="00145F28">
        <w:rPr>
          <w:sz w:val="28"/>
          <w:szCs w:val="28"/>
          <w:u w:val="single"/>
        </w:rPr>
        <w:t>«Назови детеныша»</w:t>
      </w:r>
      <w:r w:rsidR="00145F28" w:rsidRPr="00145F28">
        <w:rPr>
          <w:sz w:val="28"/>
          <w:szCs w:val="28"/>
          <w:u w:val="single"/>
        </w:rPr>
        <w:t>.</w:t>
      </w:r>
    </w:p>
    <w:p w:rsidR="00130133" w:rsidRDefault="00145F28" w:rsidP="00145F28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Цель: закреплять знания о диких </w:t>
      </w:r>
      <w:r w:rsidR="00130133">
        <w:rPr>
          <w:sz w:val="28"/>
          <w:szCs w:val="28"/>
        </w:rPr>
        <w:t xml:space="preserve">животных  </w:t>
      </w:r>
      <w:r>
        <w:rPr>
          <w:sz w:val="28"/>
          <w:szCs w:val="28"/>
        </w:rPr>
        <w:t>(домашних</w:t>
      </w:r>
      <w:r w:rsidR="00130133">
        <w:rPr>
          <w:sz w:val="28"/>
          <w:szCs w:val="28"/>
        </w:rPr>
        <w:t>, животных жарких и холодных стран).</w:t>
      </w:r>
    </w:p>
    <w:p w:rsidR="0087772D" w:rsidRPr="004B3DC1" w:rsidRDefault="00130133" w:rsidP="00145F28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sz w:val="28"/>
          <w:szCs w:val="28"/>
        </w:rPr>
        <w:t>Ход: на большом круге ребёнок выбирает животное, о</w:t>
      </w:r>
      <w:r w:rsidR="00DF3B65" w:rsidRPr="00DF3B65">
        <w:rPr>
          <w:sz w:val="28"/>
          <w:szCs w:val="28"/>
        </w:rPr>
        <w:t>пределяет, к каким животным относятся</w:t>
      </w:r>
      <w:r>
        <w:rPr>
          <w:sz w:val="28"/>
          <w:szCs w:val="28"/>
        </w:rPr>
        <w:t>.</w:t>
      </w:r>
      <w:r w:rsidR="00DF3B65" w:rsidRPr="00DF3B65">
        <w:rPr>
          <w:sz w:val="28"/>
          <w:szCs w:val="28"/>
        </w:rPr>
        <w:t xml:space="preserve"> Затем вращает круг с </w:t>
      </w:r>
      <w:r>
        <w:rPr>
          <w:sz w:val="28"/>
          <w:szCs w:val="28"/>
        </w:rPr>
        <w:t>изображением</w:t>
      </w:r>
      <w:r w:rsidR="00DF3B65" w:rsidRPr="00DF3B65">
        <w:rPr>
          <w:sz w:val="28"/>
          <w:szCs w:val="28"/>
        </w:rPr>
        <w:t xml:space="preserve"> детёнышей животных. Находит нужного детёныша, правильно называет детёныша</w:t>
      </w:r>
      <w:r>
        <w:rPr>
          <w:sz w:val="28"/>
          <w:szCs w:val="28"/>
        </w:rPr>
        <w:t xml:space="preserve">, составляет предложение. </w:t>
      </w:r>
      <w:proofErr w:type="gramStart"/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Нр</w:t>
      </w:r>
      <w:proofErr w:type="spellEnd"/>
      <w:r>
        <w:rPr>
          <w:sz w:val="28"/>
          <w:szCs w:val="28"/>
        </w:rPr>
        <w:t>.: У медведицы медвежонок.</w:t>
      </w:r>
      <w:proofErr w:type="gramEnd"/>
      <w:r>
        <w:rPr>
          <w:sz w:val="28"/>
          <w:szCs w:val="28"/>
        </w:rPr>
        <w:t xml:space="preserve"> И т. д.)</w:t>
      </w:r>
    </w:p>
    <w:p w:rsidR="00956F92" w:rsidRPr="00130133" w:rsidRDefault="00DF3B65" w:rsidP="00922DE6">
      <w:pPr>
        <w:pStyle w:val="a3"/>
        <w:numPr>
          <w:ilvl w:val="0"/>
          <w:numId w:val="12"/>
        </w:numPr>
        <w:tabs>
          <w:tab w:val="left" w:pos="626"/>
        </w:tabs>
        <w:ind w:left="284" w:hanging="284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956F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30133" w:rsidRPr="0013013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Игра </w:t>
      </w:r>
      <w:r w:rsidR="00820411" w:rsidRPr="0013013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«</w:t>
      </w:r>
      <w:proofErr w:type="gramStart"/>
      <w:r w:rsidR="00820411" w:rsidRPr="0013013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Кому</w:t>
      </w:r>
      <w:proofErr w:type="gramEnd"/>
      <w:r w:rsidR="00820411" w:rsidRPr="0013013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что нужно</w:t>
      </w:r>
      <w:r w:rsidR="00D2418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для работы</w:t>
      </w:r>
      <w:r w:rsidR="00820411" w:rsidRPr="0013013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?» </w:t>
      </w:r>
    </w:p>
    <w:p w:rsidR="00956F92" w:rsidRDefault="00A73423" w:rsidP="00956F92">
      <w:pPr>
        <w:tabs>
          <w:tab w:val="left" w:pos="626"/>
        </w:tabs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5EB80642" wp14:editId="54D4EB5D">
            <wp:simplePos x="0" y="0"/>
            <wp:positionH relativeFrom="margin">
              <wp:posOffset>3858260</wp:posOffset>
            </wp:positionH>
            <wp:positionV relativeFrom="margin">
              <wp:posOffset>3265170</wp:posOffset>
            </wp:positionV>
            <wp:extent cx="2317115" cy="1273175"/>
            <wp:effectExtent l="114300" t="76200" r="64135" b="136525"/>
            <wp:wrapSquare wrapText="bothSides"/>
            <wp:docPr id="28" name="Рисунок 28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273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F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 упражнять в употреблении дательн</w:t>
      </w:r>
      <w:r w:rsidR="008E6F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 падежа имён существительных; закреплять названия профессий.</w:t>
      </w:r>
    </w:p>
    <w:p w:rsidR="00130133" w:rsidRPr="008E6F8B" w:rsidRDefault="00130133" w:rsidP="00956F92">
      <w:pPr>
        <w:tabs>
          <w:tab w:val="left" w:pos="626"/>
        </w:tabs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</w:t>
      </w:r>
      <w:r w:rsidRPr="008E6F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="008E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ребёнок прокручивает левый круг и выбирает картинку с изображением профессии. Затем на правом круге находит изображение</w:t>
      </w:r>
      <w:r w:rsidR="008E6F8B" w:rsidRPr="008E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E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предмета</w:t>
      </w:r>
      <w:r w:rsidR="008E6F8B" w:rsidRPr="008E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принад</w:t>
      </w:r>
      <w:r w:rsidR="008E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лежащего</w:t>
      </w:r>
      <w:r w:rsidR="008E6F8B" w:rsidRPr="008E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данной профессии. </w:t>
      </w:r>
      <w:r w:rsidR="008E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Составляет предложение по паре картинок.</w:t>
      </w:r>
      <w:r w:rsidR="007F6D90" w:rsidRPr="007F6D90">
        <w:t xml:space="preserve"> </w:t>
      </w:r>
    </w:p>
    <w:p w:rsidR="008E6F8B" w:rsidRPr="00F269F0" w:rsidRDefault="00A73423" w:rsidP="00F269F0">
      <w:pPr>
        <w:pStyle w:val="a3"/>
        <w:numPr>
          <w:ilvl w:val="0"/>
          <w:numId w:val="20"/>
        </w:numPr>
        <w:tabs>
          <w:tab w:val="left" w:pos="426"/>
        </w:tabs>
        <w:ind w:left="284" w:hanging="284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5E451A51" wp14:editId="1C0F6E12">
            <wp:simplePos x="0" y="0"/>
            <wp:positionH relativeFrom="margin">
              <wp:posOffset>4598670</wp:posOffset>
            </wp:positionH>
            <wp:positionV relativeFrom="margin">
              <wp:posOffset>5737860</wp:posOffset>
            </wp:positionV>
            <wp:extent cx="1365250" cy="1821815"/>
            <wp:effectExtent l="133350" t="57150" r="82550" b="140335"/>
            <wp:wrapSquare wrapText="bothSides"/>
            <wp:docPr id="19" name="Рисунок 19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821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F8B" w:rsidRPr="00F269F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Игра «Скажи наоборот».</w:t>
      </w:r>
    </w:p>
    <w:p w:rsidR="008E6F8B" w:rsidRPr="008E6F8B" w:rsidRDefault="008E6F8B" w:rsidP="00F269F0">
      <w:pPr>
        <w:pStyle w:val="a3"/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6F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Цель: </w:t>
      </w:r>
      <w:r w:rsidR="00F269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учить подбирать противоположные по смыслу слова (антонимы)</w:t>
      </w:r>
      <w:r w:rsidRPr="008E6F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269F0" w:rsidRDefault="008E6F8B" w:rsidP="00F269F0">
      <w:pPr>
        <w:pStyle w:val="a3"/>
        <w:tabs>
          <w:tab w:val="left" w:pos="284"/>
        </w:tabs>
        <w:ind w:left="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</w:t>
      </w:r>
      <w:r w:rsidRPr="008E6F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ребёнок выбирает </w:t>
      </w:r>
      <w:r w:rsidR="00F26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предмет, отвечает на вопрос «Какой </w:t>
      </w:r>
      <w:r w:rsidR="00891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этот предмет?» (высокий, колючий, длинный и т. д.)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</w:t>
      </w:r>
      <w:r w:rsidR="00891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находит на втором круге соответствующий предмет с противоположным значением.</w:t>
      </w:r>
    </w:p>
    <w:p w:rsidR="004C6EF2" w:rsidRPr="00F269F0" w:rsidRDefault="00A73423" w:rsidP="00F269F0">
      <w:pPr>
        <w:pStyle w:val="a3"/>
        <w:numPr>
          <w:ilvl w:val="0"/>
          <w:numId w:val="20"/>
        </w:numPr>
        <w:tabs>
          <w:tab w:val="left" w:pos="284"/>
        </w:tabs>
        <w:ind w:left="284" w:hanging="284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7816DE72" wp14:editId="2060C19D">
            <wp:simplePos x="0" y="0"/>
            <wp:positionH relativeFrom="margin">
              <wp:posOffset>4533265</wp:posOffset>
            </wp:positionH>
            <wp:positionV relativeFrom="margin">
              <wp:posOffset>7875270</wp:posOffset>
            </wp:positionV>
            <wp:extent cx="1654810" cy="1667510"/>
            <wp:effectExtent l="114300" t="57150" r="59690" b="142240"/>
            <wp:wrapSquare wrapText="bothSides"/>
            <wp:docPr id="4096" name="Рисунок 4096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667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EF2" w:rsidRPr="00F269F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Игра «Какое блюдо</w:t>
      </w:r>
      <w:r w:rsidR="008E6F8B" w:rsidRPr="00F269F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приготовим</w:t>
      </w:r>
      <w:r w:rsidR="004C6EF2" w:rsidRPr="00F269F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?»</w:t>
      </w:r>
    </w:p>
    <w:p w:rsidR="004C6EF2" w:rsidRDefault="004C6EF2" w:rsidP="004C6EF2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sz w:val="28"/>
          <w:szCs w:val="28"/>
        </w:rPr>
      </w:pPr>
      <w:r>
        <w:rPr>
          <w:bCs/>
          <w:sz w:val="28"/>
          <w:szCs w:val="28"/>
        </w:rPr>
        <w:t xml:space="preserve">Цель: </w:t>
      </w:r>
      <w:r w:rsidRPr="001E2567">
        <w:rPr>
          <w:color w:val="000000"/>
          <w:sz w:val="28"/>
          <w:szCs w:val="28"/>
          <w:shd w:val="clear" w:color="auto" w:fill="FFFFFF"/>
        </w:rPr>
        <w:t xml:space="preserve">упражнять в </w:t>
      </w:r>
      <w:r>
        <w:rPr>
          <w:color w:val="000000"/>
          <w:sz w:val="28"/>
          <w:szCs w:val="28"/>
          <w:shd w:val="clear" w:color="auto" w:fill="FFFFFF"/>
        </w:rPr>
        <w:t>о</w:t>
      </w:r>
      <w:r>
        <w:rPr>
          <w:sz w:val="28"/>
          <w:szCs w:val="28"/>
        </w:rPr>
        <w:t>бразовании относительных прилагательных.</w:t>
      </w:r>
    </w:p>
    <w:p w:rsidR="00CB1B4B" w:rsidRDefault="009A70B0" w:rsidP="00A73423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bCs/>
          <w:sz w:val="28"/>
          <w:szCs w:val="28"/>
        </w:rPr>
      </w:pPr>
      <w:r>
        <w:rPr>
          <w:bCs/>
          <w:sz w:val="28"/>
          <w:szCs w:val="28"/>
        </w:rPr>
        <w:t>Ход: ребёнок выбирает на верхнем круге</w:t>
      </w:r>
      <w:r w:rsidR="00210D2F">
        <w:rPr>
          <w:bCs/>
          <w:sz w:val="28"/>
          <w:szCs w:val="28"/>
        </w:rPr>
        <w:t xml:space="preserve"> блюдо (суп, каша, салат, сок, компот, варенье) и, прокручивая </w:t>
      </w:r>
      <w:r w:rsidR="00210D2F">
        <w:rPr>
          <w:bCs/>
          <w:sz w:val="28"/>
          <w:szCs w:val="28"/>
        </w:rPr>
        <w:lastRenderedPageBreak/>
        <w:t>нижний круг, образует относительные прилагательные</w:t>
      </w:r>
      <w:proofErr w:type="gramStart"/>
      <w:r w:rsidR="00210D2F">
        <w:rPr>
          <w:bCs/>
          <w:sz w:val="28"/>
          <w:szCs w:val="28"/>
        </w:rPr>
        <w:t>.</w:t>
      </w:r>
      <w:proofErr w:type="gramEnd"/>
      <w:r w:rsidR="00210D2F">
        <w:rPr>
          <w:bCs/>
          <w:sz w:val="28"/>
          <w:szCs w:val="28"/>
        </w:rPr>
        <w:t xml:space="preserve"> (</w:t>
      </w:r>
      <w:proofErr w:type="gramStart"/>
      <w:r w:rsidR="00210D2F">
        <w:rPr>
          <w:bCs/>
          <w:sz w:val="28"/>
          <w:szCs w:val="28"/>
        </w:rPr>
        <w:t>с</w:t>
      </w:r>
      <w:proofErr w:type="gramEnd"/>
      <w:r w:rsidR="00210D2F">
        <w:rPr>
          <w:bCs/>
          <w:sz w:val="28"/>
          <w:szCs w:val="28"/>
        </w:rPr>
        <w:t>уп из рыбы – рыбный суп; каша из риса – рисовая каша; сок из ананаса – ананасовый и т. д.)</w:t>
      </w:r>
    </w:p>
    <w:p w:rsidR="00A73423" w:rsidRDefault="00A73423" w:rsidP="00A73423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459D809B" wp14:editId="465B9605">
            <wp:simplePos x="0" y="0"/>
            <wp:positionH relativeFrom="margin">
              <wp:posOffset>347345</wp:posOffset>
            </wp:positionH>
            <wp:positionV relativeFrom="margin">
              <wp:posOffset>911225</wp:posOffset>
            </wp:positionV>
            <wp:extent cx="1900555" cy="1531620"/>
            <wp:effectExtent l="0" t="247650" r="0" b="316230"/>
            <wp:wrapSquare wrapText="bothSides"/>
            <wp:docPr id="30" name="Рисунок 30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0555" cy="1531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5AA90E85" wp14:editId="229EEAAC">
            <wp:simplePos x="0" y="0"/>
            <wp:positionH relativeFrom="margin">
              <wp:posOffset>2829560</wp:posOffset>
            </wp:positionH>
            <wp:positionV relativeFrom="margin">
              <wp:posOffset>819785</wp:posOffset>
            </wp:positionV>
            <wp:extent cx="2365375" cy="1423670"/>
            <wp:effectExtent l="133350" t="57150" r="53975" b="138430"/>
            <wp:wrapSquare wrapText="bothSides"/>
            <wp:docPr id="4098" name="Рисунок 4098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423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423" w:rsidRDefault="00A73423" w:rsidP="00A73423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bCs/>
          <w:sz w:val="28"/>
          <w:szCs w:val="28"/>
        </w:rPr>
      </w:pPr>
    </w:p>
    <w:p w:rsidR="00A73423" w:rsidRDefault="00A73423" w:rsidP="00A73423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bCs/>
          <w:sz w:val="28"/>
          <w:szCs w:val="28"/>
        </w:rPr>
      </w:pPr>
    </w:p>
    <w:p w:rsidR="00A73423" w:rsidRDefault="00A73423" w:rsidP="00A73423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bCs/>
          <w:sz w:val="28"/>
          <w:szCs w:val="28"/>
        </w:rPr>
      </w:pPr>
    </w:p>
    <w:p w:rsidR="00A73423" w:rsidRDefault="00A73423" w:rsidP="00A73423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bCs/>
          <w:sz w:val="28"/>
          <w:szCs w:val="28"/>
        </w:rPr>
      </w:pPr>
    </w:p>
    <w:p w:rsidR="00A73423" w:rsidRDefault="00A73423" w:rsidP="00A73423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bCs/>
          <w:sz w:val="28"/>
          <w:szCs w:val="28"/>
        </w:rPr>
      </w:pPr>
    </w:p>
    <w:p w:rsidR="00A73423" w:rsidRDefault="00A73423" w:rsidP="00A73423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bCs/>
          <w:sz w:val="28"/>
          <w:szCs w:val="28"/>
        </w:rPr>
      </w:pPr>
    </w:p>
    <w:p w:rsidR="00A73423" w:rsidRPr="00A73423" w:rsidRDefault="00A73423" w:rsidP="00A73423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bCs/>
          <w:sz w:val="28"/>
          <w:szCs w:val="28"/>
        </w:rPr>
      </w:pPr>
    </w:p>
    <w:p w:rsidR="004C6EF2" w:rsidRPr="00F269F0" w:rsidRDefault="00A73423" w:rsidP="00F269F0">
      <w:pPr>
        <w:pStyle w:val="a3"/>
        <w:numPr>
          <w:ilvl w:val="0"/>
          <w:numId w:val="20"/>
        </w:numPr>
        <w:tabs>
          <w:tab w:val="left" w:pos="567"/>
        </w:tabs>
        <w:ind w:left="284" w:hanging="284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36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2C1F1719" wp14:editId="3FC5D9B2">
            <wp:simplePos x="0" y="0"/>
            <wp:positionH relativeFrom="margin">
              <wp:posOffset>4081780</wp:posOffset>
            </wp:positionH>
            <wp:positionV relativeFrom="margin">
              <wp:posOffset>3256280</wp:posOffset>
            </wp:positionV>
            <wp:extent cx="2332990" cy="1544955"/>
            <wp:effectExtent l="114300" t="57150" r="67310" b="131445"/>
            <wp:wrapSquare wrapText="bothSides"/>
            <wp:docPr id="21" name="Рисунок 21" descr="C:\Users\u190321i\Desktop\фото\пособия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190321i\Desktop\фото\пособия\DSC_00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544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EF2" w:rsidRPr="00F269F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Игра «</w:t>
      </w:r>
      <w:r w:rsidR="0090256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Где живут продукты</w:t>
      </w:r>
      <w:r w:rsidR="004C6EF2" w:rsidRPr="00F269F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?»</w:t>
      </w:r>
    </w:p>
    <w:p w:rsidR="004C6EF2" w:rsidRDefault="004C6EF2" w:rsidP="00F269F0">
      <w:pPr>
        <w:pStyle w:val="a3"/>
        <w:tabs>
          <w:tab w:val="left" w:pos="567"/>
        </w:tabs>
        <w:ind w:left="284" w:hanging="2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 учить образовывать существительные с помощью суффиксов.</w:t>
      </w:r>
    </w:p>
    <w:p w:rsidR="00F40C85" w:rsidRDefault="0090256C" w:rsidP="00210D2F">
      <w:pPr>
        <w:tabs>
          <w:tab w:val="left" w:pos="626"/>
        </w:tabs>
        <w:ind w:left="0" w:firstLine="0"/>
        <w:rPr>
          <w:rFonts w:ascii="Times New Roman" w:eastAsia="Times New Roman" w:hAnsi="Times New Roman" w:cs="Times New Roman"/>
          <w:bCs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Ход: </w:t>
      </w:r>
      <w:r w:rsidR="00210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ребёнок выбирает продукт на правом круге и, прокручивая левый круг, находит подходящую посуду и составляет предложение. </w:t>
      </w:r>
      <w:proofErr w:type="gramStart"/>
      <w:r w:rsidR="00210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>
        <w:rPr>
          <w:color w:val="000000"/>
          <w:shd w:val="clear" w:color="auto" w:fill="FFFFFF"/>
        </w:rPr>
        <w:t> </w:t>
      </w:r>
      <w:r w:rsidR="00210D2F">
        <w:rPr>
          <w:rFonts w:ascii="Times New Roman" w:hAnsi="Times New Roman" w:cs="Times New Roman"/>
          <w:color w:val="000000"/>
          <w:sz w:val="28"/>
          <w:shd w:val="clear" w:color="auto" w:fill="FFFFFF"/>
        </w:rPr>
        <w:t>Сахар живет в… (сахарнице).</w:t>
      </w:r>
      <w:proofErr w:type="gramEnd"/>
      <w:r w:rsidR="00210D2F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210D2F">
        <w:rPr>
          <w:rFonts w:ascii="Times New Roman" w:hAnsi="Times New Roman" w:cs="Times New Roman"/>
          <w:color w:val="000000"/>
          <w:sz w:val="28"/>
          <w:shd w:val="clear" w:color="auto" w:fill="FFFFFF"/>
        </w:rPr>
        <w:t>Конфеты живут в</w:t>
      </w:r>
      <w:proofErr w:type="gramStart"/>
      <w:r w:rsidRPr="00210D2F">
        <w:rPr>
          <w:rFonts w:ascii="Times New Roman" w:hAnsi="Times New Roman" w:cs="Times New Roman"/>
          <w:color w:val="000000"/>
          <w:sz w:val="28"/>
          <w:shd w:val="clear" w:color="auto" w:fill="FFFFFF"/>
        </w:rPr>
        <w:t>.. (</w:t>
      </w:r>
      <w:proofErr w:type="spellStart"/>
      <w:proofErr w:type="gramEnd"/>
      <w:r w:rsidRPr="00210D2F">
        <w:rPr>
          <w:rFonts w:ascii="Times New Roman" w:hAnsi="Times New Roman" w:cs="Times New Roman"/>
          <w:color w:val="000000"/>
          <w:sz w:val="28"/>
          <w:shd w:val="clear" w:color="auto" w:fill="FFFFFF"/>
        </w:rPr>
        <w:t>конфетнице</w:t>
      </w:r>
      <w:proofErr w:type="spellEnd"/>
      <w:r w:rsidRPr="00210D2F">
        <w:rPr>
          <w:rFonts w:ascii="Times New Roman" w:hAnsi="Times New Roman" w:cs="Times New Roman"/>
          <w:color w:val="000000"/>
          <w:sz w:val="28"/>
          <w:shd w:val="clear" w:color="auto" w:fill="FFFFFF"/>
        </w:rPr>
        <w:t>).</w:t>
      </w:r>
      <w:r w:rsidR="00847AFE" w:rsidRPr="00210D2F">
        <w:rPr>
          <w:rFonts w:ascii="Times New Roman" w:eastAsia="Times New Roman" w:hAnsi="Times New Roman" w:cs="Times New Roman"/>
          <w:bCs/>
          <w:sz w:val="36"/>
          <w:szCs w:val="28"/>
          <w:lang w:eastAsia="ru-RU"/>
        </w:rPr>
        <w:t xml:space="preserve"> </w:t>
      </w:r>
    </w:p>
    <w:p w:rsidR="00D956D4" w:rsidRPr="00D956D4" w:rsidRDefault="00D956D4" w:rsidP="00D956D4">
      <w:pPr>
        <w:pStyle w:val="a3"/>
        <w:numPr>
          <w:ilvl w:val="0"/>
          <w:numId w:val="20"/>
        </w:numPr>
        <w:tabs>
          <w:tab w:val="left" w:pos="567"/>
        </w:tabs>
        <w:ind w:left="284" w:hanging="284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D956D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Игра «Он, она, оно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, они</w:t>
      </w:r>
      <w:r w:rsidRPr="00D956D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».</w:t>
      </w:r>
    </w:p>
    <w:p w:rsidR="008B20C7" w:rsidRDefault="00D956D4" w:rsidP="00D956D4">
      <w:pPr>
        <w:pStyle w:val="a3"/>
        <w:tabs>
          <w:tab w:val="left" w:pos="567"/>
        </w:tabs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="007922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упражнять в согласовании существительных </w:t>
      </w:r>
      <w:r w:rsidR="00CC06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7922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местоимени</w:t>
      </w:r>
      <w:r w:rsidR="00CC06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ями </w:t>
      </w:r>
      <w:r w:rsidR="008B20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«он, она, оно, они»;</w:t>
      </w:r>
      <w:r w:rsidR="00CC06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B20C7" w:rsidRPr="008B20C7">
        <w:rPr>
          <w:rFonts w:ascii="Times New Roman" w:hAnsi="Times New Roman" w:cs="Times New Roman"/>
          <w:sz w:val="28"/>
          <w:szCs w:val="28"/>
          <w:shd w:val="clear" w:color="auto" w:fill="FFFFFF"/>
        </w:rPr>
        <w:t>учить различать род притяжательных местоимений</w:t>
      </w:r>
      <w:r w:rsidR="008B20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</w:t>
      </w:r>
      <w:r w:rsidR="008B20C7" w:rsidRPr="008B20C7">
        <w:rPr>
          <w:rFonts w:ascii="Times New Roman" w:hAnsi="Times New Roman" w:cs="Times New Roman"/>
          <w:sz w:val="28"/>
          <w:szCs w:val="28"/>
          <w:shd w:val="clear" w:color="auto" w:fill="FFFFFF"/>
        </w:rPr>
        <w:t>ой, моя, мои</w:t>
      </w:r>
      <w:r w:rsidR="008B20C7">
        <w:rPr>
          <w:rFonts w:ascii="Times New Roman" w:hAnsi="Times New Roman" w:cs="Times New Roman"/>
          <w:sz w:val="28"/>
          <w:szCs w:val="28"/>
          <w:shd w:val="clear" w:color="auto" w:fill="FFFFFF"/>
        </w:rPr>
        <w:t>, моё»</w:t>
      </w:r>
      <w:r w:rsidR="008B20C7" w:rsidRPr="008B20C7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proofErr w:type="gramEnd"/>
    </w:p>
    <w:p w:rsidR="000C5C14" w:rsidRDefault="00A73423" w:rsidP="00D956D4">
      <w:pPr>
        <w:pStyle w:val="a3"/>
        <w:tabs>
          <w:tab w:val="left" w:pos="567"/>
        </w:tabs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01589D3D" wp14:editId="3F94E43C">
            <wp:simplePos x="0" y="0"/>
            <wp:positionH relativeFrom="margin">
              <wp:posOffset>4003675</wp:posOffset>
            </wp:positionH>
            <wp:positionV relativeFrom="margin">
              <wp:posOffset>6652895</wp:posOffset>
            </wp:positionV>
            <wp:extent cx="2427605" cy="1608455"/>
            <wp:effectExtent l="114300" t="57150" r="86995" b="125095"/>
            <wp:wrapSquare wrapText="bothSides"/>
            <wp:docPr id="6" name="Рисунок 6" descr="C:\Users\u190321i\Desktop\фото\пособия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190321i\Desktop\фото\пособия\DSC_00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608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6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Ход:</w:t>
      </w:r>
      <w:r w:rsidR="008B20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B20C7" w:rsidRPr="008B20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Детям предлагается </w:t>
      </w:r>
      <w:r w:rsidR="008B20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выбрать домик на маленьком круге и заселить картинки в домик. </w:t>
      </w:r>
      <w:proofErr w:type="gramStart"/>
      <w:r w:rsidR="008B20C7" w:rsidRPr="008B20C7">
        <w:rPr>
          <w:rFonts w:ascii="Times New Roman" w:hAnsi="Times New Roman" w:cs="Times New Roman"/>
          <w:sz w:val="28"/>
          <w:szCs w:val="28"/>
          <w:shd w:val="clear" w:color="auto" w:fill="FFFFFF"/>
        </w:rPr>
        <w:t>Картинки</w:t>
      </w:r>
      <w:r w:rsidR="008B20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B20C7" w:rsidRPr="008B20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 которые можно сказать "мой" ребенок кладет в домик под названием "Он", картинки про которые можно сказать "моя" - в домик "Она", "моё" - "Оно".</w:t>
      </w:r>
      <w:proofErr w:type="gramEnd"/>
    </w:p>
    <w:p w:rsidR="00A73423" w:rsidRDefault="00A73423" w:rsidP="00D956D4">
      <w:pPr>
        <w:pStyle w:val="a3"/>
        <w:tabs>
          <w:tab w:val="left" w:pos="567"/>
        </w:tabs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3423" w:rsidRDefault="00A73423" w:rsidP="00D956D4">
      <w:pPr>
        <w:pStyle w:val="a3"/>
        <w:tabs>
          <w:tab w:val="left" w:pos="567"/>
        </w:tabs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3423" w:rsidRPr="00AF1066" w:rsidRDefault="00A73423" w:rsidP="00D956D4">
      <w:pPr>
        <w:pStyle w:val="a3"/>
        <w:tabs>
          <w:tab w:val="left" w:pos="567"/>
        </w:tabs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56D4" w:rsidRPr="000B507F" w:rsidRDefault="00A73423" w:rsidP="00D956D4">
      <w:pPr>
        <w:pStyle w:val="a3"/>
        <w:numPr>
          <w:ilvl w:val="0"/>
          <w:numId w:val="20"/>
        </w:numPr>
        <w:tabs>
          <w:tab w:val="left" w:pos="567"/>
        </w:tabs>
        <w:ind w:left="284" w:hanging="284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4CED7AD0" wp14:editId="4D8D67CF">
            <wp:simplePos x="0" y="0"/>
            <wp:positionH relativeFrom="margin">
              <wp:posOffset>4178935</wp:posOffset>
            </wp:positionH>
            <wp:positionV relativeFrom="margin">
              <wp:posOffset>-518160</wp:posOffset>
            </wp:positionV>
            <wp:extent cx="2078355" cy="1376680"/>
            <wp:effectExtent l="133350" t="76200" r="74295" b="128270"/>
            <wp:wrapSquare wrapText="bothSides"/>
            <wp:docPr id="17" name="Рисунок 17" descr="C:\Users\u190321i\Desktop\фото\пособия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190321i\Desktop\фото\пособия\DSC_007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376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6D4" w:rsidRPr="000B507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Игра </w:t>
      </w:r>
      <w:r w:rsidR="000B507F" w:rsidRPr="000B507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«Кто зимовал, кто прилетит?</w:t>
      </w:r>
      <w:r w:rsidR="000B507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»</w:t>
      </w:r>
    </w:p>
    <w:p w:rsidR="000B507F" w:rsidRPr="000B507F" w:rsidRDefault="00D956D4" w:rsidP="00D956D4">
      <w:pPr>
        <w:pStyle w:val="a3"/>
        <w:tabs>
          <w:tab w:val="left" w:pos="567"/>
        </w:tabs>
        <w:ind w:left="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="000B50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B507F" w:rsidRPr="000B50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умение детей классифицировать птиц по видам</w:t>
      </w:r>
      <w:r w:rsidR="00023D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gramStart"/>
      <w:r w:rsidR="000B507F" w:rsidRPr="000B50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перелетные</w:t>
      </w:r>
      <w:proofErr w:type="gramEnd"/>
      <w:r w:rsidR="00023D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0B507F" w:rsidRPr="000B50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зимующие</w:t>
      </w:r>
      <w:r w:rsidR="00023D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C5C14" w:rsidRPr="00A73423" w:rsidRDefault="00A73423" w:rsidP="00A73423">
      <w:pPr>
        <w:pStyle w:val="a3"/>
        <w:tabs>
          <w:tab w:val="left" w:pos="567"/>
        </w:tabs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5CE7A321" wp14:editId="3D6A1004">
            <wp:simplePos x="0" y="0"/>
            <wp:positionH relativeFrom="margin">
              <wp:posOffset>4124325</wp:posOffset>
            </wp:positionH>
            <wp:positionV relativeFrom="margin">
              <wp:posOffset>1160780</wp:posOffset>
            </wp:positionV>
            <wp:extent cx="2078355" cy="1376680"/>
            <wp:effectExtent l="133350" t="76200" r="74295" b="128270"/>
            <wp:wrapSquare wrapText="bothSides"/>
            <wp:docPr id="20" name="Рисунок 20" descr="C:\Users\u190321i\Desktop\фото\пособия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190321i\Desktop\фото\пособия\DSC_00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376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6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Ход:</w:t>
      </w:r>
      <w:r w:rsidR="00023D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одном круге изображены снежинка и солнце, на втором – зимующие и перелётные птицы. Ребёнок выбирает солнце или снежинку и, прокручивая второй круг, подбирает подходящие картинки и называет птиц.</w:t>
      </w:r>
    </w:p>
    <w:p w:rsidR="00AF1066" w:rsidRPr="00D956D4" w:rsidRDefault="00AF1066" w:rsidP="00AF1066">
      <w:pPr>
        <w:pStyle w:val="a3"/>
        <w:numPr>
          <w:ilvl w:val="0"/>
          <w:numId w:val="20"/>
        </w:numPr>
        <w:tabs>
          <w:tab w:val="left" w:pos="567"/>
        </w:tabs>
        <w:ind w:left="284" w:hanging="284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D956D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Игра «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Какой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? Какая? Какое?</w:t>
      </w:r>
      <w:r w:rsidR="0079360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Какие?</w:t>
      </w:r>
      <w:r w:rsidRPr="00D956D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»</w:t>
      </w:r>
    </w:p>
    <w:p w:rsidR="00AF1066" w:rsidRPr="00AF1066" w:rsidRDefault="00A73423" w:rsidP="00AF1066">
      <w:pPr>
        <w:pStyle w:val="a3"/>
        <w:tabs>
          <w:tab w:val="left" w:pos="567"/>
        </w:tabs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65919FD4" wp14:editId="1EAD7989">
            <wp:simplePos x="0" y="0"/>
            <wp:positionH relativeFrom="margin">
              <wp:posOffset>4085590</wp:posOffset>
            </wp:positionH>
            <wp:positionV relativeFrom="margin">
              <wp:posOffset>3055620</wp:posOffset>
            </wp:positionV>
            <wp:extent cx="2136775" cy="1416050"/>
            <wp:effectExtent l="114300" t="57150" r="53975" b="127000"/>
            <wp:wrapSquare wrapText="bothSides"/>
            <wp:docPr id="22" name="Рисунок 22" descr="C:\Users\u190321i\Desktop\фото\пособия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190321i\Desktop\фото\пособия\DSC_007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416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0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="00AF1066" w:rsidRPr="00AF1066">
        <w:rPr>
          <w:color w:val="000000"/>
          <w:sz w:val="28"/>
          <w:szCs w:val="28"/>
          <w:shd w:val="clear" w:color="auto" w:fill="FFFFFF"/>
        </w:rPr>
        <w:t xml:space="preserve"> </w:t>
      </w:r>
      <w:r w:rsidR="00AF1066" w:rsidRPr="00AF10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упражнять в о</w:t>
      </w:r>
      <w:r w:rsidR="00AF1066" w:rsidRPr="00AF1066">
        <w:rPr>
          <w:rFonts w:ascii="Times New Roman" w:hAnsi="Times New Roman" w:cs="Times New Roman"/>
          <w:sz w:val="28"/>
          <w:szCs w:val="28"/>
        </w:rPr>
        <w:t>бразовании относительных прилагательных</w:t>
      </w:r>
      <w:r w:rsidR="00AF1066">
        <w:rPr>
          <w:rFonts w:ascii="Times New Roman" w:hAnsi="Times New Roman" w:cs="Times New Roman"/>
          <w:sz w:val="28"/>
          <w:szCs w:val="28"/>
        </w:rPr>
        <w:t>, в согласовании прилагательных с существительными</w:t>
      </w:r>
      <w:r w:rsidR="00AF1066" w:rsidRPr="00AF1066">
        <w:rPr>
          <w:rFonts w:ascii="Times New Roman" w:hAnsi="Times New Roman" w:cs="Times New Roman"/>
          <w:sz w:val="28"/>
          <w:szCs w:val="28"/>
        </w:rPr>
        <w:t>.</w:t>
      </w:r>
      <w:r w:rsidR="00A96EF6">
        <w:rPr>
          <w:rFonts w:ascii="Times New Roman" w:hAnsi="Times New Roman" w:cs="Times New Roman"/>
          <w:sz w:val="28"/>
          <w:szCs w:val="28"/>
        </w:rPr>
        <w:t xml:space="preserve"> (По лексическим темам)</w:t>
      </w:r>
    </w:p>
    <w:p w:rsidR="00AF1066" w:rsidRDefault="00AF1066" w:rsidP="00AF1066">
      <w:pPr>
        <w:pStyle w:val="a3"/>
        <w:tabs>
          <w:tab w:val="left" w:pos="567"/>
        </w:tabs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Ход:</w:t>
      </w:r>
      <w:r w:rsidR="00A96E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ребёнок выбирает картинку на нижнем (большом) круге и, прокручивая верхний (</w:t>
      </w:r>
      <w:proofErr w:type="gramStart"/>
      <w:r w:rsidR="00A96E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малый) </w:t>
      </w:r>
      <w:proofErr w:type="gramEnd"/>
      <w:r w:rsidR="00A96E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круг, образует относительное прилагательное. Например: стул сделан из дерева – он деревянный; полка сделана из пластмассы – она пластмассовая.</w:t>
      </w:r>
    </w:p>
    <w:p w:rsidR="000C5C14" w:rsidRDefault="000C5C14" w:rsidP="00922DE6">
      <w:pPr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D2F" w:rsidRPr="007D4B80" w:rsidRDefault="00130133" w:rsidP="00AA7D2F">
      <w:pPr>
        <w:spacing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0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7D2F" w:rsidRPr="007D4B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Библиографический список</w:t>
      </w:r>
    </w:p>
    <w:p w:rsidR="00AA7D2F" w:rsidRDefault="00AA7D2F" w:rsidP="00AA7D2F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Сидорчук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Т.А., </w:t>
      </w:r>
      <w:proofErr w:type="spellStart"/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Лелюх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Познаем мир и фантазируем с кругами </w:t>
      </w:r>
      <w:proofErr w:type="spellStart"/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ллия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Издательство АРКТИ, 2017. 40 с.</w:t>
      </w:r>
    </w:p>
    <w:p w:rsidR="00AA7D2F" w:rsidRPr="006779AF" w:rsidRDefault="00AA7D2F" w:rsidP="00AA7D2F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6779AF">
        <w:rPr>
          <w:rFonts w:ascii="Times New Roman" w:eastAsia="Times New Roman" w:hAnsi="Times New Roman" w:cs="Times New Roman"/>
          <w:sz w:val="28"/>
          <w:szCs w:val="24"/>
          <w:lang w:eastAsia="ru-RU"/>
        </w:rPr>
        <w:t>Швайко</w:t>
      </w:r>
      <w:proofErr w:type="spellEnd"/>
      <w:r w:rsidRPr="006779A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Г.С. Игры и упражнения для развития речи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 пособие для практических работников ДОУ.</w:t>
      </w:r>
      <w:r w:rsidRPr="006779A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Айрис-Пресс, 2008</w:t>
      </w:r>
      <w:r w:rsidRPr="006779A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176 с.</w:t>
      </w:r>
    </w:p>
    <w:p w:rsidR="00AA7D2F" w:rsidRDefault="00AA7D2F" w:rsidP="00AA7D2F">
      <w:pPr>
        <w:pStyle w:val="a3"/>
        <w:shd w:val="clear" w:color="auto" w:fill="FFFFFF"/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111D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Сергеева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И. С., </w:t>
      </w:r>
      <w:proofErr w:type="spellStart"/>
      <w:r w:rsidRPr="00E111D0">
        <w:rPr>
          <w:rFonts w:ascii="Times New Roman" w:eastAsia="Times New Roman" w:hAnsi="Times New Roman" w:cs="Times New Roman"/>
          <w:sz w:val="28"/>
          <w:szCs w:val="24"/>
          <w:lang w:eastAsia="ru-RU"/>
        </w:rPr>
        <w:t>Гайнуллова</w:t>
      </w:r>
      <w:proofErr w:type="spellEnd"/>
      <w:r w:rsidRPr="00E111D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Ф.С. </w:t>
      </w:r>
      <w:r w:rsidRPr="00E111D0">
        <w:rPr>
          <w:rFonts w:ascii="Times New Roman" w:eastAsia="Times New Roman" w:hAnsi="Times New Roman" w:cs="Times New Roman"/>
          <w:sz w:val="28"/>
          <w:szCs w:val="24"/>
          <w:lang w:eastAsia="ru-RU"/>
        </w:rPr>
        <w:t>Игровые технологии в образовании дошкольников и младших школьн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иков: методические рекомендации. </w:t>
      </w:r>
      <w:r w:rsidRPr="00E111D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М.: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Кно</w:t>
      </w:r>
      <w:r w:rsidRPr="00E111D0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ус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2016. </w:t>
      </w:r>
      <w:r w:rsidRPr="00E111D0">
        <w:rPr>
          <w:rFonts w:ascii="Times New Roman" w:eastAsia="Times New Roman" w:hAnsi="Times New Roman" w:cs="Times New Roman"/>
          <w:sz w:val="28"/>
          <w:szCs w:val="24"/>
          <w:lang w:eastAsia="ru-RU"/>
        </w:rPr>
        <w:t>112 c.</w:t>
      </w:r>
    </w:p>
    <w:p w:rsidR="00A73423" w:rsidRPr="00A73423" w:rsidRDefault="00A73423" w:rsidP="00A73423">
      <w:pPr>
        <w:shd w:val="clear" w:color="auto" w:fill="FFFFFF"/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4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 </w:t>
      </w:r>
      <w:proofErr w:type="spellStart"/>
      <w:r w:rsidRPr="00A73423">
        <w:rPr>
          <w:rFonts w:ascii="Times New Roman" w:eastAsia="Times New Roman" w:hAnsi="Times New Roman" w:cs="Times New Roman"/>
          <w:sz w:val="28"/>
          <w:szCs w:val="24"/>
          <w:lang w:eastAsia="ru-RU"/>
        </w:rPr>
        <w:t>Пидкасистый</w:t>
      </w:r>
      <w:proofErr w:type="spellEnd"/>
      <w:r w:rsidRPr="00A734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П. И., </w:t>
      </w:r>
      <w:proofErr w:type="spellStart"/>
      <w:r w:rsidRPr="00A73423">
        <w:rPr>
          <w:rFonts w:ascii="Times New Roman" w:eastAsia="Times New Roman" w:hAnsi="Times New Roman" w:cs="Times New Roman"/>
          <w:sz w:val="28"/>
          <w:szCs w:val="24"/>
          <w:lang w:eastAsia="ru-RU"/>
        </w:rPr>
        <w:t>Хайдаров</w:t>
      </w:r>
      <w:proofErr w:type="spellEnd"/>
      <w:r w:rsidRPr="00A734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Ж. С. Технология игры. — М., 1996. </w:t>
      </w:r>
    </w:p>
    <w:p w:rsidR="00A73423" w:rsidRDefault="00A73423" w:rsidP="00AA7D2F">
      <w:pPr>
        <w:pStyle w:val="a3"/>
        <w:shd w:val="clear" w:color="auto" w:fill="FFFFFF"/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AA7D2F" w:rsidRDefault="00AA7D2F" w:rsidP="00922DE6">
      <w:pPr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3B1" w:rsidRPr="0085787A" w:rsidRDefault="007603B1" w:rsidP="00210D2F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sectPr w:rsidR="007603B1" w:rsidRPr="0085787A" w:rsidSect="00BA69F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3C9A"/>
    <w:multiLevelType w:val="hybridMultilevel"/>
    <w:tmpl w:val="E3B2D294"/>
    <w:lvl w:ilvl="0" w:tplc="8C46CF22">
      <w:start w:val="1"/>
      <w:numFmt w:val="decimal"/>
      <w:lvlText w:val="%1)"/>
      <w:lvlJc w:val="left"/>
      <w:pPr>
        <w:ind w:left="360" w:hanging="360"/>
      </w:pPr>
      <w:rPr>
        <w:rFonts w:eastAsiaTheme="minorHAnsi" w:hint="default"/>
        <w:color w:val="333333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47697"/>
    <w:multiLevelType w:val="hybridMultilevel"/>
    <w:tmpl w:val="7E2843C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7520202"/>
    <w:multiLevelType w:val="multilevel"/>
    <w:tmpl w:val="6A467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A30275"/>
    <w:multiLevelType w:val="hybridMultilevel"/>
    <w:tmpl w:val="935E04BE"/>
    <w:lvl w:ilvl="0" w:tplc="1ACA34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3044AE"/>
    <w:multiLevelType w:val="multilevel"/>
    <w:tmpl w:val="EFAAE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68697D"/>
    <w:multiLevelType w:val="multilevel"/>
    <w:tmpl w:val="3D0EB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BC7EE7"/>
    <w:multiLevelType w:val="hybridMultilevel"/>
    <w:tmpl w:val="85105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D9149F"/>
    <w:multiLevelType w:val="multilevel"/>
    <w:tmpl w:val="AC745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653A1C"/>
    <w:multiLevelType w:val="hybridMultilevel"/>
    <w:tmpl w:val="20BACF90"/>
    <w:lvl w:ilvl="0" w:tplc="04190009">
      <w:start w:val="1"/>
      <w:numFmt w:val="bullet"/>
      <w:lvlText w:val="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>
    <w:nsid w:val="29F97A19"/>
    <w:multiLevelType w:val="hybridMultilevel"/>
    <w:tmpl w:val="DE18D8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D0B2A03"/>
    <w:multiLevelType w:val="hybridMultilevel"/>
    <w:tmpl w:val="AD74CD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844429"/>
    <w:multiLevelType w:val="hybridMultilevel"/>
    <w:tmpl w:val="F1B674C8"/>
    <w:lvl w:ilvl="0" w:tplc="B1C440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EABF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6AD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A01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DEE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F07B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6A7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741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69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FEE0BA0"/>
    <w:multiLevelType w:val="multilevel"/>
    <w:tmpl w:val="61E64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250D07"/>
    <w:multiLevelType w:val="hybridMultilevel"/>
    <w:tmpl w:val="B1B02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183841"/>
    <w:multiLevelType w:val="hybridMultilevel"/>
    <w:tmpl w:val="845E6DB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48E42402"/>
    <w:multiLevelType w:val="hybridMultilevel"/>
    <w:tmpl w:val="631CC744"/>
    <w:lvl w:ilvl="0" w:tplc="F1B8AE6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B6116EF"/>
    <w:multiLevelType w:val="multilevel"/>
    <w:tmpl w:val="E646C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8616CB"/>
    <w:multiLevelType w:val="hybridMultilevel"/>
    <w:tmpl w:val="2ED2BA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ABC2A75"/>
    <w:multiLevelType w:val="hybridMultilevel"/>
    <w:tmpl w:val="AF10A962"/>
    <w:lvl w:ilvl="0" w:tplc="8EC00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45281F"/>
    <w:multiLevelType w:val="hybridMultilevel"/>
    <w:tmpl w:val="F378FDD0"/>
    <w:lvl w:ilvl="0" w:tplc="C6AC34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88650F"/>
    <w:multiLevelType w:val="hybridMultilevel"/>
    <w:tmpl w:val="9A149942"/>
    <w:lvl w:ilvl="0" w:tplc="2618B0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16FB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8C27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F2B4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3470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96B44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803E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CCC2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9EA6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7AF90569"/>
    <w:multiLevelType w:val="hybridMultilevel"/>
    <w:tmpl w:val="5CF6C728"/>
    <w:lvl w:ilvl="0" w:tplc="2618B00E">
      <w:start w:val="1"/>
      <w:numFmt w:val="bullet"/>
      <w:lvlText w:val="-"/>
      <w:lvlJc w:val="left"/>
      <w:pPr>
        <w:ind w:left="106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2">
    <w:nsid w:val="7DE22786"/>
    <w:multiLevelType w:val="hybridMultilevel"/>
    <w:tmpl w:val="FA66D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2"/>
  </w:num>
  <w:num w:numId="5">
    <w:abstractNumId w:val="20"/>
  </w:num>
  <w:num w:numId="6">
    <w:abstractNumId w:val="8"/>
  </w:num>
  <w:num w:numId="7">
    <w:abstractNumId w:val="14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</w:num>
  <w:num w:numId="11">
    <w:abstractNumId w:val="18"/>
  </w:num>
  <w:num w:numId="12">
    <w:abstractNumId w:val="13"/>
  </w:num>
  <w:num w:numId="13">
    <w:abstractNumId w:val="9"/>
  </w:num>
  <w:num w:numId="14">
    <w:abstractNumId w:val="22"/>
  </w:num>
  <w:num w:numId="15">
    <w:abstractNumId w:val="17"/>
  </w:num>
  <w:num w:numId="16">
    <w:abstractNumId w:val="21"/>
  </w:num>
  <w:num w:numId="17">
    <w:abstractNumId w:val="5"/>
  </w:num>
  <w:num w:numId="18">
    <w:abstractNumId w:val="16"/>
  </w:num>
  <w:num w:numId="19">
    <w:abstractNumId w:val="15"/>
  </w:num>
  <w:num w:numId="20">
    <w:abstractNumId w:val="19"/>
  </w:num>
  <w:num w:numId="21">
    <w:abstractNumId w:val="10"/>
  </w:num>
  <w:num w:numId="22">
    <w:abstractNumId w:val="6"/>
  </w:num>
  <w:num w:numId="23">
    <w:abstractNumId w:val="1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1E64"/>
    <w:rsid w:val="00023834"/>
    <w:rsid w:val="00023DF0"/>
    <w:rsid w:val="000511D1"/>
    <w:rsid w:val="000B507F"/>
    <w:rsid w:val="000C2253"/>
    <w:rsid w:val="000C5C14"/>
    <w:rsid w:val="000F4D9B"/>
    <w:rsid w:val="00130133"/>
    <w:rsid w:val="001346A3"/>
    <w:rsid w:val="001416DA"/>
    <w:rsid w:val="00145F28"/>
    <w:rsid w:val="001B6809"/>
    <w:rsid w:val="001E2567"/>
    <w:rsid w:val="001F1E6B"/>
    <w:rsid w:val="00210D2F"/>
    <w:rsid w:val="002358FA"/>
    <w:rsid w:val="003058FE"/>
    <w:rsid w:val="00345C27"/>
    <w:rsid w:val="0038365E"/>
    <w:rsid w:val="003A5C39"/>
    <w:rsid w:val="004248FF"/>
    <w:rsid w:val="00451FFE"/>
    <w:rsid w:val="00452CE2"/>
    <w:rsid w:val="004578E8"/>
    <w:rsid w:val="004B3DC1"/>
    <w:rsid w:val="004C6EF2"/>
    <w:rsid w:val="00572810"/>
    <w:rsid w:val="00591230"/>
    <w:rsid w:val="005A3A5B"/>
    <w:rsid w:val="005B1977"/>
    <w:rsid w:val="005C2103"/>
    <w:rsid w:val="005E2A12"/>
    <w:rsid w:val="006779AF"/>
    <w:rsid w:val="00696395"/>
    <w:rsid w:val="006D57D8"/>
    <w:rsid w:val="00707DE0"/>
    <w:rsid w:val="007326C8"/>
    <w:rsid w:val="00741E64"/>
    <w:rsid w:val="007603B1"/>
    <w:rsid w:val="0079229D"/>
    <w:rsid w:val="00793602"/>
    <w:rsid w:val="007F6D90"/>
    <w:rsid w:val="00820411"/>
    <w:rsid w:val="00830D0D"/>
    <w:rsid w:val="00843DC5"/>
    <w:rsid w:val="00847AFE"/>
    <w:rsid w:val="0085787A"/>
    <w:rsid w:val="0087772D"/>
    <w:rsid w:val="008914EA"/>
    <w:rsid w:val="008B20C7"/>
    <w:rsid w:val="008C78B8"/>
    <w:rsid w:val="008D2FE9"/>
    <w:rsid w:val="008E6F8B"/>
    <w:rsid w:val="0090256C"/>
    <w:rsid w:val="00922DE6"/>
    <w:rsid w:val="00950E95"/>
    <w:rsid w:val="00956F92"/>
    <w:rsid w:val="00991D2D"/>
    <w:rsid w:val="00993613"/>
    <w:rsid w:val="009A0D57"/>
    <w:rsid w:val="009A70B0"/>
    <w:rsid w:val="009D3488"/>
    <w:rsid w:val="00A47CFC"/>
    <w:rsid w:val="00A63668"/>
    <w:rsid w:val="00A73423"/>
    <w:rsid w:val="00A91257"/>
    <w:rsid w:val="00A96EF6"/>
    <w:rsid w:val="00AA7D2F"/>
    <w:rsid w:val="00AF1066"/>
    <w:rsid w:val="00AF72B1"/>
    <w:rsid w:val="00B0027E"/>
    <w:rsid w:val="00B26E4F"/>
    <w:rsid w:val="00B43124"/>
    <w:rsid w:val="00B467FE"/>
    <w:rsid w:val="00B754AD"/>
    <w:rsid w:val="00B758CE"/>
    <w:rsid w:val="00B7734C"/>
    <w:rsid w:val="00B86F61"/>
    <w:rsid w:val="00BA69F5"/>
    <w:rsid w:val="00BB7F00"/>
    <w:rsid w:val="00BF39C0"/>
    <w:rsid w:val="00C123AB"/>
    <w:rsid w:val="00C339DA"/>
    <w:rsid w:val="00C42E3E"/>
    <w:rsid w:val="00C46052"/>
    <w:rsid w:val="00C47F4D"/>
    <w:rsid w:val="00C82F21"/>
    <w:rsid w:val="00C9060E"/>
    <w:rsid w:val="00C92597"/>
    <w:rsid w:val="00CB1B4B"/>
    <w:rsid w:val="00CB76BB"/>
    <w:rsid w:val="00CC068D"/>
    <w:rsid w:val="00D10F0D"/>
    <w:rsid w:val="00D20131"/>
    <w:rsid w:val="00D24187"/>
    <w:rsid w:val="00D810FF"/>
    <w:rsid w:val="00D956D4"/>
    <w:rsid w:val="00D963F3"/>
    <w:rsid w:val="00DB78D6"/>
    <w:rsid w:val="00DC12DD"/>
    <w:rsid w:val="00DD0FF0"/>
    <w:rsid w:val="00DE366F"/>
    <w:rsid w:val="00DF3B65"/>
    <w:rsid w:val="00E02EBD"/>
    <w:rsid w:val="00E0330B"/>
    <w:rsid w:val="00E111D0"/>
    <w:rsid w:val="00E22844"/>
    <w:rsid w:val="00E71C28"/>
    <w:rsid w:val="00E812E3"/>
    <w:rsid w:val="00EC1F8A"/>
    <w:rsid w:val="00F269F0"/>
    <w:rsid w:val="00F3411F"/>
    <w:rsid w:val="00F40C85"/>
    <w:rsid w:val="00F67D9A"/>
    <w:rsid w:val="00F94E86"/>
    <w:rsid w:val="00FB047D"/>
    <w:rsid w:val="00FE4CBF"/>
    <w:rsid w:val="00FF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7"/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143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1E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1E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1E6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93613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93613"/>
  </w:style>
  <w:style w:type="paragraph" w:styleId="2">
    <w:name w:val="Body Text Indent 2"/>
    <w:basedOn w:val="a"/>
    <w:link w:val="20"/>
    <w:unhideWhenUsed/>
    <w:rsid w:val="0085787A"/>
    <w:pPr>
      <w:spacing w:after="120" w:line="480" w:lineRule="auto"/>
      <w:ind w:left="283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8578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C47F4D"/>
    <w:rPr>
      <w:color w:val="0000FF" w:themeColor="hyperlink"/>
      <w:u w:val="single"/>
    </w:rPr>
  </w:style>
  <w:style w:type="character" w:customStyle="1" w:styleId="c2">
    <w:name w:val="c2"/>
    <w:basedOn w:val="a0"/>
    <w:rsid w:val="00950E95"/>
  </w:style>
  <w:style w:type="character" w:customStyle="1" w:styleId="c3">
    <w:name w:val="c3"/>
    <w:basedOn w:val="a0"/>
    <w:rsid w:val="00950E95"/>
  </w:style>
  <w:style w:type="paragraph" w:styleId="a8">
    <w:name w:val="header"/>
    <w:basedOn w:val="a"/>
    <w:link w:val="a9"/>
    <w:uiPriority w:val="99"/>
    <w:unhideWhenUsed/>
    <w:rsid w:val="00707DE0"/>
    <w:pPr>
      <w:tabs>
        <w:tab w:val="center" w:pos="4677"/>
        <w:tab w:val="right" w:pos="9355"/>
      </w:tabs>
      <w:spacing w:line="240" w:lineRule="auto"/>
      <w:ind w:left="0" w:firstLine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707DE0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uiPriority w:val="59"/>
    <w:unhideWhenUsed/>
    <w:rsid w:val="00BA69F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3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1127</TotalTime>
  <Pages>10</Pages>
  <Words>2263</Words>
  <Characters>12902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u190321i</cp:lastModifiedBy>
  <cp:revision>31</cp:revision>
  <cp:lastPrinted>2019-11-20T11:27:00Z</cp:lastPrinted>
  <dcterms:created xsi:type="dcterms:W3CDTF">2019-02-03T03:39:00Z</dcterms:created>
  <dcterms:modified xsi:type="dcterms:W3CDTF">2022-10-10T06:09:00Z</dcterms:modified>
</cp:coreProperties>
</file>