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80A" w:rsidRPr="00A911F8" w:rsidRDefault="00E9380A" w:rsidP="00E9380A">
      <w:pPr>
        <w:jc w:val="center"/>
        <w:rPr>
          <w:rFonts w:ascii="Times New Roman" w:hAnsi="Times New Roman" w:cs="Times New Roman"/>
          <w:sz w:val="36"/>
          <w:szCs w:val="36"/>
        </w:rPr>
      </w:pPr>
      <w:r w:rsidRPr="00A911F8">
        <w:rPr>
          <w:rFonts w:ascii="Times New Roman" w:hAnsi="Times New Roman" w:cs="Times New Roman"/>
          <w:sz w:val="36"/>
          <w:szCs w:val="36"/>
        </w:rPr>
        <w:t>«</w:t>
      </w:r>
      <w:r>
        <w:rPr>
          <w:rFonts w:ascii="Times New Roman" w:hAnsi="Times New Roman" w:cs="Times New Roman"/>
          <w:sz w:val="36"/>
          <w:szCs w:val="36"/>
        </w:rPr>
        <w:t>Осенние встречи</w:t>
      </w:r>
      <w:r w:rsidRPr="00A911F8">
        <w:rPr>
          <w:rFonts w:ascii="Times New Roman" w:hAnsi="Times New Roman" w:cs="Times New Roman"/>
          <w:sz w:val="36"/>
          <w:szCs w:val="36"/>
        </w:rPr>
        <w:t>»</w:t>
      </w:r>
    </w:p>
    <w:p w:rsidR="00E9380A" w:rsidRPr="00DC6888" w:rsidRDefault="00E9380A" w:rsidP="00E938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380A" w:rsidRPr="00DC6888" w:rsidRDefault="00E9380A" w:rsidP="00E938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88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В сентябре в </w:t>
      </w:r>
      <w:r w:rsidRPr="00DC6888">
        <w:rPr>
          <w:rFonts w:ascii="Times New Roman" w:hAnsi="Times New Roman" w:cs="Times New Roman"/>
          <w:sz w:val="28"/>
          <w:szCs w:val="28"/>
        </w:rPr>
        <w:t xml:space="preserve"> группе</w:t>
      </w:r>
      <w:r>
        <w:rPr>
          <w:rFonts w:ascii="Times New Roman" w:hAnsi="Times New Roman" w:cs="Times New Roman"/>
          <w:sz w:val="28"/>
          <w:szCs w:val="28"/>
        </w:rPr>
        <w:t xml:space="preserve"> раннего возраста «Ромашки</w:t>
      </w:r>
      <w:r w:rsidRPr="00DC6888">
        <w:rPr>
          <w:rFonts w:ascii="Times New Roman" w:hAnsi="Times New Roman" w:cs="Times New Roman"/>
          <w:sz w:val="28"/>
          <w:szCs w:val="28"/>
        </w:rPr>
        <w:t>» прошла интересная, познавательная тема</w:t>
      </w:r>
      <w:r>
        <w:rPr>
          <w:rFonts w:ascii="Times New Roman" w:hAnsi="Times New Roman" w:cs="Times New Roman"/>
          <w:sz w:val="28"/>
          <w:szCs w:val="28"/>
        </w:rPr>
        <w:t>тическая неделя «Осень в гости к нам пришла</w:t>
      </w:r>
      <w:r w:rsidRPr="00DC6888">
        <w:rPr>
          <w:rFonts w:ascii="Times New Roman" w:hAnsi="Times New Roman" w:cs="Times New Roman"/>
          <w:sz w:val="28"/>
          <w:szCs w:val="28"/>
        </w:rPr>
        <w:t>».</w:t>
      </w:r>
    </w:p>
    <w:p w:rsidR="00E9380A" w:rsidRPr="004A4B05" w:rsidRDefault="00E9380A" w:rsidP="004A4B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6888">
        <w:rPr>
          <w:rFonts w:ascii="Times New Roman" w:hAnsi="Times New Roman" w:cs="Times New Roman"/>
          <w:sz w:val="28"/>
          <w:szCs w:val="28"/>
        </w:rPr>
        <w:t>Цель: формировать представления воспитанников о сезонных изменениях в природе, о характерных признаках осени. Дать первичные представления о сборе урожая; развивать зрительное и слуховое восприятие, мышление, память, речь, мелкую моторику рук; воспитывать инте</w:t>
      </w:r>
      <w:r>
        <w:rPr>
          <w:rFonts w:ascii="Times New Roman" w:hAnsi="Times New Roman" w:cs="Times New Roman"/>
          <w:sz w:val="28"/>
          <w:szCs w:val="28"/>
        </w:rPr>
        <w:t>рес к познанию окружающего мира</w:t>
      </w:r>
      <w:r w:rsidRPr="00DC6888">
        <w:rPr>
          <w:rFonts w:ascii="Times New Roman" w:hAnsi="Times New Roman" w:cs="Times New Roman"/>
          <w:sz w:val="28"/>
          <w:szCs w:val="28"/>
        </w:rPr>
        <w:t xml:space="preserve">. В течение недели воспитанники знакомились с осенними изменениями в природе. Знакомясь </w:t>
      </w:r>
      <w:r w:rsidR="004A4B05">
        <w:rPr>
          <w:rFonts w:ascii="Times New Roman" w:hAnsi="Times New Roman" w:cs="Times New Roman"/>
          <w:sz w:val="28"/>
          <w:szCs w:val="28"/>
        </w:rPr>
        <w:t>с осенними признаками, рисовали</w:t>
      </w:r>
      <w:r w:rsidRPr="00DC6888">
        <w:rPr>
          <w:rFonts w:ascii="Times New Roman" w:hAnsi="Times New Roman" w:cs="Times New Roman"/>
          <w:sz w:val="28"/>
          <w:szCs w:val="28"/>
        </w:rPr>
        <w:t xml:space="preserve"> «Листопад». По сенсорному развитию играли в </w:t>
      </w:r>
      <w:r w:rsidR="004A4B05">
        <w:rPr>
          <w:rFonts w:ascii="Times New Roman" w:hAnsi="Times New Roman" w:cs="Times New Roman"/>
          <w:sz w:val="28"/>
          <w:szCs w:val="28"/>
        </w:rPr>
        <w:t xml:space="preserve">разные </w:t>
      </w:r>
      <w:r w:rsidRPr="00DC6888">
        <w:rPr>
          <w:rFonts w:ascii="Times New Roman" w:hAnsi="Times New Roman" w:cs="Times New Roman"/>
          <w:sz w:val="28"/>
          <w:szCs w:val="28"/>
        </w:rPr>
        <w:t>ди</w:t>
      </w:r>
      <w:r w:rsidR="004A4B05">
        <w:rPr>
          <w:rFonts w:ascii="Times New Roman" w:hAnsi="Times New Roman" w:cs="Times New Roman"/>
          <w:sz w:val="28"/>
          <w:szCs w:val="28"/>
        </w:rPr>
        <w:t>дактические игры.</w:t>
      </w:r>
      <w:r w:rsidRPr="00DC6888">
        <w:rPr>
          <w:rFonts w:ascii="Times New Roman" w:hAnsi="Times New Roman" w:cs="Times New Roman"/>
          <w:sz w:val="28"/>
          <w:szCs w:val="28"/>
        </w:rPr>
        <w:t xml:space="preserve"> Еще дети узнали, что осень – это пора сбора урожая.  Учились называть овощи и фрукты, различать их на ощупь и группировать. В самостоятельной игровой деятельности играли в настольно – печатные игры «Овощи, фрукты», в дидактические игры «Чудесный мешочек», «Разложи овощи и фрукты по корзинкам», «Узнай по описанию».</w:t>
      </w:r>
      <w:r w:rsidR="004A4B05" w:rsidRPr="004A4B05">
        <w:rPr>
          <w:rFonts w:ascii="Times New Roman" w:hAnsi="Times New Roman" w:cs="Times New Roman"/>
          <w:sz w:val="28"/>
          <w:szCs w:val="28"/>
        </w:rPr>
        <w:t xml:space="preserve"> </w:t>
      </w:r>
      <w:r w:rsidR="004A4B05">
        <w:rPr>
          <w:rFonts w:ascii="Times New Roman" w:hAnsi="Times New Roman" w:cs="Times New Roman"/>
          <w:sz w:val="28"/>
          <w:szCs w:val="28"/>
        </w:rPr>
        <w:t>В</w:t>
      </w:r>
      <w:r w:rsidR="004A4B05" w:rsidRPr="00DC6888">
        <w:rPr>
          <w:rFonts w:ascii="Times New Roman" w:hAnsi="Times New Roman" w:cs="Times New Roman"/>
          <w:sz w:val="28"/>
          <w:szCs w:val="28"/>
        </w:rPr>
        <w:t xml:space="preserve"> </w:t>
      </w:r>
      <w:r w:rsidR="004A4B05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4A4B05" w:rsidRPr="00DC6888">
        <w:rPr>
          <w:rFonts w:ascii="Times New Roman" w:hAnsi="Times New Roman" w:cs="Times New Roman"/>
          <w:sz w:val="28"/>
          <w:szCs w:val="28"/>
        </w:rPr>
        <w:t xml:space="preserve">состоялся  их первый Праздник </w:t>
      </w:r>
      <w:r w:rsidR="004A4B05">
        <w:rPr>
          <w:rFonts w:ascii="Times New Roman" w:hAnsi="Times New Roman" w:cs="Times New Roman"/>
          <w:sz w:val="28"/>
          <w:szCs w:val="28"/>
        </w:rPr>
        <w:t>«Осенние Встречи»</w:t>
      </w:r>
      <w:r w:rsidR="004A4B05" w:rsidRPr="00DC6888">
        <w:rPr>
          <w:rFonts w:ascii="Times New Roman" w:hAnsi="Times New Roman" w:cs="Times New Roman"/>
          <w:sz w:val="28"/>
          <w:szCs w:val="28"/>
        </w:rPr>
        <w:t>.</w:t>
      </w:r>
      <w:r w:rsidR="004A4B05" w:rsidRPr="004A4B05">
        <w:t xml:space="preserve"> </w:t>
      </w:r>
      <w:r w:rsidR="004A4B05" w:rsidRPr="004A4B05">
        <w:rPr>
          <w:rFonts w:ascii="Times New Roman" w:hAnsi="Times New Roman" w:cs="Times New Roman"/>
          <w:sz w:val="28"/>
          <w:szCs w:val="28"/>
        </w:rPr>
        <w:t>Ребята отправились в веселое осеннее путешествие на паровозе.</w:t>
      </w:r>
      <w:r w:rsidR="004A4B05" w:rsidRPr="00DC6888">
        <w:rPr>
          <w:rFonts w:ascii="Times New Roman" w:hAnsi="Times New Roman" w:cs="Times New Roman"/>
          <w:sz w:val="28"/>
          <w:szCs w:val="28"/>
        </w:rPr>
        <w:t xml:space="preserve"> Хотя наши детки и маленькие,</w:t>
      </w:r>
      <w:r w:rsidR="004A4B05">
        <w:rPr>
          <w:rFonts w:ascii="Times New Roman" w:hAnsi="Times New Roman" w:cs="Times New Roman"/>
          <w:sz w:val="28"/>
          <w:szCs w:val="28"/>
        </w:rPr>
        <w:t xml:space="preserve"> </w:t>
      </w:r>
      <w:r w:rsidR="004A4B05" w:rsidRPr="00DC6888">
        <w:rPr>
          <w:rFonts w:ascii="Times New Roman" w:hAnsi="Times New Roman" w:cs="Times New Roman"/>
          <w:sz w:val="28"/>
          <w:szCs w:val="28"/>
        </w:rPr>
        <w:t>но дети охотно принимали участие. К нам пришла в гости Осень</w:t>
      </w:r>
      <w:r w:rsidR="004A4B05">
        <w:rPr>
          <w:rFonts w:ascii="Times New Roman" w:hAnsi="Times New Roman" w:cs="Times New Roman"/>
          <w:sz w:val="28"/>
          <w:szCs w:val="28"/>
        </w:rPr>
        <w:t xml:space="preserve">. </w:t>
      </w:r>
      <w:r w:rsidRPr="00DC6888">
        <w:rPr>
          <w:rFonts w:ascii="Times New Roman" w:hAnsi="Times New Roman" w:cs="Times New Roman"/>
          <w:sz w:val="28"/>
          <w:szCs w:val="28"/>
        </w:rPr>
        <w:t>Ребята исполнили замечательный танец с листьями, поиграл</w:t>
      </w:r>
      <w:r>
        <w:rPr>
          <w:rFonts w:ascii="Times New Roman" w:hAnsi="Times New Roman" w:cs="Times New Roman"/>
          <w:sz w:val="28"/>
          <w:szCs w:val="28"/>
        </w:rPr>
        <w:t>и в подвижную игру «Солнышко и дождик</w:t>
      </w:r>
      <w:r w:rsidR="004A4B05">
        <w:rPr>
          <w:rFonts w:ascii="Times New Roman" w:hAnsi="Times New Roman" w:cs="Times New Roman"/>
          <w:sz w:val="28"/>
          <w:szCs w:val="28"/>
        </w:rPr>
        <w:t xml:space="preserve">», были зайками и птичками. </w:t>
      </w:r>
      <w:r w:rsidRPr="00DC6888">
        <w:rPr>
          <w:rFonts w:ascii="Times New Roman" w:hAnsi="Times New Roman" w:cs="Times New Roman"/>
          <w:sz w:val="28"/>
          <w:szCs w:val="28"/>
        </w:rPr>
        <w:t>А в завершении Осень отблагодарила детишек своим урожае</w:t>
      </w:r>
      <w:proofErr w:type="gramStart"/>
      <w:r w:rsidRPr="00DC6888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DC6888">
        <w:rPr>
          <w:rFonts w:ascii="Times New Roman" w:hAnsi="Times New Roman" w:cs="Times New Roman"/>
          <w:sz w:val="28"/>
          <w:szCs w:val="28"/>
        </w:rPr>
        <w:t xml:space="preserve"> наливными яблочками</w:t>
      </w:r>
      <w:r w:rsidR="004A4B05">
        <w:rPr>
          <w:rFonts w:ascii="Times New Roman" w:hAnsi="Times New Roman" w:cs="Times New Roman"/>
          <w:sz w:val="28"/>
          <w:szCs w:val="28"/>
        </w:rPr>
        <w:t xml:space="preserve"> и грушами</w:t>
      </w:r>
      <w:r w:rsidRPr="00DC6888">
        <w:rPr>
          <w:rFonts w:ascii="Times New Roman" w:hAnsi="Times New Roman" w:cs="Times New Roman"/>
          <w:sz w:val="28"/>
          <w:szCs w:val="28"/>
        </w:rPr>
        <w:t>. Всем было весело и интересно!</w:t>
      </w:r>
    </w:p>
    <w:p w:rsidR="00E9380A" w:rsidRDefault="00E9380A" w:rsidP="00E938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380A" w:rsidRDefault="00E9380A" w:rsidP="00E938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E9380A" w:rsidRDefault="00E9380A" w:rsidP="00E938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Комаристова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8724D1" w:rsidRDefault="008724D1" w:rsidP="00E938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2251" w:rsidRDefault="007B2679">
      <w:r>
        <w:rPr>
          <w:noProof/>
          <w:lang w:eastAsia="ru-RU"/>
        </w:rPr>
        <w:lastRenderedPageBreak/>
        <w:drawing>
          <wp:inline distT="0" distB="0" distL="0" distR="0">
            <wp:extent cx="2826362" cy="3763925"/>
            <wp:effectExtent l="0" t="0" r="0" b="8255"/>
            <wp:docPr id="12" name="Рисунок 12" descr="F:\фото осень ясли\169588515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осень ясли\1695885153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62" cy="376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4465" cy="3681496"/>
            <wp:effectExtent l="0" t="0" r="0" b="0"/>
            <wp:docPr id="11" name="Рисунок 11" descr="F:\фото осень ясли\169588515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осень ясли\1695885153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34" cy="36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0393" cy="3742660"/>
            <wp:effectExtent l="0" t="0" r="9525" b="0"/>
            <wp:docPr id="10" name="Рисунок 10" descr="F:\фото осень ясли\169588515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осень ясли\1695885153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75" cy="377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0394" cy="3742660"/>
            <wp:effectExtent l="0" t="0" r="9525" b="0"/>
            <wp:docPr id="7" name="Рисунок 7" descr="F:\фото осень ясли\169588515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осень ясли\1695885153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73" cy="37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871331" cy="3823811"/>
            <wp:effectExtent l="0" t="0" r="5715" b="5715"/>
            <wp:docPr id="3" name="Рисунок 3" descr="F:\фото осень ясли\169589610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сень ясли\1695896106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44" cy="383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881423" cy="3837250"/>
            <wp:effectExtent l="0" t="0" r="0" b="0"/>
            <wp:docPr id="2" name="Рисунок 2" descr="F:\фото осень ясли\169588515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сень ясли\1695885153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54" cy="38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5851" cy="3936369"/>
            <wp:effectExtent l="0" t="0" r="0" b="6985"/>
            <wp:docPr id="1" name="Рисунок 1" descr="F:\фото осень ясли\169588515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сень ясли\1695885153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94" cy="3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971"/>
    <w:rsid w:val="00262251"/>
    <w:rsid w:val="004A4B05"/>
    <w:rsid w:val="00675971"/>
    <w:rsid w:val="007B2679"/>
    <w:rsid w:val="008724D1"/>
    <w:rsid w:val="00E9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80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80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Наталия_Ирина</dc:creator>
  <cp:keywords/>
  <dc:description/>
  <cp:lastModifiedBy>Ольга Кольчикова</cp:lastModifiedBy>
  <cp:revision>4</cp:revision>
  <dcterms:created xsi:type="dcterms:W3CDTF">2023-09-22T12:10:00Z</dcterms:created>
  <dcterms:modified xsi:type="dcterms:W3CDTF">2023-09-28T11:28:00Z</dcterms:modified>
</cp:coreProperties>
</file>