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7E" w:rsidRPr="00EB46FC" w:rsidRDefault="00DF497E" w:rsidP="00EB46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497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B46FC">
        <w:rPr>
          <w:rFonts w:ascii="Times New Roman" w:hAnsi="Times New Roman" w:cs="Times New Roman"/>
          <w:sz w:val="24"/>
          <w:szCs w:val="24"/>
          <w:lang w:val="ru-RU"/>
        </w:rPr>
        <w:t xml:space="preserve"> к д</w:t>
      </w:r>
      <w:r w:rsidR="00EB46FC" w:rsidRPr="00EB46FC">
        <w:rPr>
          <w:rFonts w:ascii="Times New Roman" w:hAnsi="Times New Roman" w:cs="Times New Roman"/>
          <w:sz w:val="24"/>
          <w:szCs w:val="24"/>
          <w:lang w:val="ru-RU"/>
        </w:rPr>
        <w:t>истанционн</w:t>
      </w:r>
      <w:r w:rsidR="00EB46FC">
        <w:rPr>
          <w:rFonts w:ascii="Times New Roman" w:hAnsi="Times New Roman" w:cs="Times New Roman"/>
          <w:sz w:val="24"/>
          <w:szCs w:val="24"/>
          <w:lang w:val="ru-RU"/>
        </w:rPr>
        <w:t xml:space="preserve">ому </w:t>
      </w:r>
      <w:r w:rsidR="00EB46FC" w:rsidRPr="00EB46FC">
        <w:rPr>
          <w:rFonts w:ascii="Times New Roman" w:hAnsi="Times New Roman" w:cs="Times New Roman"/>
          <w:sz w:val="24"/>
          <w:szCs w:val="24"/>
          <w:lang w:val="ru-RU"/>
        </w:rPr>
        <w:t>цикл</w:t>
      </w:r>
      <w:r w:rsidR="00EB46F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B46FC" w:rsidRPr="00EB46FC">
        <w:rPr>
          <w:rFonts w:ascii="Times New Roman" w:hAnsi="Times New Roman" w:cs="Times New Roman"/>
          <w:sz w:val="24"/>
          <w:szCs w:val="24"/>
          <w:lang w:val="ru-RU"/>
        </w:rPr>
        <w:t xml:space="preserve"> занятий по теме "Путешествие в англоязычные страны".</w:t>
      </w:r>
    </w:p>
    <w:p w:rsidR="00EB46FC" w:rsidRPr="00DF497E" w:rsidRDefault="00EB46FC" w:rsidP="00EB4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97E" w:rsidRPr="00EB46FC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97E">
        <w:rPr>
          <w:rFonts w:ascii="Times New Roman" w:hAnsi="Times New Roman" w:cs="Times New Roman"/>
          <w:sz w:val="24"/>
          <w:szCs w:val="24"/>
        </w:rPr>
        <w:t>Данный курс является разработкой занятий по теме «Путешествия»</w:t>
      </w:r>
      <w:r w:rsidR="00EB46FC">
        <w:rPr>
          <w:rFonts w:ascii="Times New Roman" w:hAnsi="Times New Roman" w:cs="Times New Roman"/>
          <w:sz w:val="24"/>
          <w:szCs w:val="24"/>
          <w:lang w:val="ru-RU"/>
        </w:rPr>
        <w:t>, которые проводятся для студентов 1 курса, обучающихся по ППССЗ.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В курсе представлены 4 занятия: 2 занятия формирования знаний, 1 занятие совершенствования знаний и контрольно</w:t>
      </w:r>
      <w:bookmarkStart w:id="0" w:name="_GoBack"/>
      <w:bookmarkEnd w:id="0"/>
      <w:r w:rsidRPr="00DF497E">
        <w:rPr>
          <w:rFonts w:ascii="Times New Roman" w:hAnsi="Times New Roman" w:cs="Times New Roman"/>
          <w:sz w:val="24"/>
          <w:szCs w:val="24"/>
        </w:rPr>
        <w:t xml:space="preserve"> - повторительное занятие.</w:t>
      </w:r>
    </w:p>
    <w:p w:rsidR="00EB46FC" w:rsidRDefault="00DF497E" w:rsidP="00EB46FC">
      <w:pPr>
        <w:jc w:val="both"/>
        <w:rPr>
          <w:rFonts w:ascii="Times New Roman" w:hAnsi="Times New Roman" w:cs="Times New Roman"/>
          <w:sz w:val="24"/>
          <w:szCs w:val="24"/>
        </w:rPr>
      </w:pPr>
      <w:r w:rsidRPr="00EB46FC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Pr="00DF497E">
        <w:rPr>
          <w:rFonts w:ascii="Times New Roman" w:hAnsi="Times New Roman" w:cs="Times New Roman"/>
          <w:sz w:val="24"/>
          <w:szCs w:val="24"/>
        </w:rPr>
        <w:t xml:space="preserve"> – формирование и совершенствование навыков устной и письменной речи на английском языке.</w:t>
      </w:r>
    </w:p>
    <w:p w:rsidR="00EB46FC" w:rsidRDefault="00EB46FC" w:rsidP="00EB4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цели поставлены следующие з</w:t>
      </w:r>
      <w:proofErr w:type="spellStart"/>
      <w:r w:rsidR="00DF497E" w:rsidRPr="00DF497E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="00DF497E" w:rsidRPr="00DF497E">
        <w:rPr>
          <w:rFonts w:ascii="Times New Roman" w:hAnsi="Times New Roman" w:cs="Times New Roman"/>
          <w:sz w:val="24"/>
          <w:szCs w:val="24"/>
        </w:rPr>
        <w:t>:</w:t>
      </w:r>
    </w:p>
    <w:p w:rsidR="00DF497E" w:rsidRPr="00EB46FC" w:rsidRDefault="00DF497E" w:rsidP="00EB4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FC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способствовать расширению общего кругозора;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стимулировать деятельность учащихся путем обращения к дополнительным источникам информации, включая ресурсы Интернета.</w:t>
      </w:r>
    </w:p>
    <w:p w:rsidR="00DF497E" w:rsidRPr="00EB46FC" w:rsidRDefault="00DF497E" w:rsidP="00EB4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FC">
        <w:rPr>
          <w:rFonts w:ascii="Times New Roman" w:hAnsi="Times New Roman" w:cs="Times New Roman"/>
          <w:b/>
          <w:sz w:val="24"/>
          <w:szCs w:val="24"/>
        </w:rPr>
        <w:t>Учебная: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• развитие лексических и грамматических навыков говорения, умения читать с целью извлечения конкретной информации</w:t>
      </w:r>
    </w:p>
    <w:p w:rsidR="00DF497E" w:rsidRPr="00EB46FC" w:rsidRDefault="00DF497E" w:rsidP="00DF4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F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• развитие репродуктивных и продуктивных речевых действий с помощью подбора выражений, адекватных ситуации;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• формирование способности к сопоставлению и сравнению, к формированию выводов</w:t>
      </w:r>
    </w:p>
    <w:p w:rsidR="00DF497E" w:rsidRPr="00EB46FC" w:rsidRDefault="00DF497E" w:rsidP="00DF4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FC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собеседнику и к странам изучаемого языка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Представленные занятия проводятся в группах 1 курса ППССЗ с целью изучения материала по теме «Путешествия».</w:t>
      </w:r>
      <w:r w:rsidR="00EB4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497E">
        <w:rPr>
          <w:rFonts w:ascii="Times New Roman" w:hAnsi="Times New Roman" w:cs="Times New Roman"/>
          <w:sz w:val="24"/>
          <w:szCs w:val="24"/>
        </w:rPr>
        <w:t>Занятия построены в соответствии с программными требованиями. Поскольку основной целью обучения иностранному языку является овладение иноязычной культурой через различные виды речевой деятельности, то в данном курсе используется, монологическая речь, диалогическая речь, чтение, аудирование, работа с видео, с текстами, выполнение тестов, написание эссе.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Подбор материала приведённых занятий сделан таким образом, чтобы учащиеся могли использовать приобретённые ими ранее знания. Также учтены возрастные и индивидуальные особенности учащихся и их уровень подготовленности. Так, например, предусмотрены фразы – клише для составления предложений и ответов на вопросы.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При проведении занятий использованы методы: объяснение, приемы «Прогноз по картинке и названию», «Ключевые слова», изложение прослушанного текста, самопроверка, наглядность, различные опоры для подготовки собственного высказывания. Также применяются приемы личностно – ориентированного обучения, такие как: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- использование субъектного социального опыта;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- командная деятельность (организация дискуссии в группах)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 и потребителями.</w:t>
      </w:r>
    </w:p>
    <w:p w:rsidR="00DF497E" w:rsidRPr="00DF497E" w:rsidRDefault="00DF497E" w:rsidP="00EB4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 xml:space="preserve">Дистанционный курс (цикл занятий) по теме «Путешествия» разработан в системе дистанционного обучения </w:t>
      </w:r>
      <w:proofErr w:type="spellStart"/>
      <w:r w:rsidRPr="00DF497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F497E">
        <w:rPr>
          <w:rFonts w:ascii="Times New Roman" w:hAnsi="Times New Roman" w:cs="Times New Roman"/>
          <w:sz w:val="24"/>
          <w:szCs w:val="24"/>
        </w:rPr>
        <w:t>.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В каждом занятии представлены следующие этапы: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1. Мотивационно — целевой этап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2. Ориентировочный этап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3. Поисково-исследовательский этап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4.Практический этап</w:t>
      </w:r>
    </w:p>
    <w:p w:rsidR="00DF497E" w:rsidRPr="00DF497E" w:rsidRDefault="00DF497E" w:rsidP="00DF4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>5. Рефлексивно- оценочный этап.</w:t>
      </w:r>
    </w:p>
    <w:p w:rsidR="004924F1" w:rsidRDefault="00DF497E" w:rsidP="00EB46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497E">
        <w:rPr>
          <w:rFonts w:ascii="Times New Roman" w:hAnsi="Times New Roman" w:cs="Times New Roman"/>
          <w:sz w:val="24"/>
          <w:szCs w:val="24"/>
        </w:rPr>
        <w:t xml:space="preserve">В разработке занятий мною использованы различные сервисы, такие как </w:t>
      </w:r>
      <w:proofErr w:type="spellStart"/>
      <w:r w:rsidRPr="00DF497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F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7E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DF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97E">
        <w:rPr>
          <w:rFonts w:ascii="Times New Roman" w:hAnsi="Times New Roman" w:cs="Times New Roman"/>
          <w:sz w:val="24"/>
          <w:szCs w:val="24"/>
        </w:rPr>
        <w:t>Jigsawplanet</w:t>
      </w:r>
      <w:proofErr w:type="spellEnd"/>
      <w:r w:rsidRPr="00DF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97E">
        <w:rPr>
          <w:rFonts w:ascii="Times New Roman" w:hAnsi="Times New Roman" w:cs="Times New Roman"/>
          <w:sz w:val="24"/>
          <w:szCs w:val="24"/>
        </w:rPr>
        <w:t>Etreniki</w:t>
      </w:r>
      <w:proofErr w:type="spellEnd"/>
      <w:r w:rsidRPr="00DF497E">
        <w:rPr>
          <w:rFonts w:ascii="Times New Roman" w:hAnsi="Times New Roman" w:cs="Times New Roman"/>
          <w:sz w:val="24"/>
          <w:szCs w:val="24"/>
        </w:rPr>
        <w:t xml:space="preserve"> и др., где созданы собственные задания с использованием готового шаблона.</w:t>
      </w:r>
    </w:p>
    <w:p w:rsidR="00EB46FC" w:rsidRDefault="00EB46FC" w:rsidP="004339E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339EA" w:rsidRDefault="004339EA" w:rsidP="004339E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Ссылка на цикл занятий:</w:t>
      </w:r>
    </w:p>
    <w:p w:rsidR="004339EA" w:rsidRDefault="001F1B21" w:rsidP="004339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anchor="section-2" w:history="1"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moodle</w:t>
        </w:r>
        <w:proofErr w:type="spellEnd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ciur</w:t>
        </w:r>
        <w:proofErr w:type="spellEnd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view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?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=2688#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section</w:t>
        </w:r>
        <w:r w:rsidR="006E323A" w:rsidRPr="00F2106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-2</w:t>
        </w:r>
      </w:hyperlink>
    </w:p>
    <w:p w:rsidR="00EB46FC" w:rsidRDefault="00EB46FC" w:rsidP="00492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4F1" w:rsidRDefault="004924F1" w:rsidP="00492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4924F1" w:rsidRDefault="004924F1" w:rsidP="004924F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E51">
        <w:rPr>
          <w:rFonts w:ascii="Times New Roman" w:hAnsi="Times New Roman" w:cs="Times New Roman"/>
          <w:sz w:val="24"/>
          <w:szCs w:val="24"/>
        </w:rPr>
        <w:t xml:space="preserve">Голубев А. П., </w:t>
      </w:r>
      <w:proofErr w:type="spellStart"/>
      <w:r w:rsidRPr="00293E51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293E51">
        <w:rPr>
          <w:rFonts w:ascii="Times New Roman" w:hAnsi="Times New Roman" w:cs="Times New Roman"/>
          <w:sz w:val="24"/>
          <w:szCs w:val="24"/>
        </w:rPr>
        <w:t xml:space="preserve"> Н. В., Смирнова И. Б. Английский язык: учебник для студентов профессиональных образовательных организаций, осваивающих профессии и специальности СПО. – М., 2015</w:t>
      </w:r>
    </w:p>
    <w:p w:rsidR="002A6D99" w:rsidRPr="002A6D99" w:rsidRDefault="002A6D99" w:rsidP="002A6D99">
      <w:pPr>
        <w:pStyle w:val="a4"/>
        <w:numPr>
          <w:ilvl w:val="0"/>
          <w:numId w:val="5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Безкоровайная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Г.Т.,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Койранская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Лаврик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>: учебник английского языка для учреждений СПО. — М., 2020.</w:t>
      </w:r>
    </w:p>
    <w:p w:rsidR="002A6D99" w:rsidRPr="002A6D99" w:rsidRDefault="002A6D99" w:rsidP="002A6D99">
      <w:pPr>
        <w:pStyle w:val="a4"/>
        <w:numPr>
          <w:ilvl w:val="0"/>
          <w:numId w:val="5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к учебнику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Безкоровайная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Г.Т.,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Койранская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Лаврик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D99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2A6D99">
        <w:rPr>
          <w:rFonts w:ascii="Times New Roman" w:eastAsia="Times New Roman" w:hAnsi="Times New Roman" w:cs="Times New Roman"/>
          <w:sz w:val="24"/>
          <w:szCs w:val="24"/>
        </w:rPr>
        <w:t>: учебник английского языка для учреждений СПО. — М., 2020.</w:t>
      </w:r>
    </w:p>
    <w:p w:rsidR="004924F1" w:rsidRPr="00293E51" w:rsidRDefault="001F1B21" w:rsidP="004924F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24F1" w:rsidRPr="00293E51">
          <w:rPr>
            <w:rStyle w:val="a3"/>
            <w:rFonts w:ascii="Times New Roman" w:hAnsi="Times New Roman" w:cs="Times New Roman"/>
            <w:sz w:val="24"/>
            <w:szCs w:val="24"/>
          </w:rPr>
          <w:t>https://youtu.be/WFRR0zC70-0</w:t>
        </w:r>
      </w:hyperlink>
    </w:p>
    <w:p w:rsidR="004924F1" w:rsidRPr="00293E51" w:rsidRDefault="001F1B21" w:rsidP="004924F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24F1" w:rsidRPr="00293E51">
          <w:rPr>
            <w:rStyle w:val="a3"/>
            <w:rFonts w:ascii="Times New Roman" w:hAnsi="Times New Roman" w:cs="Times New Roman"/>
            <w:sz w:val="24"/>
            <w:szCs w:val="24"/>
          </w:rPr>
          <w:t>https://youtu.be/P9lI9ItOZWY</w:t>
        </w:r>
      </w:hyperlink>
    </w:p>
    <w:p w:rsidR="00D737BC" w:rsidRDefault="00D737BC" w:rsidP="00D737B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7BC" w:rsidRDefault="00D737BC" w:rsidP="00D737B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7BC" w:rsidRDefault="00D737BC" w:rsidP="00D737B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652FB" w:rsidRPr="00DF497E" w:rsidRDefault="00C652FB" w:rsidP="00DF497E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sectPr w:rsidR="00C652FB" w:rsidRPr="00DF497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21" w:rsidRDefault="001F1B21">
      <w:pPr>
        <w:spacing w:line="240" w:lineRule="auto"/>
      </w:pPr>
      <w:r>
        <w:separator/>
      </w:r>
    </w:p>
  </w:endnote>
  <w:endnote w:type="continuationSeparator" w:id="0">
    <w:p w:rsidR="001F1B21" w:rsidRDefault="001F1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21" w:rsidRDefault="001F1B21">
      <w:pPr>
        <w:spacing w:line="240" w:lineRule="auto"/>
      </w:pPr>
      <w:r>
        <w:separator/>
      </w:r>
    </w:p>
  </w:footnote>
  <w:footnote w:type="continuationSeparator" w:id="0">
    <w:p w:rsidR="001F1B21" w:rsidRDefault="001F1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D1" w:rsidRDefault="001F1B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AA2"/>
    <w:multiLevelType w:val="multilevel"/>
    <w:tmpl w:val="3E0A9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91E27"/>
    <w:multiLevelType w:val="multilevel"/>
    <w:tmpl w:val="EAF68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CD4CD1"/>
    <w:multiLevelType w:val="hybridMultilevel"/>
    <w:tmpl w:val="6728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EF2"/>
    <w:multiLevelType w:val="multilevel"/>
    <w:tmpl w:val="0FC2D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646251"/>
    <w:multiLevelType w:val="multilevel"/>
    <w:tmpl w:val="01686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45"/>
    <w:rsid w:val="00162F45"/>
    <w:rsid w:val="001910AA"/>
    <w:rsid w:val="001F1B21"/>
    <w:rsid w:val="002A6D99"/>
    <w:rsid w:val="003704D8"/>
    <w:rsid w:val="004339EA"/>
    <w:rsid w:val="004924F1"/>
    <w:rsid w:val="004F4207"/>
    <w:rsid w:val="005F14C3"/>
    <w:rsid w:val="006E323A"/>
    <w:rsid w:val="00895725"/>
    <w:rsid w:val="0093192A"/>
    <w:rsid w:val="00B05376"/>
    <w:rsid w:val="00C652FB"/>
    <w:rsid w:val="00D631CB"/>
    <w:rsid w:val="00D737BC"/>
    <w:rsid w:val="00DC6CF1"/>
    <w:rsid w:val="00DF497E"/>
    <w:rsid w:val="00E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6DD0-7A33-4DD1-8620-A1F8DA6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37B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4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24F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FollowedHyperlink"/>
    <w:basedOn w:val="a0"/>
    <w:uiPriority w:val="99"/>
    <w:semiHidden/>
    <w:unhideWhenUsed/>
    <w:rsid w:val="002A6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RR0zC7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iur.ru/course/view.php?id=26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9lI9ItOZ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2022-03-11T10:42:00Z</dcterms:created>
  <dcterms:modified xsi:type="dcterms:W3CDTF">2022-03-18T05:46:00Z</dcterms:modified>
</cp:coreProperties>
</file>